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5A8" w:rsidRPr="00326514" w:rsidRDefault="00CB65A8" w:rsidP="00CB65A8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26514">
        <w:rPr>
          <w:rFonts w:ascii="Times New Roman" w:hAnsi="Times New Roman" w:cs="Times New Roman"/>
          <w:b/>
          <w:sz w:val="26"/>
          <w:szCs w:val="26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:rsidR="00CB65A8" w:rsidRPr="00326514" w:rsidRDefault="00CB65A8" w:rsidP="00CB65A8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26514">
        <w:rPr>
          <w:rFonts w:ascii="Times New Roman" w:hAnsi="Times New Roman" w:cs="Times New Roman"/>
          <w:b/>
          <w:sz w:val="26"/>
          <w:szCs w:val="26"/>
        </w:rPr>
        <w:t xml:space="preserve">«Московский государственный технический университет </w:t>
      </w:r>
    </w:p>
    <w:p w:rsidR="00CB65A8" w:rsidRPr="00326514" w:rsidRDefault="00CB65A8" w:rsidP="00CB65A8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26514">
        <w:rPr>
          <w:rFonts w:ascii="Times New Roman" w:hAnsi="Times New Roman" w:cs="Times New Roman"/>
          <w:b/>
          <w:sz w:val="26"/>
          <w:szCs w:val="26"/>
        </w:rPr>
        <w:t xml:space="preserve"> имени Н.Э. Баумана (национальный исследовательский университет)»</w:t>
      </w:r>
    </w:p>
    <w:p w:rsidR="00CB65A8" w:rsidRPr="00326514" w:rsidRDefault="00CB65A8" w:rsidP="00CB65A8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26514">
        <w:rPr>
          <w:rFonts w:ascii="Times New Roman" w:hAnsi="Times New Roman" w:cs="Times New Roman"/>
          <w:b/>
          <w:sz w:val="26"/>
          <w:szCs w:val="26"/>
        </w:rPr>
        <w:t xml:space="preserve"> (МГТУ им. Н.Э. Баумана)</w:t>
      </w:r>
    </w:p>
    <w:p w:rsidR="00CB65A8" w:rsidRPr="00326514" w:rsidRDefault="00CB65A8" w:rsidP="00CB65A8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B65A8" w:rsidRPr="00326514" w:rsidRDefault="00CB65A8" w:rsidP="00CB65A8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26514">
        <w:rPr>
          <w:rFonts w:ascii="Times New Roman" w:hAnsi="Times New Roman" w:cs="Times New Roman"/>
          <w:b/>
          <w:sz w:val="26"/>
          <w:szCs w:val="26"/>
        </w:rPr>
        <w:t xml:space="preserve"> Факультет «Информатика и системы управления» </w:t>
      </w:r>
    </w:p>
    <w:p w:rsidR="00CB65A8" w:rsidRPr="00326514" w:rsidRDefault="00CB65A8" w:rsidP="00CB65A8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26514">
        <w:rPr>
          <w:rFonts w:ascii="Times New Roman" w:hAnsi="Times New Roman" w:cs="Times New Roman"/>
          <w:b/>
          <w:sz w:val="26"/>
          <w:szCs w:val="26"/>
        </w:rPr>
        <w:t>Кафедра «Системы обработки информации и управления»</w:t>
      </w:r>
    </w:p>
    <w:p w:rsidR="00CB65A8" w:rsidRPr="00326514" w:rsidRDefault="00CB65A8" w:rsidP="00CB65A8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26514">
        <w:rPr>
          <w:rFonts w:ascii="Times New Roman" w:hAnsi="Times New Roman" w:cs="Times New Roman"/>
          <w:b/>
          <w:sz w:val="26"/>
          <w:szCs w:val="26"/>
        </w:rPr>
        <w:t>Курс «Технологии машинного обучения»</w:t>
      </w:r>
    </w:p>
    <w:p w:rsidR="00CB65A8" w:rsidRPr="00326514" w:rsidRDefault="00CB65A8" w:rsidP="00CB65A8">
      <w:pPr>
        <w:spacing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6514">
        <w:rPr>
          <w:rFonts w:ascii="Times New Roman" w:hAnsi="Times New Roman" w:cs="Times New Roman"/>
          <w:sz w:val="28"/>
          <w:szCs w:val="28"/>
        </w:rPr>
        <w:t>Отчёт по лабораторной работе</w:t>
      </w:r>
      <w:r>
        <w:rPr>
          <w:rFonts w:ascii="Times New Roman" w:hAnsi="Times New Roman" w:cs="Times New Roman"/>
          <w:sz w:val="28"/>
          <w:szCs w:val="28"/>
        </w:rPr>
        <w:t xml:space="preserve"> №3</w:t>
      </w:r>
    </w:p>
    <w:p w:rsidR="00CB65A8" w:rsidRPr="00326514" w:rsidRDefault="00CB65A8" w:rsidP="00CB65A8">
      <w:pPr>
        <w:pStyle w:val="2"/>
        <w:shd w:val="clear" w:color="auto" w:fill="FFFFFF"/>
        <w:spacing w:before="360" w:beforeAutospacing="0" w:after="240" w:afterAutospacing="0" w:line="276" w:lineRule="auto"/>
        <w:rPr>
          <w:rFonts w:ascii="Segoe UI" w:hAnsi="Segoe UI" w:cs="Segoe UI"/>
        </w:rPr>
      </w:pPr>
      <w:r w:rsidRPr="00326514">
        <w:rPr>
          <w:sz w:val="26"/>
          <w:szCs w:val="26"/>
        </w:rPr>
        <w:t>«</w:t>
      </w:r>
      <w:r w:rsidRPr="00BD5DDB">
        <w:rPr>
          <w:b w:val="0"/>
          <w:color w:val="1F2328"/>
          <w:sz w:val="28"/>
        </w:rPr>
        <w:t>Обработка пропусков в данных, кодирование категориальных признаков, масштабирование данных</w:t>
      </w:r>
      <w:r w:rsidRPr="00326514">
        <w:rPr>
          <w:b w:val="0"/>
          <w:sz w:val="28"/>
          <w:szCs w:val="24"/>
        </w:rPr>
        <w:t>.</w:t>
      </w:r>
      <w:r w:rsidRPr="00326514">
        <w:rPr>
          <w:sz w:val="24"/>
          <w:szCs w:val="24"/>
        </w:rPr>
        <w:t>»</w:t>
      </w:r>
    </w:p>
    <w:p w:rsidR="00CB65A8" w:rsidRPr="00326514" w:rsidRDefault="00CB65A8" w:rsidP="00CB65A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B65A8" w:rsidRPr="00326514" w:rsidRDefault="00CB65A8" w:rsidP="00CB65A8">
      <w:pPr>
        <w:spacing w:line="276" w:lineRule="auto"/>
        <w:rPr>
          <w:rFonts w:ascii="Times New Roman" w:hAnsi="Times New Roman" w:cs="Times New Roman"/>
          <w:sz w:val="28"/>
        </w:rPr>
      </w:pPr>
    </w:p>
    <w:p w:rsidR="00CB65A8" w:rsidRPr="00326514" w:rsidRDefault="00CB65A8" w:rsidP="00CB65A8">
      <w:pPr>
        <w:spacing w:line="276" w:lineRule="auto"/>
        <w:rPr>
          <w:rFonts w:ascii="Times New Roman" w:hAnsi="Times New Roman" w:cs="Times New Roman"/>
          <w:sz w:val="28"/>
        </w:rPr>
      </w:pPr>
    </w:p>
    <w:p w:rsidR="00CB65A8" w:rsidRPr="00326514" w:rsidRDefault="00CB65A8" w:rsidP="00CB65A8">
      <w:pPr>
        <w:spacing w:line="276" w:lineRule="auto"/>
        <w:rPr>
          <w:rFonts w:ascii="Times New Roman" w:hAnsi="Times New Roman" w:cs="Times New Roman"/>
          <w:sz w:val="28"/>
        </w:rPr>
      </w:pPr>
    </w:p>
    <w:p w:rsidR="00CB65A8" w:rsidRPr="00326514" w:rsidRDefault="00CB65A8" w:rsidP="00CB65A8">
      <w:pPr>
        <w:spacing w:line="276" w:lineRule="auto"/>
        <w:jc w:val="right"/>
        <w:rPr>
          <w:rFonts w:ascii="Times New Roman" w:hAnsi="Times New Roman" w:cs="Times New Roman"/>
          <w:sz w:val="28"/>
        </w:rPr>
      </w:pPr>
      <w:r w:rsidRPr="00326514">
        <w:rPr>
          <w:rFonts w:ascii="Times New Roman" w:hAnsi="Times New Roman" w:cs="Times New Roman"/>
          <w:sz w:val="28"/>
        </w:rPr>
        <w:t>Выполнил:</w:t>
      </w:r>
    </w:p>
    <w:p w:rsidR="00CB65A8" w:rsidRPr="00326514" w:rsidRDefault="00CB65A8" w:rsidP="00CB65A8">
      <w:pPr>
        <w:spacing w:line="276" w:lineRule="auto"/>
        <w:jc w:val="right"/>
        <w:rPr>
          <w:rFonts w:ascii="Times New Roman" w:hAnsi="Times New Roman" w:cs="Times New Roman"/>
          <w:sz w:val="28"/>
        </w:rPr>
      </w:pPr>
      <w:r w:rsidRPr="00326514">
        <w:rPr>
          <w:rFonts w:ascii="Times New Roman" w:hAnsi="Times New Roman" w:cs="Times New Roman"/>
          <w:sz w:val="28"/>
        </w:rPr>
        <w:t xml:space="preserve">студент группы ИУ5-63Б </w:t>
      </w:r>
    </w:p>
    <w:p w:rsidR="00CB65A8" w:rsidRPr="00326514" w:rsidRDefault="00CB65A8" w:rsidP="00CB65A8">
      <w:pPr>
        <w:spacing w:line="276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Рыбин Владислав</w:t>
      </w:r>
    </w:p>
    <w:p w:rsidR="00CB65A8" w:rsidRPr="00326514" w:rsidRDefault="00CB65A8" w:rsidP="00CB65A8">
      <w:pPr>
        <w:spacing w:line="276" w:lineRule="auto"/>
        <w:jc w:val="right"/>
        <w:rPr>
          <w:rFonts w:ascii="Times New Roman" w:hAnsi="Times New Roman" w:cs="Times New Roman"/>
          <w:sz w:val="28"/>
        </w:rPr>
      </w:pPr>
    </w:p>
    <w:p w:rsidR="00CB65A8" w:rsidRPr="00326514" w:rsidRDefault="00CB65A8" w:rsidP="00CB65A8">
      <w:pPr>
        <w:spacing w:line="276" w:lineRule="auto"/>
        <w:jc w:val="right"/>
        <w:rPr>
          <w:rFonts w:ascii="Times New Roman" w:hAnsi="Times New Roman" w:cs="Times New Roman"/>
          <w:sz w:val="28"/>
        </w:rPr>
      </w:pPr>
      <w:r w:rsidRPr="00326514">
        <w:rPr>
          <w:rFonts w:ascii="Times New Roman" w:hAnsi="Times New Roman" w:cs="Times New Roman"/>
          <w:sz w:val="28"/>
        </w:rPr>
        <w:t>Проверил:</w:t>
      </w:r>
    </w:p>
    <w:p w:rsidR="00CB65A8" w:rsidRPr="00326514" w:rsidRDefault="00CB65A8" w:rsidP="00CB65A8">
      <w:pPr>
        <w:spacing w:line="276" w:lineRule="auto"/>
        <w:jc w:val="right"/>
        <w:rPr>
          <w:rFonts w:ascii="Times New Roman" w:hAnsi="Times New Roman" w:cs="Times New Roman"/>
          <w:sz w:val="28"/>
        </w:rPr>
      </w:pPr>
      <w:r w:rsidRPr="00326514">
        <w:rPr>
          <w:rFonts w:ascii="Times New Roman" w:hAnsi="Times New Roman" w:cs="Times New Roman"/>
          <w:sz w:val="28"/>
        </w:rPr>
        <w:t xml:space="preserve">к.т.н., доц., Ю. Е. </w:t>
      </w:r>
      <w:proofErr w:type="spellStart"/>
      <w:r w:rsidRPr="00326514">
        <w:rPr>
          <w:rFonts w:ascii="Times New Roman" w:hAnsi="Times New Roman" w:cs="Times New Roman"/>
          <w:sz w:val="28"/>
        </w:rPr>
        <w:t>Гапанюк</w:t>
      </w:r>
      <w:proofErr w:type="spellEnd"/>
    </w:p>
    <w:p w:rsidR="00CB65A8" w:rsidRPr="00326514" w:rsidRDefault="00CB65A8" w:rsidP="00CB65A8">
      <w:pPr>
        <w:spacing w:line="276" w:lineRule="auto"/>
        <w:rPr>
          <w:rFonts w:ascii="Times New Roman" w:hAnsi="Times New Roman" w:cs="Times New Roman"/>
          <w:sz w:val="28"/>
        </w:rPr>
      </w:pPr>
    </w:p>
    <w:p w:rsidR="00CB65A8" w:rsidRPr="00326514" w:rsidRDefault="00CB65A8" w:rsidP="00CB65A8">
      <w:pPr>
        <w:spacing w:line="276" w:lineRule="auto"/>
        <w:rPr>
          <w:rFonts w:ascii="Times New Roman" w:hAnsi="Times New Roman" w:cs="Times New Roman"/>
          <w:sz w:val="28"/>
        </w:rPr>
      </w:pPr>
    </w:p>
    <w:p w:rsidR="00CB65A8" w:rsidRPr="00326514" w:rsidRDefault="00CB65A8" w:rsidP="00CB65A8">
      <w:pPr>
        <w:spacing w:line="276" w:lineRule="auto"/>
        <w:rPr>
          <w:rFonts w:ascii="Times New Roman" w:hAnsi="Times New Roman" w:cs="Times New Roman"/>
          <w:sz w:val="28"/>
        </w:rPr>
      </w:pPr>
    </w:p>
    <w:p w:rsidR="00CB65A8" w:rsidRPr="00326514" w:rsidRDefault="00CB65A8" w:rsidP="00CB65A8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326514">
        <w:rPr>
          <w:rFonts w:ascii="Times New Roman" w:hAnsi="Times New Roman" w:cs="Times New Roman"/>
          <w:sz w:val="28"/>
        </w:rPr>
        <w:t>2024 г.</w:t>
      </w:r>
    </w:p>
    <w:p w:rsidR="004D384F" w:rsidRDefault="004D384F"/>
    <w:p w:rsidR="00CB65A8" w:rsidRDefault="00CB65A8"/>
    <w:p w:rsidR="00CB65A8" w:rsidRPr="004211A5" w:rsidRDefault="00CB65A8" w:rsidP="00CB65A8">
      <w:pPr>
        <w:pStyle w:val="3"/>
        <w:shd w:val="clear" w:color="auto" w:fill="FFFFFF"/>
        <w:spacing w:before="360" w:after="240" w:line="276" w:lineRule="auto"/>
        <w:rPr>
          <w:rFonts w:ascii="Times New Roman" w:hAnsi="Times New Roman" w:cs="Times New Roman"/>
          <w:color w:val="1F2328"/>
          <w:sz w:val="32"/>
          <w:szCs w:val="30"/>
        </w:rPr>
      </w:pPr>
      <w:r w:rsidRPr="004211A5">
        <w:rPr>
          <w:rFonts w:ascii="Times New Roman" w:hAnsi="Times New Roman" w:cs="Times New Roman"/>
          <w:color w:val="1F2328"/>
          <w:sz w:val="32"/>
          <w:szCs w:val="30"/>
        </w:rPr>
        <w:lastRenderedPageBreak/>
        <w:t>Задание:</w:t>
      </w:r>
    </w:p>
    <w:p w:rsidR="00CB65A8" w:rsidRPr="00C7261F" w:rsidRDefault="00CB65A8" w:rsidP="00CB65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right="0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 w:rsidRPr="00C7261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Выберите набор данных (</w:t>
      </w:r>
      <w:proofErr w:type="spellStart"/>
      <w:r w:rsidRPr="00C7261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датасет</w:t>
      </w:r>
      <w:proofErr w:type="spellEnd"/>
      <w:r w:rsidRPr="00C7261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) для решения задачи классификации или регрессии.</w:t>
      </w:r>
    </w:p>
    <w:p w:rsidR="00CB65A8" w:rsidRPr="00C7261F" w:rsidRDefault="00CB65A8" w:rsidP="00CB65A8">
      <w:pPr>
        <w:numPr>
          <w:ilvl w:val="0"/>
          <w:numId w:val="1"/>
        </w:numPr>
        <w:shd w:val="clear" w:color="auto" w:fill="FFFFFF"/>
        <w:spacing w:before="60" w:after="100" w:afterAutospacing="1" w:line="276" w:lineRule="auto"/>
        <w:ind w:right="0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 w:rsidRPr="00C7261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В случае необходимости проведите удаление или заполнение пропусков и кодирование категориальных признаков.</w:t>
      </w:r>
    </w:p>
    <w:p w:rsidR="00CB65A8" w:rsidRPr="00C7261F" w:rsidRDefault="00CB65A8" w:rsidP="00CB65A8">
      <w:pPr>
        <w:numPr>
          <w:ilvl w:val="0"/>
          <w:numId w:val="1"/>
        </w:numPr>
        <w:shd w:val="clear" w:color="auto" w:fill="FFFFFF"/>
        <w:spacing w:before="60" w:after="100" w:afterAutospacing="1" w:line="276" w:lineRule="auto"/>
        <w:ind w:right="0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 w:rsidRPr="00C7261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 xml:space="preserve">С использованием метода </w:t>
      </w:r>
      <w:proofErr w:type="spellStart"/>
      <w:r w:rsidRPr="00C7261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train_test_split</w:t>
      </w:r>
      <w:proofErr w:type="spellEnd"/>
      <w:r w:rsidRPr="00C7261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 xml:space="preserve"> разделите выборку на обучающую и тестовую.</w:t>
      </w:r>
    </w:p>
    <w:p w:rsidR="00CB65A8" w:rsidRPr="00C7261F" w:rsidRDefault="00CB65A8" w:rsidP="00CB65A8">
      <w:pPr>
        <w:numPr>
          <w:ilvl w:val="0"/>
          <w:numId w:val="1"/>
        </w:numPr>
        <w:shd w:val="clear" w:color="auto" w:fill="FFFFFF"/>
        <w:spacing w:before="60" w:after="100" w:afterAutospacing="1" w:line="276" w:lineRule="auto"/>
        <w:ind w:right="0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 w:rsidRPr="00C7261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 xml:space="preserve">Обучите модель ближайших соседей для произвольно заданного </w:t>
      </w:r>
      <w:proofErr w:type="spellStart"/>
      <w:r w:rsidRPr="00C7261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гиперпараметра</w:t>
      </w:r>
      <w:proofErr w:type="spellEnd"/>
      <w:r w:rsidRPr="00C7261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 xml:space="preserve"> K. Оцените качество модели с помощью подходящих для задачи метрик.</w:t>
      </w:r>
    </w:p>
    <w:p w:rsidR="00CB65A8" w:rsidRPr="00C7261F" w:rsidRDefault="00CB65A8" w:rsidP="00CB65A8">
      <w:pPr>
        <w:numPr>
          <w:ilvl w:val="0"/>
          <w:numId w:val="1"/>
        </w:numPr>
        <w:shd w:val="clear" w:color="auto" w:fill="FFFFFF"/>
        <w:spacing w:before="60" w:after="100" w:afterAutospacing="1" w:line="276" w:lineRule="auto"/>
        <w:ind w:right="0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 w:rsidRPr="00C7261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 xml:space="preserve">Произведите подбор </w:t>
      </w:r>
      <w:proofErr w:type="spellStart"/>
      <w:r w:rsidRPr="00C7261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гиперпараметра</w:t>
      </w:r>
      <w:proofErr w:type="spellEnd"/>
      <w:r w:rsidRPr="00C7261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 xml:space="preserve"> K с использованием </w:t>
      </w:r>
      <w:proofErr w:type="spellStart"/>
      <w:r w:rsidRPr="00C7261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GridSearchCV</w:t>
      </w:r>
      <w:proofErr w:type="spellEnd"/>
      <w:r w:rsidRPr="00C7261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 xml:space="preserve"> и </w:t>
      </w:r>
      <w:proofErr w:type="spellStart"/>
      <w:proofErr w:type="gramStart"/>
      <w:r w:rsidRPr="00C7261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RandomizedSearchCV</w:t>
      </w:r>
      <w:proofErr w:type="spellEnd"/>
      <w:proofErr w:type="gramEnd"/>
      <w:r w:rsidRPr="00C7261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 xml:space="preserve"> и кросс-</w:t>
      </w:r>
      <w:proofErr w:type="spellStart"/>
      <w:r w:rsidRPr="00C7261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валидации</w:t>
      </w:r>
      <w:proofErr w:type="spellEnd"/>
      <w:r w:rsidRPr="00C7261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, оцените качество оптимальной модели. Используйте не менее двух стратегий кросс-</w:t>
      </w:r>
      <w:proofErr w:type="spellStart"/>
      <w:r w:rsidRPr="00C7261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валидации</w:t>
      </w:r>
      <w:proofErr w:type="spellEnd"/>
      <w:r w:rsidRPr="00C7261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.</w:t>
      </w:r>
    </w:p>
    <w:p w:rsidR="00CB65A8" w:rsidRDefault="00CB65A8" w:rsidP="00CB65A8">
      <w:pPr>
        <w:numPr>
          <w:ilvl w:val="0"/>
          <w:numId w:val="1"/>
        </w:numPr>
        <w:shd w:val="clear" w:color="auto" w:fill="FFFFFF"/>
        <w:spacing w:before="60" w:after="100" w:afterAutospacing="1" w:line="276" w:lineRule="auto"/>
        <w:ind w:right="0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 w:rsidRPr="00C7261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Сравните метрики качества исходной и оптимальной моделей.</w:t>
      </w:r>
    </w:p>
    <w:p w:rsidR="00CB65A8" w:rsidRDefault="00CB65A8" w:rsidP="00CB65A8">
      <w:pPr>
        <w:shd w:val="clear" w:color="auto" w:fill="FFFFFF"/>
        <w:spacing w:before="60" w:after="100" w:afterAutospacing="1" w:line="276" w:lineRule="auto"/>
        <w:ind w:right="0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 w:rsidRPr="00CB65A8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drawing>
          <wp:inline distT="0" distB="0" distL="0" distR="0" wp14:anchorId="4E32C106" wp14:editId="02B54910">
            <wp:extent cx="6140450" cy="4709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5A8" w:rsidRDefault="00CB65A8" w:rsidP="00CB65A8">
      <w:pPr>
        <w:shd w:val="clear" w:color="auto" w:fill="FFFFFF"/>
        <w:spacing w:before="60" w:after="100" w:afterAutospacing="1" w:line="276" w:lineRule="auto"/>
        <w:ind w:right="0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 w:rsidRPr="00CB65A8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lastRenderedPageBreak/>
        <w:drawing>
          <wp:inline distT="0" distB="0" distL="0" distR="0" wp14:anchorId="17FF500C" wp14:editId="294D7ED6">
            <wp:extent cx="6140450" cy="54038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540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5A8" w:rsidRDefault="00CB65A8" w:rsidP="00CB65A8">
      <w:pPr>
        <w:shd w:val="clear" w:color="auto" w:fill="FFFFFF"/>
        <w:spacing w:before="60" w:after="100" w:afterAutospacing="1" w:line="276" w:lineRule="auto"/>
        <w:ind w:right="0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 w:rsidRPr="00CB65A8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drawing>
          <wp:inline distT="0" distB="0" distL="0" distR="0" wp14:anchorId="6CDE866C" wp14:editId="3FDA3F9B">
            <wp:extent cx="6140450" cy="39852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4019"/>
                    <a:stretch/>
                  </pic:blipFill>
                  <pic:spPr bwMode="auto">
                    <a:xfrm>
                      <a:off x="0" y="0"/>
                      <a:ext cx="6140450" cy="3985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65A8" w:rsidRDefault="00CB65A8" w:rsidP="00CB65A8">
      <w:pPr>
        <w:shd w:val="clear" w:color="auto" w:fill="FFFFFF"/>
        <w:spacing w:before="60" w:after="100" w:afterAutospacing="1" w:line="276" w:lineRule="auto"/>
        <w:ind w:right="0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 w:rsidRPr="00CB65A8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lastRenderedPageBreak/>
        <w:drawing>
          <wp:inline distT="0" distB="0" distL="0" distR="0" wp14:anchorId="1FCEA6A7" wp14:editId="54339EC4">
            <wp:extent cx="6140450" cy="46723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5A8" w:rsidRPr="00CB65A8" w:rsidRDefault="00CB65A8" w:rsidP="00CB65A8">
      <w:pPr>
        <w:shd w:val="clear" w:color="auto" w:fill="FFFFFF"/>
        <w:spacing w:before="60" w:after="100" w:afterAutospacing="1" w:line="276" w:lineRule="auto"/>
        <w:ind w:right="0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 w:rsidRPr="00CB65A8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drawing>
          <wp:inline distT="0" distB="0" distL="0" distR="0" wp14:anchorId="5E097A2B" wp14:editId="4A8A88F8">
            <wp:extent cx="6140450" cy="14344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65A8" w:rsidRPr="00CB65A8" w:rsidSect="00072AEF">
      <w:pgSz w:w="11910" w:h="16840"/>
      <w:pgMar w:top="1040" w:right="680" w:bottom="280" w:left="156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F381A"/>
    <w:multiLevelType w:val="multilevel"/>
    <w:tmpl w:val="EE4EB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A44"/>
    <w:rsid w:val="00072AEF"/>
    <w:rsid w:val="004D384F"/>
    <w:rsid w:val="00885A44"/>
    <w:rsid w:val="00CB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C0614"/>
  <w15:chartTrackingRefBased/>
  <w15:docId w15:val="{5300B085-B399-4511-981C-E7736618E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65A8"/>
    <w:pPr>
      <w:spacing w:line="600" w:lineRule="auto"/>
      <w:ind w:right="851"/>
    </w:pPr>
  </w:style>
  <w:style w:type="paragraph" w:styleId="2">
    <w:name w:val="heading 2"/>
    <w:basedOn w:val="a"/>
    <w:link w:val="20"/>
    <w:uiPriority w:val="9"/>
    <w:qFormat/>
    <w:rsid w:val="00CB65A8"/>
    <w:pPr>
      <w:spacing w:before="100" w:beforeAutospacing="1" w:after="100" w:afterAutospacing="1" w:line="240" w:lineRule="auto"/>
      <w:ind w:righ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65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B65A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B65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1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Рыбин</dc:creator>
  <cp:keywords/>
  <dc:description/>
  <cp:lastModifiedBy>Владислав Рыбин</cp:lastModifiedBy>
  <cp:revision>2</cp:revision>
  <dcterms:created xsi:type="dcterms:W3CDTF">2024-06-06T23:16:00Z</dcterms:created>
  <dcterms:modified xsi:type="dcterms:W3CDTF">2024-06-06T23:19:00Z</dcterms:modified>
</cp:coreProperties>
</file>