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881" w:rsidRPr="00326514" w:rsidRDefault="003E4881" w:rsidP="003E4881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3E4881" w:rsidRPr="00326514" w:rsidRDefault="003E4881" w:rsidP="003E4881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3E4881" w:rsidRPr="00326514" w:rsidRDefault="003E4881" w:rsidP="003E4881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 имени Н.Э. Баумана (национальный исследовательский университет)»</w:t>
      </w:r>
    </w:p>
    <w:p w:rsidR="003E4881" w:rsidRPr="00326514" w:rsidRDefault="003E4881" w:rsidP="003E4881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3E4881" w:rsidRPr="00326514" w:rsidRDefault="003E4881" w:rsidP="003E4881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3E4881" w:rsidRPr="00326514" w:rsidRDefault="003E4881" w:rsidP="003E4881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3E4881" w:rsidRPr="00326514" w:rsidRDefault="003E4881" w:rsidP="003E4881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3E4881" w:rsidRPr="00326514" w:rsidRDefault="003E4881" w:rsidP="003E4881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26514">
        <w:rPr>
          <w:rFonts w:ascii="Times New Roman" w:hAnsi="Times New Roman" w:cs="Times New Roman"/>
          <w:b/>
          <w:sz w:val="26"/>
          <w:szCs w:val="26"/>
        </w:rPr>
        <w:t>Курс «Технологии машинного обучения»</w:t>
      </w:r>
    </w:p>
    <w:p w:rsidR="003E4881" w:rsidRPr="00326514" w:rsidRDefault="003E4881" w:rsidP="003E4881">
      <w:pPr>
        <w:spacing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6514">
        <w:rPr>
          <w:rFonts w:ascii="Times New Roman" w:hAnsi="Times New Roman" w:cs="Times New Roman"/>
          <w:sz w:val="28"/>
          <w:szCs w:val="28"/>
        </w:rPr>
        <w:t>Отчёт по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№5</w:t>
      </w:r>
    </w:p>
    <w:p w:rsidR="003E4881" w:rsidRPr="00326514" w:rsidRDefault="003E4881" w:rsidP="003E4881">
      <w:pPr>
        <w:pStyle w:val="2"/>
        <w:shd w:val="clear" w:color="auto" w:fill="FFFFFF"/>
        <w:spacing w:before="360" w:beforeAutospacing="0" w:after="240" w:afterAutospacing="0" w:line="276" w:lineRule="auto"/>
        <w:jc w:val="center"/>
        <w:rPr>
          <w:sz w:val="28"/>
          <w:szCs w:val="28"/>
        </w:rPr>
      </w:pPr>
      <w:r w:rsidRPr="00326514">
        <w:rPr>
          <w:sz w:val="26"/>
          <w:szCs w:val="26"/>
        </w:rPr>
        <w:t>«</w:t>
      </w:r>
      <w:r w:rsidRPr="00267E83">
        <w:rPr>
          <w:b w:val="0"/>
          <w:color w:val="1F2328"/>
          <w:sz w:val="28"/>
        </w:rPr>
        <w:t>Ансамбли моделей машинного обучения. Часть 1</w:t>
      </w:r>
      <w:r>
        <w:rPr>
          <w:b w:val="0"/>
          <w:color w:val="1F2328"/>
          <w:sz w:val="28"/>
        </w:rPr>
        <w:t>»</w:t>
      </w:r>
    </w:p>
    <w:p w:rsidR="003E4881" w:rsidRPr="00326514" w:rsidRDefault="003E4881" w:rsidP="003E4881">
      <w:pPr>
        <w:spacing w:line="276" w:lineRule="auto"/>
        <w:rPr>
          <w:rFonts w:ascii="Times New Roman" w:hAnsi="Times New Roman" w:cs="Times New Roman"/>
          <w:sz w:val="28"/>
        </w:rPr>
      </w:pPr>
    </w:p>
    <w:p w:rsidR="003E4881" w:rsidRPr="00326514" w:rsidRDefault="003E4881" w:rsidP="003E4881">
      <w:pPr>
        <w:spacing w:line="276" w:lineRule="auto"/>
        <w:rPr>
          <w:rFonts w:ascii="Times New Roman" w:hAnsi="Times New Roman" w:cs="Times New Roman"/>
          <w:sz w:val="28"/>
        </w:rPr>
      </w:pPr>
    </w:p>
    <w:p w:rsidR="003E4881" w:rsidRPr="00326514" w:rsidRDefault="003E4881" w:rsidP="003E4881">
      <w:pPr>
        <w:spacing w:line="276" w:lineRule="auto"/>
        <w:rPr>
          <w:rFonts w:ascii="Times New Roman" w:hAnsi="Times New Roman" w:cs="Times New Roman"/>
          <w:sz w:val="28"/>
        </w:rPr>
      </w:pPr>
    </w:p>
    <w:p w:rsidR="003E4881" w:rsidRPr="00326514" w:rsidRDefault="003E4881" w:rsidP="003E4881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>Выполнил:</w:t>
      </w:r>
    </w:p>
    <w:p w:rsidR="003E4881" w:rsidRPr="00326514" w:rsidRDefault="003E4881" w:rsidP="003E4881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 xml:space="preserve">студент группы ИУ5-63Б </w:t>
      </w:r>
    </w:p>
    <w:p w:rsidR="003E4881" w:rsidRPr="00326514" w:rsidRDefault="003E4881" w:rsidP="003E4881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Рыбин Владислав</w:t>
      </w:r>
    </w:p>
    <w:p w:rsidR="003E4881" w:rsidRPr="00326514" w:rsidRDefault="003E4881" w:rsidP="003E4881">
      <w:pPr>
        <w:spacing w:line="276" w:lineRule="auto"/>
        <w:jc w:val="right"/>
        <w:rPr>
          <w:rFonts w:ascii="Times New Roman" w:hAnsi="Times New Roman" w:cs="Times New Roman"/>
          <w:sz w:val="28"/>
        </w:rPr>
      </w:pPr>
    </w:p>
    <w:p w:rsidR="003E4881" w:rsidRPr="00326514" w:rsidRDefault="003E4881" w:rsidP="003E4881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>Проверил:</w:t>
      </w:r>
    </w:p>
    <w:p w:rsidR="003E4881" w:rsidRPr="00326514" w:rsidRDefault="003E4881" w:rsidP="003E4881">
      <w:pPr>
        <w:spacing w:line="276" w:lineRule="auto"/>
        <w:jc w:val="right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 xml:space="preserve">к.т.н., доц., Ю. Е. </w:t>
      </w:r>
      <w:proofErr w:type="spellStart"/>
      <w:r w:rsidRPr="00326514">
        <w:rPr>
          <w:rFonts w:ascii="Times New Roman" w:hAnsi="Times New Roman" w:cs="Times New Roman"/>
          <w:sz w:val="28"/>
        </w:rPr>
        <w:t>Гапанюк</w:t>
      </w:r>
      <w:proofErr w:type="spellEnd"/>
    </w:p>
    <w:p w:rsidR="003E4881" w:rsidRPr="00326514" w:rsidRDefault="003E4881" w:rsidP="003E4881">
      <w:pPr>
        <w:spacing w:line="276" w:lineRule="auto"/>
        <w:rPr>
          <w:rFonts w:ascii="Times New Roman" w:hAnsi="Times New Roman" w:cs="Times New Roman"/>
          <w:sz w:val="28"/>
        </w:rPr>
      </w:pPr>
    </w:p>
    <w:p w:rsidR="003E4881" w:rsidRPr="00326514" w:rsidRDefault="003E4881" w:rsidP="003E4881">
      <w:pPr>
        <w:spacing w:line="276" w:lineRule="auto"/>
        <w:rPr>
          <w:rFonts w:ascii="Times New Roman" w:hAnsi="Times New Roman" w:cs="Times New Roman"/>
          <w:sz w:val="28"/>
        </w:rPr>
      </w:pPr>
    </w:p>
    <w:p w:rsidR="003E4881" w:rsidRPr="00326514" w:rsidRDefault="003E4881" w:rsidP="003E4881">
      <w:pPr>
        <w:spacing w:line="276" w:lineRule="auto"/>
        <w:rPr>
          <w:rFonts w:ascii="Times New Roman" w:hAnsi="Times New Roman" w:cs="Times New Roman"/>
          <w:sz w:val="28"/>
        </w:rPr>
      </w:pPr>
    </w:p>
    <w:p w:rsidR="003E4881" w:rsidRPr="00326514" w:rsidRDefault="003E4881" w:rsidP="003E4881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326514">
        <w:rPr>
          <w:rFonts w:ascii="Times New Roman" w:hAnsi="Times New Roman" w:cs="Times New Roman"/>
          <w:sz w:val="28"/>
        </w:rPr>
        <w:t>2024 г.</w:t>
      </w:r>
    </w:p>
    <w:p w:rsidR="003E4881" w:rsidRDefault="003E4881" w:rsidP="003E4881"/>
    <w:p w:rsidR="004D384F" w:rsidRDefault="004D384F"/>
    <w:p w:rsidR="003E4881" w:rsidRDefault="003E4881"/>
    <w:p w:rsidR="003E4881" w:rsidRDefault="003E4881"/>
    <w:p w:rsidR="003E4881" w:rsidRDefault="003E4881"/>
    <w:p w:rsidR="003E4881" w:rsidRDefault="003E4881"/>
    <w:p w:rsidR="003E4881" w:rsidRPr="004211A5" w:rsidRDefault="003E4881" w:rsidP="003E4881">
      <w:pPr>
        <w:pStyle w:val="3"/>
        <w:shd w:val="clear" w:color="auto" w:fill="FFFFFF"/>
        <w:spacing w:before="360" w:after="240" w:line="276" w:lineRule="auto"/>
        <w:rPr>
          <w:rFonts w:ascii="Times New Roman" w:hAnsi="Times New Roman" w:cs="Times New Roman"/>
          <w:color w:val="1F2328"/>
          <w:sz w:val="32"/>
          <w:szCs w:val="30"/>
        </w:rPr>
      </w:pPr>
      <w:r w:rsidRPr="004211A5">
        <w:rPr>
          <w:rFonts w:ascii="Times New Roman" w:hAnsi="Times New Roman" w:cs="Times New Roman"/>
          <w:color w:val="1F2328"/>
          <w:sz w:val="32"/>
          <w:szCs w:val="30"/>
        </w:rPr>
        <w:lastRenderedPageBreak/>
        <w:t>Задание:</w:t>
      </w:r>
    </w:p>
    <w:p w:rsidR="003E4881" w:rsidRPr="00267E83" w:rsidRDefault="003E4881" w:rsidP="003E48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Выберите набор данных (</w:t>
      </w:r>
      <w:proofErr w:type="spellStart"/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датасет</w:t>
      </w:r>
      <w:proofErr w:type="spellEnd"/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) для решения задачи классификации или </w:t>
      </w:r>
      <w:proofErr w:type="spellStart"/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регресии</w:t>
      </w:r>
      <w:proofErr w:type="spellEnd"/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.</w:t>
      </w:r>
    </w:p>
    <w:p w:rsidR="003E4881" w:rsidRPr="00267E83" w:rsidRDefault="003E4881" w:rsidP="003E4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3E4881" w:rsidRPr="00267E83" w:rsidRDefault="003E4881" w:rsidP="003E4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С использованием метода </w:t>
      </w:r>
      <w:proofErr w:type="spellStart"/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train_test_split</w:t>
      </w:r>
      <w:proofErr w:type="spellEnd"/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разделите выборку на обучающую и тестовую.</w:t>
      </w:r>
    </w:p>
    <w:p w:rsidR="003E4881" w:rsidRPr="00267E83" w:rsidRDefault="003E4881" w:rsidP="003E4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Обучите следующие ансамблевые модели:</w:t>
      </w:r>
    </w:p>
    <w:p w:rsidR="003E4881" w:rsidRPr="00267E83" w:rsidRDefault="003E4881" w:rsidP="003E48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две модели группы </w:t>
      </w:r>
      <w:proofErr w:type="spellStart"/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бэггинга</w:t>
      </w:r>
      <w:proofErr w:type="spellEnd"/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(</w:t>
      </w:r>
      <w:proofErr w:type="spellStart"/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бэггинг</w:t>
      </w:r>
      <w:proofErr w:type="spellEnd"/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или случайный лес или </w:t>
      </w:r>
      <w:proofErr w:type="spellStart"/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сверхслучайные</w:t>
      </w:r>
      <w:proofErr w:type="spellEnd"/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деревья);</w:t>
      </w:r>
    </w:p>
    <w:p w:rsidR="003E4881" w:rsidRPr="00267E83" w:rsidRDefault="003E4881" w:rsidP="003E488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proofErr w:type="spellStart"/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AdaBoost</w:t>
      </w:r>
      <w:proofErr w:type="spellEnd"/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;</w:t>
      </w:r>
    </w:p>
    <w:p w:rsidR="003E4881" w:rsidRPr="00267E83" w:rsidRDefault="003E4881" w:rsidP="003E4881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градиентный </w:t>
      </w:r>
      <w:proofErr w:type="spellStart"/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бустинг</w:t>
      </w:r>
      <w:proofErr w:type="spellEnd"/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.</w:t>
      </w:r>
    </w:p>
    <w:p w:rsidR="003E4881" w:rsidRDefault="003E4881" w:rsidP="003E488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Оцените качество моделей с помощью одной из подходящих для задачи метрик. Сравните качество полученных моделей.</w:t>
      </w:r>
    </w:p>
    <w:p w:rsidR="003E4881" w:rsidRDefault="003E4881" w:rsidP="003E4881">
      <w:pPr>
        <w:spacing w:line="276" w:lineRule="auto"/>
      </w:pPr>
      <w:r w:rsidRPr="003E4881">
        <w:drawing>
          <wp:inline distT="0" distB="0" distL="0" distR="0" wp14:anchorId="3F75C6E2" wp14:editId="1116A75B">
            <wp:extent cx="6140450" cy="46056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81" w:rsidRDefault="003E4881" w:rsidP="003E4881">
      <w:pPr>
        <w:spacing w:line="276" w:lineRule="auto"/>
      </w:pPr>
      <w:r w:rsidRPr="003E4881">
        <w:drawing>
          <wp:inline distT="0" distB="0" distL="0" distR="0" wp14:anchorId="2753B305" wp14:editId="79299CE5">
            <wp:extent cx="6140450" cy="10185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81" w:rsidRDefault="003E4881" w:rsidP="003E4881">
      <w:pPr>
        <w:spacing w:line="276" w:lineRule="auto"/>
      </w:pPr>
      <w:r w:rsidRPr="003E4881">
        <w:lastRenderedPageBreak/>
        <w:drawing>
          <wp:inline distT="0" distB="0" distL="0" distR="0" wp14:anchorId="28781C3C" wp14:editId="251BAE9E">
            <wp:extent cx="6140450" cy="73844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73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81" w:rsidRDefault="003E4881" w:rsidP="003E4881">
      <w:pPr>
        <w:spacing w:line="276" w:lineRule="auto"/>
      </w:pPr>
      <w:r w:rsidRPr="003E4881">
        <w:drawing>
          <wp:inline distT="0" distB="0" distL="0" distR="0" wp14:anchorId="4DF5DD04" wp14:editId="563BE81A">
            <wp:extent cx="6140450" cy="1374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881" w:rsidRDefault="003E4881" w:rsidP="003E4881">
      <w:pPr>
        <w:spacing w:line="276" w:lineRule="auto"/>
      </w:pPr>
      <w:r w:rsidRPr="003E4881">
        <w:lastRenderedPageBreak/>
        <w:drawing>
          <wp:inline distT="0" distB="0" distL="0" distR="0" wp14:anchorId="6B5824DF" wp14:editId="400E48A8">
            <wp:extent cx="6140450" cy="65792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881" w:rsidSect="00072AEF">
      <w:pgSz w:w="11910" w:h="16840"/>
      <w:pgMar w:top="1040" w:right="680" w:bottom="280" w:left="15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CF287D"/>
    <w:multiLevelType w:val="multilevel"/>
    <w:tmpl w:val="D93E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E9"/>
    <w:rsid w:val="00072AEF"/>
    <w:rsid w:val="003E4881"/>
    <w:rsid w:val="004D384F"/>
    <w:rsid w:val="006B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DB351"/>
  <w15:chartTrackingRefBased/>
  <w15:docId w15:val="{4B6F3BEE-4235-48CE-A301-1C0A6C6BC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E4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4881"/>
    <w:pPr>
      <w:keepNext/>
      <w:keepLines/>
      <w:spacing w:before="40" w:after="0" w:line="600" w:lineRule="auto"/>
      <w:ind w:right="851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E488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E48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Рыбин</dc:creator>
  <cp:keywords/>
  <dc:description/>
  <cp:lastModifiedBy>Владислав Рыбин</cp:lastModifiedBy>
  <cp:revision>2</cp:revision>
  <dcterms:created xsi:type="dcterms:W3CDTF">2024-06-07T09:12:00Z</dcterms:created>
  <dcterms:modified xsi:type="dcterms:W3CDTF">2024-06-07T09:15:00Z</dcterms:modified>
</cp:coreProperties>
</file>