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6FF" w:rsidRPr="001756FF" w:rsidRDefault="001756FF" w:rsidP="001756FF">
      <w:pPr>
        <w:rPr>
          <w:sz w:val="16"/>
        </w:rPr>
      </w:pPr>
      <w:r>
        <w:rPr>
          <w:rFonts w:ascii="Arial" w:hAnsi="Arial" w:cs="Arial"/>
          <w:szCs w:val="30"/>
        </w:rPr>
        <w:t>1.A</w:t>
      </w:r>
      <w:r w:rsidRPr="001756FF">
        <w:rPr>
          <w:rFonts w:ascii="Arial" w:hAnsi="Arial" w:cs="Arial"/>
          <w:szCs w:val="30"/>
        </w:rPr>
        <w:t xml:space="preserve"> befizetések összege Ft-ban és Euróban:</w:t>
      </w:r>
    </w:p>
    <w:p w:rsidR="001756FF" w:rsidRPr="001756FF" w:rsidRDefault="001756FF" w:rsidP="001756FF">
      <w:pPr>
        <w:rPr>
          <w:rFonts w:ascii="Arial" w:hAnsi="Arial" w:cs="Arial"/>
          <w:szCs w:val="30"/>
        </w:rPr>
      </w:pPr>
      <w:r w:rsidRPr="001756FF">
        <w:rPr>
          <w:rFonts w:ascii="Arial" w:hAnsi="Arial" w:cs="Arial"/>
          <w:szCs w:val="30"/>
        </w:rPr>
        <w:t xml:space="preserve">Γ </w:t>
      </w:r>
      <w:proofErr w:type="gramStart"/>
      <w:r w:rsidRPr="001756FF">
        <w:rPr>
          <w:rFonts w:ascii="Arial" w:hAnsi="Arial" w:cs="Arial"/>
          <w:sz w:val="12"/>
          <w:szCs w:val="18"/>
        </w:rPr>
        <w:t>sum(</w:t>
      </w:r>
      <w:proofErr w:type="spellStart"/>
      <w:proofErr w:type="gramEnd"/>
      <w:r w:rsidRPr="001756FF">
        <w:rPr>
          <w:rFonts w:ascii="Arial" w:hAnsi="Arial" w:cs="Arial"/>
          <w:sz w:val="12"/>
          <w:szCs w:val="18"/>
        </w:rPr>
        <w:t>befizetes</w:t>
      </w:r>
      <w:proofErr w:type="spellEnd"/>
      <w:r w:rsidRPr="001756FF">
        <w:rPr>
          <w:rFonts w:ascii="Arial" w:hAnsi="Arial" w:cs="Arial"/>
          <w:sz w:val="12"/>
          <w:szCs w:val="18"/>
        </w:rPr>
        <w:t>), sum(</w:t>
      </w:r>
      <w:proofErr w:type="spellStart"/>
      <w:r w:rsidRPr="001756FF">
        <w:rPr>
          <w:rFonts w:ascii="Arial" w:hAnsi="Arial" w:cs="Arial"/>
          <w:sz w:val="12"/>
          <w:szCs w:val="18"/>
        </w:rPr>
        <w:t>Eur</w:t>
      </w:r>
      <w:proofErr w:type="spellEnd"/>
      <w:r w:rsidRPr="001756FF">
        <w:rPr>
          <w:rFonts w:ascii="Arial" w:hAnsi="Arial" w:cs="Arial"/>
          <w:sz w:val="12"/>
          <w:szCs w:val="18"/>
        </w:rPr>
        <w:t xml:space="preserve">) </w:t>
      </w:r>
      <w:r w:rsidRPr="001756FF">
        <w:rPr>
          <w:rFonts w:ascii="Arial" w:hAnsi="Arial" w:cs="Arial"/>
          <w:szCs w:val="30"/>
        </w:rPr>
        <w:t xml:space="preserve">( ε </w:t>
      </w:r>
      <w:proofErr w:type="spellStart"/>
      <w:r w:rsidRPr="001756FF">
        <w:rPr>
          <w:rFonts w:ascii="Arial" w:hAnsi="Arial" w:cs="Arial"/>
          <w:sz w:val="12"/>
          <w:szCs w:val="18"/>
        </w:rPr>
        <w:t>befizetes</w:t>
      </w:r>
      <w:proofErr w:type="spellEnd"/>
      <w:r w:rsidRPr="001756FF">
        <w:rPr>
          <w:rFonts w:ascii="Arial" w:hAnsi="Arial" w:cs="Arial"/>
          <w:sz w:val="12"/>
          <w:szCs w:val="18"/>
        </w:rPr>
        <w:t xml:space="preserve">/370 </w:t>
      </w:r>
      <w:proofErr w:type="spellStart"/>
      <w:r w:rsidRPr="001756FF">
        <w:rPr>
          <w:rFonts w:ascii="Arial" w:hAnsi="Arial" w:cs="Arial"/>
          <w:sz w:val="12"/>
          <w:szCs w:val="18"/>
        </w:rPr>
        <w:t>Eur</w:t>
      </w:r>
      <w:proofErr w:type="spellEnd"/>
      <w:r w:rsidRPr="001756FF">
        <w:rPr>
          <w:rFonts w:ascii="Arial" w:hAnsi="Arial" w:cs="Arial"/>
          <w:szCs w:val="30"/>
        </w:rPr>
        <w:t xml:space="preserve"> (</w:t>
      </w:r>
      <w:proofErr w:type="spellStart"/>
      <w:r w:rsidRPr="001756FF">
        <w:rPr>
          <w:rFonts w:ascii="Arial" w:hAnsi="Arial" w:cs="Arial"/>
          <w:szCs w:val="30"/>
        </w:rPr>
        <w:t>befizetes</w:t>
      </w:r>
      <w:proofErr w:type="spellEnd"/>
      <w:r w:rsidRPr="001756FF">
        <w:rPr>
          <w:rFonts w:ascii="Arial" w:hAnsi="Arial" w:cs="Arial"/>
          <w:szCs w:val="30"/>
        </w:rPr>
        <w:t>))</w:t>
      </w:r>
    </w:p>
    <w:p w:rsidR="001756FF" w:rsidRPr="001756FF" w:rsidRDefault="001756FF" w:rsidP="001756FF">
      <w:pPr>
        <w:pStyle w:val="Listaszerbekezds"/>
        <w:rPr>
          <w:rFonts w:ascii="Arial" w:hAnsi="Arial" w:cs="Arial"/>
          <w:szCs w:val="30"/>
        </w:rPr>
      </w:pPr>
    </w:p>
    <w:p w:rsidR="001756FF" w:rsidRPr="001756FF" w:rsidRDefault="001756FF" w:rsidP="001756FF">
      <w:pPr>
        <w:rPr>
          <w:rFonts w:ascii="Arial" w:hAnsi="Arial" w:cs="Arial"/>
          <w:szCs w:val="30"/>
        </w:rPr>
      </w:pPr>
      <w:r>
        <w:rPr>
          <w:rFonts w:ascii="Arial" w:hAnsi="Arial" w:cs="Arial"/>
          <w:szCs w:val="30"/>
        </w:rPr>
        <w:t>2. A</w:t>
      </w:r>
      <w:r w:rsidRPr="001756FF">
        <w:rPr>
          <w:rFonts w:ascii="Arial" w:hAnsi="Arial" w:cs="Arial"/>
          <w:szCs w:val="30"/>
        </w:rPr>
        <w:t xml:space="preserve"> befizetések összege résztvevőnként (név) egy adott tanfolyamra:</w:t>
      </w:r>
    </w:p>
    <w:p w:rsidR="001756FF" w:rsidRPr="001756FF" w:rsidRDefault="001756FF" w:rsidP="001756FF">
      <w:pPr>
        <w:rPr>
          <w:rFonts w:ascii="Arial" w:hAnsi="Arial" w:cs="Arial"/>
          <w:szCs w:val="30"/>
        </w:rPr>
      </w:pPr>
      <w:proofErr w:type="spellStart"/>
      <w:r w:rsidRPr="001756FF">
        <w:rPr>
          <w:rFonts w:ascii="Arial" w:hAnsi="Arial" w:cs="Arial"/>
          <w:szCs w:val="30"/>
        </w:rPr>
        <w:t>Γ</w:t>
      </w:r>
      <w:r>
        <w:rPr>
          <w:rFonts w:ascii="Arial" w:hAnsi="Arial" w:cs="Arial"/>
          <w:sz w:val="12"/>
          <w:szCs w:val="18"/>
        </w:rPr>
        <w:t>r</w:t>
      </w:r>
      <w:r w:rsidRPr="001756FF">
        <w:rPr>
          <w:rFonts w:ascii="Arial" w:hAnsi="Arial" w:cs="Arial"/>
          <w:sz w:val="12"/>
          <w:szCs w:val="18"/>
        </w:rPr>
        <w:t>.tajszam</w:t>
      </w:r>
      <w:proofErr w:type="spellEnd"/>
      <w:r w:rsidRPr="001756FF">
        <w:rPr>
          <w:rFonts w:ascii="Arial" w:hAnsi="Arial" w:cs="Arial"/>
          <w:szCs w:val="30"/>
        </w:rPr>
        <w:t xml:space="preserve"> </w:t>
      </w:r>
      <w:proofErr w:type="spellStart"/>
      <w:proofErr w:type="gramStart"/>
      <w:r w:rsidRPr="001756FF">
        <w:rPr>
          <w:rFonts w:ascii="Arial" w:hAnsi="Arial" w:cs="Arial"/>
          <w:sz w:val="12"/>
          <w:szCs w:val="18"/>
        </w:rPr>
        <w:t>max</w:t>
      </w:r>
      <w:proofErr w:type="spellEnd"/>
      <w:r w:rsidRPr="001756FF">
        <w:rPr>
          <w:rFonts w:ascii="Arial" w:hAnsi="Arial" w:cs="Arial"/>
          <w:sz w:val="12"/>
          <w:szCs w:val="18"/>
        </w:rPr>
        <w:t>(</w:t>
      </w:r>
      <w:proofErr w:type="spellStart"/>
      <w:proofErr w:type="gramEnd"/>
      <w:r w:rsidRPr="001756FF">
        <w:rPr>
          <w:rFonts w:ascii="Arial" w:hAnsi="Arial" w:cs="Arial"/>
          <w:sz w:val="12"/>
          <w:szCs w:val="18"/>
        </w:rPr>
        <w:t>r.nev</w:t>
      </w:r>
      <w:proofErr w:type="spellEnd"/>
      <w:r w:rsidRPr="001756FF">
        <w:rPr>
          <w:rFonts w:ascii="Arial" w:hAnsi="Arial" w:cs="Arial"/>
          <w:sz w:val="12"/>
          <w:szCs w:val="18"/>
        </w:rPr>
        <w:t>),</w:t>
      </w:r>
      <w:r>
        <w:rPr>
          <w:rFonts w:ascii="Arial" w:hAnsi="Arial" w:cs="Arial"/>
          <w:sz w:val="12"/>
          <w:szCs w:val="18"/>
        </w:rPr>
        <w:t xml:space="preserve"> </w:t>
      </w:r>
      <w:r w:rsidRPr="001756FF">
        <w:rPr>
          <w:rFonts w:ascii="Arial" w:hAnsi="Arial" w:cs="Arial"/>
          <w:sz w:val="12"/>
          <w:szCs w:val="18"/>
        </w:rPr>
        <w:t>sum(</w:t>
      </w:r>
      <w:proofErr w:type="spellStart"/>
      <w:r w:rsidRPr="001756FF">
        <w:rPr>
          <w:rFonts w:ascii="Arial" w:hAnsi="Arial" w:cs="Arial"/>
          <w:sz w:val="12"/>
          <w:szCs w:val="18"/>
        </w:rPr>
        <w:t>b.befizetes</w:t>
      </w:r>
      <w:proofErr w:type="spellEnd"/>
      <w:r w:rsidRPr="001756FF">
        <w:rPr>
          <w:rFonts w:ascii="Arial" w:hAnsi="Arial" w:cs="Arial"/>
          <w:sz w:val="12"/>
          <w:szCs w:val="18"/>
        </w:rPr>
        <w:t>)</w:t>
      </w:r>
      <w:r w:rsidRPr="001756FF">
        <w:rPr>
          <w:rFonts w:ascii="Arial" w:hAnsi="Arial" w:cs="Arial"/>
          <w:szCs w:val="30"/>
        </w:rPr>
        <w:t xml:space="preserve"> (</w:t>
      </w:r>
      <w:proofErr w:type="spellStart"/>
      <w:r w:rsidRPr="001756FF">
        <w:rPr>
          <w:rFonts w:ascii="Arial" w:hAnsi="Arial" w:cs="Arial"/>
          <w:szCs w:val="30"/>
        </w:rPr>
        <w:t>befizetes</w:t>
      </w:r>
      <w:proofErr w:type="spellEnd"/>
      <w:r w:rsidRPr="001756FF">
        <w:rPr>
          <w:rFonts w:ascii="Arial" w:hAnsi="Arial" w:cs="Arial"/>
          <w:szCs w:val="30"/>
        </w:rPr>
        <w:t xml:space="preserve"> b </w:t>
      </w:r>
      <w:r w:rsidRPr="001756FF">
        <w:rPr>
          <w:rFonts w:ascii="Cambria Math" w:hAnsi="Cambria Math" w:cs="Cambria Math"/>
          <w:szCs w:val="30"/>
        </w:rPr>
        <w:t>⋈</w:t>
      </w:r>
      <w:r w:rsidRPr="001756FF">
        <w:rPr>
          <w:rFonts w:ascii="Arial" w:hAnsi="Arial" w:cs="Arial"/>
          <w:szCs w:val="30"/>
        </w:rPr>
        <w:t xml:space="preserve"> </w:t>
      </w:r>
      <w:proofErr w:type="spellStart"/>
      <w:r w:rsidRPr="001756FF">
        <w:rPr>
          <w:rFonts w:ascii="Arial" w:hAnsi="Arial" w:cs="Arial"/>
          <w:sz w:val="12"/>
          <w:szCs w:val="18"/>
        </w:rPr>
        <w:t>b.diak</w:t>
      </w:r>
      <w:proofErr w:type="spellEnd"/>
      <w:r w:rsidRPr="001756FF">
        <w:rPr>
          <w:rFonts w:ascii="Arial" w:hAnsi="Arial" w:cs="Arial"/>
          <w:sz w:val="12"/>
          <w:szCs w:val="18"/>
        </w:rPr>
        <w:t>= r.tajszam</w:t>
      </w:r>
      <w:r w:rsidRPr="001756FF">
        <w:rPr>
          <w:rFonts w:ascii="Arial" w:hAnsi="Arial" w:cs="Arial"/>
          <w:szCs w:val="30"/>
        </w:rPr>
        <w:t xml:space="preserve"> </w:t>
      </w:r>
      <w:proofErr w:type="spellStart"/>
      <w:r w:rsidRPr="001756FF">
        <w:rPr>
          <w:rFonts w:ascii="Arial" w:hAnsi="Arial" w:cs="Arial"/>
          <w:szCs w:val="30"/>
        </w:rPr>
        <w:t>resztvevo</w:t>
      </w:r>
      <w:proofErr w:type="spellEnd"/>
      <w:r w:rsidRPr="001756FF">
        <w:rPr>
          <w:rFonts w:ascii="Arial" w:hAnsi="Arial" w:cs="Arial"/>
          <w:szCs w:val="30"/>
        </w:rPr>
        <w:t xml:space="preserve"> r)</w:t>
      </w:r>
    </w:p>
    <w:p w:rsidR="001756FF" w:rsidRPr="001756FF" w:rsidRDefault="001756FF" w:rsidP="001756FF">
      <w:pPr>
        <w:rPr>
          <w:rFonts w:ascii="Arial" w:hAnsi="Arial" w:cs="Arial"/>
          <w:szCs w:val="30"/>
        </w:rPr>
      </w:pPr>
    </w:p>
    <w:p w:rsidR="001756FF" w:rsidRPr="001756FF" w:rsidRDefault="001756FF" w:rsidP="001756FF">
      <w:pPr>
        <w:rPr>
          <w:rFonts w:ascii="Arial" w:hAnsi="Arial" w:cs="Arial"/>
          <w:szCs w:val="30"/>
        </w:rPr>
      </w:pPr>
      <w:r>
        <w:rPr>
          <w:rFonts w:ascii="Arial" w:hAnsi="Arial" w:cs="Arial"/>
          <w:szCs w:val="30"/>
        </w:rPr>
        <w:t>3. M</w:t>
      </w:r>
      <w:r w:rsidRPr="001756FF">
        <w:rPr>
          <w:rFonts w:ascii="Arial" w:hAnsi="Arial" w:cs="Arial"/>
          <w:szCs w:val="30"/>
        </w:rPr>
        <w:t>ennyien vesznek részt az egyes tanfolyamokon:</w:t>
      </w:r>
    </w:p>
    <w:p w:rsidR="001756FF" w:rsidRPr="001756FF" w:rsidRDefault="001756FF" w:rsidP="001756FF">
      <w:pPr>
        <w:rPr>
          <w:rFonts w:ascii="Arial" w:hAnsi="Arial" w:cs="Arial"/>
          <w:szCs w:val="30"/>
        </w:rPr>
      </w:pPr>
      <w:proofErr w:type="spellStart"/>
      <w:r w:rsidRPr="001756FF">
        <w:rPr>
          <w:rFonts w:ascii="Arial" w:hAnsi="Arial" w:cs="Arial"/>
          <w:szCs w:val="30"/>
        </w:rPr>
        <w:t>Γ</w:t>
      </w:r>
      <w:proofErr w:type="gramStart"/>
      <w:r>
        <w:rPr>
          <w:rFonts w:ascii="Arial" w:hAnsi="Arial" w:cs="Arial"/>
          <w:sz w:val="12"/>
          <w:szCs w:val="18"/>
        </w:rPr>
        <w:t>t.tkod</w:t>
      </w:r>
      <w:proofErr w:type="spellEnd"/>
      <w:proofErr w:type="gramEnd"/>
      <w:r w:rsidRPr="001756FF">
        <w:rPr>
          <w:rFonts w:ascii="Arial" w:hAnsi="Arial" w:cs="Arial"/>
          <w:szCs w:val="30"/>
        </w:rPr>
        <w:t xml:space="preserve"> </w:t>
      </w:r>
      <w:proofErr w:type="spellStart"/>
      <w:r w:rsidRPr="001756FF">
        <w:rPr>
          <w:rFonts w:ascii="Arial" w:hAnsi="Arial" w:cs="Arial"/>
          <w:sz w:val="12"/>
          <w:szCs w:val="18"/>
        </w:rPr>
        <w:t>max</w:t>
      </w:r>
      <w:proofErr w:type="spellEnd"/>
      <w:r w:rsidRPr="001756FF">
        <w:rPr>
          <w:rFonts w:ascii="Arial" w:hAnsi="Arial" w:cs="Arial"/>
          <w:sz w:val="12"/>
          <w:szCs w:val="18"/>
        </w:rPr>
        <w:t>(</w:t>
      </w:r>
      <w:proofErr w:type="spellStart"/>
      <w:r w:rsidRPr="001756FF">
        <w:rPr>
          <w:rFonts w:ascii="Arial" w:hAnsi="Arial" w:cs="Arial"/>
          <w:sz w:val="12"/>
          <w:szCs w:val="18"/>
        </w:rPr>
        <w:t>r.megnevezes</w:t>
      </w:r>
      <w:proofErr w:type="spellEnd"/>
      <w:r w:rsidRPr="001756FF">
        <w:rPr>
          <w:rFonts w:ascii="Arial" w:hAnsi="Arial" w:cs="Arial"/>
          <w:sz w:val="12"/>
          <w:szCs w:val="18"/>
        </w:rPr>
        <w:t>),</w:t>
      </w:r>
      <w:r>
        <w:rPr>
          <w:rFonts w:ascii="Arial" w:hAnsi="Arial" w:cs="Arial"/>
          <w:sz w:val="12"/>
          <w:szCs w:val="18"/>
        </w:rPr>
        <w:t xml:space="preserve"> </w:t>
      </w:r>
      <w:proofErr w:type="spellStart"/>
      <w:r w:rsidRPr="001756FF">
        <w:rPr>
          <w:rFonts w:ascii="Arial" w:hAnsi="Arial" w:cs="Arial"/>
          <w:sz w:val="12"/>
          <w:szCs w:val="18"/>
        </w:rPr>
        <w:t>count</w:t>
      </w:r>
      <w:proofErr w:type="spellEnd"/>
      <w:r w:rsidRPr="001756FF">
        <w:rPr>
          <w:rFonts w:ascii="Arial" w:hAnsi="Arial" w:cs="Arial"/>
          <w:sz w:val="12"/>
          <w:szCs w:val="18"/>
        </w:rPr>
        <w:t>(*)</w:t>
      </w:r>
      <w:r w:rsidRPr="001756FF">
        <w:rPr>
          <w:rFonts w:ascii="Arial" w:hAnsi="Arial" w:cs="Arial"/>
          <w:szCs w:val="30"/>
        </w:rPr>
        <w:t xml:space="preserve"> (</w:t>
      </w:r>
      <w:proofErr w:type="spellStart"/>
      <w:r w:rsidRPr="001756FF">
        <w:rPr>
          <w:rFonts w:ascii="Arial" w:hAnsi="Arial" w:cs="Arial"/>
          <w:szCs w:val="30"/>
        </w:rPr>
        <w:t>befizetes</w:t>
      </w:r>
      <w:proofErr w:type="spellEnd"/>
      <w:r w:rsidRPr="001756FF">
        <w:rPr>
          <w:rFonts w:ascii="Arial" w:hAnsi="Arial" w:cs="Arial"/>
          <w:szCs w:val="30"/>
        </w:rPr>
        <w:t xml:space="preserve"> b </w:t>
      </w:r>
      <w:r w:rsidRPr="001756FF">
        <w:rPr>
          <w:rFonts w:ascii="Cambria Math" w:hAnsi="Cambria Math" w:cs="Cambria Math"/>
          <w:szCs w:val="30"/>
        </w:rPr>
        <w:t>⋈</w:t>
      </w:r>
      <w:r w:rsidRPr="001756FF">
        <w:rPr>
          <w:rFonts w:ascii="Arial" w:hAnsi="Arial" w:cs="Arial"/>
          <w:szCs w:val="30"/>
        </w:rPr>
        <w:t xml:space="preserve"> </w:t>
      </w:r>
      <w:r w:rsidRPr="001756FF">
        <w:rPr>
          <w:rFonts w:ascii="Arial" w:hAnsi="Arial" w:cs="Arial"/>
          <w:sz w:val="12"/>
          <w:szCs w:val="18"/>
        </w:rPr>
        <w:t xml:space="preserve">b.kurzus= </w:t>
      </w:r>
      <w:proofErr w:type="spellStart"/>
      <w:r w:rsidRPr="001756FF">
        <w:rPr>
          <w:rFonts w:ascii="Arial" w:hAnsi="Arial" w:cs="Arial"/>
          <w:sz w:val="12"/>
          <w:szCs w:val="18"/>
        </w:rPr>
        <w:t>t.tkod</w:t>
      </w:r>
      <w:proofErr w:type="spellEnd"/>
      <w:r w:rsidRPr="001756FF">
        <w:rPr>
          <w:rFonts w:ascii="Arial" w:hAnsi="Arial" w:cs="Arial"/>
          <w:szCs w:val="30"/>
        </w:rPr>
        <w:t xml:space="preserve"> tanfolyam t)</w:t>
      </w:r>
    </w:p>
    <w:p w:rsidR="001756FF" w:rsidRPr="001756FF" w:rsidRDefault="001756FF" w:rsidP="001756FF">
      <w:pPr>
        <w:rPr>
          <w:rFonts w:ascii="Arial" w:hAnsi="Arial" w:cs="Arial"/>
          <w:szCs w:val="30"/>
        </w:rPr>
      </w:pPr>
    </w:p>
    <w:p w:rsidR="001756FF" w:rsidRPr="001756FF" w:rsidRDefault="001756FF" w:rsidP="001756FF">
      <w:pPr>
        <w:rPr>
          <w:rFonts w:ascii="Arial" w:hAnsi="Arial" w:cs="Arial"/>
          <w:szCs w:val="30"/>
        </w:rPr>
      </w:pPr>
      <w:r>
        <w:rPr>
          <w:rFonts w:ascii="Arial" w:hAnsi="Arial" w:cs="Arial"/>
          <w:szCs w:val="30"/>
        </w:rPr>
        <w:t>4. M</w:t>
      </w:r>
      <w:r w:rsidRPr="001756FF">
        <w:rPr>
          <w:rFonts w:ascii="Arial" w:hAnsi="Arial" w:cs="Arial"/>
          <w:szCs w:val="30"/>
        </w:rPr>
        <w:t>ennyien vesznek részt az egyes tanfolyamokon, a 0 érték is jelenjen meg:</w:t>
      </w:r>
    </w:p>
    <w:p w:rsidR="001756FF" w:rsidRPr="001756FF" w:rsidRDefault="001756FF" w:rsidP="001756FF">
      <w:pPr>
        <w:rPr>
          <w:rFonts w:ascii="Arial" w:hAnsi="Arial" w:cs="Arial"/>
          <w:szCs w:val="30"/>
        </w:rPr>
      </w:pPr>
      <w:proofErr w:type="spellStart"/>
      <w:r w:rsidRPr="001756FF">
        <w:rPr>
          <w:rFonts w:ascii="Arial" w:hAnsi="Arial" w:cs="Arial"/>
          <w:szCs w:val="30"/>
        </w:rPr>
        <w:t>Γ</w:t>
      </w:r>
      <w:proofErr w:type="gramStart"/>
      <w:r w:rsidRPr="001756FF">
        <w:rPr>
          <w:rFonts w:ascii="Arial" w:hAnsi="Arial" w:cs="Arial"/>
          <w:sz w:val="12"/>
          <w:szCs w:val="18"/>
        </w:rPr>
        <w:t>t.tkod</w:t>
      </w:r>
      <w:proofErr w:type="spellEnd"/>
      <w:proofErr w:type="gramEnd"/>
      <w:r w:rsidRPr="001756FF">
        <w:rPr>
          <w:rFonts w:ascii="Arial" w:hAnsi="Arial" w:cs="Arial"/>
          <w:szCs w:val="30"/>
        </w:rPr>
        <w:t xml:space="preserve"> </w:t>
      </w:r>
      <w:proofErr w:type="spellStart"/>
      <w:r w:rsidRPr="001756FF">
        <w:rPr>
          <w:rFonts w:ascii="Arial" w:hAnsi="Arial" w:cs="Arial"/>
          <w:sz w:val="12"/>
          <w:szCs w:val="18"/>
        </w:rPr>
        <w:t>max</w:t>
      </w:r>
      <w:proofErr w:type="spellEnd"/>
      <w:r w:rsidRPr="001756FF">
        <w:rPr>
          <w:rFonts w:ascii="Arial" w:hAnsi="Arial" w:cs="Arial"/>
          <w:sz w:val="12"/>
          <w:szCs w:val="18"/>
        </w:rPr>
        <w:t>(</w:t>
      </w:r>
      <w:proofErr w:type="spellStart"/>
      <w:r w:rsidRPr="001756FF">
        <w:rPr>
          <w:rFonts w:ascii="Arial" w:hAnsi="Arial" w:cs="Arial"/>
          <w:sz w:val="12"/>
          <w:szCs w:val="18"/>
        </w:rPr>
        <w:t>r.megnevezes</w:t>
      </w:r>
      <w:proofErr w:type="spellEnd"/>
      <w:r w:rsidRPr="001756FF">
        <w:rPr>
          <w:rFonts w:ascii="Arial" w:hAnsi="Arial" w:cs="Arial"/>
          <w:sz w:val="12"/>
          <w:szCs w:val="18"/>
        </w:rPr>
        <w:t>),</w:t>
      </w:r>
      <w:proofErr w:type="spellStart"/>
      <w:r w:rsidRPr="001756FF">
        <w:rPr>
          <w:rFonts w:ascii="Arial" w:hAnsi="Arial" w:cs="Arial"/>
          <w:sz w:val="12"/>
          <w:szCs w:val="18"/>
        </w:rPr>
        <w:t>count</w:t>
      </w:r>
      <w:proofErr w:type="spellEnd"/>
      <w:r w:rsidRPr="001756FF">
        <w:rPr>
          <w:rFonts w:ascii="Arial" w:hAnsi="Arial" w:cs="Arial"/>
          <w:sz w:val="12"/>
          <w:szCs w:val="18"/>
        </w:rPr>
        <w:t>(b.kurzus)</w:t>
      </w:r>
      <w:r w:rsidRPr="001756FF">
        <w:rPr>
          <w:rFonts w:ascii="Arial" w:hAnsi="Arial" w:cs="Arial"/>
          <w:szCs w:val="30"/>
        </w:rPr>
        <w:t xml:space="preserve"> (</w:t>
      </w:r>
      <w:proofErr w:type="spellStart"/>
      <w:r w:rsidRPr="001756FF">
        <w:rPr>
          <w:rFonts w:ascii="Arial" w:hAnsi="Arial" w:cs="Arial"/>
          <w:szCs w:val="30"/>
        </w:rPr>
        <w:t>befizetes</w:t>
      </w:r>
      <w:proofErr w:type="spellEnd"/>
      <w:r w:rsidRPr="001756FF">
        <w:rPr>
          <w:rFonts w:ascii="Arial" w:hAnsi="Arial" w:cs="Arial"/>
          <w:szCs w:val="30"/>
        </w:rPr>
        <w:t xml:space="preserve"> b </w:t>
      </w:r>
      <w:r w:rsidRPr="001756FF">
        <w:rPr>
          <w:rFonts w:ascii="Cambria Math" w:hAnsi="Cambria Math" w:cs="Cambria Math"/>
          <w:szCs w:val="30"/>
        </w:rPr>
        <w:t>⋈</w:t>
      </w:r>
      <w:r w:rsidRPr="001756FF">
        <w:rPr>
          <w:rFonts w:ascii="Arial" w:hAnsi="Arial" w:cs="Arial"/>
          <w:szCs w:val="30"/>
        </w:rPr>
        <w:t xml:space="preserve"> + </w:t>
      </w:r>
      <w:r w:rsidRPr="001756FF">
        <w:rPr>
          <w:rFonts w:ascii="Arial" w:hAnsi="Arial" w:cs="Arial"/>
          <w:sz w:val="12"/>
          <w:szCs w:val="18"/>
        </w:rPr>
        <w:t xml:space="preserve">b.kurzus= </w:t>
      </w:r>
      <w:proofErr w:type="spellStart"/>
      <w:r w:rsidRPr="001756FF">
        <w:rPr>
          <w:rFonts w:ascii="Arial" w:hAnsi="Arial" w:cs="Arial"/>
          <w:sz w:val="12"/>
          <w:szCs w:val="18"/>
        </w:rPr>
        <w:t>t.tkod</w:t>
      </w:r>
      <w:proofErr w:type="spellEnd"/>
      <w:r w:rsidRPr="001756FF">
        <w:rPr>
          <w:rFonts w:ascii="Arial" w:hAnsi="Arial" w:cs="Arial"/>
          <w:szCs w:val="30"/>
        </w:rPr>
        <w:t xml:space="preserve"> tanfolyam t)</w:t>
      </w:r>
    </w:p>
    <w:p w:rsidR="001756FF" w:rsidRPr="001756FF" w:rsidRDefault="001756FF" w:rsidP="001756FF">
      <w:pPr>
        <w:rPr>
          <w:rFonts w:ascii="Arial" w:hAnsi="Arial" w:cs="Arial"/>
          <w:szCs w:val="30"/>
        </w:rPr>
      </w:pPr>
    </w:p>
    <w:p w:rsidR="001756FF" w:rsidRPr="001756FF" w:rsidRDefault="001756FF" w:rsidP="001756FF">
      <w:pPr>
        <w:rPr>
          <w:rFonts w:ascii="Arial" w:hAnsi="Arial" w:cs="Arial"/>
          <w:szCs w:val="30"/>
        </w:rPr>
      </w:pPr>
      <w:r>
        <w:rPr>
          <w:rFonts w:ascii="Arial" w:hAnsi="Arial" w:cs="Arial"/>
          <w:szCs w:val="30"/>
        </w:rPr>
        <w:t>5. M</w:t>
      </w:r>
      <w:r w:rsidRPr="001756FF">
        <w:rPr>
          <w:rFonts w:ascii="Arial" w:hAnsi="Arial" w:cs="Arial"/>
          <w:szCs w:val="30"/>
        </w:rPr>
        <w:t>ely tanfolyamokra nem jelentkeztek még:</w:t>
      </w:r>
    </w:p>
    <w:p w:rsidR="001756FF" w:rsidRPr="001756FF" w:rsidRDefault="001756FF" w:rsidP="001756FF">
      <w:pPr>
        <w:rPr>
          <w:rFonts w:ascii="Arial" w:hAnsi="Arial" w:cs="Arial"/>
          <w:szCs w:val="30"/>
        </w:rPr>
      </w:pPr>
      <w:r w:rsidRPr="001756FF">
        <w:rPr>
          <w:rFonts w:ascii="Arial" w:hAnsi="Arial" w:cs="Arial"/>
          <w:szCs w:val="30"/>
        </w:rPr>
        <w:t xml:space="preserve">Π </w:t>
      </w:r>
      <w:proofErr w:type="spellStart"/>
      <w:r w:rsidRPr="001756FF">
        <w:rPr>
          <w:rFonts w:ascii="Arial" w:hAnsi="Arial" w:cs="Arial"/>
          <w:sz w:val="12"/>
          <w:szCs w:val="18"/>
        </w:rPr>
        <w:t>megnevezes</w:t>
      </w:r>
      <w:proofErr w:type="spellEnd"/>
      <w:r w:rsidRPr="001756FF">
        <w:rPr>
          <w:rFonts w:ascii="Arial" w:hAnsi="Arial" w:cs="Arial"/>
          <w:szCs w:val="30"/>
        </w:rPr>
        <w:t xml:space="preserve"> ( </w:t>
      </w:r>
      <w:r w:rsidRPr="001756FF">
        <w:rPr>
          <w:rFonts w:ascii="Sylfaen" w:hAnsi="Sylfaen" w:cs="Sylfaen"/>
          <w:szCs w:val="30"/>
        </w:rPr>
        <w:t>ნ</w:t>
      </w:r>
      <w:r w:rsidRPr="001756FF">
        <w:rPr>
          <w:rFonts w:ascii="Arial" w:hAnsi="Arial" w:cs="Arial"/>
          <w:szCs w:val="30"/>
        </w:rPr>
        <w:t xml:space="preserve"> </w:t>
      </w:r>
      <w:proofErr w:type="spellStart"/>
      <w:r w:rsidRPr="001756FF">
        <w:rPr>
          <w:rFonts w:ascii="Arial" w:hAnsi="Arial" w:cs="Arial"/>
          <w:sz w:val="12"/>
          <w:szCs w:val="18"/>
        </w:rPr>
        <w:t>tkod</w:t>
      </w:r>
      <w:proofErr w:type="spellEnd"/>
      <w:r w:rsidRPr="001756FF">
        <w:rPr>
          <w:rFonts w:ascii="Arial" w:hAnsi="Arial" w:cs="Arial"/>
          <w:sz w:val="12"/>
          <w:szCs w:val="18"/>
        </w:rPr>
        <w:t xml:space="preserve"> </w:t>
      </w:r>
      <w:proofErr w:type="spellStart"/>
      <w:r w:rsidRPr="001756FF">
        <w:rPr>
          <w:rFonts w:ascii="Arial" w:hAnsi="Arial" w:cs="Arial"/>
          <w:sz w:val="12"/>
          <w:szCs w:val="18"/>
        </w:rPr>
        <w:t>not</w:t>
      </w:r>
      <w:proofErr w:type="spellEnd"/>
      <w:r w:rsidRPr="001756FF">
        <w:rPr>
          <w:rFonts w:ascii="Arial" w:hAnsi="Arial" w:cs="Arial"/>
          <w:sz w:val="12"/>
          <w:szCs w:val="18"/>
        </w:rPr>
        <w:t xml:space="preserve"> </w:t>
      </w:r>
      <w:r w:rsidRPr="001756FF">
        <w:rPr>
          <w:rFonts w:ascii="Cambria Math" w:hAnsi="Cambria Math" w:cs="Cambria Math"/>
          <w:sz w:val="12"/>
          <w:szCs w:val="18"/>
        </w:rPr>
        <w:t>∊</w:t>
      </w:r>
      <w:r w:rsidRPr="001756FF">
        <w:rPr>
          <w:rFonts w:ascii="Arial" w:hAnsi="Arial" w:cs="Arial"/>
          <w:sz w:val="12"/>
          <w:szCs w:val="18"/>
        </w:rPr>
        <w:t xml:space="preserve"> (Π {</w:t>
      </w:r>
      <w:proofErr w:type="gramStart"/>
      <w:r w:rsidRPr="001756FF">
        <w:rPr>
          <w:rFonts w:ascii="Arial" w:hAnsi="Arial" w:cs="Arial"/>
          <w:sz w:val="12"/>
          <w:szCs w:val="18"/>
        </w:rPr>
        <w:t>kurzus</w:t>
      </w:r>
      <w:proofErr w:type="gramEnd"/>
      <w:r w:rsidRPr="001756FF">
        <w:rPr>
          <w:rFonts w:ascii="Arial" w:hAnsi="Arial" w:cs="Arial"/>
          <w:sz w:val="12"/>
          <w:szCs w:val="18"/>
        </w:rPr>
        <w:t>} (</w:t>
      </w:r>
      <w:proofErr w:type="spellStart"/>
      <w:r w:rsidRPr="001756FF">
        <w:rPr>
          <w:rFonts w:ascii="Arial" w:hAnsi="Arial" w:cs="Arial"/>
          <w:sz w:val="12"/>
          <w:szCs w:val="18"/>
        </w:rPr>
        <w:t>befizetes</w:t>
      </w:r>
      <w:proofErr w:type="spellEnd"/>
      <w:r w:rsidRPr="001756FF">
        <w:rPr>
          <w:rFonts w:ascii="Arial" w:hAnsi="Arial" w:cs="Arial"/>
          <w:sz w:val="12"/>
          <w:szCs w:val="18"/>
        </w:rPr>
        <w:t xml:space="preserve">)) </w:t>
      </w:r>
      <w:r w:rsidRPr="001756FF">
        <w:rPr>
          <w:rFonts w:ascii="Arial" w:hAnsi="Arial" w:cs="Arial"/>
          <w:szCs w:val="30"/>
        </w:rPr>
        <w:t>(tanfolyam))</w:t>
      </w:r>
      <w:bookmarkStart w:id="0" w:name="_GoBack"/>
      <w:bookmarkEnd w:id="0"/>
    </w:p>
    <w:p w:rsidR="001756FF" w:rsidRPr="001756FF" w:rsidRDefault="001756FF" w:rsidP="001756FF">
      <w:pPr>
        <w:rPr>
          <w:rFonts w:ascii="Arial" w:hAnsi="Arial" w:cs="Arial"/>
          <w:szCs w:val="30"/>
        </w:rPr>
      </w:pPr>
    </w:p>
    <w:p w:rsidR="001756FF" w:rsidRPr="001756FF" w:rsidRDefault="001756FF" w:rsidP="001756FF">
      <w:pPr>
        <w:rPr>
          <w:rFonts w:ascii="Arial" w:hAnsi="Arial" w:cs="Arial"/>
          <w:szCs w:val="30"/>
        </w:rPr>
      </w:pPr>
      <w:r>
        <w:rPr>
          <w:rFonts w:ascii="Arial" w:hAnsi="Arial" w:cs="Arial"/>
          <w:szCs w:val="30"/>
        </w:rPr>
        <w:t>6. A</w:t>
      </w:r>
      <w:r w:rsidRPr="001756FF">
        <w:rPr>
          <w:rFonts w:ascii="Arial" w:hAnsi="Arial" w:cs="Arial"/>
          <w:szCs w:val="30"/>
        </w:rPr>
        <w:t xml:space="preserve"> legtöbb jelentkezőt vonzó tanfolyam neve:</w:t>
      </w:r>
    </w:p>
    <w:p w:rsidR="001756FF" w:rsidRPr="001756FF" w:rsidRDefault="001756FF" w:rsidP="001756FF">
      <w:pPr>
        <w:rPr>
          <w:sz w:val="16"/>
        </w:rPr>
      </w:pPr>
      <w:proofErr w:type="spellStart"/>
      <w:r w:rsidRPr="001756FF">
        <w:rPr>
          <w:rFonts w:ascii="Arial" w:hAnsi="Arial" w:cs="Arial"/>
          <w:szCs w:val="30"/>
        </w:rPr>
        <w:t>Γ</w:t>
      </w:r>
      <w:proofErr w:type="gramStart"/>
      <w:r w:rsidRPr="001756FF">
        <w:rPr>
          <w:rFonts w:ascii="Arial" w:hAnsi="Arial" w:cs="Arial"/>
          <w:sz w:val="12"/>
          <w:szCs w:val="18"/>
        </w:rPr>
        <w:t>t.tkod</w:t>
      </w:r>
      <w:proofErr w:type="spellEnd"/>
      <w:proofErr w:type="gramEnd"/>
      <w:r w:rsidRPr="001756FF">
        <w:rPr>
          <w:rFonts w:ascii="Arial" w:hAnsi="Arial" w:cs="Arial"/>
          <w:szCs w:val="30"/>
        </w:rPr>
        <w:t xml:space="preserve"> </w:t>
      </w:r>
      <w:proofErr w:type="spellStart"/>
      <w:r w:rsidRPr="001756FF">
        <w:rPr>
          <w:rFonts w:ascii="Arial" w:hAnsi="Arial" w:cs="Arial"/>
          <w:sz w:val="12"/>
          <w:szCs w:val="18"/>
        </w:rPr>
        <w:t>max</w:t>
      </w:r>
      <w:proofErr w:type="spellEnd"/>
      <w:r w:rsidRPr="001756FF">
        <w:rPr>
          <w:rFonts w:ascii="Arial" w:hAnsi="Arial" w:cs="Arial"/>
          <w:sz w:val="12"/>
          <w:szCs w:val="18"/>
        </w:rPr>
        <w:t>(</w:t>
      </w:r>
      <w:proofErr w:type="spellStart"/>
      <w:r w:rsidRPr="001756FF">
        <w:rPr>
          <w:rFonts w:ascii="Arial" w:hAnsi="Arial" w:cs="Arial"/>
          <w:sz w:val="12"/>
          <w:szCs w:val="18"/>
        </w:rPr>
        <w:t>r.megnevezes</w:t>
      </w:r>
      <w:proofErr w:type="spellEnd"/>
      <w:r w:rsidRPr="001756FF">
        <w:rPr>
          <w:rFonts w:ascii="Arial" w:hAnsi="Arial" w:cs="Arial"/>
          <w:sz w:val="12"/>
          <w:szCs w:val="18"/>
        </w:rPr>
        <w:t xml:space="preserve">) </w:t>
      </w:r>
      <w:proofErr w:type="spellStart"/>
      <w:r w:rsidRPr="001756FF">
        <w:rPr>
          <w:rFonts w:ascii="Arial" w:hAnsi="Arial" w:cs="Arial"/>
          <w:sz w:val="12"/>
          <w:szCs w:val="18"/>
        </w:rPr>
        <w:t>mn,count</w:t>
      </w:r>
      <w:proofErr w:type="spellEnd"/>
      <w:r w:rsidRPr="001756FF">
        <w:rPr>
          <w:rFonts w:ascii="Arial" w:hAnsi="Arial" w:cs="Arial"/>
          <w:sz w:val="12"/>
          <w:szCs w:val="18"/>
        </w:rPr>
        <w:t>(*) db</w:t>
      </w:r>
      <w:r w:rsidRPr="001756FF">
        <w:rPr>
          <w:rFonts w:ascii="Arial" w:hAnsi="Arial" w:cs="Arial"/>
          <w:szCs w:val="30"/>
        </w:rPr>
        <w:t xml:space="preserve"> (</w:t>
      </w:r>
      <w:proofErr w:type="spellStart"/>
      <w:r w:rsidRPr="001756FF">
        <w:rPr>
          <w:rFonts w:ascii="Arial" w:hAnsi="Arial" w:cs="Arial"/>
          <w:szCs w:val="30"/>
        </w:rPr>
        <w:t>befizetes</w:t>
      </w:r>
      <w:proofErr w:type="spellEnd"/>
      <w:r w:rsidRPr="001756FF">
        <w:rPr>
          <w:rFonts w:ascii="Arial" w:hAnsi="Arial" w:cs="Arial"/>
          <w:szCs w:val="30"/>
        </w:rPr>
        <w:t xml:space="preserve"> b </w:t>
      </w:r>
      <w:r w:rsidRPr="001756FF">
        <w:rPr>
          <w:rFonts w:ascii="Cambria Math" w:hAnsi="Cambria Math" w:cs="Cambria Math"/>
          <w:szCs w:val="30"/>
        </w:rPr>
        <w:t>⋈</w:t>
      </w:r>
      <w:r w:rsidRPr="001756FF">
        <w:rPr>
          <w:rFonts w:ascii="Arial" w:hAnsi="Arial" w:cs="Arial"/>
          <w:szCs w:val="30"/>
        </w:rPr>
        <w:t xml:space="preserve"> </w:t>
      </w:r>
      <w:r w:rsidRPr="001756FF">
        <w:rPr>
          <w:rFonts w:ascii="Arial" w:hAnsi="Arial" w:cs="Arial"/>
          <w:sz w:val="12"/>
          <w:szCs w:val="18"/>
        </w:rPr>
        <w:t xml:space="preserve">b.kurzus= </w:t>
      </w:r>
      <w:proofErr w:type="spellStart"/>
      <w:r w:rsidRPr="001756FF">
        <w:rPr>
          <w:rFonts w:ascii="Arial" w:hAnsi="Arial" w:cs="Arial"/>
          <w:sz w:val="12"/>
          <w:szCs w:val="18"/>
        </w:rPr>
        <w:t>t.tkod</w:t>
      </w:r>
      <w:proofErr w:type="spellEnd"/>
      <w:r w:rsidRPr="001756FF">
        <w:rPr>
          <w:rFonts w:ascii="Arial" w:hAnsi="Arial" w:cs="Arial"/>
          <w:szCs w:val="30"/>
        </w:rPr>
        <w:t xml:space="preserve"> tanfolyam t)</w:t>
      </w:r>
    </w:p>
    <w:p w:rsidR="009314C1" w:rsidRDefault="001756FF"/>
    <w:sectPr w:rsidR="009314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F9"/>
    <w:rsid w:val="001756FF"/>
    <w:rsid w:val="0055083D"/>
    <w:rsid w:val="00760FE2"/>
    <w:rsid w:val="00F1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5CF1"/>
  <w15:chartTrackingRefBased/>
  <w15:docId w15:val="{7B52CB5A-043D-41A8-9EF1-BC1B0EC9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756FF"/>
    <w:pPr>
      <w:spacing w:line="256" w:lineRule="auto"/>
    </w:pPr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75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5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Demján Csongor</dc:creator>
  <cp:keywords/>
  <dc:description/>
  <cp:lastModifiedBy>Demján Csongor</cp:lastModifiedBy>
  <cp:revision>2</cp:revision>
  <dcterms:created xsi:type="dcterms:W3CDTF">2021-11-08T20:51:00Z</dcterms:created>
  <dcterms:modified xsi:type="dcterms:W3CDTF">2021-11-08T20:55:00Z</dcterms:modified>
</cp:coreProperties>
</file>