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855C" w14:textId="52C9EC44" w:rsidR="00375E98" w:rsidRPr="00375E98" w:rsidRDefault="00375E98" w:rsidP="00375E98">
      <w:pPr>
        <w:jc w:val="right"/>
        <w:rPr>
          <w:i/>
          <w:sz w:val="24"/>
        </w:rPr>
      </w:pPr>
      <w:r>
        <w:rPr>
          <w:i/>
          <w:sz w:val="24"/>
        </w:rPr>
        <w:t>Дементьев Ярослав Павлович</w:t>
      </w:r>
      <w:r w:rsidRPr="005B4996">
        <w:rPr>
          <w:i/>
          <w:sz w:val="24"/>
        </w:rPr>
        <w:t xml:space="preserve">, </w:t>
      </w:r>
      <w:r>
        <w:rPr>
          <w:i/>
          <w:sz w:val="24"/>
        </w:rPr>
        <w:t>219</w:t>
      </w:r>
      <w:r w:rsidRPr="00375E98">
        <w:rPr>
          <w:i/>
          <w:sz w:val="24"/>
        </w:rPr>
        <w:t>/3</w:t>
      </w:r>
    </w:p>
    <w:p w14:paraId="11E29105" w14:textId="1748B9CC" w:rsidR="00375E98" w:rsidRPr="002F445E" w:rsidRDefault="00375E98" w:rsidP="00375E98">
      <w:pPr>
        <w:jc w:val="right"/>
        <w:rPr>
          <w:i/>
          <w:sz w:val="24"/>
        </w:rPr>
      </w:pPr>
      <w:r>
        <w:rPr>
          <w:i/>
          <w:sz w:val="24"/>
        </w:rPr>
        <w:t xml:space="preserve">Лабораторная работа </w:t>
      </w:r>
      <w:r w:rsidR="002F445E" w:rsidRPr="002F445E">
        <w:rPr>
          <w:i/>
          <w:sz w:val="24"/>
        </w:rPr>
        <w:t>7</w:t>
      </w:r>
    </w:p>
    <w:p w14:paraId="0B0CCE20" w14:textId="1EF16EB8" w:rsidR="00375E98" w:rsidRPr="001E4CAE" w:rsidRDefault="00375E98" w:rsidP="00375E98">
      <w:pPr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По ОПБД</w:t>
      </w:r>
      <w:r w:rsidRPr="001E4CAE">
        <w:rPr>
          <w:i/>
          <w:sz w:val="24"/>
          <w:szCs w:val="24"/>
        </w:rPr>
        <w:t>.</w:t>
      </w:r>
    </w:p>
    <w:p w14:paraId="5C139BC3" w14:textId="79BFEA97" w:rsidR="00497F7D" w:rsidRDefault="002F445E" w:rsidP="002F445E">
      <w:pPr>
        <w:jc w:val="center"/>
        <w:rPr>
          <w:rFonts w:cs="Times New Roman"/>
          <w:b/>
          <w:bCs/>
          <w:color w:val="000000" w:themeColor="text1"/>
          <w:sz w:val="32"/>
          <w:szCs w:val="32"/>
          <w:lang w:val="en-US" w:bidi="ar-SA"/>
        </w:rPr>
      </w:pPr>
      <w:r w:rsidRPr="002F445E">
        <w:rPr>
          <w:rFonts w:cs="Times New Roman"/>
          <w:b/>
          <w:bCs/>
          <w:color w:val="000000" w:themeColor="text1"/>
          <w:sz w:val="32"/>
          <w:szCs w:val="32"/>
          <w:lang w:val="en-US" w:bidi="ar-SA"/>
        </w:rPr>
        <w:t>УПРАВЛЯЮЩИЕ ЭЛЕМЕНТЫ НА ФОРМАХ</w:t>
      </w:r>
    </w:p>
    <w:p w14:paraId="7A6B529A" w14:textId="77777777" w:rsidR="002F445E" w:rsidRPr="002F445E" w:rsidRDefault="002F445E" w:rsidP="002F445E">
      <w:pPr>
        <w:rPr>
          <w:b/>
          <w:sz w:val="24"/>
          <w:szCs w:val="24"/>
          <w:lang w:bidi="ar-SA"/>
        </w:rPr>
      </w:pPr>
      <w:bookmarkStart w:id="0" w:name="_Toc256703471"/>
      <w:r w:rsidRPr="002F445E">
        <w:rPr>
          <w:b/>
          <w:sz w:val="24"/>
          <w:szCs w:val="24"/>
          <w:lang w:bidi="ar-SA"/>
        </w:rPr>
        <w:t>СОЗДАНИЕ КОМАНДНЫХ КНОПОК</w:t>
      </w:r>
      <w:bookmarkEnd w:id="0"/>
    </w:p>
    <w:p w14:paraId="024CD54F" w14:textId="77777777" w:rsidR="002F445E" w:rsidRPr="002F445E" w:rsidRDefault="002F445E" w:rsidP="002F445E">
      <w:pPr>
        <w:rPr>
          <w:sz w:val="24"/>
          <w:szCs w:val="24"/>
          <w:lang w:bidi="ar-SA"/>
        </w:rPr>
      </w:pPr>
      <w:r w:rsidRPr="002F445E">
        <w:rPr>
          <w:sz w:val="24"/>
          <w:szCs w:val="24"/>
          <w:lang w:bidi="ar-SA"/>
        </w:rPr>
        <w:t>Для создания кнопки перехода к следующему документу необходимо выполнить следующие действия:</w:t>
      </w:r>
    </w:p>
    <w:p w14:paraId="589FF8D0" w14:textId="77777777" w:rsidR="002F445E" w:rsidRPr="002F445E" w:rsidRDefault="002F445E" w:rsidP="002F445E">
      <w:pPr>
        <w:numPr>
          <w:ilvl w:val="0"/>
          <w:numId w:val="2"/>
        </w:numPr>
        <w:tabs>
          <w:tab w:val="num" w:pos="1080"/>
        </w:tabs>
        <w:ind w:left="0" w:firstLine="709"/>
        <w:rPr>
          <w:sz w:val="24"/>
          <w:szCs w:val="24"/>
          <w:lang w:bidi="ar-SA"/>
        </w:rPr>
      </w:pPr>
      <w:r w:rsidRPr="002F445E">
        <w:rPr>
          <w:sz w:val="24"/>
          <w:szCs w:val="24"/>
          <w:lang w:bidi="ar-SA"/>
        </w:rPr>
        <w:t xml:space="preserve">Открыть форму в режиме </w:t>
      </w:r>
      <w:r w:rsidRPr="002F445E">
        <w:rPr>
          <w:b/>
          <w:sz w:val="24"/>
          <w:szCs w:val="24"/>
          <w:lang w:bidi="ar-SA"/>
        </w:rPr>
        <w:t>Конструктора</w:t>
      </w:r>
      <w:r w:rsidRPr="002F445E">
        <w:rPr>
          <w:sz w:val="24"/>
          <w:szCs w:val="24"/>
          <w:lang w:bidi="ar-SA"/>
        </w:rPr>
        <w:t xml:space="preserve"> (например, форму ПЛАТЕЖИ).</w:t>
      </w:r>
    </w:p>
    <w:p w14:paraId="0C19177D" w14:textId="77777777" w:rsidR="002F445E" w:rsidRPr="002F445E" w:rsidRDefault="002F445E" w:rsidP="002F445E">
      <w:pPr>
        <w:numPr>
          <w:ilvl w:val="0"/>
          <w:numId w:val="2"/>
        </w:numPr>
        <w:tabs>
          <w:tab w:val="num" w:pos="1080"/>
        </w:tabs>
        <w:ind w:left="0" w:firstLine="709"/>
        <w:rPr>
          <w:sz w:val="24"/>
          <w:szCs w:val="24"/>
          <w:lang w:bidi="ar-SA"/>
        </w:rPr>
      </w:pPr>
      <w:r w:rsidRPr="002F445E">
        <w:rPr>
          <w:sz w:val="24"/>
          <w:szCs w:val="24"/>
          <w:lang w:bidi="ar-SA"/>
        </w:rPr>
        <w:t xml:space="preserve">На панели элементов щелкнуть по кнопке </w:t>
      </w:r>
      <w:r w:rsidRPr="002F445E">
        <w:rPr>
          <w:noProof/>
          <w:sz w:val="24"/>
          <w:szCs w:val="24"/>
          <w:lang w:bidi="ar-SA"/>
        </w:rPr>
        <w:drawing>
          <wp:inline distT="0" distB="0" distL="0" distR="0" wp14:anchorId="5E6B8A58" wp14:editId="5EA73D7D">
            <wp:extent cx="209550" cy="171450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445E">
        <w:rPr>
          <w:sz w:val="24"/>
          <w:szCs w:val="24"/>
          <w:lang w:bidi="ar-SA"/>
        </w:rPr>
        <w:t xml:space="preserve">. </w:t>
      </w:r>
    </w:p>
    <w:p w14:paraId="39A6CB4F" w14:textId="77777777" w:rsidR="002F445E" w:rsidRPr="002F445E" w:rsidRDefault="002F445E" w:rsidP="002F445E">
      <w:pPr>
        <w:numPr>
          <w:ilvl w:val="0"/>
          <w:numId w:val="2"/>
        </w:numPr>
        <w:tabs>
          <w:tab w:val="num" w:pos="1080"/>
        </w:tabs>
        <w:ind w:left="0" w:firstLine="709"/>
        <w:rPr>
          <w:sz w:val="24"/>
          <w:szCs w:val="24"/>
          <w:lang w:bidi="ar-SA"/>
        </w:rPr>
      </w:pPr>
      <w:r w:rsidRPr="002F445E">
        <w:rPr>
          <w:sz w:val="24"/>
          <w:szCs w:val="24"/>
          <w:lang w:bidi="ar-SA"/>
        </w:rPr>
        <w:t>Видоизменившимся крестообразным курсором начертить кнопку в области заголовка формы.</w:t>
      </w:r>
    </w:p>
    <w:p w14:paraId="4ED278AE" w14:textId="77777777" w:rsidR="002F445E" w:rsidRPr="002F445E" w:rsidRDefault="002F445E" w:rsidP="002F445E">
      <w:pPr>
        <w:numPr>
          <w:ilvl w:val="0"/>
          <w:numId w:val="2"/>
        </w:numPr>
        <w:tabs>
          <w:tab w:val="num" w:pos="1080"/>
        </w:tabs>
        <w:ind w:left="0" w:firstLine="709"/>
        <w:rPr>
          <w:sz w:val="24"/>
          <w:szCs w:val="24"/>
          <w:lang w:bidi="ar-SA"/>
        </w:rPr>
      </w:pPr>
      <w:r w:rsidRPr="002F445E">
        <w:rPr>
          <w:sz w:val="24"/>
          <w:szCs w:val="24"/>
          <w:lang w:bidi="ar-SA"/>
        </w:rPr>
        <w:t xml:space="preserve">В появившемся окне </w:t>
      </w:r>
      <w:r w:rsidRPr="002F445E">
        <w:rPr>
          <w:b/>
          <w:bCs/>
          <w:sz w:val="24"/>
          <w:szCs w:val="24"/>
          <w:lang w:bidi="ar-SA"/>
        </w:rPr>
        <w:t>Создание кнопок</w:t>
      </w:r>
      <w:r w:rsidRPr="002F445E">
        <w:rPr>
          <w:sz w:val="24"/>
          <w:szCs w:val="24"/>
          <w:lang w:bidi="ar-SA"/>
        </w:rPr>
        <w:t xml:space="preserve"> выбрать в категории </w:t>
      </w:r>
      <w:r w:rsidRPr="002F445E">
        <w:rPr>
          <w:b/>
          <w:bCs/>
          <w:sz w:val="24"/>
          <w:szCs w:val="24"/>
          <w:lang w:bidi="ar-SA"/>
        </w:rPr>
        <w:t>Переходы по записям</w:t>
      </w:r>
      <w:r w:rsidRPr="002F445E">
        <w:rPr>
          <w:sz w:val="24"/>
          <w:szCs w:val="24"/>
          <w:lang w:bidi="ar-SA"/>
        </w:rPr>
        <w:t xml:space="preserve"> действие </w:t>
      </w:r>
      <w:r w:rsidRPr="002F445E">
        <w:rPr>
          <w:b/>
          <w:bCs/>
          <w:sz w:val="24"/>
          <w:szCs w:val="24"/>
          <w:lang w:bidi="ar-SA"/>
        </w:rPr>
        <w:t>Следующая запись</w:t>
      </w:r>
      <w:r w:rsidRPr="002F445E">
        <w:rPr>
          <w:sz w:val="24"/>
          <w:szCs w:val="24"/>
          <w:lang w:bidi="ar-SA"/>
        </w:rPr>
        <w:t xml:space="preserve"> и нажать кнопку </w:t>
      </w:r>
      <w:r w:rsidRPr="002F445E">
        <w:rPr>
          <w:b/>
          <w:bCs/>
          <w:sz w:val="24"/>
          <w:szCs w:val="24"/>
          <w:lang w:bidi="ar-SA"/>
        </w:rPr>
        <w:t>Далее</w:t>
      </w:r>
      <w:r w:rsidRPr="002F445E">
        <w:rPr>
          <w:sz w:val="24"/>
          <w:szCs w:val="24"/>
          <w:lang w:bidi="ar-SA"/>
        </w:rPr>
        <w:t xml:space="preserve">. </w:t>
      </w:r>
    </w:p>
    <w:p w14:paraId="7B6C8306" w14:textId="77777777" w:rsidR="002F445E" w:rsidRPr="002F445E" w:rsidRDefault="002F445E" w:rsidP="002F445E">
      <w:pPr>
        <w:numPr>
          <w:ilvl w:val="0"/>
          <w:numId w:val="2"/>
        </w:numPr>
        <w:tabs>
          <w:tab w:val="num" w:pos="1080"/>
        </w:tabs>
        <w:ind w:left="0" w:firstLine="709"/>
        <w:rPr>
          <w:sz w:val="24"/>
          <w:szCs w:val="24"/>
          <w:lang w:bidi="ar-SA"/>
        </w:rPr>
      </w:pPr>
      <w:r w:rsidRPr="002F445E">
        <w:rPr>
          <w:sz w:val="24"/>
          <w:szCs w:val="24"/>
          <w:lang w:bidi="ar-SA"/>
        </w:rPr>
        <w:t xml:space="preserve">В следующем окне установить переключатель на </w:t>
      </w:r>
      <w:r w:rsidRPr="002F445E">
        <w:rPr>
          <w:b/>
          <w:bCs/>
          <w:sz w:val="24"/>
          <w:szCs w:val="24"/>
          <w:lang w:bidi="ar-SA"/>
        </w:rPr>
        <w:t xml:space="preserve">Текст </w:t>
      </w:r>
      <w:r w:rsidRPr="002F445E">
        <w:rPr>
          <w:sz w:val="24"/>
          <w:szCs w:val="24"/>
          <w:lang w:bidi="ar-SA"/>
        </w:rPr>
        <w:t xml:space="preserve">и ввести текст </w:t>
      </w:r>
      <w:r w:rsidRPr="002F445E">
        <w:rPr>
          <w:b/>
          <w:bCs/>
          <w:sz w:val="24"/>
          <w:szCs w:val="24"/>
          <w:lang w:bidi="ar-SA"/>
        </w:rPr>
        <w:t>Следующее ПП</w:t>
      </w:r>
      <w:r w:rsidRPr="002F445E">
        <w:rPr>
          <w:sz w:val="24"/>
          <w:szCs w:val="24"/>
          <w:lang w:bidi="ar-SA"/>
        </w:rPr>
        <w:t xml:space="preserve">. (На кнопках можно располагать рисунки, выбрав нужный из списка). Нажать кнопку </w:t>
      </w:r>
      <w:r w:rsidRPr="002F445E">
        <w:rPr>
          <w:b/>
          <w:bCs/>
          <w:sz w:val="24"/>
          <w:szCs w:val="24"/>
          <w:lang w:bidi="ar-SA"/>
        </w:rPr>
        <w:t>Далее</w:t>
      </w:r>
      <w:r w:rsidRPr="002F445E">
        <w:rPr>
          <w:sz w:val="24"/>
          <w:szCs w:val="24"/>
          <w:lang w:bidi="ar-SA"/>
        </w:rPr>
        <w:t>.</w:t>
      </w:r>
    </w:p>
    <w:p w14:paraId="0CEB78E4" w14:textId="77777777" w:rsidR="002F445E" w:rsidRPr="002F445E" w:rsidRDefault="002F445E" w:rsidP="002F445E">
      <w:pPr>
        <w:numPr>
          <w:ilvl w:val="0"/>
          <w:numId w:val="2"/>
        </w:numPr>
        <w:tabs>
          <w:tab w:val="num" w:pos="1080"/>
        </w:tabs>
        <w:ind w:left="0" w:firstLine="709"/>
        <w:rPr>
          <w:sz w:val="24"/>
          <w:szCs w:val="24"/>
          <w:lang w:bidi="ar-SA"/>
        </w:rPr>
      </w:pPr>
      <w:r w:rsidRPr="002F445E">
        <w:rPr>
          <w:sz w:val="24"/>
          <w:szCs w:val="24"/>
          <w:lang w:bidi="ar-SA"/>
        </w:rPr>
        <w:t xml:space="preserve">В последнем окне нажать кнопку </w:t>
      </w:r>
      <w:r w:rsidRPr="002F445E">
        <w:rPr>
          <w:b/>
          <w:bCs/>
          <w:sz w:val="24"/>
          <w:szCs w:val="24"/>
          <w:lang w:bidi="ar-SA"/>
        </w:rPr>
        <w:t>Готово</w:t>
      </w:r>
      <w:r w:rsidRPr="002F445E">
        <w:rPr>
          <w:sz w:val="24"/>
          <w:szCs w:val="24"/>
          <w:lang w:bidi="ar-SA"/>
        </w:rPr>
        <w:t>.</w:t>
      </w:r>
    </w:p>
    <w:p w14:paraId="4089721C" w14:textId="77777777" w:rsidR="002F445E" w:rsidRPr="002F445E" w:rsidRDefault="002F445E" w:rsidP="002F445E">
      <w:pPr>
        <w:rPr>
          <w:sz w:val="24"/>
          <w:szCs w:val="24"/>
          <w:lang w:bidi="ar-SA"/>
        </w:rPr>
      </w:pPr>
      <w:r w:rsidRPr="002F445E">
        <w:rPr>
          <w:sz w:val="24"/>
          <w:szCs w:val="24"/>
          <w:lang w:bidi="ar-SA"/>
        </w:rPr>
        <w:t xml:space="preserve">Созданные кнопки дублируют некоторые действия, доступные через элементы управления окна формы. Чтобы управление было доступно только через кнопки, размещенные в форме, нужно изменить некоторые </w:t>
      </w:r>
      <w:r w:rsidRPr="002F445E">
        <w:rPr>
          <w:b/>
          <w:bCs/>
          <w:sz w:val="24"/>
          <w:szCs w:val="24"/>
          <w:lang w:bidi="ar-SA"/>
        </w:rPr>
        <w:t>Свойства</w:t>
      </w:r>
      <w:r w:rsidRPr="002F445E">
        <w:rPr>
          <w:sz w:val="24"/>
          <w:szCs w:val="24"/>
          <w:lang w:bidi="ar-SA"/>
        </w:rPr>
        <w:t xml:space="preserve"> формы. Для этого:</w:t>
      </w:r>
    </w:p>
    <w:p w14:paraId="73EB673F" w14:textId="77777777" w:rsidR="002F445E" w:rsidRPr="002F445E" w:rsidRDefault="002F445E" w:rsidP="002F445E">
      <w:pPr>
        <w:numPr>
          <w:ilvl w:val="1"/>
          <w:numId w:val="2"/>
        </w:numPr>
        <w:tabs>
          <w:tab w:val="clear" w:pos="1866"/>
          <w:tab w:val="num" w:pos="1080"/>
        </w:tabs>
        <w:ind w:left="0" w:firstLine="709"/>
        <w:rPr>
          <w:sz w:val="24"/>
          <w:szCs w:val="24"/>
          <w:lang w:bidi="ar-SA"/>
        </w:rPr>
      </w:pPr>
      <w:r w:rsidRPr="002F445E">
        <w:rPr>
          <w:sz w:val="24"/>
          <w:szCs w:val="24"/>
          <w:lang w:bidi="ar-SA"/>
        </w:rPr>
        <w:t>Щелкнуть правой кнопкой мыши на квадратике, находящемся в левом верхнем углу формы на пересечении горизонтальной и вертикальной линеек.</w:t>
      </w:r>
    </w:p>
    <w:p w14:paraId="28E4DC3E" w14:textId="77777777" w:rsidR="002F445E" w:rsidRPr="002F445E" w:rsidRDefault="002F445E" w:rsidP="002F445E">
      <w:pPr>
        <w:numPr>
          <w:ilvl w:val="1"/>
          <w:numId w:val="2"/>
        </w:numPr>
        <w:tabs>
          <w:tab w:val="clear" w:pos="1866"/>
          <w:tab w:val="num" w:pos="1080"/>
        </w:tabs>
        <w:ind w:left="0" w:firstLine="709"/>
        <w:rPr>
          <w:sz w:val="24"/>
          <w:szCs w:val="24"/>
          <w:lang w:bidi="ar-SA"/>
        </w:rPr>
      </w:pPr>
      <w:r w:rsidRPr="002F445E">
        <w:rPr>
          <w:sz w:val="24"/>
          <w:szCs w:val="24"/>
          <w:lang w:bidi="ar-SA"/>
        </w:rPr>
        <w:t xml:space="preserve">Выбрать команду </w:t>
      </w:r>
      <w:r w:rsidRPr="002F445E">
        <w:rPr>
          <w:b/>
          <w:bCs/>
          <w:sz w:val="24"/>
          <w:szCs w:val="24"/>
          <w:lang w:bidi="ar-SA"/>
        </w:rPr>
        <w:t>Свойства</w:t>
      </w:r>
      <w:r w:rsidRPr="002F445E">
        <w:rPr>
          <w:sz w:val="24"/>
          <w:szCs w:val="24"/>
          <w:lang w:bidi="ar-SA"/>
        </w:rPr>
        <w:t xml:space="preserve">. В появившемся окне </w:t>
      </w:r>
      <w:r w:rsidRPr="002F445E">
        <w:rPr>
          <w:b/>
          <w:bCs/>
          <w:sz w:val="24"/>
          <w:szCs w:val="24"/>
          <w:lang w:bidi="ar-SA"/>
        </w:rPr>
        <w:t>Форма</w:t>
      </w:r>
      <w:r w:rsidRPr="002F445E">
        <w:rPr>
          <w:sz w:val="24"/>
          <w:szCs w:val="24"/>
          <w:lang w:bidi="ar-SA"/>
        </w:rPr>
        <w:t xml:space="preserve"> на вкладке </w:t>
      </w:r>
      <w:r w:rsidRPr="002F445E">
        <w:rPr>
          <w:b/>
          <w:bCs/>
          <w:sz w:val="24"/>
          <w:szCs w:val="24"/>
          <w:lang w:bidi="ar-SA"/>
        </w:rPr>
        <w:t>Макет</w:t>
      </w:r>
      <w:r w:rsidRPr="002F445E">
        <w:rPr>
          <w:sz w:val="24"/>
          <w:szCs w:val="24"/>
          <w:lang w:bidi="ar-SA"/>
        </w:rPr>
        <w:t xml:space="preserve"> установим значение </w:t>
      </w:r>
      <w:r w:rsidRPr="002F445E">
        <w:rPr>
          <w:b/>
          <w:bCs/>
          <w:sz w:val="24"/>
          <w:szCs w:val="24"/>
          <w:lang w:bidi="ar-SA"/>
        </w:rPr>
        <w:t xml:space="preserve">Нет </w:t>
      </w:r>
      <w:r w:rsidRPr="002F445E">
        <w:rPr>
          <w:sz w:val="24"/>
          <w:szCs w:val="24"/>
          <w:lang w:bidi="ar-SA"/>
        </w:rPr>
        <w:t xml:space="preserve">для свойств </w:t>
      </w:r>
      <w:r w:rsidRPr="002F445E">
        <w:rPr>
          <w:b/>
          <w:bCs/>
          <w:sz w:val="24"/>
          <w:szCs w:val="24"/>
          <w:lang w:bidi="ar-SA"/>
        </w:rPr>
        <w:t>Кнопки перехода</w:t>
      </w:r>
      <w:r w:rsidRPr="002F445E">
        <w:rPr>
          <w:sz w:val="24"/>
          <w:szCs w:val="24"/>
          <w:lang w:bidi="ar-SA"/>
        </w:rPr>
        <w:t>. Этот элемент управления исчезнет из окна формы.</w:t>
      </w:r>
    </w:p>
    <w:p w14:paraId="6EE1EFD7" w14:textId="77777777" w:rsidR="002F445E" w:rsidRPr="002F445E" w:rsidRDefault="002F445E" w:rsidP="002F445E">
      <w:pPr>
        <w:rPr>
          <w:b/>
          <w:bCs/>
          <w:color w:val="C00000"/>
          <w:sz w:val="24"/>
          <w:szCs w:val="24"/>
          <w:u w:val="single"/>
          <w:lang w:bidi="ar-SA"/>
        </w:rPr>
      </w:pPr>
      <w:r w:rsidRPr="002F445E">
        <w:rPr>
          <w:b/>
          <w:bCs/>
          <w:color w:val="C00000"/>
          <w:sz w:val="24"/>
          <w:szCs w:val="24"/>
          <w:u w:val="single"/>
          <w:lang w:bidi="ar-SA"/>
        </w:rPr>
        <w:t>Задание:</w:t>
      </w:r>
    </w:p>
    <w:p w14:paraId="6CBB0995" w14:textId="77777777" w:rsidR="002F445E" w:rsidRPr="002F445E" w:rsidRDefault="002F445E" w:rsidP="002F445E">
      <w:pPr>
        <w:rPr>
          <w:color w:val="C00000"/>
          <w:sz w:val="24"/>
          <w:szCs w:val="24"/>
          <w:lang w:bidi="ar-SA"/>
        </w:rPr>
      </w:pPr>
      <w:r w:rsidRPr="002F445E">
        <w:rPr>
          <w:color w:val="C00000"/>
          <w:sz w:val="24"/>
          <w:szCs w:val="24"/>
          <w:lang w:bidi="ar-SA"/>
        </w:rPr>
        <w:t>Создать все необходимые кнопки в формах ПЛАТЕЖИ, ПРЕДПРИЯТИЯ, НАЛОГИ, ПЛАН (след. запись, предыдущая, первая, последняя, закрыть форму).</w:t>
      </w:r>
    </w:p>
    <w:p w14:paraId="5297A1B5" w14:textId="38CB87B4" w:rsidR="002F445E" w:rsidRDefault="002457EA" w:rsidP="0000495D">
      <w:pPr>
        <w:ind w:firstLine="0"/>
        <w:jc w:val="center"/>
        <w:rPr>
          <w:color w:val="000000" w:themeColor="text1"/>
          <w:sz w:val="24"/>
          <w:szCs w:val="24"/>
        </w:rPr>
      </w:pPr>
      <w:r w:rsidRPr="002457EA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4ABCC013" wp14:editId="46218553">
            <wp:extent cx="5249008" cy="306747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DA1B" w14:textId="78ABC528" w:rsidR="0000495D" w:rsidRDefault="0000495D" w:rsidP="0000495D">
      <w:pPr>
        <w:ind w:firstLine="0"/>
        <w:jc w:val="center"/>
        <w:rPr>
          <w:color w:val="000000" w:themeColor="text1"/>
          <w:sz w:val="24"/>
          <w:szCs w:val="24"/>
        </w:rPr>
      </w:pPr>
      <w:r w:rsidRPr="0000495D">
        <w:rPr>
          <w:color w:val="000000" w:themeColor="text1"/>
          <w:sz w:val="24"/>
          <w:szCs w:val="24"/>
        </w:rPr>
        <w:drawing>
          <wp:inline distT="0" distB="0" distL="0" distR="0" wp14:anchorId="230A8BC1" wp14:editId="62F1FE0B">
            <wp:extent cx="5939790" cy="2395220"/>
            <wp:effectExtent l="0" t="0" r="381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9593" w14:textId="33C004B1" w:rsidR="0000495D" w:rsidRDefault="0000495D" w:rsidP="0000495D">
      <w:pPr>
        <w:ind w:firstLine="0"/>
        <w:jc w:val="center"/>
        <w:rPr>
          <w:color w:val="000000" w:themeColor="text1"/>
          <w:sz w:val="24"/>
          <w:szCs w:val="24"/>
        </w:rPr>
      </w:pPr>
      <w:r w:rsidRPr="0000495D">
        <w:rPr>
          <w:color w:val="000000" w:themeColor="text1"/>
          <w:sz w:val="24"/>
          <w:szCs w:val="24"/>
        </w:rPr>
        <w:drawing>
          <wp:inline distT="0" distB="0" distL="0" distR="0" wp14:anchorId="1AD73EDD" wp14:editId="3541AE14">
            <wp:extent cx="5939790" cy="299593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C274" w14:textId="595BFD24" w:rsidR="0000495D" w:rsidRDefault="0000495D" w:rsidP="0000495D">
      <w:pPr>
        <w:jc w:val="center"/>
        <w:rPr>
          <w:color w:val="000000" w:themeColor="text1"/>
          <w:sz w:val="24"/>
          <w:szCs w:val="24"/>
        </w:rPr>
      </w:pPr>
      <w:r w:rsidRPr="0000495D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390B3A46" wp14:editId="7EC7745B">
            <wp:extent cx="4887007" cy="345805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5742" w14:textId="77777777" w:rsidR="002F445E" w:rsidRPr="008A24D0" w:rsidRDefault="002F445E" w:rsidP="002F445E">
      <w:pPr>
        <w:rPr>
          <w:b/>
          <w:bCs/>
          <w:lang w:bidi="ar-SA"/>
        </w:rPr>
      </w:pPr>
      <w:bookmarkStart w:id="1" w:name="_Toc256703472"/>
      <w:r w:rsidRPr="008A24D0">
        <w:rPr>
          <w:b/>
          <w:bCs/>
          <w:lang w:bidi="ar-SA"/>
        </w:rPr>
        <w:t>Создание вычисляемых полей в формах</w:t>
      </w:r>
      <w:bookmarkEnd w:id="1"/>
    </w:p>
    <w:p w14:paraId="5DC33632" w14:textId="77777777" w:rsidR="002F445E" w:rsidRPr="008A24D0" w:rsidRDefault="002F445E" w:rsidP="002F445E">
      <w:pPr>
        <w:rPr>
          <w:lang w:bidi="ar-SA"/>
        </w:rPr>
      </w:pPr>
      <w:r w:rsidRPr="008A24D0">
        <w:rPr>
          <w:lang w:bidi="ar-SA"/>
        </w:rPr>
        <w:t xml:space="preserve">Рассмотрим создание вычисляемых полей на примере формы ПЛАН, в которой добавим еще одно поле </w:t>
      </w:r>
      <w:r w:rsidRPr="008A24D0">
        <w:rPr>
          <w:b/>
          <w:bCs/>
          <w:lang w:bidi="ar-SA"/>
        </w:rPr>
        <w:t>Сумма налога</w:t>
      </w:r>
      <w:r w:rsidRPr="008A24D0">
        <w:rPr>
          <w:lang w:bidi="ar-SA"/>
        </w:rPr>
        <w:t xml:space="preserve"> в каждую строку подчиненной формы (</w:t>
      </w:r>
      <w:r w:rsidRPr="008A24D0">
        <w:rPr>
          <w:b/>
          <w:lang w:bidi="ar-SA"/>
        </w:rPr>
        <w:t>Сумма налога</w:t>
      </w:r>
      <w:r w:rsidRPr="008A24D0">
        <w:rPr>
          <w:lang w:bidi="ar-SA"/>
        </w:rPr>
        <w:t xml:space="preserve">= НАЛОГ БАЗА * ПРОЦЕНТ НАЛ), подведем итоги по полю </w:t>
      </w:r>
      <w:r w:rsidRPr="008A24D0">
        <w:rPr>
          <w:b/>
          <w:bCs/>
          <w:lang w:bidi="ar-SA"/>
        </w:rPr>
        <w:t>Сумма</w:t>
      </w:r>
      <w:r w:rsidRPr="008A24D0">
        <w:rPr>
          <w:lang w:bidi="ar-SA"/>
        </w:rPr>
        <w:t xml:space="preserve"> </w:t>
      </w:r>
      <w:r w:rsidRPr="008A24D0">
        <w:rPr>
          <w:b/>
          <w:lang w:bidi="ar-SA"/>
        </w:rPr>
        <w:t>налога</w:t>
      </w:r>
      <w:r w:rsidRPr="008A24D0">
        <w:rPr>
          <w:lang w:bidi="ar-SA"/>
        </w:rPr>
        <w:t xml:space="preserve"> и отобразим полученные итоговые суммы в главной форме. </w:t>
      </w:r>
    </w:p>
    <w:p w14:paraId="25031759" w14:textId="77777777" w:rsidR="002F445E" w:rsidRPr="008A24D0" w:rsidRDefault="002F445E" w:rsidP="002F445E">
      <w:pPr>
        <w:rPr>
          <w:lang w:bidi="ar-SA"/>
        </w:rPr>
      </w:pPr>
      <w:r w:rsidRPr="008A24D0">
        <w:rPr>
          <w:lang w:bidi="ar-SA"/>
        </w:rPr>
        <w:t>Для создания поля</w:t>
      </w:r>
      <w:r>
        <w:rPr>
          <w:lang w:bidi="ar-SA"/>
        </w:rPr>
        <w:t xml:space="preserve"> </w:t>
      </w:r>
      <w:r w:rsidRPr="008A24D0">
        <w:rPr>
          <w:b/>
          <w:bCs/>
          <w:lang w:bidi="ar-SA"/>
        </w:rPr>
        <w:t xml:space="preserve">Сумма </w:t>
      </w:r>
      <w:r w:rsidRPr="008A24D0">
        <w:rPr>
          <w:b/>
          <w:lang w:bidi="ar-SA"/>
        </w:rPr>
        <w:t>налога</w:t>
      </w:r>
      <w:r w:rsidRPr="008A24D0">
        <w:rPr>
          <w:lang w:bidi="ar-SA"/>
        </w:rPr>
        <w:t xml:space="preserve"> необходимо:</w:t>
      </w:r>
    </w:p>
    <w:p w14:paraId="02A37C7D" w14:textId="77777777" w:rsidR="002F445E" w:rsidRPr="008A24D0" w:rsidRDefault="002F445E" w:rsidP="002F445E">
      <w:pPr>
        <w:numPr>
          <w:ilvl w:val="0"/>
          <w:numId w:val="3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>Открыть форму ПЛАН в режиме конструктора.</w:t>
      </w:r>
    </w:p>
    <w:p w14:paraId="54EB8201" w14:textId="77777777" w:rsidR="002F445E" w:rsidRPr="008A24D0" w:rsidRDefault="002F445E" w:rsidP="002F445E">
      <w:pPr>
        <w:numPr>
          <w:ilvl w:val="0"/>
          <w:numId w:val="3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>Расширить окно подчиненной формы и сетку формы, чтобы освободить место для вставки нового поля.</w:t>
      </w:r>
    </w:p>
    <w:p w14:paraId="69E73BDA" w14:textId="77777777" w:rsidR="002F445E" w:rsidRPr="008A24D0" w:rsidRDefault="002F445E" w:rsidP="002F445E">
      <w:pPr>
        <w:numPr>
          <w:ilvl w:val="0"/>
          <w:numId w:val="3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Нажать кнопку </w:t>
      </w:r>
      <w:r w:rsidRPr="008A24D0">
        <w:rPr>
          <w:noProof/>
          <w:lang w:bidi="ar-SA"/>
        </w:rPr>
        <w:drawing>
          <wp:inline distT="0" distB="0" distL="0" distR="0" wp14:anchorId="2366C511" wp14:editId="38A2D992">
            <wp:extent cx="209550" cy="152400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4D0">
        <w:rPr>
          <w:lang w:bidi="ar-SA"/>
        </w:rPr>
        <w:t xml:space="preserve"> на </w:t>
      </w:r>
      <w:r w:rsidRPr="008A24D0">
        <w:rPr>
          <w:b/>
          <w:bCs/>
          <w:lang w:bidi="ar-SA"/>
        </w:rPr>
        <w:t>Панели элементов</w:t>
      </w:r>
      <w:r w:rsidRPr="008A24D0">
        <w:rPr>
          <w:lang w:bidi="ar-SA"/>
        </w:rPr>
        <w:t xml:space="preserve"> и видоизменившимся крестообразным курсором начертить поле в области данных подчиненной формы.</w:t>
      </w:r>
    </w:p>
    <w:p w14:paraId="66F002B8" w14:textId="77777777" w:rsidR="002F445E" w:rsidRPr="008A24D0" w:rsidRDefault="002F445E" w:rsidP="002F445E">
      <w:pPr>
        <w:numPr>
          <w:ilvl w:val="0"/>
          <w:numId w:val="3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>Удалить подпись нового поля.</w:t>
      </w:r>
    </w:p>
    <w:p w14:paraId="20A53599" w14:textId="77777777" w:rsidR="002F445E" w:rsidRPr="008A24D0" w:rsidRDefault="002F445E" w:rsidP="002F445E">
      <w:pPr>
        <w:numPr>
          <w:ilvl w:val="0"/>
          <w:numId w:val="3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Нажать кнопку </w:t>
      </w:r>
      <w:r w:rsidRPr="008A24D0">
        <w:rPr>
          <w:noProof/>
          <w:lang w:bidi="ar-SA"/>
        </w:rPr>
        <w:drawing>
          <wp:inline distT="0" distB="0" distL="0" distR="0" wp14:anchorId="5A8178F3" wp14:editId="3409E3FC">
            <wp:extent cx="266700" cy="20002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4D0">
        <w:rPr>
          <w:lang w:bidi="ar-SA"/>
        </w:rPr>
        <w:t xml:space="preserve"> на </w:t>
      </w:r>
      <w:r w:rsidRPr="008A24D0">
        <w:rPr>
          <w:b/>
          <w:bCs/>
          <w:lang w:bidi="ar-SA"/>
        </w:rPr>
        <w:t>Панели элементов</w:t>
      </w:r>
      <w:r w:rsidRPr="008A24D0">
        <w:rPr>
          <w:lang w:bidi="ar-SA"/>
        </w:rPr>
        <w:t xml:space="preserve"> и видоизменившимся крестообразным курсором начертить надпись в области заголовка подчиненной формы и ввести в нее текст заголовка нового поля </w:t>
      </w:r>
      <w:r w:rsidRPr="008A24D0">
        <w:rPr>
          <w:b/>
          <w:bCs/>
          <w:lang w:bidi="ar-SA"/>
        </w:rPr>
        <w:t>Сумма налога</w:t>
      </w:r>
      <w:r w:rsidRPr="008A24D0">
        <w:rPr>
          <w:lang w:bidi="ar-SA"/>
        </w:rPr>
        <w:t>.</w:t>
      </w:r>
    </w:p>
    <w:p w14:paraId="7D05DF82" w14:textId="77777777" w:rsidR="002F445E" w:rsidRPr="008A24D0" w:rsidRDefault="002F445E" w:rsidP="002F445E">
      <w:pPr>
        <w:numPr>
          <w:ilvl w:val="0"/>
          <w:numId w:val="3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Выделить новое пустое поле (в нем написано </w:t>
      </w:r>
      <w:r w:rsidRPr="008A24D0">
        <w:rPr>
          <w:b/>
          <w:bCs/>
          <w:lang w:bidi="ar-SA"/>
        </w:rPr>
        <w:t>Свободный</w:t>
      </w:r>
      <w:r w:rsidRPr="008A24D0">
        <w:rPr>
          <w:lang w:bidi="ar-SA"/>
        </w:rPr>
        <w:t xml:space="preserve">) и, нажав </w:t>
      </w:r>
      <w:r w:rsidRPr="008A24D0">
        <w:rPr>
          <w:lang w:bidi="ar-SA"/>
        </w:rPr>
        <w:lastRenderedPageBreak/>
        <w:t>правую кнопку мыши, вызвать свойства этого поля.</w:t>
      </w:r>
    </w:p>
    <w:p w14:paraId="655C6F84" w14:textId="77777777" w:rsidR="002F445E" w:rsidRPr="008A24D0" w:rsidRDefault="002F445E" w:rsidP="002F445E">
      <w:pPr>
        <w:numPr>
          <w:ilvl w:val="0"/>
          <w:numId w:val="3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В окне свойств поля перейти на вкладку </w:t>
      </w:r>
      <w:r w:rsidRPr="008A24D0">
        <w:rPr>
          <w:b/>
          <w:lang w:bidi="ar-SA"/>
        </w:rPr>
        <w:t>Другие</w:t>
      </w:r>
      <w:r w:rsidRPr="008A24D0">
        <w:rPr>
          <w:lang w:bidi="ar-SA"/>
        </w:rPr>
        <w:t xml:space="preserve"> и в строке </w:t>
      </w:r>
      <w:r w:rsidRPr="008A24D0">
        <w:rPr>
          <w:b/>
          <w:lang w:bidi="ar-SA"/>
        </w:rPr>
        <w:t>Имя</w:t>
      </w:r>
      <w:r w:rsidRPr="008A24D0">
        <w:rPr>
          <w:lang w:bidi="ar-SA"/>
        </w:rPr>
        <w:t xml:space="preserve"> ввести имя поля </w:t>
      </w:r>
      <w:r w:rsidRPr="008A24D0">
        <w:rPr>
          <w:b/>
          <w:lang w:bidi="ar-SA"/>
        </w:rPr>
        <w:t>Сумма налога</w:t>
      </w:r>
      <w:r w:rsidRPr="008A24D0">
        <w:rPr>
          <w:lang w:bidi="ar-SA"/>
        </w:rPr>
        <w:t>.</w:t>
      </w:r>
    </w:p>
    <w:p w14:paraId="262F0D5F" w14:textId="77777777" w:rsidR="002F445E" w:rsidRPr="008A24D0" w:rsidRDefault="002F445E" w:rsidP="002F445E">
      <w:pPr>
        <w:numPr>
          <w:ilvl w:val="0"/>
          <w:numId w:val="3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В окне свойств поля перейти на вкладку </w:t>
      </w:r>
      <w:r w:rsidRPr="008A24D0">
        <w:rPr>
          <w:b/>
          <w:bCs/>
          <w:lang w:bidi="ar-SA"/>
        </w:rPr>
        <w:t>Данные</w:t>
      </w:r>
      <w:r w:rsidRPr="008A24D0">
        <w:rPr>
          <w:lang w:bidi="ar-SA"/>
        </w:rPr>
        <w:t xml:space="preserve"> в строку </w:t>
      </w:r>
      <w:r w:rsidRPr="008A24D0">
        <w:rPr>
          <w:b/>
          <w:bCs/>
          <w:lang w:bidi="ar-SA"/>
        </w:rPr>
        <w:t xml:space="preserve">Данные </w:t>
      </w:r>
      <w:r w:rsidRPr="008A24D0">
        <w:rPr>
          <w:lang w:bidi="ar-SA"/>
        </w:rPr>
        <w:t>и щелкнуть по кнопке</w:t>
      </w:r>
      <w:r w:rsidRPr="008A24D0">
        <w:rPr>
          <w:b/>
          <w:bCs/>
          <w:lang w:bidi="ar-SA"/>
        </w:rPr>
        <w:t xml:space="preserve"> </w:t>
      </w:r>
      <w:r w:rsidRPr="008A24D0">
        <w:rPr>
          <w:noProof/>
          <w:lang w:bidi="ar-SA"/>
        </w:rPr>
        <w:drawing>
          <wp:inline distT="0" distB="0" distL="0" distR="0" wp14:anchorId="7A7C0EFD" wp14:editId="0457F4F4">
            <wp:extent cx="180975" cy="133350"/>
            <wp:effectExtent l="1905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4D0">
        <w:rPr>
          <w:lang w:bidi="ar-SA"/>
        </w:rPr>
        <w:t>.</w:t>
      </w:r>
    </w:p>
    <w:p w14:paraId="7620B6FF" w14:textId="77777777" w:rsidR="002F445E" w:rsidRPr="008A24D0" w:rsidRDefault="002F445E" w:rsidP="002F445E">
      <w:pPr>
        <w:numPr>
          <w:ilvl w:val="0"/>
          <w:numId w:val="3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В верхней части открывшегося окна </w:t>
      </w:r>
      <w:r w:rsidRPr="008A24D0">
        <w:rPr>
          <w:b/>
          <w:bCs/>
          <w:lang w:bidi="ar-SA"/>
        </w:rPr>
        <w:t>Построителя выражений</w:t>
      </w:r>
      <w:r w:rsidRPr="008A24D0">
        <w:rPr>
          <w:lang w:bidi="ar-SA"/>
        </w:rPr>
        <w:t xml:space="preserve"> сформировать формулу для вычисления:</w:t>
      </w:r>
    </w:p>
    <w:p w14:paraId="60194B65" w14:textId="77777777" w:rsidR="002F445E" w:rsidRPr="008A24D0" w:rsidRDefault="002F445E" w:rsidP="002F445E">
      <w:pPr>
        <w:numPr>
          <w:ilvl w:val="0"/>
          <w:numId w:val="6"/>
        </w:numPr>
        <w:ind w:left="0" w:firstLine="709"/>
        <w:rPr>
          <w:lang w:bidi="ar-SA"/>
        </w:rPr>
      </w:pPr>
      <w:r w:rsidRPr="008A24D0">
        <w:rPr>
          <w:lang w:bidi="ar-SA"/>
        </w:rPr>
        <w:t>в нижней части окна слева открыть</w:t>
      </w:r>
      <w:r>
        <w:rPr>
          <w:lang w:bidi="ar-SA"/>
        </w:rPr>
        <w:t xml:space="preserve"> </w:t>
      </w:r>
      <w:r w:rsidRPr="008A24D0">
        <w:rPr>
          <w:lang w:bidi="ar-SA"/>
        </w:rPr>
        <w:t xml:space="preserve">объект </w:t>
      </w:r>
      <w:r w:rsidRPr="008A24D0">
        <w:rPr>
          <w:b/>
          <w:bCs/>
          <w:lang w:bidi="ar-SA"/>
        </w:rPr>
        <w:t>Формы (</w:t>
      </w:r>
      <w:r w:rsidRPr="008A24D0">
        <w:rPr>
          <w:b/>
          <w:bCs/>
          <w:lang w:val="en-US" w:bidi="ar-SA"/>
        </w:rPr>
        <w:t>Forms</w:t>
      </w:r>
      <w:r w:rsidRPr="008A24D0">
        <w:rPr>
          <w:b/>
          <w:bCs/>
          <w:lang w:bidi="ar-SA"/>
        </w:rPr>
        <w:t xml:space="preserve">), </w:t>
      </w:r>
      <w:r w:rsidRPr="008A24D0">
        <w:rPr>
          <w:lang w:bidi="ar-SA"/>
        </w:rPr>
        <w:t>затем Загруженные формы;</w:t>
      </w:r>
    </w:p>
    <w:p w14:paraId="456E5E26" w14:textId="77777777" w:rsidR="002F445E" w:rsidRPr="008A24D0" w:rsidRDefault="002F445E" w:rsidP="002F445E">
      <w:pPr>
        <w:numPr>
          <w:ilvl w:val="0"/>
          <w:numId w:val="6"/>
        </w:numPr>
        <w:ind w:left="0" w:firstLine="709"/>
        <w:rPr>
          <w:lang w:bidi="ar-SA"/>
        </w:rPr>
      </w:pPr>
      <w:r w:rsidRPr="008A24D0">
        <w:rPr>
          <w:lang w:bidi="ar-SA"/>
        </w:rPr>
        <w:t>в раскрывшемся списке выбрать</w:t>
      </w:r>
      <w:r>
        <w:rPr>
          <w:lang w:bidi="ar-SA"/>
        </w:rPr>
        <w:t xml:space="preserve"> </w:t>
      </w:r>
      <w:r w:rsidRPr="008A24D0">
        <w:rPr>
          <w:lang w:bidi="ar-SA"/>
        </w:rPr>
        <w:t xml:space="preserve">форму </w:t>
      </w:r>
      <w:r w:rsidRPr="008A24D0">
        <w:rPr>
          <w:b/>
          <w:bCs/>
          <w:lang w:bidi="ar-SA"/>
        </w:rPr>
        <w:t>ПЛАН</w:t>
      </w:r>
      <w:r w:rsidRPr="008A24D0">
        <w:rPr>
          <w:lang w:bidi="ar-SA"/>
        </w:rPr>
        <w:t xml:space="preserve">, а в ней подчиненную форму </w:t>
      </w:r>
      <w:r w:rsidRPr="008A24D0">
        <w:rPr>
          <w:b/>
          <w:bCs/>
          <w:lang w:bidi="ar-SA"/>
        </w:rPr>
        <w:t>ПЛАН подчиненная форма</w:t>
      </w:r>
      <w:r w:rsidRPr="008A24D0">
        <w:rPr>
          <w:lang w:bidi="ar-SA"/>
        </w:rPr>
        <w:t>, в которую вставляется вычисляемое поле (справа появится список всех элементов этой формы);</w:t>
      </w:r>
    </w:p>
    <w:p w14:paraId="361EA655" w14:textId="77777777" w:rsidR="002F445E" w:rsidRPr="008A24D0" w:rsidRDefault="002F445E" w:rsidP="002F445E">
      <w:pPr>
        <w:numPr>
          <w:ilvl w:val="0"/>
          <w:numId w:val="6"/>
        </w:numPr>
        <w:ind w:left="0" w:firstLine="709"/>
        <w:rPr>
          <w:lang w:bidi="ar-SA"/>
        </w:rPr>
      </w:pPr>
      <w:r w:rsidRPr="008A24D0">
        <w:rPr>
          <w:lang w:bidi="ar-SA"/>
        </w:rPr>
        <w:t xml:space="preserve">установить курсор на поле </w:t>
      </w:r>
      <w:r w:rsidRPr="008A24D0">
        <w:rPr>
          <w:b/>
          <w:bCs/>
          <w:lang w:bidi="ar-SA"/>
        </w:rPr>
        <w:t>НАЛОГ БАЗА</w:t>
      </w:r>
      <w:r w:rsidRPr="008A24D0">
        <w:rPr>
          <w:lang w:bidi="ar-SA"/>
        </w:rPr>
        <w:t xml:space="preserve"> и дважды щелкнуть по нему (или выделить нужное поле и нажать кнопку </w:t>
      </w:r>
      <w:r w:rsidRPr="008A24D0">
        <w:rPr>
          <w:b/>
          <w:bCs/>
          <w:lang w:bidi="ar-SA"/>
        </w:rPr>
        <w:t>Вставить</w:t>
      </w:r>
      <w:r w:rsidRPr="008A24D0">
        <w:rPr>
          <w:lang w:bidi="ar-SA"/>
        </w:rPr>
        <w:t>);</w:t>
      </w:r>
    </w:p>
    <w:p w14:paraId="50DFCC24" w14:textId="77777777" w:rsidR="002F445E" w:rsidRPr="008A24D0" w:rsidRDefault="002F445E" w:rsidP="002F445E">
      <w:pPr>
        <w:numPr>
          <w:ilvl w:val="0"/>
          <w:numId w:val="6"/>
        </w:numPr>
        <w:ind w:left="0" w:firstLine="709"/>
        <w:rPr>
          <w:lang w:bidi="ar-SA"/>
        </w:rPr>
      </w:pPr>
      <w:r w:rsidRPr="008A24D0">
        <w:rPr>
          <w:lang w:bidi="ar-SA"/>
        </w:rPr>
        <w:t>ввести знак умножения</w:t>
      </w:r>
      <w:r>
        <w:rPr>
          <w:lang w:bidi="ar-SA"/>
        </w:rPr>
        <w:t xml:space="preserve"> </w:t>
      </w:r>
      <w:r w:rsidRPr="008A24D0">
        <w:rPr>
          <w:lang w:bidi="ar-SA"/>
        </w:rPr>
        <w:t>* (звездочка);</w:t>
      </w:r>
    </w:p>
    <w:p w14:paraId="34A762EF" w14:textId="77777777" w:rsidR="002F445E" w:rsidRPr="008A24D0" w:rsidRDefault="002F445E" w:rsidP="002F445E">
      <w:pPr>
        <w:numPr>
          <w:ilvl w:val="0"/>
          <w:numId w:val="6"/>
        </w:numPr>
        <w:ind w:left="0" w:firstLine="709"/>
        <w:rPr>
          <w:lang w:bidi="ar-SA"/>
        </w:rPr>
      </w:pPr>
      <w:r w:rsidRPr="008A24D0">
        <w:rPr>
          <w:lang w:bidi="ar-SA"/>
        </w:rPr>
        <w:t xml:space="preserve">установить курсор на поле </w:t>
      </w:r>
      <w:r w:rsidRPr="008A24D0">
        <w:rPr>
          <w:b/>
          <w:bCs/>
          <w:lang w:bidi="ar-SA"/>
        </w:rPr>
        <w:t xml:space="preserve">ПРОЦЕНТ НАЛ </w:t>
      </w:r>
      <w:r w:rsidRPr="008A24D0">
        <w:rPr>
          <w:lang w:bidi="ar-SA"/>
        </w:rPr>
        <w:t xml:space="preserve">и дважды щелкнуть по нему (или выделить нужное поле и нажать кнопку </w:t>
      </w:r>
      <w:r w:rsidRPr="008A24D0">
        <w:rPr>
          <w:b/>
          <w:bCs/>
          <w:lang w:bidi="ar-SA"/>
        </w:rPr>
        <w:t>Вставить</w:t>
      </w:r>
      <w:r w:rsidRPr="008A24D0">
        <w:rPr>
          <w:lang w:bidi="ar-SA"/>
        </w:rPr>
        <w:t>);</w:t>
      </w:r>
    </w:p>
    <w:p w14:paraId="148B4D35" w14:textId="77777777" w:rsidR="002F445E" w:rsidRDefault="002F445E" w:rsidP="002F445E">
      <w:pPr>
        <w:numPr>
          <w:ilvl w:val="0"/>
          <w:numId w:val="6"/>
        </w:numPr>
        <w:ind w:left="0" w:firstLine="709"/>
        <w:rPr>
          <w:lang w:bidi="ar-SA"/>
        </w:rPr>
      </w:pPr>
      <w:r w:rsidRPr="008A24D0">
        <w:rPr>
          <w:lang w:bidi="ar-SA"/>
        </w:rPr>
        <w:t>в верхней части окна появится выражение:</w:t>
      </w:r>
    </w:p>
    <w:p w14:paraId="3F1DB0B0" w14:textId="77777777" w:rsidR="002F445E" w:rsidRPr="008A24D0" w:rsidRDefault="002F445E" w:rsidP="002F445E">
      <w:pPr>
        <w:rPr>
          <w:b/>
          <w:bCs/>
          <w:lang w:bidi="ar-SA"/>
        </w:rPr>
      </w:pPr>
      <w:r w:rsidRPr="008A24D0">
        <w:rPr>
          <w:b/>
          <w:bCs/>
          <w:lang w:bidi="ar-SA"/>
        </w:rPr>
        <w:t>=[НАЛОГ БАЗА]*[ПРОЦЕНТ НАЛ]</w:t>
      </w:r>
    </w:p>
    <w:p w14:paraId="71101FE2" w14:textId="77777777" w:rsidR="002F445E" w:rsidRPr="008A24D0" w:rsidRDefault="002F445E" w:rsidP="002F445E">
      <w:pPr>
        <w:pStyle w:val="a3"/>
        <w:numPr>
          <w:ilvl w:val="0"/>
          <w:numId w:val="7"/>
        </w:numPr>
        <w:ind w:left="0" w:firstLine="709"/>
        <w:rPr>
          <w:lang w:bidi="ar-SA"/>
        </w:rPr>
      </w:pPr>
      <w:r w:rsidRPr="008A24D0">
        <w:rPr>
          <w:lang w:bidi="ar-SA"/>
        </w:rPr>
        <w:t xml:space="preserve">нажать </w:t>
      </w:r>
      <w:r w:rsidRPr="008A24D0">
        <w:rPr>
          <w:b/>
          <w:lang w:bidi="ar-SA"/>
        </w:rPr>
        <w:t>ОК</w:t>
      </w:r>
      <w:r w:rsidRPr="008A24D0">
        <w:rPr>
          <w:lang w:bidi="ar-SA"/>
        </w:rPr>
        <w:t xml:space="preserve">. </w:t>
      </w:r>
    </w:p>
    <w:p w14:paraId="12A41A0A" w14:textId="77777777" w:rsidR="002F445E" w:rsidRPr="008A24D0" w:rsidRDefault="002F445E" w:rsidP="002F445E">
      <w:pPr>
        <w:rPr>
          <w:lang w:bidi="ar-SA"/>
        </w:rPr>
      </w:pPr>
      <w:r w:rsidRPr="008A24D0">
        <w:rPr>
          <w:b/>
          <w:bCs/>
          <w:lang w:bidi="ar-SA"/>
        </w:rPr>
        <w:t>Замечание</w:t>
      </w:r>
      <w:r w:rsidRPr="008A24D0">
        <w:rPr>
          <w:lang w:bidi="ar-SA"/>
        </w:rPr>
        <w:t xml:space="preserve">: При создании вычисляемого поля можно использовать только поля, которые были выбраны при создании формы. </w:t>
      </w:r>
    </w:p>
    <w:p w14:paraId="3C87ABB4" w14:textId="77777777" w:rsidR="002F445E" w:rsidRPr="008A24D0" w:rsidRDefault="002F445E" w:rsidP="002F445E">
      <w:pPr>
        <w:numPr>
          <w:ilvl w:val="0"/>
          <w:numId w:val="3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В окне свойств поля перейти на вкладку </w:t>
      </w:r>
      <w:r w:rsidRPr="008A24D0">
        <w:rPr>
          <w:b/>
          <w:lang w:bidi="ar-SA"/>
        </w:rPr>
        <w:t>Макет</w:t>
      </w:r>
      <w:r w:rsidRPr="008A24D0">
        <w:rPr>
          <w:lang w:bidi="ar-SA"/>
        </w:rPr>
        <w:t xml:space="preserve">, задать </w:t>
      </w:r>
      <w:r w:rsidRPr="008A24D0">
        <w:rPr>
          <w:b/>
          <w:lang w:bidi="ar-SA"/>
        </w:rPr>
        <w:t>Формат поля</w:t>
      </w:r>
      <w:r w:rsidRPr="008A24D0">
        <w:rPr>
          <w:lang w:bidi="ar-SA"/>
        </w:rPr>
        <w:t xml:space="preserve"> – </w:t>
      </w:r>
      <w:r w:rsidRPr="008A24D0">
        <w:rPr>
          <w:b/>
          <w:lang w:bidi="ar-SA"/>
        </w:rPr>
        <w:t>Денежный</w:t>
      </w:r>
      <w:r w:rsidRPr="008A24D0">
        <w:rPr>
          <w:lang w:bidi="ar-SA"/>
        </w:rPr>
        <w:t xml:space="preserve">, </w:t>
      </w:r>
      <w:r w:rsidRPr="008A24D0">
        <w:rPr>
          <w:b/>
          <w:lang w:bidi="ar-SA"/>
        </w:rPr>
        <w:t>Число десятичных знаков</w:t>
      </w:r>
      <w:r w:rsidRPr="008A24D0">
        <w:rPr>
          <w:lang w:bidi="ar-SA"/>
        </w:rPr>
        <w:t xml:space="preserve"> – 0. Закрыть окно свойств поля.</w:t>
      </w:r>
    </w:p>
    <w:p w14:paraId="3BD2E977" w14:textId="77777777" w:rsidR="002F445E" w:rsidRPr="008A24D0" w:rsidRDefault="002F445E" w:rsidP="002F445E">
      <w:pPr>
        <w:numPr>
          <w:ilvl w:val="0"/>
          <w:numId w:val="3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Просмотреть форму в режиме формы (нажав кнопку </w:t>
      </w:r>
      <w:r w:rsidRPr="008A24D0">
        <w:rPr>
          <w:noProof/>
          <w:lang w:bidi="ar-SA"/>
        </w:rPr>
        <w:drawing>
          <wp:inline distT="0" distB="0" distL="0" distR="0" wp14:anchorId="3D5CDDA0" wp14:editId="2EAF2AAD">
            <wp:extent cx="161925" cy="142875"/>
            <wp:effectExtent l="1905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4D0">
        <w:rPr>
          <w:lang w:bidi="ar-SA"/>
        </w:rPr>
        <w:t xml:space="preserve"> панели инструментов).</w:t>
      </w:r>
    </w:p>
    <w:p w14:paraId="2553423D" w14:textId="77777777" w:rsidR="002F445E" w:rsidRPr="008A24D0" w:rsidRDefault="002F445E" w:rsidP="002F445E">
      <w:pPr>
        <w:rPr>
          <w:lang w:bidi="ar-SA"/>
        </w:rPr>
      </w:pPr>
      <w:r w:rsidRPr="008A24D0">
        <w:rPr>
          <w:lang w:bidi="ar-SA"/>
        </w:rPr>
        <w:t>Для создания поля</w:t>
      </w:r>
      <w:r>
        <w:rPr>
          <w:lang w:bidi="ar-SA"/>
        </w:rPr>
        <w:t xml:space="preserve"> </w:t>
      </w:r>
      <w:r w:rsidRPr="008A24D0">
        <w:rPr>
          <w:b/>
          <w:bCs/>
          <w:lang w:bidi="ar-SA"/>
        </w:rPr>
        <w:t>с</w:t>
      </w:r>
      <w:r>
        <w:rPr>
          <w:b/>
          <w:bCs/>
          <w:lang w:bidi="ar-SA"/>
        </w:rPr>
        <w:t xml:space="preserve"> </w:t>
      </w:r>
      <w:r w:rsidRPr="008A24D0">
        <w:rPr>
          <w:lang w:bidi="ar-SA"/>
        </w:rPr>
        <w:t xml:space="preserve">итогами по полю </w:t>
      </w:r>
      <w:r w:rsidRPr="008A24D0">
        <w:rPr>
          <w:b/>
          <w:bCs/>
          <w:lang w:bidi="ar-SA"/>
        </w:rPr>
        <w:t>Сумма</w:t>
      </w:r>
      <w:r w:rsidRPr="008A24D0">
        <w:rPr>
          <w:lang w:bidi="ar-SA"/>
        </w:rPr>
        <w:t xml:space="preserve"> необходимо:</w:t>
      </w:r>
    </w:p>
    <w:p w14:paraId="0620E6FF" w14:textId="77777777" w:rsidR="002F445E" w:rsidRPr="008A24D0" w:rsidRDefault="002F445E" w:rsidP="002F445E">
      <w:pPr>
        <w:numPr>
          <w:ilvl w:val="0"/>
          <w:numId w:val="4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>Открыть форму ПЛАН в режиме конструктора</w:t>
      </w:r>
      <w:r w:rsidRPr="008A24D0">
        <w:rPr>
          <w:b/>
          <w:lang w:bidi="ar-SA"/>
        </w:rPr>
        <w:t>.</w:t>
      </w:r>
    </w:p>
    <w:p w14:paraId="374A6708" w14:textId="77777777" w:rsidR="002F445E" w:rsidRPr="008A24D0" w:rsidRDefault="002F445E" w:rsidP="002F445E">
      <w:pPr>
        <w:numPr>
          <w:ilvl w:val="0"/>
          <w:numId w:val="4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Расширить область примечания подчиненной формы, чтобы освободить место для вставки нового поля (итоговые суммы рассчитываются </w:t>
      </w:r>
      <w:r w:rsidRPr="008A24D0">
        <w:rPr>
          <w:lang w:bidi="ar-SA"/>
        </w:rPr>
        <w:lastRenderedPageBreak/>
        <w:t>только в примечании формы).</w:t>
      </w:r>
    </w:p>
    <w:p w14:paraId="3C5F5FB2" w14:textId="77777777" w:rsidR="002F445E" w:rsidRPr="008A24D0" w:rsidRDefault="002F445E" w:rsidP="002F445E">
      <w:pPr>
        <w:numPr>
          <w:ilvl w:val="0"/>
          <w:numId w:val="4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Нажать кнопку </w:t>
      </w:r>
      <w:r w:rsidRPr="008A24D0">
        <w:rPr>
          <w:noProof/>
          <w:lang w:bidi="ar-SA"/>
        </w:rPr>
        <w:drawing>
          <wp:inline distT="0" distB="0" distL="0" distR="0" wp14:anchorId="110509BD" wp14:editId="095357CD">
            <wp:extent cx="209550" cy="1524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4D0">
        <w:rPr>
          <w:lang w:bidi="ar-SA"/>
        </w:rPr>
        <w:t xml:space="preserve"> на </w:t>
      </w:r>
      <w:r w:rsidRPr="008A24D0">
        <w:rPr>
          <w:b/>
          <w:bCs/>
          <w:lang w:bidi="ar-SA"/>
        </w:rPr>
        <w:t>Панели элементов</w:t>
      </w:r>
      <w:r w:rsidRPr="008A24D0">
        <w:rPr>
          <w:lang w:bidi="ar-SA"/>
        </w:rPr>
        <w:t xml:space="preserve"> и вставить поле в области примечания подчиненной формы.</w:t>
      </w:r>
    </w:p>
    <w:p w14:paraId="31E6F593" w14:textId="77777777" w:rsidR="002F445E" w:rsidRPr="008A24D0" w:rsidRDefault="002F445E" w:rsidP="002F445E">
      <w:pPr>
        <w:numPr>
          <w:ilvl w:val="0"/>
          <w:numId w:val="4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>Удалить подпись нового поля.</w:t>
      </w:r>
    </w:p>
    <w:p w14:paraId="0467CDF1" w14:textId="77777777" w:rsidR="002F445E" w:rsidRPr="008A24D0" w:rsidRDefault="002F445E" w:rsidP="002F445E">
      <w:pPr>
        <w:numPr>
          <w:ilvl w:val="0"/>
          <w:numId w:val="4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Выделить новое пустое поле (в нем написано </w:t>
      </w:r>
      <w:r w:rsidRPr="008A24D0">
        <w:rPr>
          <w:b/>
          <w:bCs/>
          <w:lang w:bidi="ar-SA"/>
        </w:rPr>
        <w:t>Свободный</w:t>
      </w:r>
      <w:r w:rsidRPr="008A24D0">
        <w:rPr>
          <w:lang w:bidi="ar-SA"/>
        </w:rPr>
        <w:t>) и, нажав правую кнопку мыши, вызвать свойства этого поля.</w:t>
      </w:r>
    </w:p>
    <w:p w14:paraId="1D54393F" w14:textId="77777777" w:rsidR="002F445E" w:rsidRPr="008A24D0" w:rsidRDefault="002F445E" w:rsidP="002F445E">
      <w:pPr>
        <w:numPr>
          <w:ilvl w:val="0"/>
          <w:numId w:val="4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В окне свойств поля перейти на вкладку </w:t>
      </w:r>
      <w:r w:rsidRPr="008A24D0">
        <w:rPr>
          <w:b/>
          <w:lang w:bidi="ar-SA"/>
        </w:rPr>
        <w:t>Другие</w:t>
      </w:r>
      <w:r w:rsidRPr="008A24D0">
        <w:rPr>
          <w:lang w:bidi="ar-SA"/>
        </w:rPr>
        <w:t xml:space="preserve"> и в строке </w:t>
      </w:r>
      <w:r w:rsidRPr="008A24D0">
        <w:rPr>
          <w:b/>
          <w:lang w:bidi="ar-SA"/>
        </w:rPr>
        <w:t>Имя</w:t>
      </w:r>
      <w:r w:rsidRPr="008A24D0">
        <w:rPr>
          <w:lang w:bidi="ar-SA"/>
        </w:rPr>
        <w:t xml:space="preserve"> ввести имя поля </w:t>
      </w:r>
      <w:r w:rsidRPr="008A24D0">
        <w:rPr>
          <w:b/>
          <w:lang w:bidi="ar-SA"/>
        </w:rPr>
        <w:t>Сумма всего</w:t>
      </w:r>
      <w:r w:rsidRPr="008A24D0">
        <w:rPr>
          <w:lang w:bidi="ar-SA"/>
        </w:rPr>
        <w:t>.</w:t>
      </w:r>
    </w:p>
    <w:p w14:paraId="4324DD2F" w14:textId="77777777" w:rsidR="002F445E" w:rsidRPr="008A24D0" w:rsidRDefault="002F445E" w:rsidP="002F445E">
      <w:pPr>
        <w:numPr>
          <w:ilvl w:val="0"/>
          <w:numId w:val="4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В окне свойств поля перейти на вкладке </w:t>
      </w:r>
      <w:r w:rsidRPr="008A24D0">
        <w:rPr>
          <w:b/>
          <w:bCs/>
          <w:lang w:bidi="ar-SA"/>
        </w:rPr>
        <w:t>Данные</w:t>
      </w:r>
      <w:r w:rsidRPr="008A24D0">
        <w:rPr>
          <w:lang w:bidi="ar-SA"/>
        </w:rPr>
        <w:t xml:space="preserve"> в строку </w:t>
      </w:r>
      <w:r w:rsidRPr="008A24D0">
        <w:rPr>
          <w:b/>
          <w:bCs/>
          <w:lang w:bidi="ar-SA"/>
        </w:rPr>
        <w:t xml:space="preserve">Данные </w:t>
      </w:r>
      <w:r w:rsidRPr="008A24D0">
        <w:rPr>
          <w:lang w:bidi="ar-SA"/>
        </w:rPr>
        <w:t>и щелкнуть по кнопке</w:t>
      </w:r>
      <w:r w:rsidRPr="008A24D0">
        <w:rPr>
          <w:b/>
          <w:bCs/>
          <w:lang w:bidi="ar-SA"/>
        </w:rPr>
        <w:t xml:space="preserve"> </w:t>
      </w:r>
      <w:r w:rsidRPr="008A24D0">
        <w:rPr>
          <w:noProof/>
          <w:lang w:bidi="ar-SA"/>
        </w:rPr>
        <w:drawing>
          <wp:inline distT="0" distB="0" distL="0" distR="0" wp14:anchorId="5D5C1987" wp14:editId="314C49E1">
            <wp:extent cx="180975" cy="142875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4D0">
        <w:rPr>
          <w:lang w:bidi="ar-SA"/>
        </w:rPr>
        <w:t>.</w:t>
      </w:r>
    </w:p>
    <w:p w14:paraId="78462FDC" w14:textId="77777777" w:rsidR="002F445E" w:rsidRPr="008A24D0" w:rsidRDefault="002F445E" w:rsidP="002F445E">
      <w:pPr>
        <w:numPr>
          <w:ilvl w:val="0"/>
          <w:numId w:val="4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В верхней части открывшегося окна </w:t>
      </w:r>
      <w:r w:rsidRPr="008A24D0">
        <w:rPr>
          <w:b/>
          <w:bCs/>
          <w:lang w:bidi="ar-SA"/>
        </w:rPr>
        <w:t>Построителя выражений</w:t>
      </w:r>
      <w:r w:rsidRPr="008A24D0">
        <w:rPr>
          <w:lang w:bidi="ar-SA"/>
        </w:rPr>
        <w:t xml:space="preserve"> сформировать формулу для вычисления:</w:t>
      </w:r>
    </w:p>
    <w:p w14:paraId="37A6F851" w14:textId="77777777" w:rsidR="002F445E" w:rsidRPr="008A24D0" w:rsidRDefault="002F445E" w:rsidP="002F445E">
      <w:pPr>
        <w:pStyle w:val="a3"/>
        <w:numPr>
          <w:ilvl w:val="0"/>
          <w:numId w:val="7"/>
        </w:numPr>
        <w:ind w:left="0" w:firstLine="709"/>
        <w:rPr>
          <w:lang w:bidi="ar-SA"/>
        </w:rPr>
      </w:pPr>
      <w:r w:rsidRPr="008A24D0">
        <w:rPr>
          <w:lang w:bidi="ar-SA"/>
        </w:rPr>
        <w:t xml:space="preserve">ввести с клавиатуры название функции Sum() для подсчета общей суммы (или вызвать ее через объект </w:t>
      </w:r>
      <w:r w:rsidRPr="008A24D0">
        <w:rPr>
          <w:b/>
          <w:lang w:bidi="ar-SA"/>
        </w:rPr>
        <w:t>Функции / Встроенные функции</w:t>
      </w:r>
      <w:r w:rsidRPr="008A24D0">
        <w:rPr>
          <w:lang w:bidi="ar-SA"/>
        </w:rPr>
        <w:t>) и установить курсор внутри круглых скобок;</w:t>
      </w:r>
    </w:p>
    <w:p w14:paraId="1B911CC3" w14:textId="77777777" w:rsidR="002F445E" w:rsidRPr="008A24D0" w:rsidRDefault="002F445E" w:rsidP="002F445E">
      <w:pPr>
        <w:pStyle w:val="a3"/>
        <w:numPr>
          <w:ilvl w:val="0"/>
          <w:numId w:val="7"/>
        </w:numPr>
        <w:ind w:left="0" w:firstLine="709"/>
        <w:rPr>
          <w:lang w:bidi="ar-SA"/>
        </w:rPr>
      </w:pPr>
      <w:r w:rsidRPr="008A24D0">
        <w:rPr>
          <w:lang w:bidi="ar-SA"/>
        </w:rPr>
        <w:t>в нижней части окна слева открыть</w:t>
      </w:r>
      <w:r>
        <w:rPr>
          <w:lang w:bidi="ar-SA"/>
        </w:rPr>
        <w:t xml:space="preserve"> </w:t>
      </w:r>
      <w:r w:rsidRPr="008A24D0">
        <w:rPr>
          <w:lang w:bidi="ar-SA"/>
        </w:rPr>
        <w:t xml:space="preserve">объект </w:t>
      </w:r>
      <w:r w:rsidRPr="008A24D0">
        <w:rPr>
          <w:b/>
          <w:bCs/>
          <w:lang w:bidi="ar-SA"/>
        </w:rPr>
        <w:t>Формы (</w:t>
      </w:r>
      <w:r w:rsidRPr="008A24D0">
        <w:rPr>
          <w:b/>
          <w:bCs/>
          <w:lang w:val="en-US" w:bidi="ar-SA"/>
        </w:rPr>
        <w:t>Forms</w:t>
      </w:r>
      <w:r w:rsidRPr="008A24D0">
        <w:rPr>
          <w:b/>
          <w:bCs/>
          <w:lang w:bidi="ar-SA"/>
        </w:rPr>
        <w:t xml:space="preserve">), </w:t>
      </w:r>
      <w:r w:rsidRPr="008A24D0">
        <w:rPr>
          <w:lang w:bidi="ar-SA"/>
        </w:rPr>
        <w:t xml:space="preserve">затем </w:t>
      </w:r>
      <w:r w:rsidRPr="008A24D0">
        <w:rPr>
          <w:b/>
          <w:lang w:bidi="ar-SA"/>
        </w:rPr>
        <w:t>Загруженные формы</w:t>
      </w:r>
      <w:r w:rsidRPr="008A24D0">
        <w:rPr>
          <w:lang w:bidi="ar-SA"/>
        </w:rPr>
        <w:t>;</w:t>
      </w:r>
    </w:p>
    <w:p w14:paraId="29091672" w14:textId="77777777" w:rsidR="002F445E" w:rsidRPr="008A24D0" w:rsidRDefault="002F445E" w:rsidP="002F445E">
      <w:pPr>
        <w:pStyle w:val="a3"/>
        <w:numPr>
          <w:ilvl w:val="0"/>
          <w:numId w:val="7"/>
        </w:numPr>
        <w:ind w:left="0" w:firstLine="709"/>
        <w:rPr>
          <w:lang w:bidi="ar-SA"/>
        </w:rPr>
      </w:pPr>
      <w:r w:rsidRPr="008A24D0">
        <w:rPr>
          <w:lang w:bidi="ar-SA"/>
        </w:rPr>
        <w:t>в раскрывшемся списке выбрать</w:t>
      </w:r>
      <w:r>
        <w:rPr>
          <w:lang w:bidi="ar-SA"/>
        </w:rPr>
        <w:t xml:space="preserve"> </w:t>
      </w:r>
      <w:r w:rsidRPr="008A24D0">
        <w:rPr>
          <w:lang w:bidi="ar-SA"/>
        </w:rPr>
        <w:t xml:space="preserve">форму </w:t>
      </w:r>
      <w:r w:rsidRPr="008A24D0">
        <w:rPr>
          <w:b/>
          <w:bCs/>
          <w:lang w:bidi="ar-SA"/>
        </w:rPr>
        <w:t>ПЛАН</w:t>
      </w:r>
      <w:r w:rsidRPr="008A24D0">
        <w:rPr>
          <w:lang w:bidi="ar-SA"/>
        </w:rPr>
        <w:t xml:space="preserve">, а в ней подчиненную форму </w:t>
      </w:r>
      <w:r w:rsidRPr="008A24D0">
        <w:rPr>
          <w:b/>
          <w:bCs/>
          <w:lang w:bidi="ar-SA"/>
        </w:rPr>
        <w:t>ПЛАН подчиненная форма</w:t>
      </w:r>
      <w:r w:rsidRPr="008A24D0">
        <w:rPr>
          <w:lang w:bidi="ar-SA"/>
        </w:rPr>
        <w:t>, в которую вставляется вычисляемое поле (справа появится список всех элементов этой формы);</w:t>
      </w:r>
    </w:p>
    <w:p w14:paraId="5CAED054" w14:textId="77777777" w:rsidR="002F445E" w:rsidRPr="008A24D0" w:rsidRDefault="002F445E" w:rsidP="002F445E">
      <w:pPr>
        <w:pStyle w:val="a3"/>
        <w:numPr>
          <w:ilvl w:val="0"/>
          <w:numId w:val="7"/>
        </w:numPr>
        <w:ind w:left="0" w:firstLine="709"/>
        <w:rPr>
          <w:lang w:bidi="ar-SA"/>
        </w:rPr>
      </w:pPr>
      <w:r w:rsidRPr="008A24D0">
        <w:rPr>
          <w:lang w:bidi="ar-SA"/>
        </w:rPr>
        <w:t xml:space="preserve">установить курсор на поле </w:t>
      </w:r>
      <w:r w:rsidRPr="008A24D0">
        <w:rPr>
          <w:b/>
          <w:bCs/>
          <w:lang w:bidi="ar-SA"/>
        </w:rPr>
        <w:t>НАЛОГ БАЗА</w:t>
      </w:r>
      <w:r w:rsidRPr="008A24D0">
        <w:rPr>
          <w:lang w:bidi="ar-SA"/>
        </w:rPr>
        <w:t xml:space="preserve"> и дважды щелкнуть по нему (или выделить нужное поле и нажать кнопку </w:t>
      </w:r>
      <w:r w:rsidRPr="008A24D0">
        <w:rPr>
          <w:b/>
          <w:bCs/>
          <w:lang w:bidi="ar-SA"/>
        </w:rPr>
        <w:t>Вставить</w:t>
      </w:r>
      <w:r w:rsidRPr="008A24D0">
        <w:rPr>
          <w:lang w:bidi="ar-SA"/>
        </w:rPr>
        <w:t>);</w:t>
      </w:r>
    </w:p>
    <w:p w14:paraId="397B1A35" w14:textId="77777777" w:rsidR="002F445E" w:rsidRPr="008A24D0" w:rsidRDefault="002F445E" w:rsidP="002F445E">
      <w:pPr>
        <w:pStyle w:val="a3"/>
        <w:numPr>
          <w:ilvl w:val="0"/>
          <w:numId w:val="7"/>
        </w:numPr>
        <w:ind w:left="0" w:firstLine="709"/>
        <w:rPr>
          <w:lang w:bidi="ar-SA"/>
        </w:rPr>
      </w:pPr>
      <w:r w:rsidRPr="008A24D0">
        <w:rPr>
          <w:lang w:bidi="ar-SA"/>
        </w:rPr>
        <w:t>ввести знак умножения</w:t>
      </w:r>
      <w:r>
        <w:rPr>
          <w:lang w:bidi="ar-SA"/>
        </w:rPr>
        <w:t xml:space="preserve"> </w:t>
      </w:r>
      <w:r w:rsidRPr="008A24D0">
        <w:rPr>
          <w:lang w:bidi="ar-SA"/>
        </w:rPr>
        <w:t>* (звездочка);</w:t>
      </w:r>
    </w:p>
    <w:p w14:paraId="42A9281D" w14:textId="77777777" w:rsidR="002F445E" w:rsidRPr="008A24D0" w:rsidRDefault="002F445E" w:rsidP="002F445E">
      <w:pPr>
        <w:pStyle w:val="a3"/>
        <w:numPr>
          <w:ilvl w:val="0"/>
          <w:numId w:val="7"/>
        </w:numPr>
        <w:ind w:left="0" w:firstLine="709"/>
        <w:rPr>
          <w:lang w:bidi="ar-SA"/>
        </w:rPr>
      </w:pPr>
      <w:r w:rsidRPr="008A24D0">
        <w:rPr>
          <w:lang w:bidi="ar-SA"/>
        </w:rPr>
        <w:t xml:space="preserve">установить курсор на поле </w:t>
      </w:r>
      <w:r w:rsidRPr="008A24D0">
        <w:rPr>
          <w:b/>
          <w:bCs/>
          <w:lang w:bidi="ar-SA"/>
        </w:rPr>
        <w:t xml:space="preserve">ПРОЦЕНТ НАЛ </w:t>
      </w:r>
      <w:r w:rsidRPr="008A24D0">
        <w:rPr>
          <w:lang w:bidi="ar-SA"/>
        </w:rPr>
        <w:t xml:space="preserve">и дважды щелкнуть по нему (или выделить нужное поле и нажать кнопку </w:t>
      </w:r>
      <w:r w:rsidRPr="008A24D0">
        <w:rPr>
          <w:b/>
          <w:bCs/>
          <w:lang w:bidi="ar-SA"/>
        </w:rPr>
        <w:t>Вставить</w:t>
      </w:r>
      <w:r w:rsidRPr="008A24D0">
        <w:rPr>
          <w:lang w:bidi="ar-SA"/>
        </w:rPr>
        <w:t>);</w:t>
      </w:r>
    </w:p>
    <w:p w14:paraId="6E74B799" w14:textId="77777777" w:rsidR="002F445E" w:rsidRDefault="002F445E" w:rsidP="002F445E">
      <w:pPr>
        <w:pStyle w:val="a3"/>
        <w:numPr>
          <w:ilvl w:val="0"/>
          <w:numId w:val="7"/>
        </w:numPr>
        <w:ind w:left="0" w:firstLine="709"/>
        <w:rPr>
          <w:lang w:bidi="ar-SA"/>
        </w:rPr>
      </w:pPr>
      <w:r w:rsidRPr="008A24D0">
        <w:rPr>
          <w:lang w:bidi="ar-SA"/>
        </w:rPr>
        <w:t>в верхней части окна появится выражение:</w:t>
      </w:r>
    </w:p>
    <w:p w14:paraId="0EB46B56" w14:textId="77777777" w:rsidR="002F445E" w:rsidRPr="008A24D0" w:rsidRDefault="002F445E" w:rsidP="002F445E">
      <w:pPr>
        <w:rPr>
          <w:b/>
          <w:bCs/>
          <w:lang w:bidi="ar-SA"/>
        </w:rPr>
      </w:pPr>
      <w:r w:rsidRPr="008A24D0">
        <w:rPr>
          <w:b/>
          <w:bCs/>
          <w:lang w:bidi="ar-SA"/>
        </w:rPr>
        <w:t>=</w:t>
      </w:r>
      <w:r w:rsidRPr="008A24D0">
        <w:rPr>
          <w:b/>
          <w:bCs/>
          <w:lang w:val="en-US" w:bidi="ar-SA"/>
        </w:rPr>
        <w:t>Sum</w:t>
      </w:r>
      <w:r w:rsidRPr="008A24D0">
        <w:rPr>
          <w:b/>
          <w:bCs/>
          <w:lang w:bidi="ar-SA"/>
        </w:rPr>
        <w:t>([НАЛОГ БАЗА]*[ПРОЦЕНТ НАЛ])</w:t>
      </w:r>
    </w:p>
    <w:p w14:paraId="3A86745F" w14:textId="77777777" w:rsidR="002F445E" w:rsidRPr="008A24D0" w:rsidRDefault="002F445E" w:rsidP="002F445E">
      <w:pPr>
        <w:pStyle w:val="a3"/>
        <w:numPr>
          <w:ilvl w:val="0"/>
          <w:numId w:val="8"/>
        </w:numPr>
        <w:ind w:left="0" w:firstLine="709"/>
        <w:rPr>
          <w:lang w:bidi="ar-SA"/>
        </w:rPr>
      </w:pPr>
      <w:r w:rsidRPr="008A24D0">
        <w:rPr>
          <w:lang w:bidi="ar-SA"/>
        </w:rPr>
        <w:t xml:space="preserve">нажать ОК. </w:t>
      </w:r>
    </w:p>
    <w:p w14:paraId="532B27D8" w14:textId="77777777" w:rsidR="002F445E" w:rsidRPr="008A24D0" w:rsidRDefault="002F445E" w:rsidP="002F445E">
      <w:pPr>
        <w:numPr>
          <w:ilvl w:val="0"/>
          <w:numId w:val="4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>Закрыть окно свойств поля.</w:t>
      </w:r>
    </w:p>
    <w:p w14:paraId="39A46050" w14:textId="77777777" w:rsidR="002F445E" w:rsidRPr="008A24D0" w:rsidRDefault="002F445E" w:rsidP="002F445E">
      <w:pPr>
        <w:rPr>
          <w:lang w:bidi="ar-SA"/>
        </w:rPr>
      </w:pPr>
      <w:r w:rsidRPr="008A24D0">
        <w:rPr>
          <w:lang w:bidi="ar-SA"/>
        </w:rPr>
        <w:t>Закрыть форму с сохранением.</w:t>
      </w:r>
    </w:p>
    <w:p w14:paraId="720FA48B" w14:textId="77777777" w:rsidR="002F445E" w:rsidRPr="008A24D0" w:rsidRDefault="002F445E" w:rsidP="002F445E">
      <w:pPr>
        <w:rPr>
          <w:lang w:bidi="ar-SA"/>
        </w:rPr>
      </w:pPr>
      <w:r w:rsidRPr="008A24D0">
        <w:rPr>
          <w:lang w:bidi="ar-SA"/>
        </w:rPr>
        <w:t xml:space="preserve">Для того, чтобы передать значение итоговой суммы, рассчитанной в </w:t>
      </w:r>
      <w:r w:rsidRPr="008A24D0">
        <w:rPr>
          <w:b/>
          <w:bCs/>
          <w:lang w:bidi="ar-SA"/>
        </w:rPr>
        <w:t>Сумма всего</w:t>
      </w:r>
      <w:r w:rsidRPr="008A24D0">
        <w:rPr>
          <w:bCs/>
          <w:lang w:bidi="ar-SA"/>
        </w:rPr>
        <w:t>,</w:t>
      </w:r>
      <w:r w:rsidRPr="008A24D0">
        <w:rPr>
          <w:lang w:bidi="ar-SA"/>
        </w:rPr>
        <w:t xml:space="preserve"> в основную форму необходимо:</w:t>
      </w:r>
    </w:p>
    <w:p w14:paraId="5D284D46" w14:textId="77777777" w:rsidR="002F445E" w:rsidRPr="008A24D0" w:rsidRDefault="002F445E" w:rsidP="002F445E">
      <w:pPr>
        <w:numPr>
          <w:ilvl w:val="0"/>
          <w:numId w:val="5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lastRenderedPageBreak/>
        <w:t xml:space="preserve">Открыть форму </w:t>
      </w:r>
      <w:r w:rsidRPr="008A24D0">
        <w:rPr>
          <w:b/>
          <w:lang w:bidi="ar-SA"/>
        </w:rPr>
        <w:t>ПЛАН</w:t>
      </w:r>
      <w:r w:rsidRPr="008A24D0">
        <w:rPr>
          <w:lang w:bidi="ar-SA"/>
        </w:rPr>
        <w:t xml:space="preserve"> в режиме конструктора.</w:t>
      </w:r>
    </w:p>
    <w:p w14:paraId="6E295C1B" w14:textId="77777777" w:rsidR="002F445E" w:rsidRPr="008A24D0" w:rsidRDefault="002F445E" w:rsidP="002F445E">
      <w:pPr>
        <w:numPr>
          <w:ilvl w:val="0"/>
          <w:numId w:val="5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Нажать кнопку </w:t>
      </w:r>
      <w:r w:rsidRPr="008A24D0">
        <w:rPr>
          <w:noProof/>
          <w:lang w:bidi="ar-SA"/>
        </w:rPr>
        <w:drawing>
          <wp:inline distT="0" distB="0" distL="0" distR="0" wp14:anchorId="56BAFD8D" wp14:editId="5E9DE8A1">
            <wp:extent cx="209550" cy="152400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4D0">
        <w:rPr>
          <w:lang w:bidi="ar-SA"/>
        </w:rPr>
        <w:t xml:space="preserve"> на </w:t>
      </w:r>
      <w:r w:rsidRPr="008A24D0">
        <w:rPr>
          <w:b/>
          <w:bCs/>
          <w:lang w:bidi="ar-SA"/>
        </w:rPr>
        <w:t>Панели элементов</w:t>
      </w:r>
      <w:r w:rsidRPr="008A24D0">
        <w:rPr>
          <w:lang w:bidi="ar-SA"/>
        </w:rPr>
        <w:t xml:space="preserve"> и вставить поле в области данных главной формы.</w:t>
      </w:r>
    </w:p>
    <w:p w14:paraId="43BF644E" w14:textId="77777777" w:rsidR="002F445E" w:rsidRPr="008A24D0" w:rsidRDefault="002F445E" w:rsidP="002F445E">
      <w:pPr>
        <w:numPr>
          <w:ilvl w:val="0"/>
          <w:numId w:val="5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Изменить подпись нового поля на </w:t>
      </w:r>
      <w:r w:rsidRPr="008A24D0">
        <w:rPr>
          <w:b/>
          <w:bCs/>
          <w:lang w:bidi="ar-SA"/>
        </w:rPr>
        <w:t>Общая сумма</w:t>
      </w:r>
      <w:r w:rsidRPr="008A24D0">
        <w:rPr>
          <w:lang w:bidi="ar-SA"/>
        </w:rPr>
        <w:t>.</w:t>
      </w:r>
    </w:p>
    <w:p w14:paraId="2077DEC7" w14:textId="77777777" w:rsidR="002F445E" w:rsidRPr="008A24D0" w:rsidRDefault="002F445E" w:rsidP="002F445E">
      <w:pPr>
        <w:numPr>
          <w:ilvl w:val="0"/>
          <w:numId w:val="5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Выделить новое пустое поле (в нем написано </w:t>
      </w:r>
      <w:r w:rsidRPr="008A24D0">
        <w:rPr>
          <w:b/>
          <w:bCs/>
          <w:lang w:bidi="ar-SA"/>
        </w:rPr>
        <w:t>Свободный</w:t>
      </w:r>
      <w:r w:rsidRPr="008A24D0">
        <w:rPr>
          <w:lang w:bidi="ar-SA"/>
        </w:rPr>
        <w:t>) и, нажав правую кнопку мыши, вызвать свойства этого поля.</w:t>
      </w:r>
    </w:p>
    <w:p w14:paraId="31AA34FC" w14:textId="77777777" w:rsidR="002F445E" w:rsidRPr="008A24D0" w:rsidRDefault="002F445E" w:rsidP="002F445E">
      <w:pPr>
        <w:numPr>
          <w:ilvl w:val="0"/>
          <w:numId w:val="5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В окне свойств поля перейти на вкладке </w:t>
      </w:r>
      <w:r w:rsidRPr="008A24D0">
        <w:rPr>
          <w:b/>
          <w:bCs/>
          <w:lang w:bidi="ar-SA"/>
        </w:rPr>
        <w:t>Данные</w:t>
      </w:r>
      <w:r w:rsidRPr="008A24D0">
        <w:rPr>
          <w:lang w:bidi="ar-SA"/>
        </w:rPr>
        <w:t xml:space="preserve"> в строку </w:t>
      </w:r>
      <w:r w:rsidRPr="008A24D0">
        <w:rPr>
          <w:b/>
          <w:bCs/>
          <w:lang w:bidi="ar-SA"/>
        </w:rPr>
        <w:t xml:space="preserve">Данные </w:t>
      </w:r>
      <w:r w:rsidRPr="008A24D0">
        <w:rPr>
          <w:lang w:bidi="ar-SA"/>
        </w:rPr>
        <w:t>и щелкнуть по кнопке</w:t>
      </w:r>
      <w:r w:rsidRPr="008A24D0">
        <w:rPr>
          <w:b/>
          <w:bCs/>
          <w:lang w:bidi="ar-SA"/>
        </w:rPr>
        <w:t xml:space="preserve"> </w:t>
      </w:r>
      <w:r w:rsidRPr="008A24D0">
        <w:rPr>
          <w:noProof/>
          <w:lang w:bidi="ar-SA"/>
        </w:rPr>
        <w:drawing>
          <wp:inline distT="0" distB="0" distL="0" distR="0" wp14:anchorId="6AF26398" wp14:editId="6FE3A8C4">
            <wp:extent cx="180975" cy="142875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4D0">
        <w:rPr>
          <w:lang w:bidi="ar-SA"/>
        </w:rPr>
        <w:t>.</w:t>
      </w:r>
    </w:p>
    <w:p w14:paraId="69BF8654" w14:textId="77777777" w:rsidR="002F445E" w:rsidRPr="008A24D0" w:rsidRDefault="002F445E" w:rsidP="002F445E">
      <w:pPr>
        <w:numPr>
          <w:ilvl w:val="0"/>
          <w:numId w:val="5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В верхней части открывшегося окна </w:t>
      </w:r>
      <w:r w:rsidRPr="008A24D0">
        <w:rPr>
          <w:b/>
          <w:bCs/>
          <w:lang w:bidi="ar-SA"/>
        </w:rPr>
        <w:t>Построителя выражений</w:t>
      </w:r>
      <w:r w:rsidRPr="008A24D0">
        <w:rPr>
          <w:lang w:bidi="ar-SA"/>
        </w:rPr>
        <w:t xml:space="preserve"> сформировать формулу для ссылки на </w:t>
      </w:r>
      <w:r w:rsidRPr="008A24D0">
        <w:rPr>
          <w:b/>
          <w:bCs/>
          <w:lang w:bidi="ar-SA"/>
        </w:rPr>
        <w:t>Сумма всего</w:t>
      </w:r>
      <w:r w:rsidRPr="008A24D0">
        <w:rPr>
          <w:lang w:bidi="ar-SA"/>
        </w:rPr>
        <w:t xml:space="preserve"> подчиненной формы:</w:t>
      </w:r>
    </w:p>
    <w:p w14:paraId="73913C19" w14:textId="77777777" w:rsidR="002F445E" w:rsidRPr="008A24D0" w:rsidRDefault="002F445E" w:rsidP="002F445E">
      <w:pPr>
        <w:pStyle w:val="a3"/>
        <w:numPr>
          <w:ilvl w:val="0"/>
          <w:numId w:val="8"/>
        </w:numPr>
        <w:ind w:left="0" w:firstLine="709"/>
        <w:rPr>
          <w:lang w:bidi="ar-SA"/>
        </w:rPr>
      </w:pPr>
      <w:r w:rsidRPr="008A24D0">
        <w:rPr>
          <w:lang w:bidi="ar-SA"/>
        </w:rPr>
        <w:t>в нижней части окна слева открыть</w:t>
      </w:r>
      <w:r>
        <w:rPr>
          <w:lang w:bidi="ar-SA"/>
        </w:rPr>
        <w:t xml:space="preserve"> </w:t>
      </w:r>
      <w:r w:rsidRPr="008A24D0">
        <w:rPr>
          <w:lang w:bidi="ar-SA"/>
        </w:rPr>
        <w:t xml:space="preserve">объект </w:t>
      </w:r>
      <w:r w:rsidRPr="008A24D0">
        <w:rPr>
          <w:b/>
          <w:bCs/>
          <w:lang w:bidi="ar-SA"/>
        </w:rPr>
        <w:t>Формы (</w:t>
      </w:r>
      <w:r w:rsidRPr="008A24D0">
        <w:rPr>
          <w:b/>
          <w:bCs/>
          <w:lang w:val="en-US" w:bidi="ar-SA"/>
        </w:rPr>
        <w:t>Forms</w:t>
      </w:r>
      <w:r w:rsidRPr="008A24D0">
        <w:rPr>
          <w:b/>
          <w:bCs/>
          <w:lang w:bidi="ar-SA"/>
        </w:rPr>
        <w:t xml:space="preserve">), </w:t>
      </w:r>
      <w:r w:rsidRPr="008A24D0">
        <w:rPr>
          <w:lang w:bidi="ar-SA"/>
        </w:rPr>
        <w:t xml:space="preserve">затем </w:t>
      </w:r>
      <w:r w:rsidRPr="008A24D0">
        <w:rPr>
          <w:b/>
          <w:lang w:bidi="ar-SA"/>
        </w:rPr>
        <w:t>Загруженные формы</w:t>
      </w:r>
      <w:r w:rsidRPr="008A24D0">
        <w:rPr>
          <w:lang w:bidi="ar-SA"/>
        </w:rPr>
        <w:t>;</w:t>
      </w:r>
    </w:p>
    <w:p w14:paraId="25BB8764" w14:textId="77777777" w:rsidR="002F445E" w:rsidRPr="008A24D0" w:rsidRDefault="002F445E" w:rsidP="002F445E">
      <w:pPr>
        <w:pStyle w:val="a3"/>
        <w:numPr>
          <w:ilvl w:val="0"/>
          <w:numId w:val="8"/>
        </w:numPr>
        <w:ind w:left="0" w:firstLine="709"/>
        <w:rPr>
          <w:lang w:bidi="ar-SA"/>
        </w:rPr>
      </w:pPr>
      <w:r w:rsidRPr="008A24D0">
        <w:rPr>
          <w:lang w:bidi="ar-SA"/>
        </w:rPr>
        <w:t>в раскрывшемся списке выбрать</w:t>
      </w:r>
      <w:r>
        <w:rPr>
          <w:lang w:bidi="ar-SA"/>
        </w:rPr>
        <w:t xml:space="preserve"> </w:t>
      </w:r>
      <w:r w:rsidRPr="008A24D0">
        <w:rPr>
          <w:lang w:bidi="ar-SA"/>
        </w:rPr>
        <w:t xml:space="preserve">форму </w:t>
      </w:r>
      <w:r w:rsidRPr="008A24D0">
        <w:rPr>
          <w:b/>
          <w:bCs/>
          <w:lang w:bidi="ar-SA"/>
        </w:rPr>
        <w:t>ПЛАН</w:t>
      </w:r>
      <w:r w:rsidRPr="008A24D0">
        <w:rPr>
          <w:lang w:bidi="ar-SA"/>
        </w:rPr>
        <w:t xml:space="preserve">, а в ней подчиненную форму </w:t>
      </w:r>
      <w:r w:rsidRPr="008A24D0">
        <w:rPr>
          <w:b/>
          <w:bCs/>
          <w:lang w:bidi="ar-SA"/>
        </w:rPr>
        <w:t>ПЛАН подчиненная форма</w:t>
      </w:r>
      <w:r w:rsidRPr="008A24D0">
        <w:rPr>
          <w:lang w:bidi="ar-SA"/>
        </w:rPr>
        <w:t>, на поле которой надо сделать ссылку;</w:t>
      </w:r>
    </w:p>
    <w:p w14:paraId="2645C7FE" w14:textId="77777777" w:rsidR="002F445E" w:rsidRPr="008A24D0" w:rsidRDefault="002F445E" w:rsidP="002F445E">
      <w:pPr>
        <w:pStyle w:val="a3"/>
        <w:numPr>
          <w:ilvl w:val="0"/>
          <w:numId w:val="8"/>
        </w:numPr>
        <w:ind w:left="0" w:firstLine="709"/>
        <w:rPr>
          <w:lang w:bidi="ar-SA"/>
        </w:rPr>
      </w:pPr>
      <w:r w:rsidRPr="008A24D0">
        <w:rPr>
          <w:lang w:bidi="ar-SA"/>
        </w:rPr>
        <w:t xml:space="preserve">установить курсор на поле </w:t>
      </w:r>
      <w:r w:rsidRPr="008A24D0">
        <w:rPr>
          <w:b/>
          <w:bCs/>
          <w:lang w:bidi="ar-SA"/>
        </w:rPr>
        <w:t>Сумма всего</w:t>
      </w:r>
      <w:r w:rsidRPr="008A24D0">
        <w:rPr>
          <w:lang w:bidi="ar-SA"/>
        </w:rPr>
        <w:t xml:space="preserve"> и дважды щелкнуть по нему (или выделить нужное поле и нажать кнопку </w:t>
      </w:r>
      <w:r w:rsidRPr="008A24D0">
        <w:rPr>
          <w:b/>
          <w:bCs/>
          <w:lang w:bidi="ar-SA"/>
        </w:rPr>
        <w:t>Вставить</w:t>
      </w:r>
      <w:r w:rsidRPr="008A24D0">
        <w:rPr>
          <w:lang w:bidi="ar-SA"/>
        </w:rPr>
        <w:t>), в верхней части отобразится:</w:t>
      </w:r>
    </w:p>
    <w:p w14:paraId="5E162BBF" w14:textId="77777777" w:rsidR="002F445E" w:rsidRPr="008A24D0" w:rsidRDefault="002F445E" w:rsidP="002F445E">
      <w:pPr>
        <w:rPr>
          <w:b/>
          <w:bCs/>
          <w:lang w:bidi="ar-SA"/>
        </w:rPr>
      </w:pPr>
      <w:r w:rsidRPr="008A24D0">
        <w:rPr>
          <w:b/>
          <w:bCs/>
          <w:lang w:bidi="ar-SA"/>
        </w:rPr>
        <w:t>=[ПЛАН подчиненная форма].Form![Сумма всего]</w:t>
      </w:r>
    </w:p>
    <w:p w14:paraId="13991B60" w14:textId="77777777" w:rsidR="002F445E" w:rsidRPr="008A24D0" w:rsidRDefault="002F445E" w:rsidP="002F445E">
      <w:pPr>
        <w:pStyle w:val="a3"/>
        <w:numPr>
          <w:ilvl w:val="0"/>
          <w:numId w:val="9"/>
        </w:numPr>
        <w:ind w:left="0" w:firstLine="709"/>
        <w:rPr>
          <w:lang w:bidi="ar-SA"/>
        </w:rPr>
      </w:pPr>
      <w:r w:rsidRPr="008A24D0">
        <w:rPr>
          <w:lang w:bidi="ar-SA"/>
        </w:rPr>
        <w:t xml:space="preserve">если вместо </w:t>
      </w:r>
      <w:r w:rsidRPr="008A24D0">
        <w:rPr>
          <w:b/>
          <w:bCs/>
          <w:lang w:val="en-US" w:bidi="ar-SA"/>
        </w:rPr>
        <w:t>Form</w:t>
      </w:r>
      <w:r w:rsidRPr="008A24D0">
        <w:rPr>
          <w:lang w:bidi="ar-SA"/>
        </w:rPr>
        <w:t xml:space="preserve"> отображается слово </w:t>
      </w:r>
      <w:r w:rsidRPr="008A24D0">
        <w:rPr>
          <w:b/>
          <w:bCs/>
          <w:lang w:bidi="ar-SA"/>
        </w:rPr>
        <w:t>Форма</w:t>
      </w:r>
      <w:r w:rsidRPr="008A24D0">
        <w:rPr>
          <w:lang w:bidi="ar-SA"/>
        </w:rPr>
        <w:t>, то внести исправления;</w:t>
      </w:r>
    </w:p>
    <w:p w14:paraId="73BBF54F" w14:textId="77777777" w:rsidR="002F445E" w:rsidRPr="008A24D0" w:rsidRDefault="002F445E" w:rsidP="002F445E">
      <w:pPr>
        <w:pStyle w:val="a3"/>
        <w:numPr>
          <w:ilvl w:val="0"/>
          <w:numId w:val="9"/>
        </w:numPr>
        <w:ind w:left="0" w:firstLine="709"/>
        <w:rPr>
          <w:lang w:bidi="ar-SA"/>
        </w:rPr>
      </w:pPr>
      <w:r w:rsidRPr="008A24D0">
        <w:rPr>
          <w:lang w:bidi="ar-SA"/>
        </w:rPr>
        <w:t xml:space="preserve">нажать ОК. </w:t>
      </w:r>
    </w:p>
    <w:p w14:paraId="0CBEC3D3" w14:textId="77777777" w:rsidR="002F445E" w:rsidRPr="008A24D0" w:rsidRDefault="002F445E" w:rsidP="002F445E">
      <w:pPr>
        <w:numPr>
          <w:ilvl w:val="0"/>
          <w:numId w:val="5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>Изменить формат отображения поля, закрыть окно свойств поля.</w:t>
      </w:r>
    </w:p>
    <w:p w14:paraId="0D6B2D54" w14:textId="77777777" w:rsidR="002F445E" w:rsidRPr="008A24D0" w:rsidRDefault="002F445E" w:rsidP="002F445E">
      <w:pPr>
        <w:numPr>
          <w:ilvl w:val="0"/>
          <w:numId w:val="5"/>
        </w:numPr>
        <w:tabs>
          <w:tab w:val="clear" w:pos="1352"/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Открыть свойства поля </w:t>
      </w:r>
      <w:r w:rsidRPr="008A24D0">
        <w:rPr>
          <w:b/>
          <w:lang w:bidi="ar-SA"/>
        </w:rPr>
        <w:t>Сумма всего</w:t>
      </w:r>
      <w:r w:rsidRPr="008A24D0">
        <w:rPr>
          <w:lang w:bidi="ar-SA"/>
        </w:rPr>
        <w:t xml:space="preserve"> подчиненной формы и на вкладке </w:t>
      </w:r>
      <w:r w:rsidRPr="008A24D0">
        <w:rPr>
          <w:b/>
          <w:lang w:bidi="ar-SA"/>
        </w:rPr>
        <w:t>Макет</w:t>
      </w:r>
      <w:r w:rsidRPr="008A24D0">
        <w:rPr>
          <w:lang w:bidi="ar-SA"/>
        </w:rPr>
        <w:t xml:space="preserve"> в строке </w:t>
      </w:r>
      <w:r w:rsidRPr="008A24D0">
        <w:rPr>
          <w:b/>
          <w:lang w:bidi="ar-SA"/>
        </w:rPr>
        <w:t>Вывод на экран</w:t>
      </w:r>
      <w:r w:rsidRPr="008A24D0">
        <w:rPr>
          <w:lang w:bidi="ar-SA"/>
        </w:rPr>
        <w:t xml:space="preserve"> выбрать свойство </w:t>
      </w:r>
      <w:r w:rsidRPr="008A24D0">
        <w:rPr>
          <w:b/>
          <w:lang w:bidi="ar-SA"/>
        </w:rPr>
        <w:t>Нет</w:t>
      </w:r>
      <w:r w:rsidRPr="008A24D0">
        <w:rPr>
          <w:lang w:bidi="ar-SA"/>
        </w:rPr>
        <w:t>.</w:t>
      </w:r>
    </w:p>
    <w:p w14:paraId="63B6A16B" w14:textId="36B1B01F" w:rsidR="002F445E" w:rsidRDefault="002F445E" w:rsidP="002F445E">
      <w:pPr>
        <w:rPr>
          <w:lang w:bidi="ar-SA"/>
        </w:rPr>
      </w:pPr>
      <w:r w:rsidRPr="008A24D0">
        <w:rPr>
          <w:lang w:bidi="ar-SA"/>
        </w:rPr>
        <w:t xml:space="preserve">Вид формы после вставки вычисляемых полей показан на </w:t>
      </w:r>
      <w:r w:rsidRPr="008A24D0">
        <w:rPr>
          <w:lang w:bidi="ar-SA"/>
        </w:rPr>
        <w:fldChar w:fldCharType="begin"/>
      </w:r>
      <w:r w:rsidRPr="008A24D0">
        <w:rPr>
          <w:lang w:bidi="ar-SA"/>
        </w:rPr>
        <w:instrText xml:space="preserve"> REF _Ref197272328 \h  \* MERGEFORMAT </w:instrText>
      </w:r>
      <w:r w:rsidRPr="008A24D0">
        <w:rPr>
          <w:lang w:bidi="ar-SA"/>
        </w:rPr>
      </w:r>
      <w:r w:rsidRPr="008A24D0">
        <w:rPr>
          <w:lang w:bidi="ar-SA"/>
        </w:rPr>
        <w:fldChar w:fldCharType="separate"/>
      </w:r>
      <w:r w:rsidRPr="008A24D0">
        <w:rPr>
          <w:lang w:bidi="ar-SA"/>
        </w:rPr>
        <w:t>Рис. 34</w:t>
      </w:r>
      <w:r w:rsidRPr="008A24D0">
        <w:rPr>
          <w:lang w:bidi="ar-SA"/>
        </w:rPr>
        <w:fldChar w:fldCharType="end"/>
      </w:r>
      <w:r w:rsidRPr="008A24D0">
        <w:rPr>
          <w:lang w:bidi="ar-SA"/>
        </w:rPr>
        <w:t>.</w:t>
      </w:r>
    </w:p>
    <w:p w14:paraId="59BE5FBD" w14:textId="46F1A6A3" w:rsidR="00AE3787" w:rsidRPr="008A24D0" w:rsidRDefault="00AE3787" w:rsidP="002F445E">
      <w:pPr>
        <w:rPr>
          <w:lang w:bidi="ar-SA"/>
        </w:rPr>
      </w:pPr>
      <w:r w:rsidRPr="00AE3787">
        <w:rPr>
          <w:lang w:bidi="ar-SA"/>
        </w:rPr>
        <w:drawing>
          <wp:inline distT="0" distB="0" distL="0" distR="0" wp14:anchorId="3F92A444" wp14:editId="3B436909">
            <wp:extent cx="5939790" cy="2562225"/>
            <wp:effectExtent l="0" t="0" r="381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464D" w14:textId="77777777" w:rsidR="002F445E" w:rsidRPr="008A24D0" w:rsidRDefault="002F445E" w:rsidP="002F445E">
      <w:pPr>
        <w:rPr>
          <w:b/>
          <w:bCs/>
          <w:color w:val="C00000"/>
          <w:u w:val="single"/>
          <w:lang w:bidi="ar-SA"/>
        </w:rPr>
      </w:pPr>
      <w:r w:rsidRPr="008A24D0">
        <w:rPr>
          <w:b/>
          <w:bCs/>
          <w:color w:val="C00000"/>
          <w:u w:val="single"/>
          <w:lang w:bidi="ar-SA"/>
        </w:rPr>
        <w:lastRenderedPageBreak/>
        <w:t>Задание:</w:t>
      </w:r>
    </w:p>
    <w:p w14:paraId="2791E765" w14:textId="77777777" w:rsidR="002F445E" w:rsidRPr="008A24D0" w:rsidRDefault="002F445E" w:rsidP="002F445E">
      <w:pPr>
        <w:rPr>
          <w:color w:val="C00000"/>
          <w:lang w:bidi="ar-SA"/>
        </w:rPr>
      </w:pPr>
      <w:r w:rsidRPr="008449BC">
        <w:rPr>
          <w:color w:val="C00000"/>
          <w:lang w:bidi="ar-SA"/>
        </w:rPr>
        <w:t xml:space="preserve">Выполнить пример. </w:t>
      </w:r>
      <w:r w:rsidRPr="008A24D0">
        <w:rPr>
          <w:color w:val="C00000"/>
          <w:lang w:bidi="ar-SA"/>
        </w:rPr>
        <w:t>Создать поле с расчетом общей суммы оплаты по платежному поручению</w:t>
      </w:r>
      <w:r w:rsidRPr="008449BC">
        <w:rPr>
          <w:color w:val="C00000"/>
          <w:lang w:bidi="ar-SA"/>
        </w:rPr>
        <w:t xml:space="preserve"> </w:t>
      </w:r>
      <w:r w:rsidRPr="008A24D0">
        <w:rPr>
          <w:color w:val="C00000"/>
          <w:lang w:bidi="ar-SA"/>
        </w:rPr>
        <w:t xml:space="preserve">в форме ПЛАТЕЖИ. </w:t>
      </w:r>
    </w:p>
    <w:p w14:paraId="5D8D2CDF" w14:textId="27DF10EB" w:rsidR="002F445E" w:rsidRDefault="00E73579" w:rsidP="00E73579">
      <w:pPr>
        <w:ind w:firstLine="0"/>
        <w:jc w:val="center"/>
        <w:rPr>
          <w:color w:val="000000" w:themeColor="text1"/>
          <w:sz w:val="24"/>
          <w:szCs w:val="24"/>
        </w:rPr>
      </w:pPr>
      <w:r w:rsidRPr="00E73579">
        <w:rPr>
          <w:color w:val="000000" w:themeColor="text1"/>
          <w:sz w:val="24"/>
          <w:szCs w:val="24"/>
        </w:rPr>
        <w:drawing>
          <wp:inline distT="0" distB="0" distL="0" distR="0" wp14:anchorId="3398E1D0" wp14:editId="4987A0BC">
            <wp:extent cx="5939790" cy="34442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62D1" w14:textId="77777777" w:rsidR="002457EA" w:rsidRPr="008A24D0" w:rsidRDefault="002457EA" w:rsidP="002457EA">
      <w:pPr>
        <w:rPr>
          <w:b/>
          <w:bCs/>
          <w:lang w:bidi="ar-SA"/>
        </w:rPr>
      </w:pPr>
      <w:bookmarkStart w:id="2" w:name="_Toc256703473"/>
      <w:r w:rsidRPr="008A24D0">
        <w:rPr>
          <w:b/>
          <w:bCs/>
          <w:lang w:bidi="ar-SA"/>
        </w:rPr>
        <w:t>Создание полей со списками в формах</w:t>
      </w:r>
      <w:bookmarkEnd w:id="2"/>
    </w:p>
    <w:p w14:paraId="37DFFD47" w14:textId="77777777" w:rsidR="002457EA" w:rsidRPr="008A24D0" w:rsidRDefault="002457EA" w:rsidP="002457EA">
      <w:pPr>
        <w:rPr>
          <w:lang w:bidi="ar-SA"/>
        </w:rPr>
      </w:pPr>
      <w:r w:rsidRPr="008A24D0">
        <w:rPr>
          <w:lang w:bidi="ar-SA"/>
        </w:rPr>
        <w:t xml:space="preserve">Например, при вводе через форму ПЛАН новых записей о налогах, которые должно платить предприятие, удобно не вводить код налога с клавиатуры, а обеспечить выбор нужного налога из списка. </w:t>
      </w:r>
    </w:p>
    <w:p w14:paraId="27045A6C" w14:textId="77777777" w:rsidR="002457EA" w:rsidRPr="008A24D0" w:rsidRDefault="002457EA" w:rsidP="002457EA">
      <w:pPr>
        <w:rPr>
          <w:lang w:bidi="ar-SA"/>
        </w:rPr>
      </w:pPr>
      <w:r w:rsidRPr="008A24D0">
        <w:rPr>
          <w:lang w:bidi="ar-SA"/>
        </w:rPr>
        <w:t>Для построения поля со списком необходимо выполнить следующие действия:</w:t>
      </w:r>
    </w:p>
    <w:p w14:paraId="6D0D9B9A" w14:textId="77777777" w:rsidR="002457EA" w:rsidRPr="008A24D0" w:rsidRDefault="002457EA" w:rsidP="002457EA">
      <w:pPr>
        <w:numPr>
          <w:ilvl w:val="0"/>
          <w:numId w:val="10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>Открыть форму ПЛАН в режиме конструктора.</w:t>
      </w:r>
    </w:p>
    <w:p w14:paraId="3E174FE4" w14:textId="77777777" w:rsidR="002457EA" w:rsidRPr="008A24D0" w:rsidRDefault="002457EA" w:rsidP="002457EA">
      <w:pPr>
        <w:numPr>
          <w:ilvl w:val="0"/>
          <w:numId w:val="10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>Удалить поле КОД НАЛ в подчиненной форме.</w:t>
      </w:r>
    </w:p>
    <w:p w14:paraId="1F60BBDE" w14:textId="77777777" w:rsidR="002457EA" w:rsidRPr="008A24D0" w:rsidRDefault="002457EA" w:rsidP="002457EA">
      <w:pPr>
        <w:numPr>
          <w:ilvl w:val="0"/>
          <w:numId w:val="10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Нажать кнопку </w:t>
      </w:r>
      <w:r w:rsidRPr="008A24D0">
        <w:rPr>
          <w:noProof/>
          <w:lang w:bidi="ar-SA"/>
        </w:rPr>
        <w:drawing>
          <wp:inline distT="0" distB="0" distL="0" distR="0" wp14:anchorId="655495F6" wp14:editId="7909E637">
            <wp:extent cx="171450" cy="1524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4D0">
        <w:rPr>
          <w:lang w:bidi="ar-SA"/>
        </w:rPr>
        <w:t xml:space="preserve"> (Поле со списком) на </w:t>
      </w:r>
      <w:r w:rsidRPr="008A24D0">
        <w:rPr>
          <w:b/>
          <w:lang w:bidi="ar-SA"/>
        </w:rPr>
        <w:t>Панели элементов</w:t>
      </w:r>
      <w:r w:rsidRPr="008A24D0">
        <w:rPr>
          <w:lang w:bidi="ar-SA"/>
        </w:rPr>
        <w:t xml:space="preserve"> и видоизменившимся крестообразным курсором начертить поле в месте расположения поля КОД НАЛ.</w:t>
      </w:r>
    </w:p>
    <w:p w14:paraId="5D13E58D" w14:textId="77777777" w:rsidR="002457EA" w:rsidRPr="008A24D0" w:rsidRDefault="002457EA" w:rsidP="002457EA">
      <w:pPr>
        <w:numPr>
          <w:ilvl w:val="0"/>
          <w:numId w:val="10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В появившемся окне </w:t>
      </w:r>
      <w:r w:rsidRPr="008A24D0">
        <w:rPr>
          <w:b/>
          <w:lang w:bidi="ar-SA"/>
        </w:rPr>
        <w:t>Создание полей со списком</w:t>
      </w:r>
      <w:r w:rsidRPr="008A24D0">
        <w:rPr>
          <w:lang w:bidi="ar-SA"/>
        </w:rPr>
        <w:t xml:space="preserve"> выбрать </w:t>
      </w:r>
      <w:r w:rsidRPr="008A24D0">
        <w:rPr>
          <w:b/>
          <w:lang w:bidi="ar-SA"/>
        </w:rPr>
        <w:t>Объект «Поле со списком» будет использовать значения из таблицы или запроса</w:t>
      </w:r>
      <w:r w:rsidRPr="008A24D0">
        <w:rPr>
          <w:lang w:bidi="ar-SA"/>
        </w:rPr>
        <w:t xml:space="preserve"> (т.к., источником значений для списка будет являться таблица НАЛОГИ) и нажать кнопку</w:t>
      </w:r>
      <w:r>
        <w:rPr>
          <w:lang w:bidi="ar-SA"/>
        </w:rPr>
        <w:t xml:space="preserve"> </w:t>
      </w:r>
      <w:r w:rsidRPr="008A24D0">
        <w:rPr>
          <w:b/>
          <w:lang w:bidi="ar-SA"/>
        </w:rPr>
        <w:t>Далее</w:t>
      </w:r>
      <w:r w:rsidRPr="008A24D0">
        <w:rPr>
          <w:lang w:bidi="ar-SA"/>
        </w:rPr>
        <w:t>.</w:t>
      </w:r>
    </w:p>
    <w:p w14:paraId="5F5A2B03" w14:textId="77777777" w:rsidR="002457EA" w:rsidRPr="008A24D0" w:rsidRDefault="002457EA" w:rsidP="002457EA">
      <w:pPr>
        <w:numPr>
          <w:ilvl w:val="0"/>
          <w:numId w:val="10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В следующем окне выбрать в качестве источника таблицу НАЛОГИ </w:t>
      </w:r>
      <w:r w:rsidRPr="008A24D0">
        <w:rPr>
          <w:lang w:bidi="ar-SA"/>
        </w:rPr>
        <w:lastRenderedPageBreak/>
        <w:t>и нажать кнопку</w:t>
      </w:r>
      <w:r>
        <w:rPr>
          <w:lang w:bidi="ar-SA"/>
        </w:rPr>
        <w:t xml:space="preserve"> </w:t>
      </w:r>
      <w:r w:rsidRPr="008A24D0">
        <w:rPr>
          <w:b/>
          <w:lang w:bidi="ar-SA"/>
        </w:rPr>
        <w:t>Далее</w:t>
      </w:r>
      <w:r w:rsidRPr="008A24D0">
        <w:rPr>
          <w:lang w:bidi="ar-SA"/>
        </w:rPr>
        <w:t>.</w:t>
      </w:r>
    </w:p>
    <w:p w14:paraId="2130F54C" w14:textId="77777777" w:rsidR="002457EA" w:rsidRPr="008A24D0" w:rsidRDefault="002457EA" w:rsidP="002457EA">
      <w:pPr>
        <w:numPr>
          <w:ilvl w:val="0"/>
          <w:numId w:val="10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>В следующем окне выбрать поля КОД НАЛ (для дальнейшего сохранения в таблицу ПЛАН) и НАИМ НАЛ (для удобства пользователя, который не обязан помнить все коды налогов), выбранные поля будут отображаться в поле со списком, нажать кнопку</w:t>
      </w:r>
      <w:r>
        <w:rPr>
          <w:lang w:bidi="ar-SA"/>
        </w:rPr>
        <w:t xml:space="preserve"> </w:t>
      </w:r>
      <w:r w:rsidRPr="008A24D0">
        <w:rPr>
          <w:b/>
          <w:lang w:bidi="ar-SA"/>
        </w:rPr>
        <w:t>Далее</w:t>
      </w:r>
      <w:r w:rsidRPr="008A24D0">
        <w:rPr>
          <w:lang w:bidi="ar-SA"/>
        </w:rPr>
        <w:t xml:space="preserve">. </w:t>
      </w:r>
    </w:p>
    <w:p w14:paraId="6E3F2AF7" w14:textId="77777777" w:rsidR="002457EA" w:rsidRPr="008A24D0" w:rsidRDefault="002457EA" w:rsidP="002457EA">
      <w:pPr>
        <w:numPr>
          <w:ilvl w:val="0"/>
          <w:numId w:val="10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>Далее можно задать порядок сортировки и нажать кнопку</w:t>
      </w:r>
      <w:r>
        <w:rPr>
          <w:lang w:bidi="ar-SA"/>
        </w:rPr>
        <w:t xml:space="preserve"> </w:t>
      </w:r>
      <w:r w:rsidRPr="008A24D0">
        <w:rPr>
          <w:b/>
          <w:lang w:bidi="ar-SA"/>
        </w:rPr>
        <w:t>Далее</w:t>
      </w:r>
      <w:r w:rsidRPr="008A24D0">
        <w:rPr>
          <w:lang w:bidi="ar-SA"/>
        </w:rPr>
        <w:t>.</w:t>
      </w:r>
    </w:p>
    <w:p w14:paraId="08603514" w14:textId="77777777" w:rsidR="002457EA" w:rsidRPr="008A24D0" w:rsidRDefault="002457EA" w:rsidP="002457EA">
      <w:pPr>
        <w:numPr>
          <w:ilvl w:val="0"/>
          <w:numId w:val="10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>В следующем окне можно задать нужную ширину столбцов и скрыть ключевой столбец (если это сделать, то в поле со списком формы будет отображаться название налога, иначе будет отображаться код налога; в нашем примере скрывать ключевой столбец не надо), нажать кнопку</w:t>
      </w:r>
      <w:r>
        <w:rPr>
          <w:lang w:bidi="ar-SA"/>
        </w:rPr>
        <w:t xml:space="preserve"> </w:t>
      </w:r>
      <w:r w:rsidRPr="008A24D0">
        <w:rPr>
          <w:b/>
          <w:lang w:bidi="ar-SA"/>
        </w:rPr>
        <w:t>Далее</w:t>
      </w:r>
      <w:r w:rsidRPr="008A24D0">
        <w:rPr>
          <w:lang w:bidi="ar-SA"/>
        </w:rPr>
        <w:t>.</w:t>
      </w:r>
    </w:p>
    <w:p w14:paraId="6DE0F0BE" w14:textId="77777777" w:rsidR="002457EA" w:rsidRPr="008A24D0" w:rsidRDefault="002457EA" w:rsidP="002457EA">
      <w:pPr>
        <w:numPr>
          <w:ilvl w:val="0"/>
          <w:numId w:val="10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>В следующем окне выбрать поле КОД НАЛ для дальнейшего сохранения в поле КОД НАЛ таблицы ПЛАН, нажать кнопку</w:t>
      </w:r>
      <w:r>
        <w:rPr>
          <w:lang w:bidi="ar-SA"/>
        </w:rPr>
        <w:t xml:space="preserve"> </w:t>
      </w:r>
      <w:r w:rsidRPr="008A24D0">
        <w:rPr>
          <w:b/>
          <w:lang w:bidi="ar-SA"/>
        </w:rPr>
        <w:t>Далее</w:t>
      </w:r>
      <w:r w:rsidRPr="008A24D0">
        <w:rPr>
          <w:lang w:bidi="ar-SA"/>
        </w:rPr>
        <w:t>.</w:t>
      </w:r>
    </w:p>
    <w:p w14:paraId="698096DE" w14:textId="77777777" w:rsidR="002457EA" w:rsidRPr="008A24D0" w:rsidRDefault="002457EA" w:rsidP="002457EA">
      <w:pPr>
        <w:numPr>
          <w:ilvl w:val="0"/>
          <w:numId w:val="10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В следующем окне установить переключатель </w:t>
      </w:r>
      <w:r w:rsidRPr="008A24D0">
        <w:rPr>
          <w:b/>
          <w:lang w:bidi="ar-SA"/>
        </w:rPr>
        <w:t>Сохранить в поле</w:t>
      </w:r>
      <w:r w:rsidRPr="008A24D0">
        <w:rPr>
          <w:lang w:bidi="ar-SA"/>
        </w:rPr>
        <w:t xml:space="preserve"> и выбрать в раскрывающемся списке поле КОД НАЛ, которое при построении формы было выбрано из таблицы ПЛАН, нажать кнопку</w:t>
      </w:r>
      <w:r>
        <w:rPr>
          <w:lang w:bidi="ar-SA"/>
        </w:rPr>
        <w:t xml:space="preserve"> </w:t>
      </w:r>
      <w:r w:rsidRPr="008A24D0">
        <w:rPr>
          <w:b/>
          <w:lang w:bidi="ar-SA"/>
        </w:rPr>
        <w:t>Далее</w:t>
      </w:r>
      <w:r w:rsidRPr="008A24D0">
        <w:rPr>
          <w:lang w:bidi="ar-SA"/>
        </w:rPr>
        <w:t xml:space="preserve">. </w:t>
      </w:r>
    </w:p>
    <w:p w14:paraId="0528A795" w14:textId="77777777" w:rsidR="002457EA" w:rsidRPr="008A24D0" w:rsidRDefault="002457EA" w:rsidP="002457EA">
      <w:pPr>
        <w:numPr>
          <w:ilvl w:val="0"/>
          <w:numId w:val="10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В последнем окне можно задать подпись для поля со списком, нажать кнопку </w:t>
      </w:r>
      <w:r w:rsidRPr="008A24D0">
        <w:rPr>
          <w:b/>
          <w:lang w:bidi="ar-SA"/>
        </w:rPr>
        <w:t>Готово</w:t>
      </w:r>
      <w:r w:rsidRPr="008A24D0">
        <w:rPr>
          <w:lang w:bidi="ar-SA"/>
        </w:rPr>
        <w:t>.</w:t>
      </w:r>
    </w:p>
    <w:p w14:paraId="03B1A5F2" w14:textId="77777777" w:rsidR="002457EA" w:rsidRPr="008A24D0" w:rsidRDefault="002457EA" w:rsidP="002457EA">
      <w:pPr>
        <w:numPr>
          <w:ilvl w:val="0"/>
          <w:numId w:val="10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>Удалить надпись, связанную с построенным полем со списком.</w:t>
      </w:r>
    </w:p>
    <w:p w14:paraId="5137EBD6" w14:textId="77777777" w:rsidR="002457EA" w:rsidRPr="008A24D0" w:rsidRDefault="002457EA" w:rsidP="002457EA">
      <w:pPr>
        <w:rPr>
          <w:lang w:bidi="ar-SA"/>
        </w:rPr>
      </w:pPr>
      <w:r w:rsidRPr="008A24D0">
        <w:rPr>
          <w:lang w:bidi="ar-SA"/>
        </w:rPr>
        <w:t xml:space="preserve">Вид формы после создания поля со списком для удобства ввода кода нового налога показан на </w:t>
      </w:r>
      <w:r w:rsidRPr="008A24D0">
        <w:rPr>
          <w:lang w:bidi="ar-SA"/>
        </w:rPr>
        <w:fldChar w:fldCharType="begin"/>
      </w:r>
      <w:r w:rsidRPr="008A24D0">
        <w:rPr>
          <w:lang w:bidi="ar-SA"/>
        </w:rPr>
        <w:instrText xml:space="preserve"> REF _Ref256109711 \h  \* MERGEFORMAT </w:instrText>
      </w:r>
      <w:r w:rsidRPr="008A24D0">
        <w:rPr>
          <w:lang w:bidi="ar-SA"/>
        </w:rPr>
      </w:r>
      <w:r w:rsidRPr="008A24D0">
        <w:rPr>
          <w:lang w:bidi="ar-SA"/>
        </w:rPr>
        <w:fldChar w:fldCharType="separate"/>
      </w:r>
      <w:r w:rsidRPr="008A24D0">
        <w:rPr>
          <w:lang w:bidi="ar-SA"/>
        </w:rPr>
        <w:t>Рис. 35</w:t>
      </w:r>
      <w:r w:rsidRPr="008A24D0">
        <w:rPr>
          <w:lang w:bidi="ar-SA"/>
        </w:rPr>
        <w:fldChar w:fldCharType="end"/>
      </w:r>
      <w:r w:rsidRPr="008A24D0">
        <w:rPr>
          <w:lang w:bidi="ar-SA"/>
        </w:rPr>
        <w:t>.</w:t>
      </w:r>
    </w:p>
    <w:p w14:paraId="3C716073" w14:textId="77777777" w:rsidR="0037788E" w:rsidRDefault="001B2BBE" w:rsidP="0037788E">
      <w:pPr>
        <w:ind w:firstLine="0"/>
        <w:jc w:val="center"/>
        <w:rPr>
          <w:b/>
          <w:bCs/>
          <w:color w:val="C00000"/>
          <w:u w:val="single"/>
          <w:lang w:bidi="ar-SA"/>
        </w:rPr>
      </w:pPr>
      <w:r w:rsidRPr="001B2BBE">
        <w:rPr>
          <w:lang w:bidi="ar-SA"/>
        </w:rPr>
        <w:drawing>
          <wp:inline distT="0" distB="0" distL="0" distR="0" wp14:anchorId="69846810" wp14:editId="2AFA051D">
            <wp:extent cx="5295050" cy="2049145"/>
            <wp:effectExtent l="0" t="0" r="127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929"/>
                    <a:stretch/>
                  </pic:blipFill>
                  <pic:spPr bwMode="auto">
                    <a:xfrm>
                      <a:off x="0" y="0"/>
                      <a:ext cx="5304781" cy="205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54EE1" w14:textId="4D43C88B" w:rsidR="002457EA" w:rsidRPr="0037788E" w:rsidRDefault="002457EA" w:rsidP="0037788E">
      <w:pPr>
        <w:ind w:firstLine="0"/>
        <w:rPr>
          <w:lang w:bidi="ar-SA"/>
        </w:rPr>
      </w:pPr>
      <w:r w:rsidRPr="008A24D0">
        <w:rPr>
          <w:b/>
          <w:bCs/>
          <w:color w:val="C00000"/>
          <w:u w:val="single"/>
          <w:lang w:bidi="ar-SA"/>
        </w:rPr>
        <w:t>Задание:</w:t>
      </w:r>
    </w:p>
    <w:p w14:paraId="3CDFF750" w14:textId="77777777" w:rsidR="002457EA" w:rsidRPr="008A24D0" w:rsidRDefault="002457EA" w:rsidP="002457EA">
      <w:pPr>
        <w:rPr>
          <w:color w:val="C00000"/>
          <w:lang w:bidi="ar-SA"/>
        </w:rPr>
      </w:pPr>
      <w:r>
        <w:rPr>
          <w:color w:val="C00000"/>
          <w:lang w:bidi="ar-SA"/>
        </w:rPr>
        <w:t xml:space="preserve">Выполнить пример. </w:t>
      </w:r>
      <w:r w:rsidRPr="008A24D0">
        <w:rPr>
          <w:color w:val="C00000"/>
          <w:lang w:bidi="ar-SA"/>
        </w:rPr>
        <w:t>Создать поля со списками</w:t>
      </w:r>
      <w:r w:rsidRPr="008449BC">
        <w:rPr>
          <w:color w:val="C00000"/>
          <w:lang w:bidi="ar-SA"/>
        </w:rPr>
        <w:t xml:space="preserve"> </w:t>
      </w:r>
      <w:r w:rsidRPr="008A24D0">
        <w:rPr>
          <w:color w:val="C00000"/>
          <w:lang w:bidi="ar-SA"/>
        </w:rPr>
        <w:t xml:space="preserve">для удобства ввода данных о новом платежном поручении в форме ПЛАТЕЖИ (для выбора из списка предприятия и оплачиваемого налога). </w:t>
      </w:r>
    </w:p>
    <w:p w14:paraId="33665AC6" w14:textId="5C4F8A3B" w:rsidR="002457EA" w:rsidRDefault="001B2BBE" w:rsidP="001B2BBE">
      <w:pPr>
        <w:ind w:firstLine="0"/>
        <w:jc w:val="center"/>
        <w:rPr>
          <w:color w:val="000000" w:themeColor="text1"/>
          <w:sz w:val="24"/>
          <w:szCs w:val="24"/>
        </w:rPr>
      </w:pPr>
      <w:r w:rsidRPr="001B2BBE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485B9AD0" wp14:editId="5CCD32C0">
            <wp:extent cx="5939790" cy="226695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D033" w14:textId="4AF2FB49" w:rsidR="001B2BBE" w:rsidRDefault="001B2BBE" w:rsidP="001B2BBE">
      <w:pPr>
        <w:ind w:firstLine="0"/>
        <w:jc w:val="center"/>
        <w:rPr>
          <w:color w:val="000000" w:themeColor="text1"/>
          <w:sz w:val="24"/>
          <w:szCs w:val="24"/>
        </w:rPr>
      </w:pPr>
      <w:r w:rsidRPr="001B2BBE">
        <w:rPr>
          <w:color w:val="000000" w:themeColor="text1"/>
          <w:sz w:val="24"/>
          <w:szCs w:val="24"/>
        </w:rPr>
        <w:drawing>
          <wp:inline distT="0" distB="0" distL="0" distR="0" wp14:anchorId="669F0917" wp14:editId="47E5722B">
            <wp:extent cx="5939790" cy="2453640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9F9A" w14:textId="77777777" w:rsidR="002457EA" w:rsidRPr="008A24D0" w:rsidRDefault="002457EA" w:rsidP="002457EA">
      <w:pPr>
        <w:rPr>
          <w:b/>
          <w:lang w:bidi="ar-SA"/>
        </w:rPr>
      </w:pPr>
      <w:r w:rsidRPr="008A24D0">
        <w:rPr>
          <w:b/>
          <w:lang w:bidi="ar-SA"/>
        </w:rPr>
        <w:t>Построение полей со списками для поиска записей</w:t>
      </w:r>
    </w:p>
    <w:p w14:paraId="65F62E57" w14:textId="77777777" w:rsidR="002457EA" w:rsidRPr="008A24D0" w:rsidRDefault="002457EA" w:rsidP="002457EA">
      <w:pPr>
        <w:rPr>
          <w:lang w:bidi="ar-SA"/>
        </w:rPr>
      </w:pPr>
      <w:r w:rsidRPr="008A24D0">
        <w:rPr>
          <w:lang w:bidi="ar-SA"/>
        </w:rPr>
        <w:t>Например, при работе с формой ПЛАН</w:t>
      </w:r>
      <w:r>
        <w:rPr>
          <w:lang w:bidi="ar-SA"/>
        </w:rPr>
        <w:t xml:space="preserve"> </w:t>
      </w:r>
      <w:r w:rsidRPr="008A24D0">
        <w:rPr>
          <w:lang w:bidi="ar-SA"/>
        </w:rPr>
        <w:t xml:space="preserve">можно сразу выбирать нужное предприятие. </w:t>
      </w:r>
    </w:p>
    <w:p w14:paraId="305CBC4A" w14:textId="77777777" w:rsidR="002457EA" w:rsidRPr="008A24D0" w:rsidRDefault="002457EA" w:rsidP="002457EA">
      <w:pPr>
        <w:rPr>
          <w:lang w:bidi="ar-SA"/>
        </w:rPr>
      </w:pPr>
      <w:r w:rsidRPr="008A24D0">
        <w:rPr>
          <w:lang w:bidi="ar-SA"/>
        </w:rPr>
        <w:t>Для построения поля со списком для поиска записи необходимо выполнить следующие действия:</w:t>
      </w:r>
    </w:p>
    <w:p w14:paraId="70B01FF2" w14:textId="77777777" w:rsidR="002457EA" w:rsidRPr="008A24D0" w:rsidRDefault="002457EA" w:rsidP="002457EA">
      <w:pPr>
        <w:numPr>
          <w:ilvl w:val="0"/>
          <w:numId w:val="11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>Открыть форму ПЛАН в режиме конструктора.</w:t>
      </w:r>
    </w:p>
    <w:p w14:paraId="2FC6888B" w14:textId="77777777" w:rsidR="002457EA" w:rsidRPr="008A24D0" w:rsidRDefault="002457EA" w:rsidP="002457EA">
      <w:pPr>
        <w:numPr>
          <w:ilvl w:val="0"/>
          <w:numId w:val="11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Нажать кнопку </w:t>
      </w:r>
      <w:r w:rsidRPr="008A24D0">
        <w:rPr>
          <w:noProof/>
          <w:lang w:bidi="ar-SA"/>
        </w:rPr>
        <w:drawing>
          <wp:inline distT="0" distB="0" distL="0" distR="0" wp14:anchorId="38729FA2" wp14:editId="2062D84E">
            <wp:extent cx="171450" cy="152400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4D0">
        <w:rPr>
          <w:lang w:bidi="ar-SA"/>
        </w:rPr>
        <w:t xml:space="preserve"> (Поле со списком) на </w:t>
      </w:r>
      <w:r w:rsidRPr="008A24D0">
        <w:rPr>
          <w:b/>
          <w:lang w:bidi="ar-SA"/>
        </w:rPr>
        <w:t>Панели элементов</w:t>
      </w:r>
      <w:r w:rsidRPr="008A24D0">
        <w:rPr>
          <w:lang w:bidi="ar-SA"/>
        </w:rPr>
        <w:t xml:space="preserve"> и видоизменившимся крестообразным курсором начертить поле в области заголовка главной формы ПЛАН.</w:t>
      </w:r>
    </w:p>
    <w:p w14:paraId="6E70F943" w14:textId="77777777" w:rsidR="002457EA" w:rsidRPr="008A24D0" w:rsidRDefault="002457EA" w:rsidP="002457EA">
      <w:pPr>
        <w:numPr>
          <w:ilvl w:val="0"/>
          <w:numId w:val="11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В появившемся окне </w:t>
      </w:r>
      <w:r w:rsidRPr="008A24D0">
        <w:rPr>
          <w:b/>
          <w:lang w:bidi="ar-SA"/>
        </w:rPr>
        <w:t>Создание полей</w:t>
      </w:r>
      <w:r w:rsidRPr="008A24D0">
        <w:rPr>
          <w:lang w:bidi="ar-SA"/>
        </w:rPr>
        <w:t xml:space="preserve"> </w:t>
      </w:r>
      <w:r w:rsidRPr="008A24D0">
        <w:rPr>
          <w:b/>
          <w:lang w:bidi="ar-SA"/>
        </w:rPr>
        <w:t>со списком</w:t>
      </w:r>
      <w:r w:rsidRPr="008A24D0">
        <w:rPr>
          <w:lang w:bidi="ar-SA"/>
        </w:rPr>
        <w:t xml:space="preserve"> выбрать </w:t>
      </w:r>
      <w:r w:rsidRPr="008A24D0">
        <w:rPr>
          <w:b/>
          <w:lang w:bidi="ar-SA"/>
        </w:rPr>
        <w:t xml:space="preserve">Поиск записи в форме на основе значения, которое содержит поле со списком </w:t>
      </w:r>
      <w:r w:rsidRPr="008A24D0">
        <w:rPr>
          <w:lang w:bidi="ar-SA"/>
        </w:rPr>
        <w:t>и нажать кнопку</w:t>
      </w:r>
      <w:r>
        <w:rPr>
          <w:lang w:bidi="ar-SA"/>
        </w:rPr>
        <w:t xml:space="preserve"> </w:t>
      </w:r>
      <w:r w:rsidRPr="008A24D0">
        <w:rPr>
          <w:b/>
          <w:lang w:bidi="ar-SA"/>
        </w:rPr>
        <w:t>Далее</w:t>
      </w:r>
      <w:r w:rsidRPr="008A24D0">
        <w:rPr>
          <w:lang w:bidi="ar-SA"/>
        </w:rPr>
        <w:t>.</w:t>
      </w:r>
    </w:p>
    <w:p w14:paraId="7F176517" w14:textId="77777777" w:rsidR="002457EA" w:rsidRPr="008A24D0" w:rsidRDefault="002457EA" w:rsidP="002457EA">
      <w:pPr>
        <w:numPr>
          <w:ilvl w:val="0"/>
          <w:numId w:val="11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>В следующем окне выбрать поле НАИМ ПРЕД (для удобства пользователя, который не может помнить все ИНН предприятий), нажать кнопку</w:t>
      </w:r>
      <w:r>
        <w:rPr>
          <w:lang w:bidi="ar-SA"/>
        </w:rPr>
        <w:t xml:space="preserve"> </w:t>
      </w:r>
      <w:r w:rsidRPr="008A24D0">
        <w:rPr>
          <w:b/>
          <w:lang w:bidi="ar-SA"/>
        </w:rPr>
        <w:t>Далее</w:t>
      </w:r>
      <w:r w:rsidRPr="008A24D0">
        <w:rPr>
          <w:lang w:bidi="ar-SA"/>
        </w:rPr>
        <w:t xml:space="preserve">. </w:t>
      </w:r>
    </w:p>
    <w:p w14:paraId="3F8E16F8" w14:textId="77777777" w:rsidR="002457EA" w:rsidRPr="008A24D0" w:rsidRDefault="002457EA" w:rsidP="002457EA">
      <w:pPr>
        <w:numPr>
          <w:ilvl w:val="0"/>
          <w:numId w:val="11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lastRenderedPageBreak/>
        <w:t xml:space="preserve">В следующем окне можно задать нужную ширину столбцов и скрыть ключевой столбец (для полей со списком данного вида ключевой столбец обычно скрывается), нажать кнопку </w:t>
      </w:r>
      <w:r w:rsidRPr="008A24D0">
        <w:rPr>
          <w:b/>
          <w:lang w:bidi="ar-SA"/>
        </w:rPr>
        <w:t>Далее</w:t>
      </w:r>
      <w:r w:rsidRPr="008A24D0">
        <w:rPr>
          <w:lang w:bidi="ar-SA"/>
        </w:rPr>
        <w:t>.</w:t>
      </w:r>
    </w:p>
    <w:p w14:paraId="49140C6C" w14:textId="77777777" w:rsidR="002457EA" w:rsidRPr="008A24D0" w:rsidRDefault="002457EA" w:rsidP="002457EA">
      <w:pPr>
        <w:numPr>
          <w:ilvl w:val="0"/>
          <w:numId w:val="11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 xml:space="preserve">В последнем окне можно задать подпись для поля со списком, нажать кнопку </w:t>
      </w:r>
      <w:r w:rsidRPr="008A24D0">
        <w:rPr>
          <w:b/>
          <w:lang w:bidi="ar-SA"/>
        </w:rPr>
        <w:t>Готово</w:t>
      </w:r>
      <w:r w:rsidRPr="008A24D0">
        <w:rPr>
          <w:lang w:bidi="ar-SA"/>
        </w:rPr>
        <w:t>.</w:t>
      </w:r>
    </w:p>
    <w:p w14:paraId="212D6D65" w14:textId="77777777" w:rsidR="002457EA" w:rsidRPr="008A24D0" w:rsidRDefault="002457EA" w:rsidP="002457EA">
      <w:pPr>
        <w:numPr>
          <w:ilvl w:val="0"/>
          <w:numId w:val="11"/>
        </w:numPr>
        <w:tabs>
          <w:tab w:val="num" w:pos="1080"/>
        </w:tabs>
        <w:ind w:left="0" w:firstLine="709"/>
        <w:rPr>
          <w:lang w:bidi="ar-SA"/>
        </w:rPr>
      </w:pPr>
      <w:r w:rsidRPr="008A24D0">
        <w:rPr>
          <w:lang w:bidi="ar-SA"/>
        </w:rPr>
        <w:t>Изменить надпись, связанную с построенным полем со списком (например, ввести текст «Выберите нужное предприятие»).</w:t>
      </w:r>
    </w:p>
    <w:p w14:paraId="7ECCD9A7" w14:textId="51801231" w:rsidR="002457EA" w:rsidRPr="008A24D0" w:rsidRDefault="00AE3787" w:rsidP="006A3401">
      <w:pPr>
        <w:ind w:firstLine="0"/>
        <w:jc w:val="center"/>
        <w:rPr>
          <w:lang w:bidi="ar-SA"/>
        </w:rPr>
      </w:pPr>
      <w:r w:rsidRPr="00AE3787">
        <w:rPr>
          <w:lang w:bidi="ar-SA"/>
        </w:rPr>
        <w:drawing>
          <wp:inline distT="0" distB="0" distL="0" distR="0" wp14:anchorId="3946BDD0" wp14:editId="3F4AE14A">
            <wp:extent cx="5939790" cy="323977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5E14" w14:textId="77777777" w:rsidR="002457EA" w:rsidRPr="008A24D0" w:rsidRDefault="002457EA" w:rsidP="002457EA">
      <w:pPr>
        <w:rPr>
          <w:b/>
          <w:bCs/>
          <w:color w:val="C00000"/>
          <w:u w:val="single"/>
          <w:lang w:bidi="ar-SA"/>
        </w:rPr>
      </w:pPr>
      <w:r w:rsidRPr="008A24D0">
        <w:rPr>
          <w:b/>
          <w:bCs/>
          <w:color w:val="C00000"/>
          <w:u w:val="single"/>
          <w:lang w:bidi="ar-SA"/>
        </w:rPr>
        <w:t>Задание:</w:t>
      </w:r>
    </w:p>
    <w:p w14:paraId="1F88C135" w14:textId="70B227AA" w:rsidR="002457EA" w:rsidRPr="00565EB6" w:rsidRDefault="002457EA" w:rsidP="002F445E">
      <w:pPr>
        <w:rPr>
          <w:color w:val="C00000"/>
          <w:lang w:bidi="ar-SA"/>
        </w:rPr>
      </w:pPr>
      <w:r>
        <w:rPr>
          <w:color w:val="C00000"/>
          <w:lang w:bidi="ar-SA"/>
        </w:rPr>
        <w:t xml:space="preserve">Выполнить пример. </w:t>
      </w:r>
      <w:r w:rsidRPr="008A24D0">
        <w:rPr>
          <w:color w:val="C00000"/>
          <w:lang w:bidi="ar-SA"/>
        </w:rPr>
        <w:t>Создать поля со списками для поиска нужных записей в формах ПРЕДПРИЯТИЯ и НАЛОГИ.</w:t>
      </w:r>
    </w:p>
    <w:p w14:paraId="2775DF54" w14:textId="37CB42E6" w:rsidR="002457EA" w:rsidRDefault="00565EB6" w:rsidP="002F445E">
      <w:pPr>
        <w:rPr>
          <w:color w:val="000000" w:themeColor="text1"/>
          <w:sz w:val="24"/>
          <w:szCs w:val="24"/>
        </w:rPr>
      </w:pPr>
      <w:r w:rsidRPr="00565EB6">
        <w:rPr>
          <w:color w:val="000000" w:themeColor="text1"/>
          <w:sz w:val="24"/>
          <w:szCs w:val="24"/>
        </w:rPr>
        <w:drawing>
          <wp:inline distT="0" distB="0" distL="0" distR="0" wp14:anchorId="1927CF26" wp14:editId="1E8CBEB9">
            <wp:extent cx="5939790" cy="261556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4D58" w14:textId="48F070A0" w:rsidR="00565EB6" w:rsidRPr="002F445E" w:rsidRDefault="00565EB6" w:rsidP="002F445E">
      <w:pPr>
        <w:rPr>
          <w:color w:val="000000" w:themeColor="text1"/>
          <w:sz w:val="24"/>
          <w:szCs w:val="24"/>
        </w:rPr>
      </w:pPr>
      <w:r w:rsidRPr="00565EB6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4B1D8191" wp14:editId="21CA808B">
            <wp:extent cx="5939790" cy="2739390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EB6" w:rsidRPr="002F445E" w:rsidSect="00C53E38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F1A"/>
    <w:multiLevelType w:val="hybridMultilevel"/>
    <w:tmpl w:val="BE7AE122"/>
    <w:lvl w:ilvl="0" w:tplc="B7B07B7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8C731D8"/>
    <w:multiLevelType w:val="hybridMultilevel"/>
    <w:tmpl w:val="DE060D8A"/>
    <w:lvl w:ilvl="0" w:tplc="96B2C96E">
      <w:start w:val="1"/>
      <w:numFmt w:val="decimal"/>
      <w:lvlText w:val="%1."/>
      <w:lvlJc w:val="left"/>
      <w:pPr>
        <w:tabs>
          <w:tab w:val="num" w:pos="1352"/>
        </w:tabs>
        <w:ind w:left="425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" w15:restartNumberingAfterBreak="0">
    <w:nsid w:val="4EE855D6"/>
    <w:multiLevelType w:val="hybridMultilevel"/>
    <w:tmpl w:val="5E986DFE"/>
    <w:lvl w:ilvl="0" w:tplc="96B2C96E">
      <w:start w:val="1"/>
      <w:numFmt w:val="decimal"/>
      <w:lvlText w:val="%1."/>
      <w:lvlJc w:val="left"/>
      <w:pPr>
        <w:tabs>
          <w:tab w:val="num" w:pos="1352"/>
        </w:tabs>
        <w:ind w:left="425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3" w15:restartNumberingAfterBreak="0">
    <w:nsid w:val="587708A2"/>
    <w:multiLevelType w:val="hybridMultilevel"/>
    <w:tmpl w:val="A6EC2428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96B2C96E">
      <w:start w:val="1"/>
      <w:numFmt w:val="decimal"/>
      <w:lvlText w:val="%2."/>
      <w:lvlJc w:val="left"/>
      <w:pPr>
        <w:tabs>
          <w:tab w:val="num" w:pos="1866"/>
        </w:tabs>
        <w:ind w:left="939" w:firstLine="56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" w15:restartNumberingAfterBreak="0">
    <w:nsid w:val="5BD139E1"/>
    <w:multiLevelType w:val="hybridMultilevel"/>
    <w:tmpl w:val="29400230"/>
    <w:lvl w:ilvl="0" w:tplc="B7B07B7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66521BA2"/>
    <w:multiLevelType w:val="hybridMultilevel"/>
    <w:tmpl w:val="A62A44BA"/>
    <w:lvl w:ilvl="0" w:tplc="B7B07B70">
      <w:start w:val="1"/>
      <w:numFmt w:val="bullet"/>
      <w:lvlText w:val=""/>
      <w:lvlJc w:val="left"/>
      <w:pPr>
        <w:tabs>
          <w:tab w:val="num" w:pos="1353"/>
        </w:tabs>
        <w:ind w:left="1333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B7A65EE"/>
    <w:multiLevelType w:val="hybridMultilevel"/>
    <w:tmpl w:val="5552B9A2"/>
    <w:lvl w:ilvl="0" w:tplc="96B2C96E">
      <w:start w:val="1"/>
      <w:numFmt w:val="decimal"/>
      <w:lvlText w:val="%1."/>
      <w:lvlJc w:val="left"/>
      <w:pPr>
        <w:tabs>
          <w:tab w:val="num" w:pos="1352"/>
        </w:tabs>
        <w:ind w:left="425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7" w15:restartNumberingAfterBreak="0">
    <w:nsid w:val="6C2A671B"/>
    <w:multiLevelType w:val="hybridMultilevel"/>
    <w:tmpl w:val="78D4FA32"/>
    <w:lvl w:ilvl="0" w:tplc="B7B07B7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71E53141"/>
    <w:multiLevelType w:val="hybridMultilevel"/>
    <w:tmpl w:val="8EA246EE"/>
    <w:lvl w:ilvl="0" w:tplc="96B2C96E">
      <w:start w:val="1"/>
      <w:numFmt w:val="decimal"/>
      <w:lvlText w:val="%1."/>
      <w:lvlJc w:val="left"/>
      <w:pPr>
        <w:tabs>
          <w:tab w:val="num" w:pos="1352"/>
        </w:tabs>
        <w:ind w:left="425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65"/>
        </w:tabs>
        <w:ind w:left="9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05"/>
        </w:tabs>
        <w:ind w:left="24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25"/>
        </w:tabs>
        <w:ind w:left="31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45"/>
        </w:tabs>
        <w:ind w:left="38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65"/>
        </w:tabs>
        <w:ind w:left="45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85"/>
        </w:tabs>
        <w:ind w:left="52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180"/>
      </w:pPr>
    </w:lvl>
  </w:abstractNum>
  <w:abstractNum w:abstractNumId="9" w15:restartNumberingAfterBreak="0">
    <w:nsid w:val="728F27DA"/>
    <w:multiLevelType w:val="hybridMultilevel"/>
    <w:tmpl w:val="344CB1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FC57635"/>
    <w:multiLevelType w:val="hybridMultilevel"/>
    <w:tmpl w:val="53684130"/>
    <w:lvl w:ilvl="0" w:tplc="96B2C96E">
      <w:start w:val="1"/>
      <w:numFmt w:val="decimal"/>
      <w:lvlText w:val="%1."/>
      <w:lvlJc w:val="left"/>
      <w:pPr>
        <w:tabs>
          <w:tab w:val="num" w:pos="1352"/>
        </w:tabs>
        <w:ind w:left="425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65"/>
        </w:tabs>
        <w:ind w:left="9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05"/>
        </w:tabs>
        <w:ind w:left="24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25"/>
        </w:tabs>
        <w:ind w:left="31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45"/>
        </w:tabs>
        <w:ind w:left="38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65"/>
        </w:tabs>
        <w:ind w:left="45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85"/>
        </w:tabs>
        <w:ind w:left="52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15"/>
    <w:rsid w:val="0000495D"/>
    <w:rsid w:val="001B0084"/>
    <w:rsid w:val="001B2BBE"/>
    <w:rsid w:val="002457EA"/>
    <w:rsid w:val="00266B62"/>
    <w:rsid w:val="002F31CB"/>
    <w:rsid w:val="002F445E"/>
    <w:rsid w:val="003569FB"/>
    <w:rsid w:val="00375E98"/>
    <w:rsid w:val="0037788E"/>
    <w:rsid w:val="00497F7D"/>
    <w:rsid w:val="00565EB6"/>
    <w:rsid w:val="006A3401"/>
    <w:rsid w:val="007066B9"/>
    <w:rsid w:val="00807845"/>
    <w:rsid w:val="00AC1BFF"/>
    <w:rsid w:val="00AE2BB1"/>
    <w:rsid w:val="00AE3787"/>
    <w:rsid w:val="00B7498C"/>
    <w:rsid w:val="00C53E38"/>
    <w:rsid w:val="00C61C15"/>
    <w:rsid w:val="00C663FF"/>
    <w:rsid w:val="00D5280A"/>
    <w:rsid w:val="00D81C0E"/>
    <w:rsid w:val="00DC2675"/>
    <w:rsid w:val="00E73579"/>
    <w:rsid w:val="00E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61D8"/>
  <w15:chartTrackingRefBased/>
  <w15:docId w15:val="{E824C0EE-69BE-4F69-87A7-117F9D0B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75E98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Theme="minorEastAsia" w:hAnsi="Times New Roman"/>
      <w:kern w:val="2"/>
      <w:sz w:val="28"/>
      <w:lang w:eastAsia="ru-RU" w:bidi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F7D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DC0D7-3FD2-4FC1-8875-EC07DFC9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11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Demmarc Demaka</dc:creator>
  <cp:keywords/>
  <dc:description/>
  <cp:lastModifiedBy>Demmarc Demaka</cp:lastModifiedBy>
  <cp:revision>10</cp:revision>
  <dcterms:created xsi:type="dcterms:W3CDTF">2023-12-16T16:28:00Z</dcterms:created>
  <dcterms:modified xsi:type="dcterms:W3CDTF">2024-03-23T20:08:00Z</dcterms:modified>
</cp:coreProperties>
</file>