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60" w:lineRule="auto"/>
        <w:rPr>
          <w:rFonts w:ascii="Georgia" w:cs="Georgia" w:eastAsia="Georgia" w:hAnsi="Georgia"/>
          <w:b w:val="1"/>
          <w:sz w:val="38"/>
          <w:szCs w:val="38"/>
          <w:shd w:fill="ff9900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5081270</wp:posOffset>
            </wp:positionH>
            <wp:positionV relativeFrom="paragraph">
              <wp:posOffset>-373378</wp:posOffset>
            </wp:positionV>
            <wp:extent cx="1137920" cy="69469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7920" cy="6946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5081270</wp:posOffset>
            </wp:positionH>
            <wp:positionV relativeFrom="paragraph">
              <wp:posOffset>-373378</wp:posOffset>
            </wp:positionV>
            <wp:extent cx="1137920" cy="69469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7920" cy="6946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hd w:fill="ffffff" w:val="clear"/>
        <w:spacing w:line="324" w:lineRule="auto"/>
        <w:ind w:left="300" w:right="300" w:firstLine="0"/>
        <w:rPr>
          <w:rFonts w:ascii="Georgia" w:cs="Georgia" w:eastAsia="Georgia" w:hAnsi="Georgia"/>
          <w:b w:val="1"/>
          <w:sz w:val="38"/>
          <w:szCs w:val="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24" w:lineRule="auto"/>
        <w:ind w:left="300" w:right="300" w:firstLine="0"/>
        <w:rPr>
          <w:rFonts w:ascii="Georgia" w:cs="Georgia" w:eastAsia="Georgia" w:hAnsi="Georgia"/>
          <w:b w:val="1"/>
          <w:sz w:val="38"/>
          <w:szCs w:val="38"/>
        </w:rPr>
      </w:pPr>
      <w:r w:rsidDel="00000000" w:rsidR="00000000" w:rsidRPr="00000000">
        <w:rPr>
          <w:rFonts w:ascii="Cousine" w:cs="Cousine" w:eastAsia="Cousine" w:hAnsi="Cousine"/>
          <w:b w:val="1"/>
          <w:sz w:val="38"/>
          <w:szCs w:val="38"/>
          <w:rtl w:val="0"/>
        </w:rPr>
        <w:t xml:space="preserve">Домашнее задание № 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324" w:lineRule="auto"/>
        <w:ind w:left="300" w:right="300" w:firstLine="0"/>
        <w:rPr>
          <w:rFonts w:ascii="Georgia" w:cs="Georgia" w:eastAsia="Georgia" w:hAnsi="Georgia"/>
          <w:b w:val="1"/>
          <w:i w:val="1"/>
          <w:sz w:val="48"/>
          <w:szCs w:val="4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48"/>
          <w:szCs w:val="48"/>
          <w:highlight w:val="white"/>
          <w:rtl w:val="0"/>
        </w:rPr>
        <w:t xml:space="preserve">Scripting</w:t>
      </w:r>
    </w:p>
    <w:p w:rsidR="00000000" w:rsidDel="00000000" w:rsidP="00000000" w:rsidRDefault="00000000" w:rsidRPr="00000000" w14:paraId="00000005">
      <w:pPr>
        <w:shd w:fill="ffffff" w:val="clear"/>
        <w:spacing w:line="324" w:lineRule="auto"/>
        <w:ind w:left="300" w:right="300" w:firstLine="0"/>
        <w:rPr>
          <w:rFonts w:ascii="Georgia" w:cs="Georgia" w:eastAsia="Georgia" w:hAnsi="Georgia"/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8"/>
          <w:szCs w:val="28"/>
          <w:highlight w:val="white"/>
          <w:rtl w:val="0"/>
        </w:rPr>
        <w:t xml:space="preserve">part 1</w:t>
      </w:r>
    </w:p>
    <w:p w:rsidR="00000000" w:rsidDel="00000000" w:rsidP="00000000" w:rsidRDefault="00000000" w:rsidRPr="00000000" w14:paraId="00000006">
      <w:pPr>
        <w:shd w:fill="ffffff" w:val="clear"/>
        <w:spacing w:line="324" w:lineRule="auto"/>
        <w:ind w:left="300" w:right="300" w:firstLine="0"/>
        <w:rPr>
          <w:rFonts w:ascii="Georgia" w:cs="Georgia" w:eastAsia="Georgia" w:hAnsi="Georgia"/>
          <w:b w:val="1"/>
          <w:i w:val="1"/>
          <w:sz w:val="28"/>
          <w:szCs w:val="28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76" w:lineRule="auto"/>
        <w:ind w:left="360"/>
        <w:jc w:val="both"/>
        <w:rPr>
          <w:rFonts w:ascii="Georgia" w:cs="Georgia" w:eastAsia="Georgia" w:hAnsi="Georgia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highlight w:val="white"/>
          <w:rtl w:val="0"/>
        </w:rPr>
        <w:t xml:space="preserve">Написать красочный интерактивный bash-script для автоматизации ваших часто повторяемых действий (например обновление пакетного менеджера, установка wget, curl, docker, docker-compose)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*Написать скрипт с интерактивным выбором устанавливаемого ПО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*С проверкой если пакет установлен, вывести сообщение что утилита установлена и предложить установить другие утилиты</w:t>
      </w:r>
    </w:p>
    <w:p w:rsidR="00000000" w:rsidDel="00000000" w:rsidP="00000000" w:rsidRDefault="00000000" w:rsidRPr="00000000" w14:paraId="0000000A">
      <w:pPr>
        <w:spacing w:line="276" w:lineRule="auto"/>
        <w:ind w:left="720" w:firstLine="0"/>
        <w:jc w:val="both"/>
        <w:rPr>
          <w:rFonts w:ascii="Georgia" w:cs="Georgia" w:eastAsia="Georgia" w:hAnsi="Georgia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76" w:lineRule="auto"/>
        <w:ind w:left="360"/>
        <w:jc w:val="both"/>
        <w:rPr>
          <w:rFonts w:ascii="Georgia" w:cs="Georgia" w:eastAsia="Georgia" w:hAnsi="Georgia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highlight w:val="white"/>
          <w:rtl w:val="0"/>
        </w:rPr>
        <w:t xml:space="preserve">Написать powershell-script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Например инсталляция каких либо программ, вывод подробной информации о системе (свободное место на дисках, ram, cpu и тд)</w:t>
      </w:r>
    </w:p>
    <w:p w:rsidR="00000000" w:rsidDel="00000000" w:rsidP="00000000" w:rsidRDefault="00000000" w:rsidRPr="00000000" w14:paraId="0000000D">
      <w:pPr>
        <w:spacing w:line="276" w:lineRule="auto"/>
        <w:ind w:left="720" w:firstLine="0"/>
        <w:jc w:val="both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rFonts w:ascii="Georgia" w:cs="Georgia" w:eastAsia="Georgia" w:hAnsi="Georgia"/>
          <w:b w:val="1"/>
          <w:i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line="276" w:lineRule="auto"/>
        <w:rPr>
          <w:rFonts w:ascii="Georgia" w:cs="Georgia" w:eastAsia="Georgia" w:hAnsi="Georgia"/>
          <w:sz w:val="26"/>
          <w:szCs w:val="26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160" w:line="276" w:lineRule="auto"/>
        <w:rPr>
          <w:rFonts w:ascii="Georgia" w:cs="Georgia" w:eastAsia="Georgia" w:hAnsi="Georgia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Ссылки на дополнительные ресурсы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Georgia" w:cs="Georgia" w:eastAsia="Georgia" w:hAnsi="Georgia"/>
          <w:color w:val="333333"/>
          <w:sz w:val="26"/>
          <w:szCs w:val="26"/>
          <w:highlight w:val="white"/>
        </w:rPr>
      </w:pPr>
      <w:hyperlink r:id="rId7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bash-scripts примеры использования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Georgia" w:cs="Georgia" w:eastAsia="Georgia" w:hAnsi="Georgia"/>
          <w:color w:val="0a0a23"/>
          <w:sz w:val="26"/>
          <w:szCs w:val="26"/>
          <w:highlight w:val="white"/>
        </w:rPr>
      </w:pPr>
      <w:hyperlink r:id="rId8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powershell-scripts примеры использования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jc w:val="both"/>
        <w:rPr>
          <w:rFonts w:ascii="Georgia" w:cs="Georgia" w:eastAsia="Georgia" w:hAnsi="Georgia"/>
          <w:color w:val="1155cc"/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rPr>
          <w:rFonts w:ascii="Georgia" w:cs="Georgia" w:eastAsia="Georgia" w:hAnsi="Georgia"/>
          <w:color w:val="0a0a2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60" w:lineRule="auto"/>
        <w:jc w:val="center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60" w:lineRule="auto"/>
        <w:jc w:val="center"/>
        <w:rPr>
          <w:rFonts w:ascii="Georgia" w:cs="Georgia" w:eastAsia="Georgia" w:hAnsi="Georgia"/>
          <w:b w:val="1"/>
          <w:sz w:val="38"/>
          <w:szCs w:val="38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60" w:line="276" w:lineRule="auto"/>
        <w:rPr>
          <w:rFonts w:ascii="Georgia" w:cs="Georgia" w:eastAsia="Georgia" w:hAnsi="Georgia"/>
          <w:b w:val="1"/>
          <w:sz w:val="38"/>
          <w:szCs w:val="38"/>
          <w:shd w:fill="ff9900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habr.com/ru/companies/ruvds/articles/325522/" TargetMode="External"/><Relationship Id="rId8" Type="http://schemas.openxmlformats.org/officeDocument/2006/relationships/hyperlink" Target="https://habr.com/ru/articles/113913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