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25A5" w14:textId="77777777" w:rsidR="006B6548" w:rsidRDefault="006B6548" w:rsidP="00EF5E17">
      <w:pPr>
        <w:spacing w:line="422" w:lineRule="auto"/>
        <w:ind w:right="7092"/>
        <w:rPr>
          <w:sz w:val="26"/>
        </w:rPr>
      </w:pPr>
    </w:p>
    <w:p w14:paraId="52E5214D" w14:textId="77777777" w:rsidR="00EF5E17" w:rsidRPr="00EF5E17" w:rsidRDefault="00EF5E17" w:rsidP="00EF5E17">
      <w:pPr>
        <w:rPr>
          <w:sz w:val="26"/>
        </w:rPr>
      </w:pPr>
    </w:p>
    <w:p w14:paraId="72A43EB6" w14:textId="77777777" w:rsidR="00EF5E17" w:rsidRPr="00EF5E17" w:rsidRDefault="00EF5E17" w:rsidP="00EF5E17">
      <w:pPr>
        <w:rPr>
          <w:sz w:val="26"/>
        </w:rPr>
      </w:pPr>
    </w:p>
    <w:p w14:paraId="77C28F96" w14:textId="77777777" w:rsidR="00EF5E17" w:rsidRPr="00EF5E17" w:rsidRDefault="00EF5E17" w:rsidP="00EF5E17">
      <w:pPr>
        <w:rPr>
          <w:sz w:val="26"/>
        </w:rPr>
      </w:pPr>
    </w:p>
    <w:p w14:paraId="18596D61" w14:textId="77777777" w:rsidR="00EF5E17" w:rsidRPr="00EF5E17" w:rsidRDefault="00EF5E17" w:rsidP="00EF5E17">
      <w:pPr>
        <w:rPr>
          <w:sz w:val="26"/>
        </w:rPr>
      </w:pPr>
    </w:p>
    <w:p w14:paraId="1F1953E4" w14:textId="77777777" w:rsidR="00EF5E17" w:rsidRDefault="00EF5E17" w:rsidP="00EF5E17">
      <w:pPr>
        <w:tabs>
          <w:tab w:val="left" w:pos="1524"/>
        </w:tabs>
        <w:rPr>
          <w:sz w:val="26"/>
        </w:rPr>
      </w:pPr>
    </w:p>
    <w:p w14:paraId="7D9D8C14" w14:textId="77777777" w:rsidR="00EF5E17" w:rsidRDefault="00EF5E17" w:rsidP="00EF5E17">
      <w:pPr>
        <w:tabs>
          <w:tab w:val="left" w:pos="1524"/>
        </w:tabs>
        <w:rPr>
          <w:sz w:val="26"/>
        </w:rPr>
      </w:pPr>
    </w:p>
    <w:p w14:paraId="32DA934F" w14:textId="77777777" w:rsidR="00EF5E17" w:rsidRDefault="00EF5E17" w:rsidP="00EF5E17">
      <w:pPr>
        <w:tabs>
          <w:tab w:val="left" w:pos="1524"/>
        </w:tabs>
        <w:rPr>
          <w:sz w:val="26"/>
        </w:rPr>
      </w:pPr>
    </w:p>
    <w:p w14:paraId="12B7A4D7" w14:textId="77777777" w:rsidR="00EF5E17" w:rsidRDefault="00EF5E17" w:rsidP="00EF5E17">
      <w:pPr>
        <w:tabs>
          <w:tab w:val="left" w:pos="1524"/>
        </w:tabs>
        <w:rPr>
          <w:sz w:val="26"/>
        </w:rPr>
      </w:pPr>
    </w:p>
    <w:p w14:paraId="0AC2FFFC" w14:textId="0651FF31" w:rsidR="00EF5E17" w:rsidRPr="00EF5E17" w:rsidRDefault="00EF5E17" w:rsidP="00EF5E17">
      <w:pPr>
        <w:tabs>
          <w:tab w:val="left" w:pos="1524"/>
        </w:tabs>
        <w:rPr>
          <w:sz w:val="26"/>
        </w:rPr>
        <w:sectPr w:rsidR="00EF5E17" w:rsidRPr="00EF5E17">
          <w:type w:val="continuous"/>
          <w:pgSz w:w="12240" w:h="15840"/>
          <w:pgMar w:top="138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80963A" w14:textId="1E9B05EB" w:rsidR="006B6548" w:rsidRPr="00EF5E17" w:rsidRDefault="00000000" w:rsidP="00EF5E17">
      <w:pPr>
        <w:pStyle w:val="BodyText"/>
        <w:spacing w:before="10"/>
        <w:jc w:val="center"/>
        <w:rPr>
          <w:sz w:val="14"/>
        </w:rPr>
      </w:pPr>
      <w:r>
        <w:rPr>
          <w:noProof/>
        </w:rPr>
        <w:lastRenderedPageBreak/>
        <w:drawing>
          <wp:anchor distT="0" distB="0" distL="0" distR="0" simplePos="0" relativeHeight="251661312" behindDoc="0" locked="0" layoutInCell="1" allowOverlap="1" wp14:anchorId="356DAA01" wp14:editId="4B1FBB15">
            <wp:simplePos x="0" y="0"/>
            <wp:positionH relativeFrom="page">
              <wp:posOffset>50800</wp:posOffset>
            </wp:positionH>
            <wp:positionV relativeFrom="page">
              <wp:posOffset>9270999</wp:posOffset>
            </wp:positionV>
            <wp:extent cx="7658100" cy="78739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7658100" cy="787399"/>
                    </a:xfrm>
                    <a:prstGeom prst="rect">
                      <a:avLst/>
                    </a:prstGeom>
                  </pic:spPr>
                </pic:pic>
              </a:graphicData>
            </a:graphic>
          </wp:anchor>
        </w:drawing>
      </w:r>
      <w:r>
        <w:rPr>
          <w:noProof/>
        </w:rPr>
        <w:drawing>
          <wp:anchor distT="0" distB="0" distL="0" distR="0" simplePos="0" relativeHeight="251659264" behindDoc="0" locked="0" layoutInCell="1" allowOverlap="1" wp14:anchorId="63A7FBFA" wp14:editId="3E7A8069">
            <wp:simplePos x="0" y="0"/>
            <wp:positionH relativeFrom="page">
              <wp:posOffset>50800</wp:posOffset>
            </wp:positionH>
            <wp:positionV relativeFrom="page">
              <wp:posOffset>9270999</wp:posOffset>
            </wp:positionV>
            <wp:extent cx="7658100" cy="787399"/>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8" cstate="print"/>
                    <a:stretch>
                      <a:fillRect/>
                    </a:stretch>
                  </pic:blipFill>
                  <pic:spPr>
                    <a:xfrm>
                      <a:off x="0" y="0"/>
                      <a:ext cx="7658100" cy="787399"/>
                    </a:xfrm>
                    <a:prstGeom prst="rect">
                      <a:avLst/>
                    </a:prstGeom>
                  </pic:spPr>
                </pic:pic>
              </a:graphicData>
            </a:graphic>
          </wp:anchor>
        </w:drawing>
      </w:r>
      <w:r>
        <w:rPr>
          <w:b/>
          <w:sz w:val="40"/>
        </w:rPr>
        <w:t>ABSTRACT</w:t>
      </w:r>
    </w:p>
    <w:p w14:paraId="0510108E" w14:textId="77777777" w:rsidR="006B6548" w:rsidRDefault="006B6548">
      <w:pPr>
        <w:pStyle w:val="BodyText"/>
        <w:spacing w:before="9"/>
        <w:rPr>
          <w:b/>
          <w:sz w:val="55"/>
        </w:rPr>
      </w:pPr>
    </w:p>
    <w:p w14:paraId="5457D720" w14:textId="77777777" w:rsidR="006B6548" w:rsidRDefault="00000000">
      <w:pPr>
        <w:pStyle w:val="BodyText"/>
        <w:spacing w:before="1" w:line="360" w:lineRule="auto"/>
        <w:ind w:left="100" w:right="289"/>
      </w:pPr>
      <w:r>
        <w:t>Crowdfunding is the most popular way for raising money for any cause, startup or to help someone. Traditional crowdfunding platforms are less secure and there is no transparency how the raised amount is being utilised. a blockchain-based crowdfunding web app aims to increase contributors' trust by providing more transparency and security to the funding process. Money will not be donated directly</w:t>
      </w:r>
    </w:p>
    <w:p w14:paraId="48E4C1AA" w14:textId="77777777" w:rsidR="006B6548" w:rsidRDefault="00000000">
      <w:pPr>
        <w:pStyle w:val="BodyText"/>
        <w:spacing w:line="360" w:lineRule="auto"/>
        <w:ind w:left="100" w:right="110"/>
      </w:pPr>
      <w:r>
        <w:t xml:space="preserve">to the campaign creator's account instead it will be kept in the smart contract account when the campaign creator wants to withdraw money from the smart </w:t>
      </w:r>
      <w:proofErr w:type="gramStart"/>
      <w:r>
        <w:t>contract</w:t>
      </w:r>
      <w:proofErr w:type="gramEnd"/>
      <w:r>
        <w:t xml:space="preserve"> they have to inform contributors where they are going to use the money and make withdrawal request when more than 50% contributors approve their withdrawal request then only they will be able to withdraw to money from the smart</w:t>
      </w:r>
      <w:r>
        <w:rPr>
          <w:spacing w:val="-7"/>
        </w:rPr>
        <w:t xml:space="preserve"> </w:t>
      </w:r>
      <w:r>
        <w:t>contract.</w:t>
      </w:r>
    </w:p>
    <w:p w14:paraId="0AE664D6" w14:textId="77777777" w:rsidR="006B6548" w:rsidRDefault="00000000">
      <w:pPr>
        <w:pStyle w:val="BodyText"/>
        <w:spacing w:before="1" w:line="360" w:lineRule="auto"/>
        <w:ind w:left="100"/>
      </w:pPr>
      <w:r>
        <w:t>This method of raising funds will increase contributors' trust in crowdfunding and establish healthy relationships between contributors and fundraisers.</w:t>
      </w:r>
    </w:p>
    <w:p w14:paraId="43B7238F" w14:textId="77777777" w:rsidR="006B6548" w:rsidRDefault="006B6548">
      <w:pPr>
        <w:spacing w:line="360" w:lineRule="auto"/>
        <w:sectPr w:rsidR="006B6548">
          <w:pgSz w:w="12240" w:h="15840"/>
          <w:pgMar w:top="130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BF92B" w14:textId="77777777" w:rsidR="006B6548" w:rsidRDefault="00000000">
      <w:pPr>
        <w:pStyle w:val="Heading1"/>
        <w:ind w:right="1658"/>
      </w:pPr>
      <w:r>
        <w:rPr>
          <w:noProof/>
        </w:rPr>
        <w:lastRenderedPageBreak/>
        <w:drawing>
          <wp:anchor distT="0" distB="0" distL="0" distR="0" simplePos="0" relativeHeight="251664384" behindDoc="0" locked="0" layoutInCell="1" allowOverlap="1" wp14:anchorId="7C9D06C5" wp14:editId="2F19B079">
            <wp:simplePos x="0" y="0"/>
            <wp:positionH relativeFrom="page">
              <wp:posOffset>50800</wp:posOffset>
            </wp:positionH>
            <wp:positionV relativeFrom="page">
              <wp:posOffset>9270999</wp:posOffset>
            </wp:positionV>
            <wp:extent cx="7658100" cy="78739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pic:nvPicPr>
                  <pic:blipFill>
                    <a:blip r:embed="rId8" cstate="print"/>
                    <a:stretch>
                      <a:fillRect/>
                    </a:stretch>
                  </pic:blipFill>
                  <pic:spPr>
                    <a:xfrm>
                      <a:off x="0" y="0"/>
                      <a:ext cx="7658100" cy="787399"/>
                    </a:xfrm>
                    <a:prstGeom prst="rect">
                      <a:avLst/>
                    </a:prstGeom>
                  </pic:spPr>
                </pic:pic>
              </a:graphicData>
            </a:graphic>
          </wp:anchor>
        </w:drawing>
      </w:r>
      <w:r>
        <w:t>ACKNOWLEDGEMENT</w:t>
      </w:r>
    </w:p>
    <w:p w14:paraId="08F2C6C2" w14:textId="77777777" w:rsidR="006B6548" w:rsidRDefault="006B6548">
      <w:pPr>
        <w:pStyle w:val="BodyText"/>
        <w:spacing w:before="2"/>
        <w:rPr>
          <w:b/>
          <w:sz w:val="55"/>
        </w:rPr>
      </w:pPr>
    </w:p>
    <w:p w14:paraId="02D096F7" w14:textId="77777777" w:rsidR="00170D93" w:rsidRDefault="00170D93" w:rsidP="00170D93">
      <w:pPr>
        <w:pStyle w:val="BodyText"/>
        <w:spacing w:before="1" w:line="360" w:lineRule="auto"/>
        <w:ind w:left="220" w:right="708"/>
        <w:jc w:val="both"/>
      </w:pPr>
      <w:r>
        <w:t xml:space="preserve">I would like to express our special thanks of gratitude to our teacher </w:t>
      </w:r>
      <w:r>
        <w:rPr>
          <w:b/>
        </w:rPr>
        <w:t xml:space="preserve">Mrs. Shivannya Kadam </w:t>
      </w:r>
      <w:r>
        <w:t xml:space="preserve">who gave me the golden opportunity to do this wonderful project on the topic </w:t>
      </w:r>
      <w:r>
        <w:rPr>
          <w:b/>
        </w:rPr>
        <w:t>Funding Prism</w:t>
      </w:r>
      <w:r>
        <w:t xml:space="preserve">, which also helped us in doing a lot of Research and we came to know about so many new things we are really thankful to her. </w:t>
      </w:r>
      <w:proofErr w:type="gramStart"/>
      <w:r>
        <w:t>Secondly</w:t>
      </w:r>
      <w:proofErr w:type="gramEnd"/>
      <w:r>
        <w:t xml:space="preserve"> I would also like to thank my parents who helped me a lot in finalising this project within the limited time frame.</w:t>
      </w:r>
    </w:p>
    <w:p w14:paraId="173C239A" w14:textId="77777777" w:rsidR="00170D93" w:rsidRDefault="00170D93" w:rsidP="00170D93">
      <w:pPr>
        <w:pStyle w:val="BodyText"/>
        <w:spacing w:before="1" w:line="360" w:lineRule="auto"/>
        <w:ind w:left="220" w:right="708"/>
        <w:jc w:val="both"/>
      </w:pPr>
    </w:p>
    <w:p w14:paraId="792E8251" w14:textId="77777777" w:rsidR="00170D93" w:rsidRPr="00B0782D" w:rsidRDefault="00170D93" w:rsidP="00170D93">
      <w:pPr>
        <w:pStyle w:val="BodyText"/>
        <w:spacing w:before="1" w:line="360" w:lineRule="auto"/>
        <w:ind w:left="220" w:right="708"/>
        <w:jc w:val="both"/>
      </w:pPr>
      <w:r w:rsidRPr="00B0782D">
        <w:t>I would like to express my heartfelt gratitude and appreciation to all those who have contributed to the successful completion of my final year project, titled "Blockchain-Based Crowdfunding Platform." This project aimed to develop a platform that utilizes blockchain technology to revolutionize the crowdfunding process and enhance trust, transparency, and security for both project creators and backers.</w:t>
      </w:r>
    </w:p>
    <w:p w14:paraId="084A5730" w14:textId="77777777" w:rsidR="00170D93" w:rsidRPr="00B0782D" w:rsidRDefault="00170D93" w:rsidP="00170D93">
      <w:pPr>
        <w:pStyle w:val="BodyText"/>
        <w:spacing w:before="1" w:line="360" w:lineRule="auto"/>
        <w:ind w:left="220" w:right="708"/>
        <w:jc w:val="both"/>
      </w:pPr>
      <w:r w:rsidRPr="00B0782D">
        <w:t xml:space="preserve">First and foremost, I would like to thank my project supervisor </w:t>
      </w:r>
      <w:r w:rsidRPr="00170D93">
        <w:rPr>
          <w:b/>
          <w:bCs/>
        </w:rPr>
        <w:t>Mr. Dhanraj Jadhav</w:t>
      </w:r>
      <w:r>
        <w:t xml:space="preserve"> </w:t>
      </w:r>
      <w:r w:rsidRPr="00B0782D">
        <w:t>for their invaluable guidance, support, and expertise throughout the entire duration of this project. Their insightful feedback, encouragement, and commitment to excellence have been instrumental in shaping the project's direction and ensuring its successful completion. I am truly grateful for their mentorship and the valuable lessons I have learned under their supervision.</w:t>
      </w:r>
    </w:p>
    <w:p w14:paraId="26FF865C" w14:textId="77777777" w:rsidR="00170D93" w:rsidRPr="00B0782D" w:rsidRDefault="00170D93" w:rsidP="00170D93">
      <w:pPr>
        <w:pStyle w:val="BodyText"/>
        <w:spacing w:before="1" w:line="360" w:lineRule="auto"/>
        <w:ind w:left="220" w:right="708"/>
        <w:jc w:val="both"/>
      </w:pPr>
      <w:r w:rsidRPr="00B0782D">
        <w:t xml:space="preserve">I would also like to extend my sincere appreciation to the faculty members of </w:t>
      </w:r>
      <w:r w:rsidRPr="00170D93">
        <w:rPr>
          <w:b/>
          <w:bCs/>
        </w:rPr>
        <w:t>Sathaye College</w:t>
      </w:r>
      <w:r>
        <w:t xml:space="preserve"> </w:t>
      </w:r>
      <w:r w:rsidRPr="00B0782D">
        <w:t>whose dedication to education and commitment to fostering an environment of learning have been crucial in shaping my academic journey. Their knowledge, expertise, and willingness to assist whenever needed have significantly contributed to the development and execution of this project.</w:t>
      </w:r>
    </w:p>
    <w:p w14:paraId="33D23A8F" w14:textId="77777777" w:rsidR="00170D93" w:rsidRPr="00B0782D" w:rsidRDefault="00170D93" w:rsidP="00170D93">
      <w:pPr>
        <w:pStyle w:val="BodyText"/>
        <w:spacing w:before="1" w:line="360" w:lineRule="auto"/>
        <w:ind w:left="220" w:right="708"/>
        <w:jc w:val="both"/>
      </w:pPr>
      <w:r w:rsidRPr="00B0782D">
        <w:t>Furthermore, I would like to acknowledge the support and cooperation received from my fellow classmates and friends who have provided assistance, insightful discussions, and encouragement throughout this project. Their input and collaborative efforts have helped me to overcome challenges and enhance the overall quality of the final product.</w:t>
      </w:r>
    </w:p>
    <w:p w14:paraId="231D5033" w14:textId="77777777" w:rsidR="00170D93" w:rsidRDefault="00170D93" w:rsidP="00170D93">
      <w:pPr>
        <w:pStyle w:val="BodyText"/>
        <w:spacing w:before="1" w:line="360" w:lineRule="auto"/>
        <w:ind w:left="220" w:right="708"/>
        <w:jc w:val="both"/>
      </w:pPr>
      <w:r w:rsidRPr="00B0782D">
        <w:t>I am deeply grateful to the developers and contributors of open-source blockchain frameworks and technologies, whose extensive work and documentation have provided the foundation for this project. Their commitment to advancing the field of blockchain technology and making it accessible to developers worldwide has been truly inspiring.</w:t>
      </w:r>
    </w:p>
    <w:p w14:paraId="369A7C9C" w14:textId="77777777" w:rsidR="00170D93" w:rsidRPr="00B0782D" w:rsidRDefault="00170D93" w:rsidP="00170D93">
      <w:pPr>
        <w:pStyle w:val="BodyText"/>
        <w:spacing w:before="1" w:line="360" w:lineRule="auto"/>
        <w:ind w:left="220" w:right="708"/>
        <w:jc w:val="both"/>
      </w:pPr>
    </w:p>
    <w:p w14:paraId="5FAB3C78" w14:textId="77777777" w:rsidR="00170D93" w:rsidRPr="00B0782D" w:rsidRDefault="00170D93" w:rsidP="00170D93">
      <w:pPr>
        <w:pStyle w:val="BodyText"/>
        <w:spacing w:before="1" w:line="360" w:lineRule="auto"/>
        <w:ind w:left="220" w:right="708"/>
        <w:jc w:val="both"/>
      </w:pPr>
      <w:r w:rsidRPr="00B0782D">
        <w:t>Finally, I would like to express my heartfelt gratitude to my family and loved ones for their unwavering support, patience, and understanding throughout this challenging yet fulfilling</w:t>
      </w:r>
      <w:r>
        <w:t xml:space="preserve"> </w:t>
      </w:r>
      <w:r w:rsidRPr="00170D93">
        <w:lastRenderedPageBreak/>
        <w:t>Finally, I would like to express my heartfelt gratitude to my family and loved ones for their unwavering support, patience, and understanding throughout this challenging yet fulfilling journey. Their constant encouragement, belief in my abilities, and unconditional love have been the driving force behind my accomplishments.</w:t>
      </w:r>
    </w:p>
    <w:p w14:paraId="29A98657" w14:textId="7CDA9E0B" w:rsidR="00B0782D" w:rsidRDefault="00B0782D" w:rsidP="00196BD3">
      <w:pPr>
        <w:pStyle w:val="BodyText"/>
        <w:spacing w:before="1" w:line="360" w:lineRule="auto"/>
        <w:ind w:left="220" w:right="708"/>
        <w:jc w:val="both"/>
        <w:sectPr w:rsidR="00B0782D">
          <w:pgSz w:w="12240" w:h="15840"/>
          <w:pgMar w:top="138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1DD7E0" w14:textId="77777777" w:rsidR="006B6548" w:rsidRDefault="006B6548">
      <w:pPr>
        <w:rPr>
          <w:sz w:val="24"/>
        </w:rPr>
        <w:sectPr w:rsidR="006B6548">
          <w:pgSz w:w="12240" w:h="15840"/>
          <w:pgMar w:top="130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EF9739" w14:textId="77777777" w:rsidR="006B6548" w:rsidRDefault="00000000">
      <w:pPr>
        <w:spacing w:before="61"/>
        <w:ind w:left="1169" w:right="1168"/>
        <w:jc w:val="center"/>
        <w:rPr>
          <w:b/>
          <w:sz w:val="40"/>
        </w:rPr>
      </w:pPr>
      <w:r>
        <w:rPr>
          <w:noProof/>
        </w:rPr>
        <w:lastRenderedPageBreak/>
        <w:drawing>
          <wp:anchor distT="0" distB="0" distL="0" distR="0" simplePos="0" relativeHeight="251666432" behindDoc="0" locked="0" layoutInCell="1" allowOverlap="1" wp14:anchorId="1AA7476B" wp14:editId="1E6BA180">
            <wp:simplePos x="0" y="0"/>
            <wp:positionH relativeFrom="page">
              <wp:posOffset>50800</wp:posOffset>
            </wp:positionH>
            <wp:positionV relativeFrom="page">
              <wp:posOffset>9270999</wp:posOffset>
            </wp:positionV>
            <wp:extent cx="7658100" cy="787399"/>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pic:nvPicPr>
                  <pic:blipFill>
                    <a:blip r:embed="rId8" cstate="print"/>
                    <a:stretch>
                      <a:fillRect/>
                    </a:stretch>
                  </pic:blipFill>
                  <pic:spPr>
                    <a:xfrm>
                      <a:off x="0" y="0"/>
                      <a:ext cx="7658100" cy="787399"/>
                    </a:xfrm>
                    <a:prstGeom prst="rect">
                      <a:avLst/>
                    </a:prstGeom>
                  </pic:spPr>
                </pic:pic>
              </a:graphicData>
            </a:graphic>
          </wp:anchor>
        </w:drawing>
      </w:r>
      <w:r>
        <w:rPr>
          <w:b/>
          <w:sz w:val="40"/>
        </w:rPr>
        <w:t>TABLE OF CONTENTS</w:t>
      </w:r>
    </w:p>
    <w:p w14:paraId="1189404C" w14:textId="77777777" w:rsidR="006B6548" w:rsidRDefault="006B6548">
      <w:pPr>
        <w:pStyle w:val="BodyText"/>
        <w:spacing w:before="9"/>
        <w:rPr>
          <w:b/>
          <w:sz w:val="19"/>
        </w:rPr>
      </w:pPr>
    </w:p>
    <w:tbl>
      <w:tblPr>
        <w:tblStyle w:val="TableNormal1"/>
        <w:tblW w:w="0" w:type="auto"/>
        <w:tblInd w:w="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72"/>
        <w:gridCol w:w="1429"/>
        <w:gridCol w:w="4636"/>
        <w:gridCol w:w="1409"/>
      </w:tblGrid>
      <w:tr w:rsidR="006B6548" w14:paraId="753D36C0" w14:textId="77777777">
        <w:trPr>
          <w:trHeight w:val="683"/>
        </w:trPr>
        <w:tc>
          <w:tcPr>
            <w:tcW w:w="972" w:type="dxa"/>
          </w:tcPr>
          <w:p w14:paraId="59746E3D" w14:textId="77777777" w:rsidR="006B6548" w:rsidRDefault="00000000">
            <w:pPr>
              <w:pStyle w:val="TableParagraph"/>
              <w:spacing w:before="100"/>
              <w:ind w:left="83" w:right="66"/>
              <w:rPr>
                <w:b/>
                <w:sz w:val="28"/>
              </w:rPr>
            </w:pPr>
            <w:r>
              <w:rPr>
                <w:b/>
                <w:sz w:val="28"/>
              </w:rPr>
              <w:t>Sr. No</w:t>
            </w:r>
          </w:p>
        </w:tc>
        <w:tc>
          <w:tcPr>
            <w:tcW w:w="1429" w:type="dxa"/>
          </w:tcPr>
          <w:p w14:paraId="62B5F0B3" w14:textId="77777777" w:rsidR="006B6548" w:rsidRDefault="006B6548">
            <w:pPr>
              <w:pStyle w:val="TableParagraph"/>
              <w:spacing w:before="0"/>
              <w:jc w:val="left"/>
              <w:rPr>
                <w:sz w:val="24"/>
              </w:rPr>
            </w:pPr>
          </w:p>
        </w:tc>
        <w:tc>
          <w:tcPr>
            <w:tcW w:w="4636" w:type="dxa"/>
          </w:tcPr>
          <w:p w14:paraId="78DFFB5C" w14:textId="77777777" w:rsidR="006B6548" w:rsidRDefault="00000000">
            <w:pPr>
              <w:pStyle w:val="TableParagraph"/>
              <w:spacing w:before="100"/>
              <w:ind w:left="1757" w:right="1745"/>
              <w:rPr>
                <w:b/>
                <w:sz w:val="28"/>
              </w:rPr>
            </w:pPr>
            <w:r>
              <w:rPr>
                <w:b/>
                <w:sz w:val="28"/>
              </w:rPr>
              <w:t>Contents</w:t>
            </w:r>
          </w:p>
        </w:tc>
        <w:tc>
          <w:tcPr>
            <w:tcW w:w="1409" w:type="dxa"/>
          </w:tcPr>
          <w:p w14:paraId="43BAEDAF" w14:textId="77777777" w:rsidR="006B6548" w:rsidRDefault="00000000">
            <w:pPr>
              <w:pStyle w:val="TableParagraph"/>
              <w:spacing w:before="100"/>
              <w:ind w:left="285" w:right="269"/>
              <w:rPr>
                <w:b/>
                <w:sz w:val="28"/>
              </w:rPr>
            </w:pPr>
            <w:r>
              <w:rPr>
                <w:b/>
                <w:sz w:val="28"/>
              </w:rPr>
              <w:t>Pg. No</w:t>
            </w:r>
          </w:p>
        </w:tc>
      </w:tr>
      <w:tr w:rsidR="006B6548" w14:paraId="74C7FC39" w14:textId="77777777">
        <w:trPr>
          <w:trHeight w:val="683"/>
        </w:trPr>
        <w:tc>
          <w:tcPr>
            <w:tcW w:w="972" w:type="dxa"/>
          </w:tcPr>
          <w:p w14:paraId="486A5E55" w14:textId="77777777" w:rsidR="006B6548" w:rsidRDefault="00000000">
            <w:pPr>
              <w:pStyle w:val="TableParagraph"/>
              <w:spacing w:before="100"/>
              <w:ind w:left="82" w:right="66"/>
              <w:rPr>
                <w:b/>
                <w:sz w:val="28"/>
              </w:rPr>
            </w:pPr>
            <w:r>
              <w:rPr>
                <w:b/>
                <w:sz w:val="28"/>
              </w:rPr>
              <w:t>01</w:t>
            </w:r>
          </w:p>
        </w:tc>
        <w:tc>
          <w:tcPr>
            <w:tcW w:w="1429" w:type="dxa"/>
          </w:tcPr>
          <w:p w14:paraId="33B1C303" w14:textId="77777777" w:rsidR="006B6548" w:rsidRDefault="006B6548">
            <w:pPr>
              <w:pStyle w:val="TableParagraph"/>
              <w:spacing w:before="0"/>
              <w:jc w:val="left"/>
              <w:rPr>
                <w:sz w:val="24"/>
              </w:rPr>
            </w:pPr>
          </w:p>
        </w:tc>
        <w:tc>
          <w:tcPr>
            <w:tcW w:w="4636" w:type="dxa"/>
          </w:tcPr>
          <w:p w14:paraId="459325A7" w14:textId="6E4DF746" w:rsidR="006B6548" w:rsidRPr="00B900F1" w:rsidRDefault="00000000">
            <w:pPr>
              <w:pStyle w:val="TableParagraph"/>
              <w:spacing w:before="100"/>
              <w:ind w:left="97"/>
              <w:jc w:val="left"/>
              <w:rPr>
                <w:b/>
                <w:sz w:val="28"/>
              </w:rPr>
            </w:pPr>
            <w:hyperlink w:anchor="introduction" w:history="1">
              <w:r w:rsidR="00B900F1" w:rsidRPr="00242E04">
                <w:rPr>
                  <w:rStyle w:val="Hyperlink"/>
                  <w:b/>
                  <w:sz w:val="28"/>
                </w:rPr>
                <w:t>Introduction</w:t>
              </w:r>
            </w:hyperlink>
          </w:p>
        </w:tc>
        <w:tc>
          <w:tcPr>
            <w:tcW w:w="1409" w:type="dxa"/>
          </w:tcPr>
          <w:p w14:paraId="39185029" w14:textId="77777777" w:rsidR="006B6548" w:rsidRDefault="00000000">
            <w:pPr>
              <w:pStyle w:val="TableParagraph"/>
              <w:ind w:left="285" w:right="268"/>
              <w:rPr>
                <w:b/>
                <w:sz w:val="24"/>
              </w:rPr>
            </w:pPr>
            <w:r>
              <w:rPr>
                <w:b/>
                <w:sz w:val="24"/>
              </w:rPr>
              <w:t>1-3</w:t>
            </w:r>
          </w:p>
        </w:tc>
      </w:tr>
      <w:tr w:rsidR="006B6548" w14:paraId="4DD32B1B" w14:textId="77777777">
        <w:trPr>
          <w:trHeight w:val="613"/>
        </w:trPr>
        <w:tc>
          <w:tcPr>
            <w:tcW w:w="972" w:type="dxa"/>
          </w:tcPr>
          <w:p w14:paraId="372413EA" w14:textId="77777777" w:rsidR="006B6548" w:rsidRDefault="006B6548">
            <w:pPr>
              <w:pStyle w:val="TableParagraph"/>
              <w:spacing w:before="0"/>
              <w:jc w:val="left"/>
              <w:rPr>
                <w:sz w:val="24"/>
              </w:rPr>
            </w:pPr>
          </w:p>
        </w:tc>
        <w:tc>
          <w:tcPr>
            <w:tcW w:w="1429" w:type="dxa"/>
          </w:tcPr>
          <w:p w14:paraId="7E1CBF90" w14:textId="77777777" w:rsidR="006B6548" w:rsidRDefault="00000000">
            <w:pPr>
              <w:pStyle w:val="TableParagraph"/>
              <w:ind w:left="452" w:right="434"/>
              <w:rPr>
                <w:b/>
                <w:sz w:val="24"/>
              </w:rPr>
            </w:pPr>
            <w:r>
              <w:rPr>
                <w:b/>
                <w:sz w:val="24"/>
              </w:rPr>
              <w:t>1.1</w:t>
            </w:r>
          </w:p>
        </w:tc>
        <w:tc>
          <w:tcPr>
            <w:tcW w:w="4636" w:type="dxa"/>
          </w:tcPr>
          <w:p w14:paraId="2FEDE310" w14:textId="23CBC2FE" w:rsidR="006B6548" w:rsidRDefault="00000000">
            <w:pPr>
              <w:pStyle w:val="TableParagraph"/>
              <w:ind w:left="97"/>
              <w:jc w:val="left"/>
              <w:rPr>
                <w:b/>
                <w:sz w:val="24"/>
              </w:rPr>
            </w:pPr>
            <w:hyperlink w:anchor="background" w:history="1">
              <w:r w:rsidR="00E0166B" w:rsidRPr="00E0166B">
                <w:rPr>
                  <w:rStyle w:val="Hyperlink"/>
                  <w:b/>
                  <w:sz w:val="24"/>
                </w:rPr>
                <w:t>Background</w:t>
              </w:r>
            </w:hyperlink>
          </w:p>
        </w:tc>
        <w:tc>
          <w:tcPr>
            <w:tcW w:w="1409" w:type="dxa"/>
          </w:tcPr>
          <w:p w14:paraId="542C9814" w14:textId="77777777" w:rsidR="006B6548" w:rsidRDefault="00000000">
            <w:pPr>
              <w:pStyle w:val="TableParagraph"/>
              <w:ind w:left="19"/>
              <w:rPr>
                <w:b/>
                <w:sz w:val="24"/>
              </w:rPr>
            </w:pPr>
            <w:r>
              <w:rPr>
                <w:b/>
                <w:sz w:val="24"/>
              </w:rPr>
              <w:t>1</w:t>
            </w:r>
          </w:p>
        </w:tc>
      </w:tr>
      <w:tr w:rsidR="006B6548" w14:paraId="08494F8A" w14:textId="77777777">
        <w:trPr>
          <w:trHeight w:val="613"/>
        </w:trPr>
        <w:tc>
          <w:tcPr>
            <w:tcW w:w="972" w:type="dxa"/>
          </w:tcPr>
          <w:p w14:paraId="39297D9B" w14:textId="77777777" w:rsidR="006B6548" w:rsidRDefault="006B6548">
            <w:pPr>
              <w:pStyle w:val="TableParagraph"/>
              <w:spacing w:before="0"/>
              <w:jc w:val="left"/>
              <w:rPr>
                <w:sz w:val="24"/>
              </w:rPr>
            </w:pPr>
          </w:p>
        </w:tc>
        <w:tc>
          <w:tcPr>
            <w:tcW w:w="1429" w:type="dxa"/>
          </w:tcPr>
          <w:p w14:paraId="07C47223" w14:textId="77777777" w:rsidR="006B6548" w:rsidRDefault="00000000">
            <w:pPr>
              <w:pStyle w:val="TableParagraph"/>
              <w:ind w:left="452" w:right="434"/>
              <w:rPr>
                <w:b/>
                <w:sz w:val="24"/>
              </w:rPr>
            </w:pPr>
            <w:r>
              <w:rPr>
                <w:b/>
                <w:sz w:val="24"/>
              </w:rPr>
              <w:t>1.2</w:t>
            </w:r>
          </w:p>
        </w:tc>
        <w:tc>
          <w:tcPr>
            <w:tcW w:w="4636" w:type="dxa"/>
          </w:tcPr>
          <w:p w14:paraId="165B5F7E" w14:textId="68631689" w:rsidR="006B6548" w:rsidRDefault="00000000">
            <w:pPr>
              <w:pStyle w:val="TableParagraph"/>
              <w:ind w:left="97"/>
              <w:jc w:val="left"/>
              <w:rPr>
                <w:b/>
                <w:sz w:val="24"/>
              </w:rPr>
            </w:pPr>
            <w:hyperlink w:anchor="objective" w:history="1">
              <w:r w:rsidR="00E0166B" w:rsidRPr="00E0166B">
                <w:rPr>
                  <w:rStyle w:val="Hyperlink"/>
                  <w:b/>
                  <w:sz w:val="24"/>
                </w:rPr>
                <w:t>Objective</w:t>
              </w:r>
            </w:hyperlink>
          </w:p>
        </w:tc>
        <w:tc>
          <w:tcPr>
            <w:tcW w:w="1409" w:type="dxa"/>
          </w:tcPr>
          <w:p w14:paraId="4A6B0FC8" w14:textId="77777777" w:rsidR="006B6548" w:rsidRDefault="00000000">
            <w:pPr>
              <w:pStyle w:val="TableParagraph"/>
              <w:ind w:left="19"/>
              <w:rPr>
                <w:b/>
                <w:sz w:val="24"/>
              </w:rPr>
            </w:pPr>
            <w:r>
              <w:rPr>
                <w:b/>
                <w:sz w:val="24"/>
              </w:rPr>
              <w:t>2</w:t>
            </w:r>
          </w:p>
        </w:tc>
      </w:tr>
      <w:tr w:rsidR="006B6548" w14:paraId="275CDECE" w14:textId="77777777">
        <w:trPr>
          <w:trHeight w:val="614"/>
        </w:trPr>
        <w:tc>
          <w:tcPr>
            <w:tcW w:w="972" w:type="dxa"/>
          </w:tcPr>
          <w:p w14:paraId="7F7D197A" w14:textId="77777777" w:rsidR="006B6548" w:rsidRDefault="006B6548">
            <w:pPr>
              <w:pStyle w:val="TableParagraph"/>
              <w:spacing w:before="0"/>
              <w:jc w:val="left"/>
              <w:rPr>
                <w:sz w:val="24"/>
              </w:rPr>
            </w:pPr>
          </w:p>
        </w:tc>
        <w:tc>
          <w:tcPr>
            <w:tcW w:w="1429" w:type="dxa"/>
          </w:tcPr>
          <w:p w14:paraId="7D474DEF" w14:textId="77777777" w:rsidR="006B6548" w:rsidRDefault="00000000">
            <w:pPr>
              <w:pStyle w:val="TableParagraph"/>
              <w:spacing w:before="100"/>
              <w:ind w:left="452" w:right="434"/>
              <w:rPr>
                <w:b/>
                <w:sz w:val="24"/>
              </w:rPr>
            </w:pPr>
            <w:r>
              <w:rPr>
                <w:b/>
                <w:sz w:val="24"/>
              </w:rPr>
              <w:t>1.3</w:t>
            </w:r>
          </w:p>
        </w:tc>
        <w:tc>
          <w:tcPr>
            <w:tcW w:w="4636" w:type="dxa"/>
          </w:tcPr>
          <w:p w14:paraId="3385CA54" w14:textId="20288EA0" w:rsidR="006B6548" w:rsidRPr="00C83A88" w:rsidRDefault="00000000">
            <w:pPr>
              <w:pStyle w:val="TableParagraph"/>
              <w:spacing w:before="100"/>
              <w:ind w:left="97"/>
              <w:jc w:val="left"/>
              <w:rPr>
                <w:b/>
                <w:sz w:val="24"/>
                <w:szCs w:val="24"/>
              </w:rPr>
            </w:pPr>
            <w:hyperlink w:anchor="purpose" w:history="1">
              <w:r w:rsidR="00E0166B" w:rsidRPr="00C83A88">
                <w:rPr>
                  <w:rStyle w:val="Hyperlink"/>
                  <w:b/>
                  <w:sz w:val="24"/>
                  <w:szCs w:val="24"/>
                </w:rPr>
                <w:t>Purpose</w:t>
              </w:r>
            </w:hyperlink>
          </w:p>
        </w:tc>
        <w:tc>
          <w:tcPr>
            <w:tcW w:w="1409" w:type="dxa"/>
          </w:tcPr>
          <w:p w14:paraId="2EAFBFC6" w14:textId="77777777" w:rsidR="006B6548" w:rsidRDefault="00000000">
            <w:pPr>
              <w:pStyle w:val="TableParagraph"/>
              <w:spacing w:before="100"/>
              <w:ind w:left="19"/>
              <w:rPr>
                <w:b/>
                <w:sz w:val="24"/>
              </w:rPr>
            </w:pPr>
            <w:r>
              <w:rPr>
                <w:b/>
                <w:sz w:val="24"/>
              </w:rPr>
              <w:t>2</w:t>
            </w:r>
          </w:p>
        </w:tc>
      </w:tr>
      <w:tr w:rsidR="006B6548" w14:paraId="27155CD4" w14:textId="77777777">
        <w:trPr>
          <w:trHeight w:val="613"/>
        </w:trPr>
        <w:tc>
          <w:tcPr>
            <w:tcW w:w="972" w:type="dxa"/>
          </w:tcPr>
          <w:p w14:paraId="30DC5071" w14:textId="77777777" w:rsidR="006B6548" w:rsidRDefault="006B6548">
            <w:pPr>
              <w:pStyle w:val="TableParagraph"/>
              <w:spacing w:before="0"/>
              <w:jc w:val="left"/>
              <w:rPr>
                <w:sz w:val="24"/>
              </w:rPr>
            </w:pPr>
          </w:p>
        </w:tc>
        <w:tc>
          <w:tcPr>
            <w:tcW w:w="1429" w:type="dxa"/>
          </w:tcPr>
          <w:p w14:paraId="0F06BD18" w14:textId="77777777" w:rsidR="006B6548" w:rsidRDefault="00000000">
            <w:pPr>
              <w:pStyle w:val="TableParagraph"/>
              <w:ind w:left="452" w:right="434"/>
              <w:rPr>
                <w:b/>
                <w:sz w:val="24"/>
              </w:rPr>
            </w:pPr>
            <w:r>
              <w:rPr>
                <w:b/>
                <w:sz w:val="24"/>
              </w:rPr>
              <w:t>1.4</w:t>
            </w:r>
          </w:p>
        </w:tc>
        <w:tc>
          <w:tcPr>
            <w:tcW w:w="4636" w:type="dxa"/>
          </w:tcPr>
          <w:p w14:paraId="1091047C" w14:textId="6574FF59" w:rsidR="006B6548" w:rsidRPr="00C83A88" w:rsidRDefault="00000000">
            <w:pPr>
              <w:pStyle w:val="TableParagraph"/>
              <w:ind w:left="97"/>
              <w:jc w:val="left"/>
              <w:rPr>
                <w:b/>
                <w:sz w:val="24"/>
                <w:szCs w:val="24"/>
              </w:rPr>
            </w:pPr>
            <w:hyperlink w:anchor="scope" w:history="1">
              <w:r w:rsidR="00E0166B" w:rsidRPr="00C83A88">
                <w:rPr>
                  <w:rStyle w:val="Hyperlink"/>
                  <w:b/>
                  <w:sz w:val="24"/>
                  <w:szCs w:val="24"/>
                </w:rPr>
                <w:t>Scope</w:t>
              </w:r>
            </w:hyperlink>
          </w:p>
        </w:tc>
        <w:tc>
          <w:tcPr>
            <w:tcW w:w="1409" w:type="dxa"/>
          </w:tcPr>
          <w:p w14:paraId="2665B675" w14:textId="77777777" w:rsidR="006B6548" w:rsidRDefault="00000000">
            <w:pPr>
              <w:pStyle w:val="TableParagraph"/>
              <w:ind w:left="285" w:right="268"/>
              <w:rPr>
                <w:b/>
                <w:sz w:val="24"/>
              </w:rPr>
            </w:pPr>
            <w:r>
              <w:rPr>
                <w:b/>
                <w:sz w:val="24"/>
              </w:rPr>
              <w:t>2-3</w:t>
            </w:r>
          </w:p>
        </w:tc>
      </w:tr>
      <w:tr w:rsidR="006B6548" w14:paraId="4B42EEB6" w14:textId="77777777">
        <w:trPr>
          <w:trHeight w:val="616"/>
        </w:trPr>
        <w:tc>
          <w:tcPr>
            <w:tcW w:w="972" w:type="dxa"/>
          </w:tcPr>
          <w:p w14:paraId="7996FEF0" w14:textId="77777777" w:rsidR="006B6548" w:rsidRDefault="006B6548">
            <w:pPr>
              <w:pStyle w:val="TableParagraph"/>
              <w:spacing w:before="0"/>
              <w:jc w:val="left"/>
              <w:rPr>
                <w:sz w:val="24"/>
              </w:rPr>
            </w:pPr>
          </w:p>
        </w:tc>
        <w:tc>
          <w:tcPr>
            <w:tcW w:w="1429" w:type="dxa"/>
          </w:tcPr>
          <w:p w14:paraId="30BF39CB" w14:textId="77777777" w:rsidR="006B6548" w:rsidRDefault="00000000">
            <w:pPr>
              <w:pStyle w:val="TableParagraph"/>
              <w:ind w:left="452" w:right="434"/>
              <w:rPr>
                <w:b/>
                <w:sz w:val="24"/>
              </w:rPr>
            </w:pPr>
            <w:r>
              <w:rPr>
                <w:b/>
                <w:sz w:val="24"/>
              </w:rPr>
              <w:t>1.5</w:t>
            </w:r>
          </w:p>
        </w:tc>
        <w:tc>
          <w:tcPr>
            <w:tcW w:w="4636" w:type="dxa"/>
          </w:tcPr>
          <w:p w14:paraId="3318FD49" w14:textId="043141B5" w:rsidR="006B6548" w:rsidRDefault="00000000">
            <w:pPr>
              <w:pStyle w:val="TableParagraph"/>
              <w:ind w:left="97"/>
              <w:jc w:val="left"/>
              <w:rPr>
                <w:b/>
                <w:sz w:val="24"/>
              </w:rPr>
            </w:pPr>
            <w:hyperlink w:anchor="applicability" w:history="1">
              <w:r w:rsidR="00E0166B" w:rsidRPr="00E0166B">
                <w:rPr>
                  <w:rStyle w:val="Hyperlink"/>
                  <w:b/>
                  <w:sz w:val="24"/>
                </w:rPr>
                <w:t>Applicability</w:t>
              </w:r>
            </w:hyperlink>
          </w:p>
        </w:tc>
        <w:tc>
          <w:tcPr>
            <w:tcW w:w="1409" w:type="dxa"/>
          </w:tcPr>
          <w:p w14:paraId="60B99982" w14:textId="77777777" w:rsidR="006B6548" w:rsidRDefault="00000000">
            <w:pPr>
              <w:pStyle w:val="TableParagraph"/>
              <w:ind w:left="19"/>
              <w:rPr>
                <w:b/>
                <w:sz w:val="24"/>
              </w:rPr>
            </w:pPr>
            <w:r>
              <w:rPr>
                <w:b/>
                <w:sz w:val="24"/>
              </w:rPr>
              <w:t>3</w:t>
            </w:r>
          </w:p>
        </w:tc>
      </w:tr>
      <w:tr w:rsidR="006B6548" w14:paraId="1F856272" w14:textId="77777777">
        <w:trPr>
          <w:trHeight w:val="683"/>
        </w:trPr>
        <w:tc>
          <w:tcPr>
            <w:tcW w:w="972" w:type="dxa"/>
          </w:tcPr>
          <w:p w14:paraId="61CC97D4" w14:textId="77777777" w:rsidR="006B6548" w:rsidRDefault="00000000">
            <w:pPr>
              <w:pStyle w:val="TableParagraph"/>
              <w:spacing w:before="100"/>
              <w:ind w:left="82" w:right="66"/>
              <w:rPr>
                <w:b/>
                <w:sz w:val="28"/>
              </w:rPr>
            </w:pPr>
            <w:r>
              <w:rPr>
                <w:b/>
                <w:sz w:val="28"/>
              </w:rPr>
              <w:t>02</w:t>
            </w:r>
          </w:p>
        </w:tc>
        <w:tc>
          <w:tcPr>
            <w:tcW w:w="1429" w:type="dxa"/>
          </w:tcPr>
          <w:p w14:paraId="00E98672" w14:textId="77777777" w:rsidR="006B6548" w:rsidRDefault="006B6548">
            <w:pPr>
              <w:pStyle w:val="TableParagraph"/>
              <w:spacing w:before="0"/>
              <w:jc w:val="left"/>
              <w:rPr>
                <w:sz w:val="24"/>
              </w:rPr>
            </w:pPr>
          </w:p>
        </w:tc>
        <w:tc>
          <w:tcPr>
            <w:tcW w:w="4636" w:type="dxa"/>
          </w:tcPr>
          <w:p w14:paraId="19D78282" w14:textId="1F1A1F81" w:rsidR="006B6548" w:rsidRDefault="00000000">
            <w:pPr>
              <w:pStyle w:val="TableParagraph"/>
              <w:spacing w:before="100"/>
              <w:ind w:left="97"/>
              <w:jc w:val="left"/>
              <w:rPr>
                <w:b/>
                <w:sz w:val="28"/>
              </w:rPr>
            </w:pPr>
            <w:hyperlink w:anchor="reviewofliterature" w:history="1">
              <w:r w:rsidR="00E0166B" w:rsidRPr="00E0166B">
                <w:rPr>
                  <w:rStyle w:val="Hyperlink"/>
                  <w:b/>
                  <w:sz w:val="28"/>
                </w:rPr>
                <w:t>Review of Literature</w:t>
              </w:r>
            </w:hyperlink>
          </w:p>
        </w:tc>
        <w:tc>
          <w:tcPr>
            <w:tcW w:w="1409" w:type="dxa"/>
          </w:tcPr>
          <w:p w14:paraId="7BB66674" w14:textId="77777777" w:rsidR="006B6548" w:rsidRDefault="00000000">
            <w:pPr>
              <w:pStyle w:val="TableParagraph"/>
              <w:ind w:left="285" w:right="268"/>
              <w:rPr>
                <w:b/>
                <w:sz w:val="24"/>
              </w:rPr>
            </w:pPr>
            <w:r>
              <w:rPr>
                <w:b/>
                <w:sz w:val="24"/>
              </w:rPr>
              <w:t>4-10</w:t>
            </w:r>
          </w:p>
        </w:tc>
      </w:tr>
      <w:tr w:rsidR="006B6548" w14:paraId="4B6C8703" w14:textId="77777777">
        <w:trPr>
          <w:trHeight w:val="680"/>
        </w:trPr>
        <w:tc>
          <w:tcPr>
            <w:tcW w:w="972" w:type="dxa"/>
          </w:tcPr>
          <w:p w14:paraId="5B1E79AB" w14:textId="77777777" w:rsidR="006B6548" w:rsidRDefault="00000000">
            <w:pPr>
              <w:pStyle w:val="TableParagraph"/>
              <w:spacing w:before="100"/>
              <w:ind w:left="82" w:right="66"/>
              <w:rPr>
                <w:b/>
                <w:sz w:val="28"/>
              </w:rPr>
            </w:pPr>
            <w:r>
              <w:rPr>
                <w:b/>
                <w:sz w:val="28"/>
              </w:rPr>
              <w:t>03</w:t>
            </w:r>
          </w:p>
        </w:tc>
        <w:tc>
          <w:tcPr>
            <w:tcW w:w="1429" w:type="dxa"/>
          </w:tcPr>
          <w:p w14:paraId="3B2E6F2F" w14:textId="77777777" w:rsidR="006B6548" w:rsidRDefault="006B6548">
            <w:pPr>
              <w:pStyle w:val="TableParagraph"/>
              <w:spacing w:before="0"/>
              <w:jc w:val="left"/>
              <w:rPr>
                <w:sz w:val="24"/>
              </w:rPr>
            </w:pPr>
          </w:p>
        </w:tc>
        <w:tc>
          <w:tcPr>
            <w:tcW w:w="4636" w:type="dxa"/>
          </w:tcPr>
          <w:p w14:paraId="7F6C44A6" w14:textId="5E24EBB5" w:rsidR="006B6548" w:rsidRDefault="00000000">
            <w:pPr>
              <w:pStyle w:val="TableParagraph"/>
              <w:spacing w:before="100"/>
              <w:ind w:left="97"/>
              <w:jc w:val="left"/>
              <w:rPr>
                <w:b/>
                <w:sz w:val="28"/>
              </w:rPr>
            </w:pPr>
            <w:hyperlink w:anchor="methodologyapproach" w:history="1">
              <w:r w:rsidR="00E0166B" w:rsidRPr="00E0166B">
                <w:rPr>
                  <w:rStyle w:val="Hyperlink"/>
                  <w:b/>
                  <w:sz w:val="28"/>
                </w:rPr>
                <w:t>Methodology/Approach</w:t>
              </w:r>
            </w:hyperlink>
          </w:p>
        </w:tc>
        <w:tc>
          <w:tcPr>
            <w:tcW w:w="1409" w:type="dxa"/>
          </w:tcPr>
          <w:p w14:paraId="779287B1" w14:textId="77777777" w:rsidR="006B6548" w:rsidRDefault="00000000">
            <w:pPr>
              <w:pStyle w:val="TableParagraph"/>
              <w:ind w:left="285" w:right="268"/>
              <w:rPr>
                <w:b/>
                <w:sz w:val="24"/>
              </w:rPr>
            </w:pPr>
            <w:r>
              <w:rPr>
                <w:b/>
                <w:sz w:val="24"/>
              </w:rPr>
              <w:t>11-18</w:t>
            </w:r>
          </w:p>
        </w:tc>
      </w:tr>
      <w:tr w:rsidR="006B6548" w14:paraId="011E85C6" w14:textId="77777777">
        <w:trPr>
          <w:trHeight w:val="616"/>
        </w:trPr>
        <w:tc>
          <w:tcPr>
            <w:tcW w:w="972" w:type="dxa"/>
          </w:tcPr>
          <w:p w14:paraId="1D8465B8" w14:textId="77777777" w:rsidR="006B6548" w:rsidRDefault="006B6548">
            <w:pPr>
              <w:pStyle w:val="TableParagraph"/>
              <w:spacing w:before="0"/>
              <w:jc w:val="left"/>
              <w:rPr>
                <w:sz w:val="24"/>
              </w:rPr>
            </w:pPr>
          </w:p>
        </w:tc>
        <w:tc>
          <w:tcPr>
            <w:tcW w:w="1429" w:type="dxa"/>
          </w:tcPr>
          <w:p w14:paraId="7B3EFF55" w14:textId="77777777" w:rsidR="006B6548" w:rsidRDefault="00000000">
            <w:pPr>
              <w:pStyle w:val="TableParagraph"/>
              <w:spacing w:before="100"/>
              <w:ind w:left="452" w:right="434"/>
              <w:rPr>
                <w:b/>
                <w:sz w:val="24"/>
              </w:rPr>
            </w:pPr>
            <w:r>
              <w:rPr>
                <w:b/>
                <w:sz w:val="24"/>
              </w:rPr>
              <w:t>3.1</w:t>
            </w:r>
          </w:p>
        </w:tc>
        <w:tc>
          <w:tcPr>
            <w:tcW w:w="4636" w:type="dxa"/>
          </w:tcPr>
          <w:p w14:paraId="3AD668A0" w14:textId="2B226F32" w:rsidR="006B6548" w:rsidRDefault="00000000">
            <w:pPr>
              <w:pStyle w:val="TableParagraph"/>
              <w:spacing w:before="102"/>
              <w:ind w:left="97"/>
              <w:jc w:val="left"/>
              <w:rPr>
                <w:b/>
                <w:sz w:val="24"/>
              </w:rPr>
            </w:pPr>
            <w:hyperlink w:anchor="problemdefiniton" w:history="1">
              <w:r w:rsidR="00116C45" w:rsidRPr="00116C45">
                <w:rPr>
                  <w:rStyle w:val="Hyperlink"/>
                  <w:b/>
                  <w:sz w:val="24"/>
                </w:rPr>
                <w:t>Problem Definition</w:t>
              </w:r>
            </w:hyperlink>
          </w:p>
        </w:tc>
        <w:tc>
          <w:tcPr>
            <w:tcW w:w="1409" w:type="dxa"/>
          </w:tcPr>
          <w:p w14:paraId="4E7888A2" w14:textId="77777777" w:rsidR="006B6548" w:rsidRDefault="00000000">
            <w:pPr>
              <w:pStyle w:val="TableParagraph"/>
              <w:spacing w:before="100"/>
              <w:ind w:left="285" w:right="266"/>
              <w:rPr>
                <w:b/>
                <w:sz w:val="24"/>
              </w:rPr>
            </w:pPr>
            <w:r>
              <w:rPr>
                <w:b/>
                <w:sz w:val="24"/>
              </w:rPr>
              <w:t>11</w:t>
            </w:r>
          </w:p>
        </w:tc>
      </w:tr>
      <w:tr w:rsidR="006B6548" w14:paraId="43F639AB" w14:textId="77777777">
        <w:trPr>
          <w:trHeight w:val="616"/>
        </w:trPr>
        <w:tc>
          <w:tcPr>
            <w:tcW w:w="972" w:type="dxa"/>
          </w:tcPr>
          <w:p w14:paraId="0AFEA505" w14:textId="77777777" w:rsidR="006B6548" w:rsidRDefault="006B6548">
            <w:pPr>
              <w:pStyle w:val="TableParagraph"/>
              <w:spacing w:before="0"/>
              <w:jc w:val="left"/>
              <w:rPr>
                <w:sz w:val="24"/>
              </w:rPr>
            </w:pPr>
          </w:p>
        </w:tc>
        <w:tc>
          <w:tcPr>
            <w:tcW w:w="1429" w:type="dxa"/>
          </w:tcPr>
          <w:p w14:paraId="660D6B1C" w14:textId="77777777" w:rsidR="006B6548" w:rsidRDefault="00000000">
            <w:pPr>
              <w:pStyle w:val="TableParagraph"/>
              <w:ind w:left="452" w:right="434"/>
              <w:rPr>
                <w:b/>
                <w:sz w:val="24"/>
              </w:rPr>
            </w:pPr>
            <w:r>
              <w:rPr>
                <w:b/>
                <w:sz w:val="24"/>
              </w:rPr>
              <w:t>3.2</w:t>
            </w:r>
          </w:p>
        </w:tc>
        <w:tc>
          <w:tcPr>
            <w:tcW w:w="4636" w:type="dxa"/>
          </w:tcPr>
          <w:p w14:paraId="2BD302A7" w14:textId="3B87D1CB" w:rsidR="006B6548" w:rsidRDefault="00000000">
            <w:pPr>
              <w:pStyle w:val="TableParagraph"/>
              <w:ind w:left="97"/>
              <w:jc w:val="left"/>
              <w:rPr>
                <w:b/>
                <w:sz w:val="24"/>
              </w:rPr>
            </w:pPr>
            <w:hyperlink w:anchor="requirementspecification" w:history="1">
              <w:r w:rsidR="00116C45" w:rsidRPr="00116C45">
                <w:rPr>
                  <w:rStyle w:val="Hyperlink"/>
                  <w:b/>
                  <w:sz w:val="24"/>
                </w:rPr>
                <w:t>Requirement Specification</w:t>
              </w:r>
            </w:hyperlink>
          </w:p>
        </w:tc>
        <w:tc>
          <w:tcPr>
            <w:tcW w:w="1409" w:type="dxa"/>
          </w:tcPr>
          <w:p w14:paraId="59198AFF" w14:textId="77777777" w:rsidR="006B6548" w:rsidRDefault="00000000">
            <w:pPr>
              <w:pStyle w:val="TableParagraph"/>
              <w:ind w:left="285" w:right="268"/>
              <w:rPr>
                <w:b/>
                <w:sz w:val="24"/>
              </w:rPr>
            </w:pPr>
            <w:r>
              <w:rPr>
                <w:b/>
                <w:sz w:val="24"/>
              </w:rPr>
              <w:t>11-12</w:t>
            </w:r>
          </w:p>
        </w:tc>
      </w:tr>
      <w:tr w:rsidR="006B6548" w14:paraId="049F5EF9" w14:textId="77777777">
        <w:trPr>
          <w:trHeight w:val="613"/>
        </w:trPr>
        <w:tc>
          <w:tcPr>
            <w:tcW w:w="972" w:type="dxa"/>
          </w:tcPr>
          <w:p w14:paraId="580F3793" w14:textId="77777777" w:rsidR="006B6548" w:rsidRDefault="006B6548">
            <w:pPr>
              <w:pStyle w:val="TableParagraph"/>
              <w:spacing w:before="0"/>
              <w:jc w:val="left"/>
              <w:rPr>
                <w:sz w:val="24"/>
              </w:rPr>
            </w:pPr>
          </w:p>
        </w:tc>
        <w:tc>
          <w:tcPr>
            <w:tcW w:w="1429" w:type="dxa"/>
          </w:tcPr>
          <w:p w14:paraId="5AD3F62A" w14:textId="77777777" w:rsidR="006B6548" w:rsidRDefault="00000000">
            <w:pPr>
              <w:pStyle w:val="TableParagraph"/>
              <w:ind w:left="452" w:right="437"/>
              <w:rPr>
                <w:sz w:val="24"/>
              </w:rPr>
            </w:pPr>
            <w:r>
              <w:rPr>
                <w:sz w:val="24"/>
              </w:rPr>
              <w:t>3.2.1</w:t>
            </w:r>
          </w:p>
        </w:tc>
        <w:tc>
          <w:tcPr>
            <w:tcW w:w="4636" w:type="dxa"/>
          </w:tcPr>
          <w:p w14:paraId="10979B74" w14:textId="53B86FBB" w:rsidR="006B6548" w:rsidRDefault="00000000">
            <w:pPr>
              <w:pStyle w:val="TableParagraph"/>
              <w:ind w:left="97"/>
              <w:jc w:val="left"/>
              <w:rPr>
                <w:sz w:val="24"/>
              </w:rPr>
            </w:pPr>
            <w:hyperlink w:anchor="functionalrequirement" w:history="1">
              <w:r w:rsidR="00116C45" w:rsidRPr="00116C45">
                <w:rPr>
                  <w:rStyle w:val="Hyperlink"/>
                  <w:sz w:val="24"/>
                </w:rPr>
                <w:t>Functional Requirements</w:t>
              </w:r>
            </w:hyperlink>
          </w:p>
        </w:tc>
        <w:tc>
          <w:tcPr>
            <w:tcW w:w="1409" w:type="dxa"/>
          </w:tcPr>
          <w:p w14:paraId="23335DBA" w14:textId="77777777" w:rsidR="006B6548" w:rsidRDefault="00000000">
            <w:pPr>
              <w:pStyle w:val="TableParagraph"/>
              <w:ind w:left="285" w:right="266"/>
              <w:rPr>
                <w:sz w:val="24"/>
              </w:rPr>
            </w:pPr>
            <w:r>
              <w:rPr>
                <w:sz w:val="24"/>
              </w:rPr>
              <w:t>12</w:t>
            </w:r>
          </w:p>
        </w:tc>
      </w:tr>
      <w:tr w:rsidR="006B6548" w14:paraId="50392D77" w14:textId="77777777">
        <w:trPr>
          <w:trHeight w:val="613"/>
        </w:trPr>
        <w:tc>
          <w:tcPr>
            <w:tcW w:w="972" w:type="dxa"/>
          </w:tcPr>
          <w:p w14:paraId="710B24FC" w14:textId="77777777" w:rsidR="006B6548" w:rsidRDefault="006B6548">
            <w:pPr>
              <w:pStyle w:val="TableParagraph"/>
              <w:spacing w:before="0"/>
              <w:jc w:val="left"/>
              <w:rPr>
                <w:sz w:val="24"/>
              </w:rPr>
            </w:pPr>
          </w:p>
        </w:tc>
        <w:tc>
          <w:tcPr>
            <w:tcW w:w="1429" w:type="dxa"/>
          </w:tcPr>
          <w:p w14:paraId="5396D008" w14:textId="77777777" w:rsidR="006B6548" w:rsidRDefault="00000000">
            <w:pPr>
              <w:pStyle w:val="TableParagraph"/>
              <w:ind w:left="452" w:right="437"/>
              <w:rPr>
                <w:sz w:val="24"/>
              </w:rPr>
            </w:pPr>
            <w:r>
              <w:rPr>
                <w:sz w:val="24"/>
              </w:rPr>
              <w:t>3.2.2</w:t>
            </w:r>
          </w:p>
        </w:tc>
        <w:tc>
          <w:tcPr>
            <w:tcW w:w="4636" w:type="dxa"/>
          </w:tcPr>
          <w:p w14:paraId="5BB79FBE" w14:textId="6E7DD3CF" w:rsidR="006B6548" w:rsidRDefault="00000000">
            <w:pPr>
              <w:pStyle w:val="TableParagraph"/>
              <w:ind w:left="97"/>
              <w:jc w:val="left"/>
              <w:rPr>
                <w:sz w:val="24"/>
              </w:rPr>
            </w:pPr>
            <w:hyperlink w:anchor="nonfunctionalrequirement" w:history="1">
              <w:proofErr w:type="gramStart"/>
              <w:r w:rsidR="00116C45" w:rsidRPr="00116C45">
                <w:rPr>
                  <w:rStyle w:val="Hyperlink"/>
                  <w:sz w:val="24"/>
                </w:rPr>
                <w:t>Non Functional</w:t>
              </w:r>
              <w:proofErr w:type="gramEnd"/>
              <w:r w:rsidR="00116C45" w:rsidRPr="00116C45">
                <w:rPr>
                  <w:rStyle w:val="Hyperlink"/>
                  <w:sz w:val="24"/>
                </w:rPr>
                <w:t xml:space="preserve"> Requirements</w:t>
              </w:r>
            </w:hyperlink>
          </w:p>
        </w:tc>
        <w:tc>
          <w:tcPr>
            <w:tcW w:w="1409" w:type="dxa"/>
          </w:tcPr>
          <w:p w14:paraId="2E7817E3" w14:textId="77777777" w:rsidR="006B6548" w:rsidRDefault="00000000">
            <w:pPr>
              <w:pStyle w:val="TableParagraph"/>
              <w:ind w:left="285" w:right="266"/>
              <w:rPr>
                <w:sz w:val="24"/>
              </w:rPr>
            </w:pPr>
            <w:r>
              <w:rPr>
                <w:sz w:val="24"/>
              </w:rPr>
              <w:t>12</w:t>
            </w:r>
          </w:p>
        </w:tc>
      </w:tr>
      <w:tr w:rsidR="006B6548" w14:paraId="3A51FF13" w14:textId="77777777">
        <w:trPr>
          <w:trHeight w:val="613"/>
        </w:trPr>
        <w:tc>
          <w:tcPr>
            <w:tcW w:w="972" w:type="dxa"/>
          </w:tcPr>
          <w:p w14:paraId="3C920B71" w14:textId="77777777" w:rsidR="006B6548" w:rsidRDefault="006B6548">
            <w:pPr>
              <w:pStyle w:val="TableParagraph"/>
              <w:spacing w:before="0"/>
              <w:jc w:val="left"/>
              <w:rPr>
                <w:sz w:val="24"/>
              </w:rPr>
            </w:pPr>
          </w:p>
        </w:tc>
        <w:tc>
          <w:tcPr>
            <w:tcW w:w="1429" w:type="dxa"/>
          </w:tcPr>
          <w:p w14:paraId="49CDC664" w14:textId="77777777" w:rsidR="006B6548" w:rsidRDefault="00000000">
            <w:pPr>
              <w:pStyle w:val="TableParagraph"/>
              <w:ind w:left="452" w:right="434"/>
              <w:rPr>
                <w:b/>
                <w:sz w:val="24"/>
              </w:rPr>
            </w:pPr>
            <w:r>
              <w:rPr>
                <w:b/>
                <w:sz w:val="24"/>
              </w:rPr>
              <w:t>3.3</w:t>
            </w:r>
          </w:p>
        </w:tc>
        <w:tc>
          <w:tcPr>
            <w:tcW w:w="4636" w:type="dxa"/>
          </w:tcPr>
          <w:p w14:paraId="7640CA15" w14:textId="11C11BA5" w:rsidR="006B6548" w:rsidRDefault="00000000">
            <w:pPr>
              <w:pStyle w:val="TableParagraph"/>
              <w:ind w:left="97"/>
              <w:jc w:val="left"/>
              <w:rPr>
                <w:b/>
                <w:sz w:val="24"/>
              </w:rPr>
            </w:pPr>
            <w:hyperlink w:anchor="softwarerequirements" w:history="1">
              <w:r w:rsidR="00116C45" w:rsidRPr="00116C45">
                <w:rPr>
                  <w:rStyle w:val="Hyperlink"/>
                  <w:b/>
                  <w:sz w:val="24"/>
                </w:rPr>
                <w:t>Software Requirements</w:t>
              </w:r>
            </w:hyperlink>
          </w:p>
        </w:tc>
        <w:tc>
          <w:tcPr>
            <w:tcW w:w="1409" w:type="dxa"/>
          </w:tcPr>
          <w:p w14:paraId="2E958D14" w14:textId="77777777" w:rsidR="006B6548" w:rsidRDefault="00000000">
            <w:pPr>
              <w:pStyle w:val="TableParagraph"/>
              <w:ind w:left="285" w:right="268"/>
              <w:rPr>
                <w:b/>
                <w:sz w:val="24"/>
              </w:rPr>
            </w:pPr>
            <w:r>
              <w:rPr>
                <w:b/>
                <w:sz w:val="24"/>
              </w:rPr>
              <w:t>12-13</w:t>
            </w:r>
          </w:p>
        </w:tc>
      </w:tr>
      <w:tr w:rsidR="006B6548" w14:paraId="62CC93A8" w14:textId="77777777">
        <w:trPr>
          <w:trHeight w:val="614"/>
        </w:trPr>
        <w:tc>
          <w:tcPr>
            <w:tcW w:w="972" w:type="dxa"/>
          </w:tcPr>
          <w:p w14:paraId="76B34854" w14:textId="77777777" w:rsidR="006B6548" w:rsidRDefault="006B6548">
            <w:pPr>
              <w:pStyle w:val="TableParagraph"/>
              <w:spacing w:before="0"/>
              <w:jc w:val="left"/>
              <w:rPr>
                <w:sz w:val="24"/>
              </w:rPr>
            </w:pPr>
          </w:p>
        </w:tc>
        <w:tc>
          <w:tcPr>
            <w:tcW w:w="1429" w:type="dxa"/>
          </w:tcPr>
          <w:p w14:paraId="56EAA2D8" w14:textId="77777777" w:rsidR="006B6548" w:rsidRDefault="00000000">
            <w:pPr>
              <w:pStyle w:val="TableParagraph"/>
              <w:spacing w:before="100"/>
              <w:ind w:left="452" w:right="434"/>
              <w:rPr>
                <w:b/>
                <w:sz w:val="24"/>
              </w:rPr>
            </w:pPr>
            <w:r>
              <w:rPr>
                <w:b/>
                <w:sz w:val="24"/>
              </w:rPr>
              <w:t>3.4</w:t>
            </w:r>
          </w:p>
        </w:tc>
        <w:tc>
          <w:tcPr>
            <w:tcW w:w="4636" w:type="dxa"/>
          </w:tcPr>
          <w:p w14:paraId="02761AB4" w14:textId="4FF80A2C" w:rsidR="006B6548" w:rsidRDefault="00000000">
            <w:pPr>
              <w:pStyle w:val="TableParagraph"/>
              <w:spacing w:before="100"/>
              <w:ind w:left="97"/>
              <w:jc w:val="left"/>
              <w:rPr>
                <w:b/>
                <w:sz w:val="24"/>
              </w:rPr>
            </w:pPr>
            <w:hyperlink w:anchor="hardwarerequirement" w:history="1">
              <w:r w:rsidR="00116C45" w:rsidRPr="00116C45">
                <w:rPr>
                  <w:rStyle w:val="Hyperlink"/>
                  <w:b/>
                  <w:sz w:val="24"/>
                </w:rPr>
                <w:t>Hardware Requirements</w:t>
              </w:r>
            </w:hyperlink>
          </w:p>
        </w:tc>
        <w:tc>
          <w:tcPr>
            <w:tcW w:w="1409" w:type="dxa"/>
          </w:tcPr>
          <w:p w14:paraId="07EB23E4" w14:textId="77777777" w:rsidR="006B6548" w:rsidRDefault="00000000">
            <w:pPr>
              <w:pStyle w:val="TableParagraph"/>
              <w:spacing w:before="100"/>
              <w:ind w:left="285" w:right="266"/>
              <w:rPr>
                <w:b/>
                <w:sz w:val="24"/>
              </w:rPr>
            </w:pPr>
            <w:r>
              <w:rPr>
                <w:b/>
                <w:sz w:val="24"/>
              </w:rPr>
              <w:t>13</w:t>
            </w:r>
          </w:p>
        </w:tc>
      </w:tr>
      <w:tr w:rsidR="006B6548" w14:paraId="4373438F" w14:textId="77777777">
        <w:trPr>
          <w:trHeight w:val="613"/>
        </w:trPr>
        <w:tc>
          <w:tcPr>
            <w:tcW w:w="972" w:type="dxa"/>
          </w:tcPr>
          <w:p w14:paraId="5D497CD8" w14:textId="77777777" w:rsidR="006B6548" w:rsidRDefault="006B6548">
            <w:pPr>
              <w:pStyle w:val="TableParagraph"/>
              <w:spacing w:before="0"/>
              <w:jc w:val="left"/>
              <w:rPr>
                <w:sz w:val="24"/>
              </w:rPr>
            </w:pPr>
          </w:p>
        </w:tc>
        <w:tc>
          <w:tcPr>
            <w:tcW w:w="1429" w:type="dxa"/>
          </w:tcPr>
          <w:p w14:paraId="67475FCE" w14:textId="77777777" w:rsidR="006B6548" w:rsidRDefault="00000000">
            <w:pPr>
              <w:pStyle w:val="TableParagraph"/>
              <w:ind w:left="452" w:right="434"/>
              <w:rPr>
                <w:b/>
                <w:sz w:val="24"/>
              </w:rPr>
            </w:pPr>
            <w:r>
              <w:rPr>
                <w:b/>
                <w:sz w:val="24"/>
              </w:rPr>
              <w:t>3.5</w:t>
            </w:r>
          </w:p>
        </w:tc>
        <w:tc>
          <w:tcPr>
            <w:tcW w:w="4636" w:type="dxa"/>
          </w:tcPr>
          <w:p w14:paraId="38334CE9" w14:textId="68807D76" w:rsidR="006B6548" w:rsidRDefault="00000000">
            <w:pPr>
              <w:pStyle w:val="TableParagraph"/>
              <w:ind w:left="97"/>
              <w:jc w:val="left"/>
              <w:rPr>
                <w:b/>
                <w:sz w:val="24"/>
              </w:rPr>
            </w:pPr>
            <w:hyperlink w:anchor="planning" w:history="1">
              <w:r w:rsidR="00116C45" w:rsidRPr="00116C45">
                <w:rPr>
                  <w:rStyle w:val="Hyperlink"/>
                  <w:b/>
                  <w:sz w:val="24"/>
                </w:rPr>
                <w:t>Planning Schedule</w:t>
              </w:r>
            </w:hyperlink>
          </w:p>
        </w:tc>
        <w:tc>
          <w:tcPr>
            <w:tcW w:w="1409" w:type="dxa"/>
          </w:tcPr>
          <w:p w14:paraId="231A4FC7" w14:textId="77777777" w:rsidR="006B6548" w:rsidRDefault="00000000">
            <w:pPr>
              <w:pStyle w:val="TableParagraph"/>
              <w:ind w:left="285" w:right="268"/>
              <w:rPr>
                <w:b/>
                <w:sz w:val="24"/>
              </w:rPr>
            </w:pPr>
            <w:r>
              <w:rPr>
                <w:b/>
                <w:sz w:val="24"/>
              </w:rPr>
              <w:t>14-15</w:t>
            </w:r>
          </w:p>
        </w:tc>
      </w:tr>
      <w:tr w:rsidR="00116C45" w14:paraId="43495831" w14:textId="77777777">
        <w:trPr>
          <w:trHeight w:val="613"/>
        </w:trPr>
        <w:tc>
          <w:tcPr>
            <w:tcW w:w="972" w:type="dxa"/>
          </w:tcPr>
          <w:p w14:paraId="36FEB147" w14:textId="77777777" w:rsidR="00116C45" w:rsidRDefault="00116C45">
            <w:pPr>
              <w:pStyle w:val="TableParagraph"/>
              <w:spacing w:before="0"/>
              <w:jc w:val="left"/>
              <w:rPr>
                <w:sz w:val="24"/>
              </w:rPr>
            </w:pPr>
          </w:p>
        </w:tc>
        <w:tc>
          <w:tcPr>
            <w:tcW w:w="1429" w:type="dxa"/>
          </w:tcPr>
          <w:p w14:paraId="63E3B5BA" w14:textId="649FDC9A" w:rsidR="00116C45" w:rsidRPr="00116C45" w:rsidRDefault="00116C45">
            <w:pPr>
              <w:pStyle w:val="TableParagraph"/>
              <w:ind w:left="452" w:right="434"/>
              <w:rPr>
                <w:bCs/>
                <w:sz w:val="24"/>
              </w:rPr>
            </w:pPr>
            <w:r w:rsidRPr="00116C45">
              <w:rPr>
                <w:bCs/>
                <w:sz w:val="24"/>
              </w:rPr>
              <w:t>3.5.1</w:t>
            </w:r>
          </w:p>
        </w:tc>
        <w:tc>
          <w:tcPr>
            <w:tcW w:w="4636" w:type="dxa"/>
          </w:tcPr>
          <w:p w14:paraId="31BF7E9B" w14:textId="0D626127" w:rsidR="00116C45" w:rsidRPr="00116C45" w:rsidRDefault="00000000">
            <w:pPr>
              <w:pStyle w:val="TableParagraph"/>
              <w:ind w:left="97"/>
              <w:jc w:val="left"/>
              <w:rPr>
                <w:bCs/>
                <w:sz w:val="24"/>
              </w:rPr>
            </w:pPr>
            <w:hyperlink w:anchor="scheduletable" w:history="1">
              <w:r w:rsidR="00116C45" w:rsidRPr="00116C45">
                <w:rPr>
                  <w:rStyle w:val="Hyperlink"/>
                  <w:bCs/>
                  <w:sz w:val="24"/>
                </w:rPr>
                <w:t>Schedule Table</w:t>
              </w:r>
            </w:hyperlink>
          </w:p>
        </w:tc>
        <w:tc>
          <w:tcPr>
            <w:tcW w:w="1409" w:type="dxa"/>
          </w:tcPr>
          <w:p w14:paraId="1A68D894" w14:textId="1A5A4C2C" w:rsidR="00116C45" w:rsidRPr="00116C45" w:rsidRDefault="00116C45">
            <w:pPr>
              <w:pStyle w:val="TableParagraph"/>
              <w:ind w:left="285" w:right="268"/>
              <w:rPr>
                <w:bCs/>
                <w:sz w:val="24"/>
              </w:rPr>
            </w:pPr>
            <w:r w:rsidRPr="00116C45">
              <w:rPr>
                <w:bCs/>
                <w:sz w:val="24"/>
              </w:rPr>
              <w:t>14</w:t>
            </w:r>
          </w:p>
        </w:tc>
      </w:tr>
      <w:tr w:rsidR="006B6548" w14:paraId="4123D1E9" w14:textId="77777777">
        <w:trPr>
          <w:trHeight w:val="613"/>
        </w:trPr>
        <w:tc>
          <w:tcPr>
            <w:tcW w:w="972" w:type="dxa"/>
          </w:tcPr>
          <w:p w14:paraId="37F39C9E" w14:textId="77777777" w:rsidR="006B6548" w:rsidRDefault="006B6548">
            <w:pPr>
              <w:pStyle w:val="TableParagraph"/>
              <w:spacing w:before="0"/>
              <w:jc w:val="left"/>
              <w:rPr>
                <w:sz w:val="24"/>
              </w:rPr>
            </w:pPr>
          </w:p>
        </w:tc>
        <w:tc>
          <w:tcPr>
            <w:tcW w:w="1429" w:type="dxa"/>
          </w:tcPr>
          <w:p w14:paraId="17CC20CF" w14:textId="5CEE2F6B" w:rsidR="006B6548" w:rsidRDefault="00000000">
            <w:pPr>
              <w:pStyle w:val="TableParagraph"/>
              <w:ind w:left="452" w:right="437"/>
              <w:rPr>
                <w:sz w:val="24"/>
              </w:rPr>
            </w:pPr>
            <w:r>
              <w:rPr>
                <w:sz w:val="24"/>
              </w:rPr>
              <w:t>3.5.</w:t>
            </w:r>
            <w:r w:rsidR="00116C45">
              <w:rPr>
                <w:sz w:val="24"/>
              </w:rPr>
              <w:t>2</w:t>
            </w:r>
          </w:p>
        </w:tc>
        <w:tc>
          <w:tcPr>
            <w:tcW w:w="4636" w:type="dxa"/>
          </w:tcPr>
          <w:p w14:paraId="0D135CA6" w14:textId="78209684" w:rsidR="006B6548" w:rsidRDefault="00000000">
            <w:pPr>
              <w:pStyle w:val="TableParagraph"/>
              <w:ind w:left="97"/>
              <w:jc w:val="left"/>
              <w:rPr>
                <w:sz w:val="24"/>
              </w:rPr>
            </w:pPr>
            <w:hyperlink w:anchor="gantchart" w:history="1">
              <w:r w:rsidR="00116C45" w:rsidRPr="00116C45">
                <w:rPr>
                  <w:rStyle w:val="Hyperlink"/>
                  <w:sz w:val="24"/>
                </w:rPr>
                <w:t>Gantt Chart</w:t>
              </w:r>
            </w:hyperlink>
          </w:p>
        </w:tc>
        <w:tc>
          <w:tcPr>
            <w:tcW w:w="1409" w:type="dxa"/>
          </w:tcPr>
          <w:p w14:paraId="3AD60FAA" w14:textId="77777777" w:rsidR="006B6548" w:rsidRDefault="00000000">
            <w:pPr>
              <w:pStyle w:val="TableParagraph"/>
              <w:ind w:left="285" w:right="266"/>
              <w:rPr>
                <w:sz w:val="24"/>
              </w:rPr>
            </w:pPr>
            <w:r>
              <w:rPr>
                <w:sz w:val="24"/>
              </w:rPr>
              <w:t>14</w:t>
            </w:r>
          </w:p>
        </w:tc>
      </w:tr>
      <w:tr w:rsidR="006B6548" w14:paraId="7AA2A385" w14:textId="77777777">
        <w:trPr>
          <w:trHeight w:val="615"/>
        </w:trPr>
        <w:tc>
          <w:tcPr>
            <w:tcW w:w="972" w:type="dxa"/>
          </w:tcPr>
          <w:p w14:paraId="1638B9BB" w14:textId="77777777" w:rsidR="006B6548" w:rsidRDefault="006B6548">
            <w:pPr>
              <w:pStyle w:val="TableParagraph"/>
              <w:spacing w:before="0"/>
              <w:jc w:val="left"/>
              <w:rPr>
                <w:sz w:val="24"/>
              </w:rPr>
            </w:pPr>
          </w:p>
        </w:tc>
        <w:tc>
          <w:tcPr>
            <w:tcW w:w="1429" w:type="dxa"/>
          </w:tcPr>
          <w:p w14:paraId="1939E57F" w14:textId="77777777" w:rsidR="006B6548" w:rsidRDefault="00000000">
            <w:pPr>
              <w:pStyle w:val="TableParagraph"/>
              <w:ind w:left="452" w:right="437"/>
              <w:rPr>
                <w:sz w:val="24"/>
              </w:rPr>
            </w:pPr>
            <w:r>
              <w:rPr>
                <w:sz w:val="24"/>
              </w:rPr>
              <w:t>3.5.2</w:t>
            </w:r>
          </w:p>
        </w:tc>
        <w:tc>
          <w:tcPr>
            <w:tcW w:w="4636" w:type="dxa"/>
          </w:tcPr>
          <w:p w14:paraId="5D25F334" w14:textId="45574230" w:rsidR="006B6548" w:rsidRDefault="00000000">
            <w:pPr>
              <w:pStyle w:val="TableParagraph"/>
              <w:ind w:left="97"/>
              <w:jc w:val="left"/>
              <w:rPr>
                <w:sz w:val="24"/>
              </w:rPr>
            </w:pPr>
            <w:hyperlink w:anchor="pertchart" w:history="1">
              <w:r w:rsidR="00116C45" w:rsidRPr="00116C45">
                <w:rPr>
                  <w:rStyle w:val="Hyperlink"/>
                  <w:sz w:val="24"/>
                </w:rPr>
                <w:t>Pert Chart</w:t>
              </w:r>
            </w:hyperlink>
          </w:p>
        </w:tc>
        <w:tc>
          <w:tcPr>
            <w:tcW w:w="1409" w:type="dxa"/>
          </w:tcPr>
          <w:p w14:paraId="13F00954" w14:textId="77777777" w:rsidR="006B6548" w:rsidRDefault="00000000">
            <w:pPr>
              <w:pStyle w:val="TableParagraph"/>
              <w:ind w:left="285" w:right="266"/>
              <w:rPr>
                <w:sz w:val="24"/>
              </w:rPr>
            </w:pPr>
            <w:r>
              <w:rPr>
                <w:sz w:val="24"/>
              </w:rPr>
              <w:t>15</w:t>
            </w:r>
          </w:p>
        </w:tc>
      </w:tr>
      <w:tr w:rsidR="006B6548" w14:paraId="72F47A84" w14:textId="77777777">
        <w:trPr>
          <w:trHeight w:val="613"/>
        </w:trPr>
        <w:tc>
          <w:tcPr>
            <w:tcW w:w="972" w:type="dxa"/>
          </w:tcPr>
          <w:p w14:paraId="4C681482" w14:textId="77777777" w:rsidR="006B6548" w:rsidRDefault="006B6548">
            <w:pPr>
              <w:pStyle w:val="TableParagraph"/>
              <w:spacing w:before="0"/>
              <w:jc w:val="left"/>
              <w:rPr>
                <w:sz w:val="24"/>
              </w:rPr>
            </w:pPr>
          </w:p>
        </w:tc>
        <w:tc>
          <w:tcPr>
            <w:tcW w:w="1429" w:type="dxa"/>
          </w:tcPr>
          <w:p w14:paraId="4FE7AE58" w14:textId="77777777" w:rsidR="006B6548" w:rsidRDefault="00000000">
            <w:pPr>
              <w:pStyle w:val="TableParagraph"/>
              <w:ind w:left="452" w:right="434"/>
              <w:rPr>
                <w:b/>
                <w:sz w:val="24"/>
              </w:rPr>
            </w:pPr>
            <w:r>
              <w:rPr>
                <w:b/>
                <w:sz w:val="24"/>
              </w:rPr>
              <w:t>3.6</w:t>
            </w:r>
          </w:p>
        </w:tc>
        <w:tc>
          <w:tcPr>
            <w:tcW w:w="4636" w:type="dxa"/>
          </w:tcPr>
          <w:p w14:paraId="06184E1F" w14:textId="77777777" w:rsidR="006B6548" w:rsidRDefault="00000000">
            <w:pPr>
              <w:pStyle w:val="TableParagraph"/>
              <w:ind w:left="97"/>
              <w:jc w:val="left"/>
              <w:rPr>
                <w:b/>
                <w:sz w:val="24"/>
              </w:rPr>
            </w:pPr>
            <w:r>
              <w:rPr>
                <w:b/>
                <w:sz w:val="24"/>
              </w:rPr>
              <w:t>Preliminary Product Description</w:t>
            </w:r>
          </w:p>
        </w:tc>
        <w:tc>
          <w:tcPr>
            <w:tcW w:w="1409" w:type="dxa"/>
          </w:tcPr>
          <w:p w14:paraId="6D79C12B" w14:textId="77777777" w:rsidR="006B6548" w:rsidRDefault="00000000">
            <w:pPr>
              <w:pStyle w:val="TableParagraph"/>
              <w:ind w:left="285" w:right="266"/>
              <w:rPr>
                <w:b/>
                <w:sz w:val="24"/>
              </w:rPr>
            </w:pPr>
            <w:r>
              <w:rPr>
                <w:b/>
                <w:sz w:val="24"/>
              </w:rPr>
              <w:t>16</w:t>
            </w:r>
          </w:p>
        </w:tc>
      </w:tr>
    </w:tbl>
    <w:p w14:paraId="280D0960" w14:textId="77777777" w:rsidR="006B6548" w:rsidRDefault="006B6548">
      <w:pPr>
        <w:rPr>
          <w:sz w:val="24"/>
        </w:rPr>
        <w:sectPr w:rsidR="006B6548">
          <w:pgSz w:w="12240" w:h="15840"/>
          <w:pgMar w:top="138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1"/>
        <w:tblW w:w="0" w:type="auto"/>
        <w:tblInd w:w="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72"/>
        <w:gridCol w:w="1429"/>
        <w:gridCol w:w="4636"/>
        <w:gridCol w:w="1409"/>
      </w:tblGrid>
      <w:tr w:rsidR="006B6548" w14:paraId="2D08D85D" w14:textId="77777777">
        <w:trPr>
          <w:trHeight w:val="613"/>
        </w:trPr>
        <w:tc>
          <w:tcPr>
            <w:tcW w:w="972" w:type="dxa"/>
          </w:tcPr>
          <w:p w14:paraId="172D5F40" w14:textId="77777777" w:rsidR="006B6548" w:rsidRDefault="006B6548">
            <w:pPr>
              <w:pStyle w:val="TableParagraph"/>
              <w:spacing w:before="0"/>
              <w:jc w:val="left"/>
              <w:rPr>
                <w:sz w:val="24"/>
              </w:rPr>
            </w:pPr>
          </w:p>
        </w:tc>
        <w:tc>
          <w:tcPr>
            <w:tcW w:w="1429" w:type="dxa"/>
          </w:tcPr>
          <w:p w14:paraId="42ABD6A4" w14:textId="3A3C5B1A" w:rsidR="006B6548" w:rsidRDefault="00000000">
            <w:pPr>
              <w:pStyle w:val="TableParagraph"/>
              <w:spacing w:before="100"/>
              <w:ind w:left="452" w:right="434"/>
              <w:rPr>
                <w:b/>
                <w:sz w:val="24"/>
              </w:rPr>
            </w:pPr>
            <w:r>
              <w:rPr>
                <w:b/>
                <w:sz w:val="24"/>
              </w:rPr>
              <w:t>3.</w:t>
            </w:r>
            <w:r w:rsidR="002B73F2">
              <w:rPr>
                <w:b/>
                <w:sz w:val="24"/>
              </w:rPr>
              <w:t>6</w:t>
            </w:r>
          </w:p>
        </w:tc>
        <w:tc>
          <w:tcPr>
            <w:tcW w:w="4636" w:type="dxa"/>
          </w:tcPr>
          <w:p w14:paraId="55563ADA" w14:textId="2F1BFE19" w:rsidR="006B6548" w:rsidRDefault="00000000">
            <w:pPr>
              <w:pStyle w:val="TableParagraph"/>
              <w:spacing w:before="100"/>
              <w:ind w:left="97"/>
              <w:jc w:val="left"/>
              <w:rPr>
                <w:b/>
                <w:sz w:val="24"/>
              </w:rPr>
            </w:pPr>
            <w:hyperlink w:anchor="preliminaryproduct" w:history="1">
              <w:r w:rsidR="002B73F2" w:rsidRPr="002B73F2">
                <w:rPr>
                  <w:rStyle w:val="Hyperlink"/>
                  <w:b/>
                  <w:sz w:val="24"/>
                </w:rPr>
                <w:t>Preliminary Product Description</w:t>
              </w:r>
            </w:hyperlink>
          </w:p>
        </w:tc>
        <w:tc>
          <w:tcPr>
            <w:tcW w:w="1409" w:type="dxa"/>
          </w:tcPr>
          <w:p w14:paraId="681C9EE6" w14:textId="3930FCB3" w:rsidR="006B6548" w:rsidRDefault="00000000">
            <w:pPr>
              <w:pStyle w:val="TableParagraph"/>
              <w:spacing w:before="100"/>
              <w:ind w:left="285" w:right="268"/>
              <w:rPr>
                <w:b/>
                <w:sz w:val="24"/>
              </w:rPr>
            </w:pPr>
            <w:r>
              <w:rPr>
                <w:b/>
                <w:sz w:val="24"/>
              </w:rPr>
              <w:t>16</w:t>
            </w:r>
          </w:p>
        </w:tc>
      </w:tr>
      <w:tr w:rsidR="002B73F2" w14:paraId="59A65B25" w14:textId="77777777">
        <w:trPr>
          <w:trHeight w:val="613"/>
        </w:trPr>
        <w:tc>
          <w:tcPr>
            <w:tcW w:w="972" w:type="dxa"/>
          </w:tcPr>
          <w:p w14:paraId="17A88AC1" w14:textId="77777777" w:rsidR="002B73F2" w:rsidRDefault="002B73F2">
            <w:pPr>
              <w:pStyle w:val="TableParagraph"/>
              <w:spacing w:before="0"/>
              <w:jc w:val="left"/>
              <w:rPr>
                <w:sz w:val="24"/>
              </w:rPr>
            </w:pPr>
          </w:p>
        </w:tc>
        <w:tc>
          <w:tcPr>
            <w:tcW w:w="1429" w:type="dxa"/>
          </w:tcPr>
          <w:p w14:paraId="37DFC171" w14:textId="3BCDF377" w:rsidR="002B73F2" w:rsidRDefault="002B73F2">
            <w:pPr>
              <w:pStyle w:val="TableParagraph"/>
              <w:ind w:left="452" w:right="434"/>
              <w:rPr>
                <w:b/>
                <w:sz w:val="24"/>
              </w:rPr>
            </w:pPr>
            <w:r>
              <w:rPr>
                <w:b/>
                <w:sz w:val="24"/>
              </w:rPr>
              <w:t>3.7</w:t>
            </w:r>
          </w:p>
        </w:tc>
        <w:tc>
          <w:tcPr>
            <w:tcW w:w="4636" w:type="dxa"/>
          </w:tcPr>
          <w:p w14:paraId="1E0CCFCA" w14:textId="73C3CFF5" w:rsidR="002B73F2" w:rsidRDefault="00000000">
            <w:pPr>
              <w:pStyle w:val="TableParagraph"/>
              <w:ind w:left="97"/>
              <w:jc w:val="left"/>
              <w:rPr>
                <w:b/>
                <w:sz w:val="24"/>
              </w:rPr>
            </w:pPr>
            <w:hyperlink w:anchor="methodology" w:history="1">
              <w:r w:rsidR="002B73F2" w:rsidRPr="002B73F2">
                <w:rPr>
                  <w:rStyle w:val="Hyperlink"/>
                  <w:b/>
                  <w:sz w:val="24"/>
                </w:rPr>
                <w:t>Methodology</w:t>
              </w:r>
            </w:hyperlink>
          </w:p>
        </w:tc>
        <w:tc>
          <w:tcPr>
            <w:tcW w:w="1409" w:type="dxa"/>
          </w:tcPr>
          <w:p w14:paraId="6C8C33A6" w14:textId="216E9CAA" w:rsidR="002B73F2" w:rsidRDefault="002B73F2">
            <w:pPr>
              <w:pStyle w:val="TableParagraph"/>
              <w:ind w:left="285" w:right="266"/>
              <w:rPr>
                <w:b/>
                <w:sz w:val="24"/>
              </w:rPr>
            </w:pPr>
            <w:r>
              <w:rPr>
                <w:b/>
                <w:sz w:val="24"/>
              </w:rPr>
              <w:t>16-17</w:t>
            </w:r>
          </w:p>
        </w:tc>
      </w:tr>
      <w:tr w:rsidR="006B6548" w14:paraId="3084E858" w14:textId="77777777">
        <w:trPr>
          <w:trHeight w:val="613"/>
        </w:trPr>
        <w:tc>
          <w:tcPr>
            <w:tcW w:w="972" w:type="dxa"/>
          </w:tcPr>
          <w:p w14:paraId="47613676" w14:textId="77777777" w:rsidR="006B6548" w:rsidRDefault="006B6548">
            <w:pPr>
              <w:pStyle w:val="TableParagraph"/>
              <w:spacing w:before="0"/>
              <w:jc w:val="left"/>
              <w:rPr>
                <w:sz w:val="24"/>
              </w:rPr>
            </w:pPr>
          </w:p>
        </w:tc>
        <w:tc>
          <w:tcPr>
            <w:tcW w:w="1429" w:type="dxa"/>
          </w:tcPr>
          <w:p w14:paraId="77731C10" w14:textId="77777777" w:rsidR="006B6548" w:rsidRDefault="00000000">
            <w:pPr>
              <w:pStyle w:val="TableParagraph"/>
              <w:ind w:left="452" w:right="434"/>
              <w:rPr>
                <w:b/>
                <w:sz w:val="24"/>
              </w:rPr>
            </w:pPr>
            <w:r>
              <w:rPr>
                <w:b/>
                <w:sz w:val="24"/>
              </w:rPr>
              <w:t>3.8</w:t>
            </w:r>
          </w:p>
        </w:tc>
        <w:tc>
          <w:tcPr>
            <w:tcW w:w="4636" w:type="dxa"/>
          </w:tcPr>
          <w:p w14:paraId="160891CB" w14:textId="06706027" w:rsidR="006B6548" w:rsidRDefault="00000000">
            <w:pPr>
              <w:pStyle w:val="TableParagraph"/>
              <w:ind w:left="97"/>
              <w:jc w:val="left"/>
              <w:rPr>
                <w:b/>
                <w:sz w:val="24"/>
              </w:rPr>
            </w:pPr>
            <w:hyperlink w:anchor="conceptualmodel" w:history="1">
              <w:r w:rsidR="002B73F2" w:rsidRPr="002B73F2">
                <w:rPr>
                  <w:rStyle w:val="Hyperlink"/>
                  <w:b/>
                  <w:sz w:val="24"/>
                </w:rPr>
                <w:t>Conceptual Model</w:t>
              </w:r>
            </w:hyperlink>
          </w:p>
        </w:tc>
        <w:tc>
          <w:tcPr>
            <w:tcW w:w="1409" w:type="dxa"/>
          </w:tcPr>
          <w:p w14:paraId="61CDD583" w14:textId="77777777" w:rsidR="006B6548" w:rsidRDefault="00000000">
            <w:pPr>
              <w:pStyle w:val="TableParagraph"/>
              <w:ind w:left="285" w:right="266"/>
              <w:rPr>
                <w:b/>
                <w:sz w:val="24"/>
              </w:rPr>
            </w:pPr>
            <w:r>
              <w:rPr>
                <w:b/>
                <w:sz w:val="24"/>
              </w:rPr>
              <w:t>18</w:t>
            </w:r>
          </w:p>
        </w:tc>
      </w:tr>
      <w:tr w:rsidR="006B6548" w14:paraId="12845D1E" w14:textId="77777777">
        <w:trPr>
          <w:trHeight w:val="683"/>
        </w:trPr>
        <w:tc>
          <w:tcPr>
            <w:tcW w:w="972" w:type="dxa"/>
          </w:tcPr>
          <w:p w14:paraId="75D24511" w14:textId="77777777" w:rsidR="006B6548" w:rsidRDefault="00000000">
            <w:pPr>
              <w:pStyle w:val="TableParagraph"/>
              <w:spacing w:before="100"/>
              <w:ind w:left="82" w:right="66"/>
              <w:rPr>
                <w:b/>
                <w:sz w:val="28"/>
              </w:rPr>
            </w:pPr>
            <w:r>
              <w:rPr>
                <w:b/>
                <w:sz w:val="28"/>
              </w:rPr>
              <w:t>04</w:t>
            </w:r>
          </w:p>
        </w:tc>
        <w:tc>
          <w:tcPr>
            <w:tcW w:w="1429" w:type="dxa"/>
          </w:tcPr>
          <w:p w14:paraId="1EB099DC" w14:textId="77777777" w:rsidR="006B6548" w:rsidRDefault="006B6548">
            <w:pPr>
              <w:pStyle w:val="TableParagraph"/>
              <w:spacing w:before="0"/>
              <w:jc w:val="left"/>
              <w:rPr>
                <w:sz w:val="24"/>
              </w:rPr>
            </w:pPr>
          </w:p>
        </w:tc>
        <w:tc>
          <w:tcPr>
            <w:tcW w:w="4636" w:type="dxa"/>
          </w:tcPr>
          <w:p w14:paraId="780B49FC" w14:textId="4D513090" w:rsidR="006B6548" w:rsidRDefault="00000000">
            <w:pPr>
              <w:pStyle w:val="TableParagraph"/>
              <w:spacing w:before="100"/>
              <w:ind w:left="97"/>
              <w:jc w:val="left"/>
              <w:rPr>
                <w:b/>
                <w:sz w:val="28"/>
              </w:rPr>
            </w:pPr>
            <w:hyperlink w:anchor="uidesign" w:history="1">
              <w:r w:rsidR="002B73F2" w:rsidRPr="002B73F2">
                <w:rPr>
                  <w:rStyle w:val="Hyperlink"/>
                  <w:b/>
                  <w:sz w:val="28"/>
                </w:rPr>
                <w:t>UI Design</w:t>
              </w:r>
            </w:hyperlink>
          </w:p>
        </w:tc>
        <w:tc>
          <w:tcPr>
            <w:tcW w:w="1409" w:type="dxa"/>
          </w:tcPr>
          <w:p w14:paraId="64224A2C" w14:textId="77777777" w:rsidR="006B6548" w:rsidRDefault="00000000">
            <w:pPr>
              <w:pStyle w:val="TableParagraph"/>
              <w:ind w:left="285" w:right="268"/>
              <w:rPr>
                <w:b/>
                <w:sz w:val="24"/>
              </w:rPr>
            </w:pPr>
            <w:r>
              <w:rPr>
                <w:b/>
                <w:sz w:val="24"/>
              </w:rPr>
              <w:t>19-</w:t>
            </w:r>
          </w:p>
        </w:tc>
      </w:tr>
      <w:tr w:rsidR="006B6548" w14:paraId="3BA555A2" w14:textId="77777777">
        <w:trPr>
          <w:trHeight w:val="1028"/>
        </w:trPr>
        <w:tc>
          <w:tcPr>
            <w:tcW w:w="972" w:type="dxa"/>
          </w:tcPr>
          <w:p w14:paraId="7AF50749" w14:textId="77777777" w:rsidR="006B6548" w:rsidRDefault="006B6548">
            <w:pPr>
              <w:pStyle w:val="TableParagraph"/>
              <w:spacing w:before="0"/>
              <w:jc w:val="left"/>
              <w:rPr>
                <w:sz w:val="24"/>
              </w:rPr>
            </w:pPr>
          </w:p>
        </w:tc>
        <w:tc>
          <w:tcPr>
            <w:tcW w:w="1429" w:type="dxa"/>
          </w:tcPr>
          <w:p w14:paraId="25256EFC" w14:textId="77777777" w:rsidR="006B6548" w:rsidRDefault="00000000">
            <w:pPr>
              <w:pStyle w:val="TableParagraph"/>
              <w:ind w:left="452" w:right="434"/>
              <w:rPr>
                <w:b/>
                <w:sz w:val="24"/>
              </w:rPr>
            </w:pPr>
            <w:r>
              <w:rPr>
                <w:b/>
                <w:sz w:val="24"/>
              </w:rPr>
              <w:t>4.1</w:t>
            </w:r>
          </w:p>
        </w:tc>
        <w:tc>
          <w:tcPr>
            <w:tcW w:w="4636" w:type="dxa"/>
          </w:tcPr>
          <w:p w14:paraId="281F8FF1" w14:textId="4E06E291" w:rsidR="006B6548" w:rsidRDefault="00000000">
            <w:pPr>
              <w:pStyle w:val="TableParagraph"/>
              <w:spacing w:line="360" w:lineRule="auto"/>
              <w:ind w:left="97" w:right="785"/>
              <w:jc w:val="left"/>
              <w:rPr>
                <w:b/>
                <w:sz w:val="24"/>
              </w:rPr>
            </w:pPr>
            <w:hyperlink w:anchor="flowchart" w:history="1">
              <w:r w:rsidR="002B73F2" w:rsidRPr="002B73F2">
                <w:rPr>
                  <w:rStyle w:val="Hyperlink"/>
                  <w:b/>
                  <w:sz w:val="24"/>
                </w:rPr>
                <w:t>Flow of creating and contributing to campaigns</w:t>
              </w:r>
            </w:hyperlink>
          </w:p>
        </w:tc>
        <w:tc>
          <w:tcPr>
            <w:tcW w:w="1409" w:type="dxa"/>
          </w:tcPr>
          <w:p w14:paraId="5DE1D496" w14:textId="77777777" w:rsidR="006B6548" w:rsidRDefault="00000000">
            <w:pPr>
              <w:pStyle w:val="TableParagraph"/>
              <w:ind w:left="285" w:right="266"/>
              <w:rPr>
                <w:b/>
                <w:sz w:val="24"/>
              </w:rPr>
            </w:pPr>
            <w:r>
              <w:rPr>
                <w:b/>
                <w:sz w:val="24"/>
              </w:rPr>
              <w:t>19</w:t>
            </w:r>
          </w:p>
        </w:tc>
      </w:tr>
      <w:tr w:rsidR="006B6548" w14:paraId="72B1BF10" w14:textId="77777777">
        <w:trPr>
          <w:trHeight w:val="614"/>
        </w:trPr>
        <w:tc>
          <w:tcPr>
            <w:tcW w:w="972" w:type="dxa"/>
          </w:tcPr>
          <w:p w14:paraId="50D30B35" w14:textId="77777777" w:rsidR="006B6548" w:rsidRDefault="006B6548">
            <w:pPr>
              <w:pStyle w:val="TableParagraph"/>
              <w:spacing w:before="0"/>
              <w:jc w:val="left"/>
              <w:rPr>
                <w:sz w:val="24"/>
              </w:rPr>
            </w:pPr>
          </w:p>
        </w:tc>
        <w:tc>
          <w:tcPr>
            <w:tcW w:w="1429" w:type="dxa"/>
          </w:tcPr>
          <w:p w14:paraId="4B61C48C" w14:textId="77777777" w:rsidR="006B6548" w:rsidRDefault="00000000">
            <w:pPr>
              <w:pStyle w:val="TableParagraph"/>
              <w:ind w:left="452" w:right="434"/>
              <w:rPr>
                <w:b/>
                <w:sz w:val="24"/>
              </w:rPr>
            </w:pPr>
            <w:r>
              <w:rPr>
                <w:b/>
                <w:sz w:val="24"/>
              </w:rPr>
              <w:t>4.2</w:t>
            </w:r>
          </w:p>
        </w:tc>
        <w:tc>
          <w:tcPr>
            <w:tcW w:w="4636" w:type="dxa"/>
          </w:tcPr>
          <w:p w14:paraId="00BE15F7" w14:textId="3AE55179" w:rsidR="006B6548" w:rsidRDefault="00000000">
            <w:pPr>
              <w:pStyle w:val="TableParagraph"/>
              <w:ind w:left="97"/>
              <w:jc w:val="left"/>
              <w:rPr>
                <w:b/>
                <w:sz w:val="24"/>
              </w:rPr>
            </w:pPr>
            <w:hyperlink w:anchor="erdiagram" w:history="1">
              <w:r w:rsidR="002B73F2" w:rsidRPr="002B73F2">
                <w:rPr>
                  <w:rStyle w:val="Hyperlink"/>
                  <w:b/>
                  <w:sz w:val="24"/>
                </w:rPr>
                <w:t>ER Diagram</w:t>
              </w:r>
            </w:hyperlink>
          </w:p>
        </w:tc>
        <w:tc>
          <w:tcPr>
            <w:tcW w:w="1409" w:type="dxa"/>
          </w:tcPr>
          <w:p w14:paraId="175D55D0" w14:textId="77777777" w:rsidR="006B6548" w:rsidRDefault="00000000">
            <w:pPr>
              <w:pStyle w:val="TableParagraph"/>
              <w:ind w:left="285" w:right="266"/>
              <w:rPr>
                <w:b/>
                <w:sz w:val="24"/>
              </w:rPr>
            </w:pPr>
            <w:r>
              <w:rPr>
                <w:b/>
                <w:sz w:val="24"/>
              </w:rPr>
              <w:t>20</w:t>
            </w:r>
          </w:p>
        </w:tc>
      </w:tr>
      <w:tr w:rsidR="006B6548" w14:paraId="36F04BED" w14:textId="77777777">
        <w:trPr>
          <w:trHeight w:val="613"/>
        </w:trPr>
        <w:tc>
          <w:tcPr>
            <w:tcW w:w="972" w:type="dxa"/>
          </w:tcPr>
          <w:p w14:paraId="27FBBE7D" w14:textId="77777777" w:rsidR="006B6548" w:rsidRDefault="006B6548">
            <w:pPr>
              <w:pStyle w:val="TableParagraph"/>
              <w:spacing w:before="0"/>
              <w:jc w:val="left"/>
              <w:rPr>
                <w:sz w:val="24"/>
              </w:rPr>
            </w:pPr>
          </w:p>
        </w:tc>
        <w:tc>
          <w:tcPr>
            <w:tcW w:w="1429" w:type="dxa"/>
          </w:tcPr>
          <w:p w14:paraId="7FC79267" w14:textId="77777777" w:rsidR="006B6548" w:rsidRDefault="00000000">
            <w:pPr>
              <w:pStyle w:val="TableParagraph"/>
              <w:ind w:left="452" w:right="434"/>
              <w:rPr>
                <w:b/>
                <w:sz w:val="24"/>
              </w:rPr>
            </w:pPr>
            <w:r>
              <w:rPr>
                <w:b/>
                <w:sz w:val="24"/>
              </w:rPr>
              <w:t>4.3</w:t>
            </w:r>
          </w:p>
        </w:tc>
        <w:tc>
          <w:tcPr>
            <w:tcW w:w="4636" w:type="dxa"/>
          </w:tcPr>
          <w:p w14:paraId="2648872F" w14:textId="0359BC8E" w:rsidR="006B6548" w:rsidRDefault="00000000">
            <w:pPr>
              <w:pStyle w:val="TableParagraph"/>
              <w:ind w:left="97"/>
              <w:jc w:val="left"/>
              <w:rPr>
                <w:b/>
                <w:sz w:val="24"/>
              </w:rPr>
            </w:pPr>
            <w:hyperlink w:anchor="datadesign" w:history="1">
              <w:r w:rsidR="002B73F2" w:rsidRPr="002B73F2">
                <w:rPr>
                  <w:rStyle w:val="Hyperlink"/>
                  <w:b/>
                  <w:sz w:val="24"/>
                </w:rPr>
                <w:t>Data Design</w:t>
              </w:r>
            </w:hyperlink>
          </w:p>
        </w:tc>
        <w:tc>
          <w:tcPr>
            <w:tcW w:w="1409" w:type="dxa"/>
          </w:tcPr>
          <w:p w14:paraId="4776E307" w14:textId="77777777" w:rsidR="006B6548" w:rsidRDefault="00000000">
            <w:pPr>
              <w:pStyle w:val="TableParagraph"/>
              <w:ind w:left="285" w:right="266"/>
              <w:rPr>
                <w:b/>
                <w:sz w:val="24"/>
              </w:rPr>
            </w:pPr>
            <w:r>
              <w:rPr>
                <w:b/>
                <w:sz w:val="24"/>
              </w:rPr>
              <w:t>20</w:t>
            </w:r>
          </w:p>
        </w:tc>
      </w:tr>
      <w:tr w:rsidR="006B6548" w14:paraId="33FF7B88" w14:textId="77777777">
        <w:trPr>
          <w:trHeight w:val="613"/>
        </w:trPr>
        <w:tc>
          <w:tcPr>
            <w:tcW w:w="972" w:type="dxa"/>
          </w:tcPr>
          <w:p w14:paraId="3B9D8868" w14:textId="77777777" w:rsidR="006B6548" w:rsidRDefault="006B6548">
            <w:pPr>
              <w:pStyle w:val="TableParagraph"/>
              <w:spacing w:before="0"/>
              <w:jc w:val="left"/>
              <w:rPr>
                <w:sz w:val="24"/>
              </w:rPr>
            </w:pPr>
          </w:p>
        </w:tc>
        <w:tc>
          <w:tcPr>
            <w:tcW w:w="1429" w:type="dxa"/>
          </w:tcPr>
          <w:p w14:paraId="2586D84C" w14:textId="77777777" w:rsidR="006B6548" w:rsidRDefault="00000000">
            <w:pPr>
              <w:pStyle w:val="TableParagraph"/>
              <w:ind w:left="452" w:right="434"/>
              <w:rPr>
                <w:b/>
                <w:sz w:val="24"/>
              </w:rPr>
            </w:pPr>
            <w:r>
              <w:rPr>
                <w:b/>
                <w:sz w:val="24"/>
              </w:rPr>
              <w:t>4.4</w:t>
            </w:r>
          </w:p>
        </w:tc>
        <w:tc>
          <w:tcPr>
            <w:tcW w:w="4636" w:type="dxa"/>
          </w:tcPr>
          <w:p w14:paraId="41249F45" w14:textId="2A44DBA4" w:rsidR="006B6548" w:rsidRDefault="00000000">
            <w:pPr>
              <w:pStyle w:val="TableParagraph"/>
              <w:ind w:left="97"/>
              <w:jc w:val="left"/>
              <w:rPr>
                <w:b/>
                <w:sz w:val="24"/>
              </w:rPr>
            </w:pPr>
            <w:hyperlink w:anchor="usecasediagram" w:history="1">
              <w:r w:rsidR="002B73F2" w:rsidRPr="002B73F2">
                <w:rPr>
                  <w:rStyle w:val="Hyperlink"/>
                  <w:b/>
                  <w:sz w:val="24"/>
                </w:rPr>
                <w:t>Use Case Diagram</w:t>
              </w:r>
            </w:hyperlink>
          </w:p>
        </w:tc>
        <w:tc>
          <w:tcPr>
            <w:tcW w:w="1409" w:type="dxa"/>
          </w:tcPr>
          <w:p w14:paraId="34FEF4BB" w14:textId="77777777" w:rsidR="006B6548" w:rsidRDefault="00000000">
            <w:pPr>
              <w:pStyle w:val="TableParagraph"/>
              <w:ind w:left="285" w:right="266"/>
              <w:rPr>
                <w:b/>
                <w:sz w:val="24"/>
              </w:rPr>
            </w:pPr>
            <w:r>
              <w:rPr>
                <w:b/>
                <w:sz w:val="24"/>
              </w:rPr>
              <w:t>21</w:t>
            </w:r>
          </w:p>
        </w:tc>
      </w:tr>
      <w:tr w:rsidR="006B6548" w14:paraId="4E9805A4" w14:textId="77777777">
        <w:trPr>
          <w:trHeight w:val="613"/>
        </w:trPr>
        <w:tc>
          <w:tcPr>
            <w:tcW w:w="972" w:type="dxa"/>
          </w:tcPr>
          <w:p w14:paraId="6B32E2D3" w14:textId="77777777" w:rsidR="006B6548" w:rsidRDefault="006B6548">
            <w:pPr>
              <w:pStyle w:val="TableParagraph"/>
              <w:spacing w:before="0"/>
              <w:jc w:val="left"/>
              <w:rPr>
                <w:sz w:val="24"/>
              </w:rPr>
            </w:pPr>
          </w:p>
        </w:tc>
        <w:tc>
          <w:tcPr>
            <w:tcW w:w="1429" w:type="dxa"/>
          </w:tcPr>
          <w:p w14:paraId="1A34B15D" w14:textId="77777777" w:rsidR="006B6548" w:rsidRDefault="00000000">
            <w:pPr>
              <w:pStyle w:val="TableParagraph"/>
              <w:ind w:left="452" w:right="434"/>
              <w:rPr>
                <w:b/>
                <w:sz w:val="24"/>
              </w:rPr>
            </w:pPr>
            <w:r>
              <w:rPr>
                <w:b/>
                <w:sz w:val="24"/>
              </w:rPr>
              <w:t>4.5</w:t>
            </w:r>
          </w:p>
        </w:tc>
        <w:tc>
          <w:tcPr>
            <w:tcW w:w="4636" w:type="dxa"/>
          </w:tcPr>
          <w:p w14:paraId="7285083C" w14:textId="20B71D18" w:rsidR="006B6548" w:rsidRDefault="00000000">
            <w:pPr>
              <w:pStyle w:val="TableParagraph"/>
              <w:ind w:left="97"/>
              <w:jc w:val="left"/>
              <w:rPr>
                <w:b/>
                <w:sz w:val="24"/>
              </w:rPr>
            </w:pPr>
            <w:hyperlink w:anchor="classdiagram" w:history="1">
              <w:r w:rsidR="002B73F2" w:rsidRPr="002B73F2">
                <w:rPr>
                  <w:rStyle w:val="Hyperlink"/>
                  <w:b/>
                  <w:sz w:val="24"/>
                </w:rPr>
                <w:t>Class Diagram</w:t>
              </w:r>
            </w:hyperlink>
          </w:p>
        </w:tc>
        <w:tc>
          <w:tcPr>
            <w:tcW w:w="1409" w:type="dxa"/>
          </w:tcPr>
          <w:p w14:paraId="7499E2A0" w14:textId="77777777" w:rsidR="006B6548" w:rsidRDefault="00000000">
            <w:pPr>
              <w:pStyle w:val="TableParagraph"/>
              <w:ind w:left="285" w:right="266"/>
              <w:rPr>
                <w:b/>
                <w:sz w:val="24"/>
              </w:rPr>
            </w:pPr>
            <w:r>
              <w:rPr>
                <w:b/>
                <w:sz w:val="24"/>
              </w:rPr>
              <w:t>22</w:t>
            </w:r>
          </w:p>
        </w:tc>
      </w:tr>
      <w:tr w:rsidR="006B6548" w14:paraId="0C82147B" w14:textId="77777777">
        <w:trPr>
          <w:trHeight w:val="615"/>
        </w:trPr>
        <w:tc>
          <w:tcPr>
            <w:tcW w:w="972" w:type="dxa"/>
          </w:tcPr>
          <w:p w14:paraId="391D459C" w14:textId="77777777" w:rsidR="006B6548" w:rsidRDefault="006B6548">
            <w:pPr>
              <w:pStyle w:val="TableParagraph"/>
              <w:spacing w:before="0"/>
              <w:jc w:val="left"/>
              <w:rPr>
                <w:sz w:val="24"/>
              </w:rPr>
            </w:pPr>
          </w:p>
        </w:tc>
        <w:tc>
          <w:tcPr>
            <w:tcW w:w="1429" w:type="dxa"/>
          </w:tcPr>
          <w:p w14:paraId="33045421" w14:textId="77777777" w:rsidR="006B6548" w:rsidRDefault="00000000">
            <w:pPr>
              <w:pStyle w:val="TableParagraph"/>
              <w:ind w:left="452" w:right="434"/>
              <w:rPr>
                <w:b/>
                <w:sz w:val="24"/>
              </w:rPr>
            </w:pPr>
            <w:r>
              <w:rPr>
                <w:b/>
                <w:sz w:val="24"/>
              </w:rPr>
              <w:t>4.6</w:t>
            </w:r>
          </w:p>
        </w:tc>
        <w:tc>
          <w:tcPr>
            <w:tcW w:w="4636" w:type="dxa"/>
          </w:tcPr>
          <w:p w14:paraId="481C4364" w14:textId="142A1A98" w:rsidR="006B6548" w:rsidRDefault="00000000">
            <w:pPr>
              <w:pStyle w:val="TableParagraph"/>
              <w:ind w:left="97"/>
              <w:jc w:val="left"/>
              <w:rPr>
                <w:b/>
                <w:sz w:val="24"/>
              </w:rPr>
            </w:pPr>
            <w:hyperlink w:anchor="dataflowdiagram" w:history="1">
              <w:r w:rsidR="002B73F2" w:rsidRPr="002B73F2">
                <w:rPr>
                  <w:rStyle w:val="Hyperlink"/>
                  <w:b/>
                  <w:sz w:val="24"/>
                </w:rPr>
                <w:t>Data Flow Diagram</w:t>
              </w:r>
            </w:hyperlink>
          </w:p>
        </w:tc>
        <w:tc>
          <w:tcPr>
            <w:tcW w:w="1409" w:type="dxa"/>
          </w:tcPr>
          <w:p w14:paraId="7F521F27" w14:textId="77777777" w:rsidR="006B6548" w:rsidRDefault="00000000">
            <w:pPr>
              <w:pStyle w:val="TableParagraph"/>
              <w:ind w:left="285" w:right="266"/>
              <w:rPr>
                <w:b/>
                <w:sz w:val="24"/>
              </w:rPr>
            </w:pPr>
            <w:r>
              <w:rPr>
                <w:b/>
                <w:sz w:val="24"/>
              </w:rPr>
              <w:t>23</w:t>
            </w:r>
          </w:p>
        </w:tc>
      </w:tr>
      <w:tr w:rsidR="006B6548" w14:paraId="15E8AFDD" w14:textId="77777777">
        <w:trPr>
          <w:trHeight w:val="613"/>
        </w:trPr>
        <w:tc>
          <w:tcPr>
            <w:tcW w:w="972" w:type="dxa"/>
          </w:tcPr>
          <w:p w14:paraId="75586927" w14:textId="77777777" w:rsidR="006B6548" w:rsidRDefault="006B6548">
            <w:pPr>
              <w:pStyle w:val="TableParagraph"/>
              <w:spacing w:before="0"/>
              <w:jc w:val="left"/>
              <w:rPr>
                <w:sz w:val="24"/>
              </w:rPr>
            </w:pPr>
          </w:p>
        </w:tc>
        <w:tc>
          <w:tcPr>
            <w:tcW w:w="1429" w:type="dxa"/>
          </w:tcPr>
          <w:p w14:paraId="5BC6FF64" w14:textId="77777777" w:rsidR="006B6548" w:rsidRDefault="00000000">
            <w:pPr>
              <w:pStyle w:val="TableParagraph"/>
              <w:ind w:left="452" w:right="437"/>
              <w:rPr>
                <w:sz w:val="24"/>
              </w:rPr>
            </w:pPr>
            <w:r>
              <w:rPr>
                <w:sz w:val="24"/>
              </w:rPr>
              <w:t>4.6.1</w:t>
            </w:r>
          </w:p>
        </w:tc>
        <w:tc>
          <w:tcPr>
            <w:tcW w:w="4636" w:type="dxa"/>
          </w:tcPr>
          <w:p w14:paraId="7C4093D7" w14:textId="73751F1D" w:rsidR="006B6548" w:rsidRDefault="00000000">
            <w:pPr>
              <w:pStyle w:val="TableParagraph"/>
              <w:ind w:left="97"/>
              <w:jc w:val="left"/>
              <w:rPr>
                <w:sz w:val="24"/>
              </w:rPr>
            </w:pPr>
            <w:hyperlink w:anchor="dfd0" w:history="1">
              <w:r w:rsidR="002C41EA" w:rsidRPr="002C41EA">
                <w:rPr>
                  <w:rStyle w:val="Hyperlink"/>
                  <w:sz w:val="24"/>
                </w:rPr>
                <w:t>Level 0 DFD</w:t>
              </w:r>
            </w:hyperlink>
          </w:p>
        </w:tc>
        <w:tc>
          <w:tcPr>
            <w:tcW w:w="1409" w:type="dxa"/>
          </w:tcPr>
          <w:p w14:paraId="54748A41" w14:textId="77777777" w:rsidR="006B6548" w:rsidRDefault="00000000">
            <w:pPr>
              <w:pStyle w:val="TableParagraph"/>
              <w:ind w:left="285" w:right="266"/>
              <w:rPr>
                <w:sz w:val="24"/>
              </w:rPr>
            </w:pPr>
            <w:r>
              <w:rPr>
                <w:sz w:val="24"/>
              </w:rPr>
              <w:t>23</w:t>
            </w:r>
          </w:p>
        </w:tc>
      </w:tr>
      <w:tr w:rsidR="006B6548" w14:paraId="5BB7615F" w14:textId="77777777">
        <w:trPr>
          <w:trHeight w:val="613"/>
        </w:trPr>
        <w:tc>
          <w:tcPr>
            <w:tcW w:w="972" w:type="dxa"/>
          </w:tcPr>
          <w:p w14:paraId="1AAF795E" w14:textId="77777777" w:rsidR="006B6548" w:rsidRDefault="006B6548">
            <w:pPr>
              <w:pStyle w:val="TableParagraph"/>
              <w:spacing w:before="0"/>
              <w:jc w:val="left"/>
              <w:rPr>
                <w:sz w:val="24"/>
              </w:rPr>
            </w:pPr>
          </w:p>
        </w:tc>
        <w:tc>
          <w:tcPr>
            <w:tcW w:w="1429" w:type="dxa"/>
          </w:tcPr>
          <w:p w14:paraId="58CFDAF2" w14:textId="77777777" w:rsidR="006B6548" w:rsidRDefault="00000000">
            <w:pPr>
              <w:pStyle w:val="TableParagraph"/>
              <w:spacing w:before="100"/>
              <w:ind w:left="452" w:right="437"/>
              <w:rPr>
                <w:sz w:val="24"/>
              </w:rPr>
            </w:pPr>
            <w:r>
              <w:rPr>
                <w:sz w:val="24"/>
              </w:rPr>
              <w:t>4.6.2</w:t>
            </w:r>
          </w:p>
        </w:tc>
        <w:tc>
          <w:tcPr>
            <w:tcW w:w="4636" w:type="dxa"/>
          </w:tcPr>
          <w:p w14:paraId="390F60EA" w14:textId="05E7C326" w:rsidR="006B6548" w:rsidRDefault="00000000">
            <w:pPr>
              <w:pStyle w:val="TableParagraph"/>
              <w:spacing w:before="100"/>
              <w:ind w:left="97"/>
              <w:jc w:val="left"/>
              <w:rPr>
                <w:sz w:val="24"/>
              </w:rPr>
            </w:pPr>
            <w:hyperlink w:anchor="dfd1" w:history="1">
              <w:r w:rsidR="002C41EA" w:rsidRPr="002C41EA">
                <w:rPr>
                  <w:rStyle w:val="Hyperlink"/>
                  <w:sz w:val="24"/>
                </w:rPr>
                <w:t>Level 1 DFD</w:t>
              </w:r>
            </w:hyperlink>
          </w:p>
        </w:tc>
        <w:tc>
          <w:tcPr>
            <w:tcW w:w="1409" w:type="dxa"/>
          </w:tcPr>
          <w:p w14:paraId="1E05B32C" w14:textId="77777777" w:rsidR="006B6548" w:rsidRDefault="00000000">
            <w:pPr>
              <w:pStyle w:val="TableParagraph"/>
              <w:spacing w:before="100"/>
              <w:ind w:left="285" w:right="266"/>
              <w:rPr>
                <w:sz w:val="24"/>
              </w:rPr>
            </w:pPr>
            <w:r>
              <w:rPr>
                <w:sz w:val="24"/>
              </w:rPr>
              <w:t>23</w:t>
            </w:r>
          </w:p>
        </w:tc>
      </w:tr>
      <w:tr w:rsidR="00662CBD" w14:paraId="2F03E17E" w14:textId="77777777">
        <w:trPr>
          <w:trHeight w:val="613"/>
        </w:trPr>
        <w:tc>
          <w:tcPr>
            <w:tcW w:w="972" w:type="dxa"/>
          </w:tcPr>
          <w:p w14:paraId="1CBE364B" w14:textId="77777777" w:rsidR="00662CBD" w:rsidRDefault="00662CBD">
            <w:pPr>
              <w:pStyle w:val="TableParagraph"/>
              <w:spacing w:before="0"/>
              <w:jc w:val="left"/>
              <w:rPr>
                <w:sz w:val="24"/>
              </w:rPr>
            </w:pPr>
          </w:p>
        </w:tc>
        <w:tc>
          <w:tcPr>
            <w:tcW w:w="1429" w:type="dxa"/>
          </w:tcPr>
          <w:p w14:paraId="48359637" w14:textId="11C0628F" w:rsidR="00662CBD" w:rsidRDefault="00662CBD">
            <w:pPr>
              <w:pStyle w:val="TableParagraph"/>
              <w:spacing w:before="100"/>
              <w:ind w:left="452" w:right="437"/>
              <w:rPr>
                <w:sz w:val="24"/>
              </w:rPr>
            </w:pPr>
            <w:r>
              <w:rPr>
                <w:sz w:val="24"/>
              </w:rPr>
              <w:t>4.6.3</w:t>
            </w:r>
          </w:p>
        </w:tc>
        <w:tc>
          <w:tcPr>
            <w:tcW w:w="4636" w:type="dxa"/>
          </w:tcPr>
          <w:p w14:paraId="4AD093F2" w14:textId="690BD8A2" w:rsidR="00662CBD" w:rsidRDefault="00662CBD">
            <w:pPr>
              <w:pStyle w:val="TableParagraph"/>
              <w:spacing w:before="100"/>
              <w:ind w:left="97"/>
              <w:jc w:val="left"/>
            </w:pPr>
            <w:r w:rsidRPr="00662CBD">
              <w:rPr>
                <w:rStyle w:val="Hyperlink"/>
                <w:sz w:val="24"/>
              </w:rPr>
              <w:t>Level 2 DFD</w:t>
            </w:r>
          </w:p>
        </w:tc>
        <w:tc>
          <w:tcPr>
            <w:tcW w:w="1409" w:type="dxa"/>
          </w:tcPr>
          <w:p w14:paraId="3EC88E32" w14:textId="693A1325" w:rsidR="00662CBD" w:rsidRDefault="00662CBD">
            <w:pPr>
              <w:pStyle w:val="TableParagraph"/>
              <w:spacing w:before="100"/>
              <w:ind w:left="285" w:right="266"/>
              <w:rPr>
                <w:sz w:val="24"/>
              </w:rPr>
            </w:pPr>
            <w:r>
              <w:rPr>
                <w:sz w:val="24"/>
              </w:rPr>
              <w:t>24</w:t>
            </w:r>
          </w:p>
        </w:tc>
      </w:tr>
      <w:tr w:rsidR="006B6548" w14:paraId="3053F6A1" w14:textId="77777777">
        <w:trPr>
          <w:trHeight w:val="613"/>
        </w:trPr>
        <w:tc>
          <w:tcPr>
            <w:tcW w:w="972" w:type="dxa"/>
          </w:tcPr>
          <w:p w14:paraId="251F50CE" w14:textId="77777777" w:rsidR="006B6548" w:rsidRDefault="006B6548">
            <w:pPr>
              <w:pStyle w:val="TableParagraph"/>
              <w:spacing w:before="0"/>
              <w:jc w:val="left"/>
              <w:rPr>
                <w:sz w:val="24"/>
              </w:rPr>
            </w:pPr>
          </w:p>
        </w:tc>
        <w:tc>
          <w:tcPr>
            <w:tcW w:w="1429" w:type="dxa"/>
          </w:tcPr>
          <w:p w14:paraId="3D6BB9C4" w14:textId="77777777" w:rsidR="006B6548" w:rsidRDefault="00000000">
            <w:pPr>
              <w:pStyle w:val="TableParagraph"/>
              <w:ind w:left="452" w:right="434"/>
              <w:rPr>
                <w:b/>
                <w:sz w:val="24"/>
              </w:rPr>
            </w:pPr>
            <w:r>
              <w:rPr>
                <w:b/>
                <w:sz w:val="24"/>
              </w:rPr>
              <w:t>4.7</w:t>
            </w:r>
          </w:p>
        </w:tc>
        <w:tc>
          <w:tcPr>
            <w:tcW w:w="4636" w:type="dxa"/>
          </w:tcPr>
          <w:p w14:paraId="68C26041" w14:textId="7D556418" w:rsidR="006B6548" w:rsidRDefault="00000000">
            <w:pPr>
              <w:pStyle w:val="TableParagraph"/>
              <w:ind w:left="97"/>
              <w:jc w:val="left"/>
              <w:rPr>
                <w:b/>
                <w:sz w:val="24"/>
              </w:rPr>
            </w:pPr>
            <w:hyperlink w:anchor="wireframes" w:history="1">
              <w:r w:rsidR="002C41EA" w:rsidRPr="002C41EA">
                <w:rPr>
                  <w:rStyle w:val="Hyperlink"/>
                  <w:b/>
                  <w:sz w:val="24"/>
                </w:rPr>
                <w:t>Wireframes</w:t>
              </w:r>
            </w:hyperlink>
          </w:p>
        </w:tc>
        <w:tc>
          <w:tcPr>
            <w:tcW w:w="1409" w:type="dxa"/>
          </w:tcPr>
          <w:p w14:paraId="03F38578" w14:textId="706F1383" w:rsidR="006B6548" w:rsidRDefault="00000000">
            <w:pPr>
              <w:pStyle w:val="TableParagraph"/>
              <w:ind w:left="285" w:right="268"/>
              <w:rPr>
                <w:b/>
                <w:sz w:val="24"/>
              </w:rPr>
            </w:pPr>
            <w:r>
              <w:rPr>
                <w:b/>
                <w:sz w:val="24"/>
              </w:rPr>
              <w:t>2</w:t>
            </w:r>
            <w:r w:rsidR="00662CBD">
              <w:rPr>
                <w:b/>
                <w:sz w:val="24"/>
              </w:rPr>
              <w:t>5</w:t>
            </w:r>
            <w:r>
              <w:rPr>
                <w:b/>
                <w:sz w:val="24"/>
              </w:rPr>
              <w:t>-2</w:t>
            </w:r>
            <w:r w:rsidR="00662CBD">
              <w:rPr>
                <w:b/>
                <w:sz w:val="24"/>
              </w:rPr>
              <w:t>7</w:t>
            </w:r>
          </w:p>
        </w:tc>
      </w:tr>
      <w:tr w:rsidR="006B6548" w14:paraId="471A0F33" w14:textId="77777777">
        <w:trPr>
          <w:trHeight w:val="613"/>
        </w:trPr>
        <w:tc>
          <w:tcPr>
            <w:tcW w:w="972" w:type="dxa"/>
          </w:tcPr>
          <w:p w14:paraId="20295482" w14:textId="77777777" w:rsidR="006B6548" w:rsidRDefault="006B6548">
            <w:pPr>
              <w:pStyle w:val="TableParagraph"/>
              <w:spacing w:before="0"/>
              <w:jc w:val="left"/>
              <w:rPr>
                <w:sz w:val="24"/>
              </w:rPr>
            </w:pPr>
          </w:p>
        </w:tc>
        <w:tc>
          <w:tcPr>
            <w:tcW w:w="1429" w:type="dxa"/>
          </w:tcPr>
          <w:p w14:paraId="6C9BC6C8" w14:textId="77777777" w:rsidR="006B6548" w:rsidRDefault="00000000">
            <w:pPr>
              <w:pStyle w:val="TableParagraph"/>
              <w:ind w:left="452" w:right="437"/>
              <w:rPr>
                <w:sz w:val="24"/>
              </w:rPr>
            </w:pPr>
            <w:r>
              <w:rPr>
                <w:sz w:val="24"/>
              </w:rPr>
              <w:t>4.7.1</w:t>
            </w:r>
          </w:p>
        </w:tc>
        <w:tc>
          <w:tcPr>
            <w:tcW w:w="4636" w:type="dxa"/>
          </w:tcPr>
          <w:p w14:paraId="2F25D268" w14:textId="424A9F6C" w:rsidR="006B6548" w:rsidRDefault="00000000">
            <w:pPr>
              <w:pStyle w:val="TableParagraph"/>
              <w:ind w:left="97"/>
              <w:jc w:val="left"/>
              <w:rPr>
                <w:sz w:val="24"/>
              </w:rPr>
            </w:pPr>
            <w:hyperlink w:anchor="homepage" w:history="1">
              <w:r w:rsidR="002C41EA" w:rsidRPr="002C41EA">
                <w:rPr>
                  <w:rStyle w:val="Hyperlink"/>
                  <w:sz w:val="24"/>
                </w:rPr>
                <w:t>Home Page</w:t>
              </w:r>
            </w:hyperlink>
          </w:p>
        </w:tc>
        <w:tc>
          <w:tcPr>
            <w:tcW w:w="1409" w:type="dxa"/>
          </w:tcPr>
          <w:p w14:paraId="59059B0C" w14:textId="3F2393CB" w:rsidR="006B6548" w:rsidRDefault="00000000">
            <w:pPr>
              <w:pStyle w:val="TableParagraph"/>
              <w:ind w:left="285" w:right="266"/>
              <w:rPr>
                <w:sz w:val="24"/>
              </w:rPr>
            </w:pPr>
            <w:r>
              <w:rPr>
                <w:sz w:val="24"/>
              </w:rPr>
              <w:t>2</w:t>
            </w:r>
            <w:r w:rsidR="00662CBD">
              <w:rPr>
                <w:sz w:val="24"/>
              </w:rPr>
              <w:t>5</w:t>
            </w:r>
          </w:p>
        </w:tc>
      </w:tr>
      <w:tr w:rsidR="006B6548" w14:paraId="7EBC19E7" w14:textId="77777777">
        <w:trPr>
          <w:trHeight w:val="613"/>
        </w:trPr>
        <w:tc>
          <w:tcPr>
            <w:tcW w:w="972" w:type="dxa"/>
          </w:tcPr>
          <w:p w14:paraId="4DC5EA53" w14:textId="77777777" w:rsidR="006B6548" w:rsidRDefault="006B6548">
            <w:pPr>
              <w:pStyle w:val="TableParagraph"/>
              <w:spacing w:before="0"/>
              <w:jc w:val="left"/>
              <w:rPr>
                <w:sz w:val="24"/>
              </w:rPr>
            </w:pPr>
          </w:p>
        </w:tc>
        <w:tc>
          <w:tcPr>
            <w:tcW w:w="1429" w:type="dxa"/>
          </w:tcPr>
          <w:p w14:paraId="3CBB40FA" w14:textId="77777777" w:rsidR="006B6548" w:rsidRDefault="00000000">
            <w:pPr>
              <w:pStyle w:val="TableParagraph"/>
              <w:ind w:left="452" w:right="437"/>
              <w:rPr>
                <w:sz w:val="24"/>
              </w:rPr>
            </w:pPr>
            <w:r>
              <w:rPr>
                <w:sz w:val="24"/>
              </w:rPr>
              <w:t>4.7.2</w:t>
            </w:r>
          </w:p>
        </w:tc>
        <w:tc>
          <w:tcPr>
            <w:tcW w:w="4636" w:type="dxa"/>
          </w:tcPr>
          <w:p w14:paraId="76B893F4" w14:textId="1BD60843" w:rsidR="006B6548" w:rsidRDefault="00000000">
            <w:pPr>
              <w:pStyle w:val="TableParagraph"/>
              <w:ind w:left="97"/>
              <w:jc w:val="left"/>
              <w:rPr>
                <w:sz w:val="24"/>
              </w:rPr>
            </w:pPr>
            <w:hyperlink w:anchor="campaignpage" w:history="1">
              <w:r w:rsidR="002C41EA" w:rsidRPr="002C41EA">
                <w:rPr>
                  <w:rStyle w:val="Hyperlink"/>
                  <w:sz w:val="24"/>
                </w:rPr>
                <w:t>Campaigns Page</w:t>
              </w:r>
            </w:hyperlink>
          </w:p>
        </w:tc>
        <w:tc>
          <w:tcPr>
            <w:tcW w:w="1409" w:type="dxa"/>
          </w:tcPr>
          <w:p w14:paraId="2210EF61" w14:textId="676CA0BC" w:rsidR="006B6548" w:rsidRDefault="00000000">
            <w:pPr>
              <w:pStyle w:val="TableParagraph"/>
              <w:ind w:left="285" w:right="266"/>
              <w:rPr>
                <w:sz w:val="24"/>
              </w:rPr>
            </w:pPr>
            <w:r>
              <w:rPr>
                <w:sz w:val="24"/>
              </w:rPr>
              <w:t>2</w:t>
            </w:r>
            <w:r w:rsidR="00662CBD">
              <w:rPr>
                <w:sz w:val="24"/>
              </w:rPr>
              <w:t>5</w:t>
            </w:r>
          </w:p>
        </w:tc>
      </w:tr>
      <w:tr w:rsidR="006B6548" w14:paraId="6F4F111A" w14:textId="77777777">
        <w:trPr>
          <w:trHeight w:val="616"/>
        </w:trPr>
        <w:tc>
          <w:tcPr>
            <w:tcW w:w="972" w:type="dxa"/>
          </w:tcPr>
          <w:p w14:paraId="113A9F91" w14:textId="77777777" w:rsidR="006B6548" w:rsidRDefault="006B6548">
            <w:pPr>
              <w:pStyle w:val="TableParagraph"/>
              <w:spacing w:before="0"/>
              <w:jc w:val="left"/>
              <w:rPr>
                <w:sz w:val="24"/>
              </w:rPr>
            </w:pPr>
          </w:p>
        </w:tc>
        <w:tc>
          <w:tcPr>
            <w:tcW w:w="1429" w:type="dxa"/>
          </w:tcPr>
          <w:p w14:paraId="11083FD7" w14:textId="77777777" w:rsidR="006B6548" w:rsidRDefault="00000000">
            <w:pPr>
              <w:pStyle w:val="TableParagraph"/>
              <w:ind w:left="452" w:right="437"/>
              <w:rPr>
                <w:sz w:val="24"/>
              </w:rPr>
            </w:pPr>
            <w:r>
              <w:rPr>
                <w:sz w:val="24"/>
              </w:rPr>
              <w:t>4.7.3</w:t>
            </w:r>
          </w:p>
        </w:tc>
        <w:tc>
          <w:tcPr>
            <w:tcW w:w="4636" w:type="dxa"/>
          </w:tcPr>
          <w:p w14:paraId="0485DD7F" w14:textId="4D954FD3" w:rsidR="006B6548" w:rsidRDefault="00000000">
            <w:pPr>
              <w:pStyle w:val="TableParagraph"/>
              <w:ind w:left="97"/>
              <w:jc w:val="left"/>
              <w:rPr>
                <w:sz w:val="24"/>
              </w:rPr>
            </w:pPr>
            <w:hyperlink w:anchor="afterclickingonanycampaign" w:history="1">
              <w:r w:rsidR="002C41EA" w:rsidRPr="002C41EA">
                <w:rPr>
                  <w:rStyle w:val="Hyperlink"/>
                  <w:sz w:val="24"/>
                </w:rPr>
                <w:t>After clicking on any campaigns</w:t>
              </w:r>
            </w:hyperlink>
          </w:p>
        </w:tc>
        <w:tc>
          <w:tcPr>
            <w:tcW w:w="1409" w:type="dxa"/>
          </w:tcPr>
          <w:p w14:paraId="1E8F0211" w14:textId="58914401" w:rsidR="006B6548" w:rsidRDefault="00000000">
            <w:pPr>
              <w:pStyle w:val="TableParagraph"/>
              <w:ind w:left="285" w:right="266"/>
              <w:rPr>
                <w:sz w:val="24"/>
              </w:rPr>
            </w:pPr>
            <w:r>
              <w:rPr>
                <w:sz w:val="24"/>
              </w:rPr>
              <w:t>2</w:t>
            </w:r>
            <w:r w:rsidR="00662CBD">
              <w:rPr>
                <w:sz w:val="24"/>
              </w:rPr>
              <w:t>6</w:t>
            </w:r>
          </w:p>
        </w:tc>
      </w:tr>
      <w:tr w:rsidR="006B6548" w14:paraId="07A5D688" w14:textId="77777777">
        <w:trPr>
          <w:trHeight w:val="614"/>
        </w:trPr>
        <w:tc>
          <w:tcPr>
            <w:tcW w:w="972" w:type="dxa"/>
          </w:tcPr>
          <w:p w14:paraId="475004DC" w14:textId="77777777" w:rsidR="006B6548" w:rsidRDefault="006B6548">
            <w:pPr>
              <w:pStyle w:val="TableParagraph"/>
              <w:spacing w:before="0"/>
              <w:jc w:val="left"/>
              <w:rPr>
                <w:sz w:val="24"/>
              </w:rPr>
            </w:pPr>
          </w:p>
        </w:tc>
        <w:tc>
          <w:tcPr>
            <w:tcW w:w="1429" w:type="dxa"/>
          </w:tcPr>
          <w:p w14:paraId="63D753D8" w14:textId="77777777" w:rsidR="006B6548" w:rsidRDefault="00000000">
            <w:pPr>
              <w:pStyle w:val="TableParagraph"/>
              <w:spacing w:before="100"/>
              <w:ind w:left="452" w:right="437"/>
              <w:rPr>
                <w:sz w:val="24"/>
              </w:rPr>
            </w:pPr>
            <w:r>
              <w:rPr>
                <w:sz w:val="24"/>
              </w:rPr>
              <w:t>4.7.4</w:t>
            </w:r>
          </w:p>
        </w:tc>
        <w:tc>
          <w:tcPr>
            <w:tcW w:w="4636" w:type="dxa"/>
          </w:tcPr>
          <w:p w14:paraId="56B88333" w14:textId="3ABE3C6E" w:rsidR="006B6548" w:rsidRDefault="00000000">
            <w:pPr>
              <w:pStyle w:val="TableParagraph"/>
              <w:spacing w:before="100"/>
              <w:ind w:left="97"/>
              <w:jc w:val="left"/>
              <w:rPr>
                <w:sz w:val="24"/>
              </w:rPr>
            </w:pPr>
            <w:hyperlink w:anchor="clickingonviewwithdrawalrequest" w:history="1">
              <w:r w:rsidR="002C41EA" w:rsidRPr="002C41EA">
                <w:rPr>
                  <w:rStyle w:val="Hyperlink"/>
                  <w:sz w:val="24"/>
                </w:rPr>
                <w:t>After clicking on view withdrawal request</w:t>
              </w:r>
            </w:hyperlink>
          </w:p>
        </w:tc>
        <w:tc>
          <w:tcPr>
            <w:tcW w:w="1409" w:type="dxa"/>
          </w:tcPr>
          <w:p w14:paraId="7F8E0D6C" w14:textId="627D3BA5" w:rsidR="006B6548" w:rsidRDefault="00000000">
            <w:pPr>
              <w:pStyle w:val="TableParagraph"/>
              <w:spacing w:before="100"/>
              <w:ind w:left="285" w:right="266"/>
              <w:rPr>
                <w:sz w:val="24"/>
              </w:rPr>
            </w:pPr>
            <w:r>
              <w:rPr>
                <w:sz w:val="24"/>
              </w:rPr>
              <w:t>2</w:t>
            </w:r>
            <w:r w:rsidR="00662CBD">
              <w:rPr>
                <w:sz w:val="24"/>
              </w:rPr>
              <w:t>6</w:t>
            </w:r>
          </w:p>
        </w:tc>
      </w:tr>
      <w:tr w:rsidR="006B6548" w14:paraId="1F78B518" w14:textId="77777777">
        <w:trPr>
          <w:trHeight w:val="613"/>
        </w:trPr>
        <w:tc>
          <w:tcPr>
            <w:tcW w:w="972" w:type="dxa"/>
          </w:tcPr>
          <w:p w14:paraId="0023E146" w14:textId="77777777" w:rsidR="006B6548" w:rsidRDefault="006B6548">
            <w:pPr>
              <w:pStyle w:val="TableParagraph"/>
              <w:spacing w:before="0"/>
              <w:jc w:val="left"/>
              <w:rPr>
                <w:sz w:val="24"/>
              </w:rPr>
            </w:pPr>
          </w:p>
        </w:tc>
        <w:tc>
          <w:tcPr>
            <w:tcW w:w="1429" w:type="dxa"/>
          </w:tcPr>
          <w:p w14:paraId="7B85E0F1" w14:textId="77777777" w:rsidR="006B6548" w:rsidRDefault="00000000">
            <w:pPr>
              <w:pStyle w:val="TableParagraph"/>
              <w:ind w:left="452" w:right="437"/>
              <w:rPr>
                <w:sz w:val="24"/>
              </w:rPr>
            </w:pPr>
            <w:r>
              <w:rPr>
                <w:sz w:val="24"/>
              </w:rPr>
              <w:t>4.7.5</w:t>
            </w:r>
          </w:p>
        </w:tc>
        <w:tc>
          <w:tcPr>
            <w:tcW w:w="4636" w:type="dxa"/>
          </w:tcPr>
          <w:p w14:paraId="5A136554" w14:textId="29C8CAA7" w:rsidR="006B6548" w:rsidRDefault="00000000">
            <w:pPr>
              <w:pStyle w:val="TableParagraph"/>
              <w:ind w:left="97"/>
              <w:jc w:val="left"/>
              <w:rPr>
                <w:sz w:val="24"/>
              </w:rPr>
            </w:pPr>
            <w:hyperlink w:anchor="createwithdrawalrequest" w:history="1">
              <w:r w:rsidR="002C41EA" w:rsidRPr="002C41EA">
                <w:rPr>
                  <w:rStyle w:val="Hyperlink"/>
                  <w:sz w:val="24"/>
                </w:rPr>
                <w:t>After clicking on create withdrawal request</w:t>
              </w:r>
            </w:hyperlink>
          </w:p>
        </w:tc>
        <w:tc>
          <w:tcPr>
            <w:tcW w:w="1409" w:type="dxa"/>
          </w:tcPr>
          <w:p w14:paraId="35231F68" w14:textId="5EBB4852" w:rsidR="006B6548" w:rsidRDefault="00000000">
            <w:pPr>
              <w:pStyle w:val="TableParagraph"/>
              <w:ind w:left="285" w:right="266"/>
              <w:rPr>
                <w:sz w:val="24"/>
              </w:rPr>
            </w:pPr>
            <w:r>
              <w:rPr>
                <w:sz w:val="24"/>
              </w:rPr>
              <w:t>2</w:t>
            </w:r>
            <w:r w:rsidR="00662CBD">
              <w:rPr>
                <w:sz w:val="24"/>
              </w:rPr>
              <w:t>7</w:t>
            </w:r>
          </w:p>
        </w:tc>
      </w:tr>
      <w:tr w:rsidR="006B6548" w14:paraId="1C1389E6" w14:textId="77777777">
        <w:trPr>
          <w:trHeight w:val="613"/>
        </w:trPr>
        <w:tc>
          <w:tcPr>
            <w:tcW w:w="972" w:type="dxa"/>
          </w:tcPr>
          <w:p w14:paraId="74C82B2A" w14:textId="77777777" w:rsidR="006B6548" w:rsidRDefault="006B6548">
            <w:pPr>
              <w:pStyle w:val="TableParagraph"/>
              <w:spacing w:before="0"/>
              <w:jc w:val="left"/>
              <w:rPr>
                <w:sz w:val="24"/>
              </w:rPr>
            </w:pPr>
          </w:p>
        </w:tc>
        <w:tc>
          <w:tcPr>
            <w:tcW w:w="1429" w:type="dxa"/>
          </w:tcPr>
          <w:p w14:paraId="3E2CD51B" w14:textId="77777777" w:rsidR="006B6548" w:rsidRDefault="00000000">
            <w:pPr>
              <w:pStyle w:val="TableParagraph"/>
              <w:ind w:left="452" w:right="437"/>
              <w:rPr>
                <w:sz w:val="24"/>
              </w:rPr>
            </w:pPr>
            <w:r>
              <w:rPr>
                <w:sz w:val="24"/>
              </w:rPr>
              <w:t>4.7.6</w:t>
            </w:r>
          </w:p>
        </w:tc>
        <w:tc>
          <w:tcPr>
            <w:tcW w:w="4636" w:type="dxa"/>
          </w:tcPr>
          <w:p w14:paraId="58F8478C" w14:textId="3E4ECF25" w:rsidR="006B6548" w:rsidRDefault="00000000">
            <w:pPr>
              <w:pStyle w:val="TableParagraph"/>
              <w:ind w:left="97"/>
              <w:jc w:val="left"/>
              <w:rPr>
                <w:sz w:val="24"/>
              </w:rPr>
            </w:pPr>
            <w:hyperlink w:anchor="viewwithdrawalrequest4_7_6" w:history="1">
              <w:r w:rsidR="002C41EA" w:rsidRPr="002C41EA">
                <w:rPr>
                  <w:rStyle w:val="Hyperlink"/>
                  <w:sz w:val="24"/>
                </w:rPr>
                <w:t>After clicking on view withdrawal request</w:t>
              </w:r>
            </w:hyperlink>
          </w:p>
        </w:tc>
        <w:tc>
          <w:tcPr>
            <w:tcW w:w="1409" w:type="dxa"/>
          </w:tcPr>
          <w:p w14:paraId="47DD9E6D" w14:textId="0C86A756" w:rsidR="006B6548" w:rsidRDefault="00000000">
            <w:pPr>
              <w:pStyle w:val="TableParagraph"/>
              <w:ind w:left="285" w:right="266"/>
              <w:rPr>
                <w:sz w:val="24"/>
              </w:rPr>
            </w:pPr>
            <w:r>
              <w:rPr>
                <w:sz w:val="24"/>
              </w:rPr>
              <w:t>2</w:t>
            </w:r>
            <w:r w:rsidR="00662CBD">
              <w:rPr>
                <w:sz w:val="24"/>
              </w:rPr>
              <w:t>7</w:t>
            </w:r>
          </w:p>
        </w:tc>
      </w:tr>
    </w:tbl>
    <w:p w14:paraId="349E0F47" w14:textId="77777777" w:rsidR="006B6548" w:rsidRDefault="00000000">
      <w:pPr>
        <w:rPr>
          <w:sz w:val="2"/>
          <w:szCs w:val="2"/>
        </w:rPr>
        <w:sectPr w:rsidR="006B6548">
          <w:pgSz w:w="12240" w:h="15840"/>
          <w:pgMar w:top="1380" w:right="720" w:bottom="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0" distR="0" simplePos="0" relativeHeight="251667456" behindDoc="0" locked="0" layoutInCell="1" allowOverlap="1" wp14:anchorId="221F65DF" wp14:editId="2993E299">
            <wp:simplePos x="0" y="0"/>
            <wp:positionH relativeFrom="page">
              <wp:posOffset>50800</wp:posOffset>
            </wp:positionH>
            <wp:positionV relativeFrom="page">
              <wp:posOffset>9270999</wp:posOffset>
            </wp:positionV>
            <wp:extent cx="7658100" cy="78739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pic:nvPicPr>
                  <pic:blipFill>
                    <a:blip r:embed="rId8" cstate="print"/>
                    <a:stretch>
                      <a:fillRect/>
                    </a:stretch>
                  </pic:blipFill>
                  <pic:spPr>
                    <a:xfrm>
                      <a:off x="0" y="0"/>
                      <a:ext cx="7658100" cy="787399"/>
                    </a:xfrm>
                    <a:prstGeom prst="rect">
                      <a:avLst/>
                    </a:prstGeom>
                  </pic:spPr>
                </pic:pic>
              </a:graphicData>
            </a:graphic>
          </wp:anchor>
        </w:drawing>
      </w:r>
    </w:p>
    <w:p w14:paraId="2EBCDEA7" w14:textId="77777777" w:rsidR="003C497A" w:rsidRPr="002F62E4" w:rsidRDefault="00000000" w:rsidP="002F62E4">
      <w:pPr>
        <w:keepNext/>
        <w:keepLines/>
        <w:widowControl/>
        <w:autoSpaceDE/>
        <w:autoSpaceDN/>
        <w:spacing w:after="120" w:line="360" w:lineRule="auto"/>
        <w:jc w:val="center"/>
        <w:outlineLvl w:val="0"/>
        <w:rPr>
          <w:rFonts w:eastAsia="Arial"/>
          <w:b/>
          <w:sz w:val="40"/>
          <w:szCs w:val="40"/>
          <w:lang w:val="en-GB"/>
        </w:rPr>
      </w:pPr>
      <w:bookmarkStart w:id="0" w:name="introduction"/>
      <w:r w:rsidRPr="002F62E4">
        <w:rPr>
          <w:rFonts w:eastAsia="Arial"/>
          <w:b/>
          <w:sz w:val="40"/>
          <w:szCs w:val="40"/>
          <w:lang w:val="en-GB"/>
        </w:rPr>
        <w:lastRenderedPageBreak/>
        <w:t xml:space="preserve">Chapter </w:t>
      </w:r>
      <w:proofErr w:type="gramStart"/>
      <w:r w:rsidRPr="002F62E4">
        <w:rPr>
          <w:rFonts w:eastAsia="Arial"/>
          <w:b/>
          <w:sz w:val="40"/>
          <w:szCs w:val="40"/>
          <w:lang w:val="en-GB"/>
        </w:rPr>
        <w:t>1 :</w:t>
      </w:r>
      <w:proofErr w:type="gramEnd"/>
      <w:r w:rsidRPr="002F62E4">
        <w:rPr>
          <w:rFonts w:eastAsia="Arial"/>
          <w:b/>
          <w:sz w:val="40"/>
          <w:szCs w:val="40"/>
          <w:lang w:val="en-GB"/>
        </w:rPr>
        <w:t xml:space="preserve"> Introduction</w:t>
      </w:r>
    </w:p>
    <w:p w14:paraId="5760386F" w14:textId="77777777" w:rsidR="00334B6B" w:rsidRPr="00334B6B" w:rsidRDefault="00334B6B" w:rsidP="00334B6B">
      <w:pPr>
        <w:keepNext/>
        <w:keepLines/>
        <w:widowControl/>
        <w:autoSpaceDE/>
        <w:autoSpaceDN/>
        <w:spacing w:before="360" w:line="360" w:lineRule="auto"/>
        <w:outlineLvl w:val="1"/>
        <w:rPr>
          <w:sz w:val="24"/>
          <w:szCs w:val="24"/>
        </w:rPr>
      </w:pPr>
      <w:bookmarkStart w:id="1" w:name="_umsxadolqnxz" w:colFirst="0" w:colLast="0"/>
      <w:bookmarkStart w:id="2" w:name="background"/>
      <w:bookmarkEnd w:id="0"/>
      <w:bookmarkEnd w:id="1"/>
      <w:r w:rsidRPr="00334B6B">
        <w:rPr>
          <w:sz w:val="24"/>
          <w:szCs w:val="24"/>
        </w:rPr>
        <w:t>Crowdfunding has emerged as a transformative and innovative method for financing a wide range of ventures. Through crowdfunding, individual project creators can present their funding requests, providing a unique and creative approach to securing financial support for their initiatives. These initiatives encompass diverse objectives, spanning financial, cultural, or social realms. To effectively generate funds for these initiatives, online social media platforms have become integral in connecting investors and entrepreneurs, creating new pathways for fundraising and community engagement.</w:t>
      </w:r>
    </w:p>
    <w:p w14:paraId="2161D284" w14:textId="77777777" w:rsidR="00334B6B" w:rsidRPr="00334B6B" w:rsidRDefault="00334B6B" w:rsidP="00334B6B">
      <w:pPr>
        <w:keepNext/>
        <w:keepLines/>
        <w:widowControl/>
        <w:autoSpaceDE/>
        <w:autoSpaceDN/>
        <w:spacing w:before="360" w:line="360" w:lineRule="auto"/>
        <w:outlineLvl w:val="1"/>
        <w:rPr>
          <w:sz w:val="24"/>
          <w:szCs w:val="24"/>
        </w:rPr>
      </w:pPr>
      <w:r w:rsidRPr="00334B6B">
        <w:rPr>
          <w:sz w:val="24"/>
          <w:szCs w:val="24"/>
        </w:rPr>
        <w:t>The advent of social media and the internet has played a pivotal role in revolutionizing the landscape of fundraising, particularly for nonprofit businesses and entrepreneurs. Leveraging these platforms, crowdfunding campaigns can reach a broader audience, tapping into a global network of potential supporters. This widespread access to information and connectivity has opened up unparalleled opportunities for fundraising and project promotion.</w:t>
      </w:r>
    </w:p>
    <w:p w14:paraId="40D5E3C6" w14:textId="4AA13C01" w:rsidR="00334B6B" w:rsidRDefault="00334B6B" w:rsidP="00334B6B">
      <w:pPr>
        <w:keepNext/>
        <w:keepLines/>
        <w:widowControl/>
        <w:autoSpaceDE/>
        <w:autoSpaceDN/>
        <w:spacing w:before="360" w:line="360" w:lineRule="auto"/>
        <w:outlineLvl w:val="1"/>
        <w:rPr>
          <w:sz w:val="24"/>
          <w:szCs w:val="24"/>
        </w:rPr>
      </w:pPr>
      <w:r>
        <w:rPr>
          <w:sz w:val="24"/>
          <w:szCs w:val="24"/>
        </w:rPr>
        <w:t xml:space="preserve">We can integrate </w:t>
      </w:r>
      <w:r w:rsidRPr="00334B6B">
        <w:rPr>
          <w:sz w:val="24"/>
          <w:szCs w:val="24"/>
        </w:rPr>
        <w:t xml:space="preserve">blockchain technology into crowdfunding </w:t>
      </w:r>
      <w:r>
        <w:rPr>
          <w:sz w:val="24"/>
          <w:szCs w:val="24"/>
        </w:rPr>
        <w:t>to</w:t>
      </w:r>
      <w:r w:rsidRPr="00334B6B">
        <w:rPr>
          <w:sz w:val="24"/>
          <w:szCs w:val="24"/>
        </w:rPr>
        <w:t xml:space="preserve"> further revolutionize the </w:t>
      </w:r>
      <w:r>
        <w:rPr>
          <w:sz w:val="24"/>
          <w:szCs w:val="24"/>
        </w:rPr>
        <w:t>crowdfunding process</w:t>
      </w:r>
      <w:r w:rsidRPr="00334B6B">
        <w:rPr>
          <w:sz w:val="24"/>
          <w:szCs w:val="24"/>
        </w:rPr>
        <w:t>, offering substantial benefits to both crowdfunding organizations and individual project creators. Blockchain-based crowdfunding platforms harness the power of decentralized networks and cryptographic protocols, introducing transparency, security, and trust into the fundraising process. As a result, these platforms elevate the credibility of initiatives and endeavors, attracting significant financing from investors and contributors.</w:t>
      </w:r>
    </w:p>
    <w:p w14:paraId="780261AB" w14:textId="7F9F9D2F" w:rsidR="00B854A0" w:rsidRPr="00334B6B" w:rsidRDefault="00B854A0" w:rsidP="00334B6B">
      <w:pPr>
        <w:keepNext/>
        <w:keepLines/>
        <w:widowControl/>
        <w:autoSpaceDE/>
        <w:autoSpaceDN/>
        <w:spacing w:before="360" w:line="360" w:lineRule="auto"/>
        <w:outlineLvl w:val="1"/>
        <w:rPr>
          <w:sz w:val="24"/>
          <w:szCs w:val="24"/>
        </w:rPr>
      </w:pPr>
      <w:r w:rsidRPr="00B854A0">
        <w:rPr>
          <w:sz w:val="24"/>
          <w:szCs w:val="24"/>
        </w:rPr>
        <w:t>Traditional crowdfunding platforms have limitations in terms of transparency, trust, and accountability. However, blockchain technology addresses these challenges by providing immutable records, enhanced security, and decentralized consensus. This has significantly raised the credibility of various crowdfunding campaigns, attracting a massive influx of financing from investors and contributors.</w:t>
      </w:r>
    </w:p>
    <w:p w14:paraId="4730227E" w14:textId="77777777" w:rsidR="00B854A0" w:rsidRDefault="00B854A0" w:rsidP="00F13E1C">
      <w:pPr>
        <w:keepNext/>
        <w:keepLines/>
        <w:widowControl/>
        <w:autoSpaceDE/>
        <w:autoSpaceDN/>
        <w:spacing w:before="360" w:line="360" w:lineRule="auto"/>
        <w:outlineLvl w:val="1"/>
        <w:rPr>
          <w:b/>
          <w:sz w:val="32"/>
          <w:szCs w:val="32"/>
          <w:lang w:val="en-GB"/>
        </w:rPr>
      </w:pPr>
    </w:p>
    <w:p w14:paraId="757D6EC9" w14:textId="77777777" w:rsidR="00B854A0" w:rsidRDefault="00B854A0" w:rsidP="00F13E1C">
      <w:pPr>
        <w:keepNext/>
        <w:keepLines/>
        <w:widowControl/>
        <w:autoSpaceDE/>
        <w:autoSpaceDN/>
        <w:spacing w:before="360" w:line="360" w:lineRule="auto"/>
        <w:outlineLvl w:val="1"/>
        <w:rPr>
          <w:b/>
          <w:sz w:val="32"/>
          <w:szCs w:val="32"/>
          <w:lang w:val="en-GB"/>
        </w:rPr>
      </w:pPr>
    </w:p>
    <w:p w14:paraId="2BDC0866" w14:textId="1CA80967" w:rsidR="003C497A" w:rsidRPr="00F13E1C" w:rsidRDefault="00000000" w:rsidP="00F13E1C">
      <w:pPr>
        <w:keepNext/>
        <w:keepLines/>
        <w:widowControl/>
        <w:autoSpaceDE/>
        <w:autoSpaceDN/>
        <w:spacing w:before="360" w:line="360" w:lineRule="auto"/>
        <w:outlineLvl w:val="1"/>
        <w:rPr>
          <w:b/>
          <w:sz w:val="32"/>
          <w:szCs w:val="32"/>
          <w:lang w:val="en-GB"/>
        </w:rPr>
      </w:pPr>
      <w:r w:rsidRPr="00F13E1C">
        <w:rPr>
          <w:b/>
          <w:sz w:val="32"/>
          <w:szCs w:val="32"/>
          <w:lang w:val="en-GB"/>
        </w:rPr>
        <w:lastRenderedPageBreak/>
        <w:t>1.1 Background</w:t>
      </w:r>
    </w:p>
    <w:p w14:paraId="333AF970" w14:textId="77777777" w:rsidR="003C497A" w:rsidRPr="00F13E1C" w:rsidRDefault="00000000" w:rsidP="00F13E1C">
      <w:pPr>
        <w:keepNext/>
        <w:keepLines/>
        <w:widowControl/>
        <w:autoSpaceDE/>
        <w:autoSpaceDN/>
        <w:spacing w:line="360" w:lineRule="auto"/>
        <w:outlineLvl w:val="1"/>
        <w:rPr>
          <w:sz w:val="24"/>
          <w:szCs w:val="24"/>
          <w:lang w:val="en-GB"/>
        </w:rPr>
      </w:pPr>
      <w:bookmarkStart w:id="3" w:name="_zdx84oina4b7" w:colFirst="0" w:colLast="0"/>
      <w:bookmarkEnd w:id="2"/>
      <w:bookmarkEnd w:id="3"/>
      <w:r w:rsidRPr="00F13E1C">
        <w:rPr>
          <w:sz w:val="24"/>
          <w:szCs w:val="24"/>
          <w:lang w:val="en-GB"/>
        </w:rPr>
        <w:t>Many tactics have been used by the government to handle government finances in order to combat the Covid-19 disease epidemic in the current circumstances. The community also decided to gather money in response to this circumstance to aid the government in combating the Covid-19 plague outbreak. In the process of raising funds, of course it is not easy, because it requires trust between many parties, both the funders, intermediaries or organisations as a place to store temporary funds to the recipient of funds.</w:t>
      </w:r>
    </w:p>
    <w:p w14:paraId="788002FE" w14:textId="77777777" w:rsidR="003C497A" w:rsidRPr="00F13E1C" w:rsidRDefault="00000000" w:rsidP="00F13E1C">
      <w:pPr>
        <w:keepNext/>
        <w:keepLines/>
        <w:widowControl/>
        <w:autoSpaceDE/>
        <w:autoSpaceDN/>
        <w:spacing w:before="360" w:after="120" w:line="360" w:lineRule="auto"/>
        <w:outlineLvl w:val="1"/>
        <w:rPr>
          <w:sz w:val="24"/>
          <w:szCs w:val="24"/>
          <w:lang w:val="en-GB"/>
        </w:rPr>
      </w:pPr>
      <w:bookmarkStart w:id="4" w:name="_ivn49fgcx02r" w:colFirst="0" w:colLast="0"/>
      <w:bookmarkEnd w:id="4"/>
      <w:r w:rsidRPr="00F13E1C">
        <w:rPr>
          <w:sz w:val="24"/>
          <w:szCs w:val="24"/>
          <w:lang w:val="en-GB"/>
        </w:rPr>
        <w:t>That trust is the main capital for fundraising organisations to attract funders to donate their funds to recipients of funds. Numerous nonprofit organisations participate in fundraising efforts, particularly in light of the Covid-19 pandemic. Gaining contributors' trust is their biggest obstacle to raising money for the organisation. a nonprofit organisation that uses technology to simplify the process of receiving donations from donors.</w:t>
      </w:r>
    </w:p>
    <w:p w14:paraId="61FFCB26" w14:textId="77777777" w:rsidR="003C497A" w:rsidRPr="00F13E1C" w:rsidRDefault="003C497A" w:rsidP="00F13E1C">
      <w:pPr>
        <w:widowControl/>
        <w:autoSpaceDE/>
        <w:autoSpaceDN/>
        <w:spacing w:line="360" w:lineRule="auto"/>
        <w:rPr>
          <w:sz w:val="24"/>
          <w:szCs w:val="24"/>
          <w:lang w:val="en-GB"/>
        </w:rPr>
      </w:pPr>
    </w:p>
    <w:p w14:paraId="2D215AD4"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Therefore, it can be inferred from this that technology also plays a significant part in obtaining as much funds as possible, in addition to trust, which is the key component. By integrating blockchain technology with crowdfunding platforms, we can boost funders' confidence, which will undoubtedly have an impact on the amount of money that fundraising organisations will be able to raise.</w:t>
      </w:r>
    </w:p>
    <w:p w14:paraId="73A651AD"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5" w:name="_vnq8t43kkbtg" w:colFirst="0" w:colLast="0"/>
      <w:bookmarkStart w:id="6" w:name="objective"/>
      <w:bookmarkEnd w:id="5"/>
      <w:r w:rsidRPr="00F13E1C">
        <w:rPr>
          <w:b/>
          <w:sz w:val="32"/>
          <w:szCs w:val="32"/>
          <w:lang w:val="en-GB"/>
        </w:rPr>
        <w:t>1.2 Objective</w:t>
      </w:r>
    </w:p>
    <w:bookmarkEnd w:id="6"/>
    <w:p w14:paraId="4E9851CF"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 xml:space="preserve">Focus of this project is to create an Ethereum blockchain based decentralised crowd funding application to bring trustability, transparency and security to the </w:t>
      </w:r>
      <w:proofErr w:type="gramStart"/>
      <w:r w:rsidRPr="00F13E1C">
        <w:rPr>
          <w:sz w:val="24"/>
          <w:szCs w:val="24"/>
          <w:lang w:val="en-GB"/>
        </w:rPr>
        <w:t>fund raising</w:t>
      </w:r>
      <w:proofErr w:type="gramEnd"/>
      <w:r w:rsidRPr="00F13E1C">
        <w:rPr>
          <w:sz w:val="24"/>
          <w:szCs w:val="24"/>
          <w:lang w:val="en-GB"/>
        </w:rPr>
        <w:t xml:space="preserve"> process by eliminating all the limitations of traditional crowdfunding platforms.</w:t>
      </w:r>
    </w:p>
    <w:p w14:paraId="448744B2"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Main objectives are:</w:t>
      </w:r>
    </w:p>
    <w:p w14:paraId="146339FB" w14:textId="77777777" w:rsidR="003C497A" w:rsidRPr="00F13E1C" w:rsidRDefault="00000000" w:rsidP="00F13E1C">
      <w:pPr>
        <w:widowControl/>
        <w:numPr>
          <w:ilvl w:val="0"/>
          <w:numId w:val="2"/>
        </w:numPr>
        <w:autoSpaceDE/>
        <w:autoSpaceDN/>
        <w:spacing w:line="360" w:lineRule="auto"/>
        <w:rPr>
          <w:sz w:val="24"/>
          <w:szCs w:val="24"/>
          <w:lang w:val="en-GB"/>
        </w:rPr>
      </w:pPr>
      <w:r w:rsidRPr="00F13E1C">
        <w:rPr>
          <w:sz w:val="24"/>
          <w:szCs w:val="24"/>
          <w:lang w:val="en-GB"/>
        </w:rPr>
        <w:t>To increase contributors' trust in the crowdfunding process.</w:t>
      </w:r>
    </w:p>
    <w:p w14:paraId="3DB41971" w14:textId="77777777" w:rsidR="003C497A" w:rsidRPr="00F13E1C" w:rsidRDefault="00000000" w:rsidP="00F13E1C">
      <w:pPr>
        <w:widowControl/>
        <w:numPr>
          <w:ilvl w:val="0"/>
          <w:numId w:val="2"/>
        </w:numPr>
        <w:autoSpaceDE/>
        <w:autoSpaceDN/>
        <w:spacing w:line="360" w:lineRule="auto"/>
        <w:rPr>
          <w:sz w:val="24"/>
          <w:szCs w:val="24"/>
          <w:lang w:val="en-GB"/>
        </w:rPr>
      </w:pPr>
      <w:r w:rsidRPr="00F13E1C">
        <w:rPr>
          <w:sz w:val="24"/>
          <w:szCs w:val="24"/>
          <w:lang w:val="en-GB"/>
        </w:rPr>
        <w:t>To provide transparency on how money is being used.</w:t>
      </w:r>
    </w:p>
    <w:p w14:paraId="4140D3ED" w14:textId="77777777" w:rsidR="003C497A" w:rsidRPr="00F13E1C" w:rsidRDefault="00000000" w:rsidP="00F13E1C">
      <w:pPr>
        <w:widowControl/>
        <w:numPr>
          <w:ilvl w:val="0"/>
          <w:numId w:val="2"/>
        </w:numPr>
        <w:autoSpaceDE/>
        <w:autoSpaceDN/>
        <w:spacing w:line="360" w:lineRule="auto"/>
        <w:rPr>
          <w:sz w:val="24"/>
          <w:szCs w:val="24"/>
          <w:lang w:val="en-GB"/>
        </w:rPr>
      </w:pPr>
      <w:r w:rsidRPr="00F13E1C">
        <w:rPr>
          <w:sz w:val="24"/>
          <w:szCs w:val="24"/>
          <w:lang w:val="en-GB"/>
        </w:rPr>
        <w:t>To keep record of all the transactions over the blockchain ledger.</w:t>
      </w:r>
    </w:p>
    <w:p w14:paraId="6F0EF6B3" w14:textId="77777777" w:rsidR="003C497A" w:rsidRPr="00F13E1C" w:rsidRDefault="00000000" w:rsidP="00F13E1C">
      <w:pPr>
        <w:widowControl/>
        <w:numPr>
          <w:ilvl w:val="0"/>
          <w:numId w:val="2"/>
        </w:numPr>
        <w:autoSpaceDE/>
        <w:autoSpaceDN/>
        <w:spacing w:line="360" w:lineRule="auto"/>
        <w:rPr>
          <w:sz w:val="24"/>
          <w:szCs w:val="24"/>
          <w:lang w:val="en-GB"/>
        </w:rPr>
      </w:pPr>
      <w:r w:rsidRPr="00F13E1C">
        <w:rPr>
          <w:sz w:val="24"/>
          <w:szCs w:val="24"/>
          <w:lang w:val="en-GB"/>
        </w:rPr>
        <w:t>To improve security as the fund becomes larger it requires greater security.</w:t>
      </w:r>
    </w:p>
    <w:p w14:paraId="2C1B156F" w14:textId="77777777" w:rsidR="003C497A" w:rsidRPr="00F13E1C" w:rsidRDefault="00000000" w:rsidP="00F13E1C">
      <w:pPr>
        <w:widowControl/>
        <w:numPr>
          <w:ilvl w:val="0"/>
          <w:numId w:val="2"/>
        </w:numPr>
        <w:autoSpaceDE/>
        <w:autoSpaceDN/>
        <w:spacing w:line="360" w:lineRule="auto"/>
        <w:rPr>
          <w:sz w:val="24"/>
          <w:szCs w:val="24"/>
          <w:lang w:val="en-GB"/>
        </w:rPr>
      </w:pPr>
      <w:r w:rsidRPr="00F13E1C">
        <w:rPr>
          <w:sz w:val="24"/>
          <w:szCs w:val="24"/>
          <w:lang w:val="en-GB"/>
        </w:rPr>
        <w:t>To enable global contribution.</w:t>
      </w:r>
    </w:p>
    <w:p w14:paraId="26120616"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7" w:name="_vszz8val7sy2" w:colFirst="0" w:colLast="0"/>
      <w:bookmarkEnd w:id="7"/>
      <w:r w:rsidRPr="00F13E1C">
        <w:rPr>
          <w:b/>
          <w:sz w:val="32"/>
          <w:szCs w:val="32"/>
          <w:lang w:val="en-GB"/>
        </w:rPr>
        <w:lastRenderedPageBreak/>
        <w:t xml:space="preserve">1.3 </w:t>
      </w:r>
      <w:bookmarkStart w:id="8" w:name="purpose"/>
      <w:r w:rsidRPr="00F13E1C">
        <w:rPr>
          <w:b/>
          <w:sz w:val="32"/>
          <w:szCs w:val="32"/>
          <w:lang w:val="en-GB"/>
        </w:rPr>
        <w:t>Purpose</w:t>
      </w:r>
      <w:bookmarkEnd w:id="8"/>
    </w:p>
    <w:p w14:paraId="1C804DC4" w14:textId="77777777" w:rsidR="003C497A" w:rsidRPr="00F13E1C" w:rsidRDefault="00000000" w:rsidP="00F13E1C">
      <w:pPr>
        <w:keepNext/>
        <w:keepLines/>
        <w:widowControl/>
        <w:autoSpaceDE/>
        <w:autoSpaceDN/>
        <w:spacing w:after="120" w:line="360" w:lineRule="auto"/>
        <w:outlineLvl w:val="1"/>
        <w:rPr>
          <w:sz w:val="24"/>
          <w:szCs w:val="24"/>
          <w:lang w:val="en-GB"/>
        </w:rPr>
      </w:pPr>
      <w:bookmarkStart w:id="9" w:name="_4txizoz83ug" w:colFirst="0" w:colLast="0"/>
      <w:bookmarkEnd w:id="9"/>
      <w:r w:rsidRPr="00F13E1C">
        <w:rPr>
          <w:sz w:val="24"/>
          <w:szCs w:val="24"/>
          <w:lang w:val="en-GB"/>
        </w:rPr>
        <w:t>The most prevalent method of money collection is fundraising. Many organisations are gathering money to aid people and the government for the distribution of money to the people in need during the most critical times of COVID-19 and other natural calamities. Even for brand-new businesses, money is raised. Trust and security are crucial for those who are active in fund-raising. We might encounter numerous problems with trust and a lack of transaction transparency while using the traditional way of fund-raising.</w:t>
      </w:r>
    </w:p>
    <w:p w14:paraId="01340E88" w14:textId="77777777" w:rsidR="003C497A" w:rsidRPr="00F13E1C" w:rsidRDefault="003C497A" w:rsidP="00F13E1C">
      <w:pPr>
        <w:widowControl/>
        <w:autoSpaceDE/>
        <w:autoSpaceDN/>
        <w:spacing w:line="360" w:lineRule="auto"/>
        <w:rPr>
          <w:rFonts w:eastAsia="Arial"/>
          <w:lang w:val="en-GB"/>
        </w:rPr>
      </w:pPr>
    </w:p>
    <w:p w14:paraId="451E1EF8"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Anyone who has access to the donated funds can readily engage in malicious activities. In order to address this issue, our project will offer greater security and transparency in an effort to win over additional contributors. To guarantee that the money is received by an authorised organiser, each transaction is recorded in the blockchain network. If all requirements are satisfied, beneficiaries can easily get these payments thanks to smart contract technology. Blockchain technology and smart contracts are used to construct this project's fundraising platform.</w:t>
      </w:r>
    </w:p>
    <w:p w14:paraId="2F96E657"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10" w:name="_f35e4tq4ujj1" w:colFirst="0" w:colLast="0"/>
      <w:bookmarkEnd w:id="10"/>
      <w:r w:rsidRPr="00F13E1C">
        <w:rPr>
          <w:b/>
          <w:sz w:val="32"/>
          <w:szCs w:val="32"/>
          <w:lang w:val="en-GB"/>
        </w:rPr>
        <w:t xml:space="preserve">1.4 </w:t>
      </w:r>
      <w:bookmarkStart w:id="11" w:name="scope"/>
      <w:r w:rsidRPr="00F13E1C">
        <w:rPr>
          <w:b/>
          <w:sz w:val="32"/>
          <w:szCs w:val="32"/>
          <w:lang w:val="en-GB"/>
        </w:rPr>
        <w:t>Scope</w:t>
      </w:r>
      <w:bookmarkEnd w:id="11"/>
    </w:p>
    <w:p w14:paraId="4B0F592B"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The Blockchain based crowdfunding project aimed at developing an online crowdfunding platform which can be used for raising funds for charity, business and startups.</w:t>
      </w:r>
    </w:p>
    <w:p w14:paraId="26DC9DFD"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It is developed to simplify the operational and managerial task as well as improve the trust of contributors. Also helps fundraising organisations develop healthy relationships by providing transparency as everyone shares the same public ledger where all the transactions are recorded. The system provides startups a platform where they can pitch their ideas and people who find those ideas revolutionary can donate. Fundraisers can only withdraw money when more than 50% contributors give a positive response on their withdrawal request.</w:t>
      </w:r>
    </w:p>
    <w:p w14:paraId="78A5C4CE"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12" w:name="_4x73vh4g161c" w:colFirst="0" w:colLast="0"/>
      <w:bookmarkEnd w:id="12"/>
      <w:r w:rsidRPr="00F13E1C">
        <w:rPr>
          <w:b/>
          <w:sz w:val="32"/>
          <w:szCs w:val="32"/>
          <w:lang w:val="en-GB"/>
        </w:rPr>
        <w:t xml:space="preserve">1.5 </w:t>
      </w:r>
      <w:bookmarkStart w:id="13" w:name="applicability"/>
      <w:r w:rsidRPr="00F13E1C">
        <w:rPr>
          <w:b/>
          <w:sz w:val="32"/>
          <w:szCs w:val="32"/>
          <w:lang w:val="en-GB"/>
        </w:rPr>
        <w:t>Applicability</w:t>
      </w:r>
      <w:bookmarkEnd w:id="13"/>
    </w:p>
    <w:p w14:paraId="0A7C0122"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The flexibility and effectiveness of few well-known crowdfunding platforms, including Kickstarter and Indiegogo, have revolutionised the startup industry. The development of crowdfunding platforms using blockchain technology may be the next step in the revolution of crowdfunding platforms.</w:t>
      </w:r>
    </w:p>
    <w:p w14:paraId="52443736" w14:textId="77777777" w:rsidR="003C497A" w:rsidRPr="00F13E1C" w:rsidRDefault="003C497A" w:rsidP="00F13E1C">
      <w:pPr>
        <w:widowControl/>
        <w:autoSpaceDE/>
        <w:autoSpaceDN/>
        <w:spacing w:line="360" w:lineRule="auto"/>
        <w:rPr>
          <w:sz w:val="24"/>
          <w:szCs w:val="24"/>
          <w:lang w:val="en-GB"/>
        </w:rPr>
      </w:pPr>
    </w:p>
    <w:p w14:paraId="1E0705DC"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lastRenderedPageBreak/>
        <w:t>The main problems with these well-known crowdfunding platforms are that they are centralised organisations under the control of a company that charges hefty fees and manipulates campaigns. This approach can be aided by blockchain-based crowdfunding platforms that decentralise the fundraising paradigm used by organisations like Kickstarter and others.</w:t>
      </w:r>
    </w:p>
    <w:p w14:paraId="0E788A56" w14:textId="77777777" w:rsidR="003C497A" w:rsidRPr="00F13E1C" w:rsidRDefault="003C497A" w:rsidP="00F13E1C">
      <w:pPr>
        <w:widowControl/>
        <w:autoSpaceDE/>
        <w:autoSpaceDN/>
        <w:spacing w:line="360" w:lineRule="auto"/>
        <w:rPr>
          <w:sz w:val="24"/>
          <w:szCs w:val="24"/>
          <w:lang w:val="en-GB"/>
        </w:rPr>
      </w:pPr>
    </w:p>
    <w:p w14:paraId="415FCEAC"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 xml:space="preserve">The distributed ledger of the blockchain assists in eliminating centralised intermediaries like Kickstarter and Indiegogo that take significant sums of money from campaigns as maintenance fees. Blockchain crowdfunding is a </w:t>
      </w:r>
      <w:proofErr w:type="gramStart"/>
      <w:r w:rsidRPr="00F13E1C">
        <w:rPr>
          <w:sz w:val="24"/>
          <w:szCs w:val="24"/>
          <w:lang w:val="en-GB"/>
        </w:rPr>
        <w:t>more pure</w:t>
      </w:r>
      <w:proofErr w:type="gramEnd"/>
      <w:r w:rsidRPr="00F13E1C">
        <w:rPr>
          <w:sz w:val="24"/>
          <w:szCs w:val="24"/>
          <w:lang w:val="en-GB"/>
        </w:rPr>
        <w:t xml:space="preserve"> form of the practice because it does not use any middlemen to connect backers and startups.</w:t>
      </w:r>
    </w:p>
    <w:p w14:paraId="138876A0" w14:textId="77777777" w:rsidR="003C497A" w:rsidRPr="00F13E1C" w:rsidRDefault="003C497A" w:rsidP="00F13E1C">
      <w:pPr>
        <w:widowControl/>
        <w:autoSpaceDE/>
        <w:autoSpaceDN/>
        <w:spacing w:line="360" w:lineRule="auto"/>
        <w:rPr>
          <w:sz w:val="24"/>
          <w:szCs w:val="24"/>
          <w:lang w:val="en-GB"/>
        </w:rPr>
      </w:pPr>
    </w:p>
    <w:p w14:paraId="03EEE77E" w14:textId="7F3380C5" w:rsidR="00B854A0" w:rsidRPr="00B854A0" w:rsidRDefault="00000000" w:rsidP="00B854A0">
      <w:pPr>
        <w:widowControl/>
        <w:autoSpaceDE/>
        <w:autoSpaceDN/>
        <w:spacing w:line="360" w:lineRule="auto"/>
        <w:rPr>
          <w:b/>
          <w:lang w:val="en-GB"/>
        </w:rPr>
      </w:pPr>
      <w:r w:rsidRPr="00F13E1C">
        <w:rPr>
          <w:sz w:val="24"/>
          <w:szCs w:val="24"/>
          <w:lang w:val="en-GB"/>
        </w:rPr>
        <w:t>Creators can post their campaigns on crowdfunding dapps and then ask a community of potential donors for money. Additionally, blockchain eliminates the influence and manipulation practised by centralised crowdfunding sites that have greater access than necessary to the campaigns that are being conducted on their platform.</w:t>
      </w:r>
      <w:bookmarkStart w:id="14" w:name="_4jo2dl10f4sn" w:colFirst="0" w:colLast="0"/>
      <w:bookmarkEnd w:id="14"/>
    </w:p>
    <w:p w14:paraId="62F6EC99" w14:textId="77777777" w:rsidR="00B854A0" w:rsidRDefault="00B854A0" w:rsidP="00F13E1C">
      <w:pPr>
        <w:keepNext/>
        <w:keepLines/>
        <w:widowControl/>
        <w:autoSpaceDE/>
        <w:autoSpaceDN/>
        <w:spacing w:after="120" w:line="360" w:lineRule="auto"/>
        <w:jc w:val="center"/>
        <w:outlineLvl w:val="0"/>
        <w:rPr>
          <w:rFonts w:eastAsia="Arial"/>
          <w:b/>
          <w:sz w:val="40"/>
          <w:szCs w:val="40"/>
          <w:lang w:val="en-GB"/>
        </w:rPr>
      </w:pPr>
    </w:p>
    <w:p w14:paraId="4E942290" w14:textId="77777777" w:rsidR="00B854A0" w:rsidRDefault="00B854A0">
      <w:pPr>
        <w:rPr>
          <w:rFonts w:eastAsia="Arial"/>
          <w:b/>
          <w:sz w:val="40"/>
          <w:szCs w:val="40"/>
          <w:lang w:val="en-GB"/>
        </w:rPr>
      </w:pPr>
      <w:r>
        <w:rPr>
          <w:rFonts w:eastAsia="Arial"/>
          <w:b/>
          <w:sz w:val="40"/>
          <w:szCs w:val="40"/>
          <w:lang w:val="en-GB"/>
        </w:rPr>
        <w:br w:type="page"/>
      </w:r>
    </w:p>
    <w:p w14:paraId="50BE8ACE" w14:textId="107AB591" w:rsidR="003C497A" w:rsidRPr="00F13E1C" w:rsidRDefault="00000000" w:rsidP="00F13E1C">
      <w:pPr>
        <w:keepNext/>
        <w:keepLines/>
        <w:widowControl/>
        <w:autoSpaceDE/>
        <w:autoSpaceDN/>
        <w:spacing w:after="120" w:line="360" w:lineRule="auto"/>
        <w:jc w:val="center"/>
        <w:outlineLvl w:val="0"/>
        <w:rPr>
          <w:rFonts w:eastAsia="Arial"/>
          <w:b/>
          <w:sz w:val="40"/>
          <w:szCs w:val="40"/>
          <w:lang w:val="en-GB"/>
        </w:rPr>
      </w:pPr>
      <w:r w:rsidRPr="00F13E1C">
        <w:rPr>
          <w:rFonts w:eastAsia="Arial"/>
          <w:b/>
          <w:sz w:val="40"/>
          <w:szCs w:val="40"/>
          <w:lang w:val="en-GB"/>
        </w:rPr>
        <w:lastRenderedPageBreak/>
        <w:t xml:space="preserve">Chapter </w:t>
      </w:r>
      <w:proofErr w:type="gramStart"/>
      <w:r w:rsidRPr="00F13E1C">
        <w:rPr>
          <w:rFonts w:eastAsia="Arial"/>
          <w:b/>
          <w:sz w:val="40"/>
          <w:szCs w:val="40"/>
          <w:lang w:val="en-GB"/>
        </w:rPr>
        <w:t>2 :</w:t>
      </w:r>
      <w:proofErr w:type="gramEnd"/>
      <w:r w:rsidRPr="00F13E1C">
        <w:rPr>
          <w:rFonts w:eastAsia="Arial"/>
          <w:b/>
          <w:sz w:val="40"/>
          <w:szCs w:val="40"/>
          <w:lang w:val="en-GB"/>
        </w:rPr>
        <w:t xml:space="preserve"> </w:t>
      </w:r>
      <w:bookmarkStart w:id="15" w:name="reviewofliterature"/>
      <w:r w:rsidRPr="00F13E1C">
        <w:rPr>
          <w:rFonts w:eastAsia="Arial"/>
          <w:b/>
          <w:sz w:val="40"/>
          <w:szCs w:val="40"/>
          <w:lang w:val="en-GB"/>
        </w:rPr>
        <w:t>Review of Literature</w:t>
      </w:r>
      <w:bookmarkEnd w:id="15"/>
    </w:p>
    <w:p w14:paraId="38DFE95D" w14:textId="77777777" w:rsidR="003C497A" w:rsidRPr="00F13E1C" w:rsidRDefault="00000000" w:rsidP="00F13E1C">
      <w:pPr>
        <w:keepNext/>
        <w:keepLines/>
        <w:widowControl/>
        <w:autoSpaceDE/>
        <w:autoSpaceDN/>
        <w:spacing w:before="360" w:after="120" w:line="360" w:lineRule="auto"/>
        <w:jc w:val="center"/>
        <w:outlineLvl w:val="1"/>
        <w:rPr>
          <w:b/>
          <w:sz w:val="32"/>
          <w:szCs w:val="32"/>
          <w:lang w:val="en-GB"/>
        </w:rPr>
      </w:pPr>
      <w:bookmarkStart w:id="16" w:name="_tuu6psuovwe6" w:colFirst="0" w:colLast="0"/>
      <w:bookmarkEnd w:id="16"/>
      <w:r w:rsidRPr="00F13E1C">
        <w:rPr>
          <w:b/>
          <w:sz w:val="32"/>
          <w:szCs w:val="32"/>
          <w:lang w:val="en-GB"/>
        </w:rPr>
        <w:t>Case Study 1</w:t>
      </w:r>
    </w:p>
    <w:p w14:paraId="0108572D" w14:textId="77777777" w:rsidR="003C497A" w:rsidRPr="00F13E1C" w:rsidRDefault="003C497A" w:rsidP="00F13E1C">
      <w:pPr>
        <w:widowControl/>
        <w:autoSpaceDE/>
        <w:autoSpaceDN/>
        <w:spacing w:line="360" w:lineRule="auto"/>
        <w:rPr>
          <w:rFonts w:eastAsia="Arial"/>
          <w:lang w:val="en-GB"/>
        </w:rPr>
      </w:pPr>
    </w:p>
    <w:p w14:paraId="38050A47"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Title: </w:t>
      </w:r>
      <w:r w:rsidRPr="00F13E1C">
        <w:rPr>
          <w:sz w:val="24"/>
          <w:szCs w:val="24"/>
          <w:highlight w:val="white"/>
          <w:lang w:val="en-GB"/>
        </w:rPr>
        <w:t>Crowdfunding Platform Using Blockchain Technology</w:t>
      </w:r>
    </w:p>
    <w:p w14:paraId="346810B9" w14:textId="77777777" w:rsidR="003C497A" w:rsidRPr="00F13E1C" w:rsidRDefault="003C497A" w:rsidP="00F13E1C">
      <w:pPr>
        <w:widowControl/>
        <w:autoSpaceDE/>
        <w:autoSpaceDN/>
        <w:spacing w:line="360" w:lineRule="auto"/>
        <w:rPr>
          <w:sz w:val="24"/>
          <w:szCs w:val="24"/>
          <w:highlight w:val="white"/>
          <w:lang w:val="en-GB"/>
        </w:rPr>
      </w:pPr>
    </w:p>
    <w:p w14:paraId="175660BA"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Research by: </w:t>
      </w:r>
      <w:r w:rsidRPr="00F13E1C">
        <w:rPr>
          <w:sz w:val="24"/>
          <w:szCs w:val="24"/>
          <w:highlight w:val="white"/>
          <w:lang w:val="en-GB"/>
        </w:rPr>
        <w:t>Dr. R. Senthamil Selvi1, Surya Prakash, Vishnu, Priyadharsan, PrasannaVenkateswara</w:t>
      </w:r>
    </w:p>
    <w:p w14:paraId="67C9790A" w14:textId="77777777" w:rsidR="003C497A" w:rsidRPr="00F13E1C" w:rsidRDefault="003C497A" w:rsidP="00F13E1C">
      <w:pPr>
        <w:widowControl/>
        <w:autoSpaceDE/>
        <w:autoSpaceDN/>
        <w:spacing w:line="360" w:lineRule="auto"/>
        <w:rPr>
          <w:sz w:val="24"/>
          <w:szCs w:val="24"/>
          <w:highlight w:val="white"/>
          <w:lang w:val="en-GB"/>
        </w:rPr>
      </w:pPr>
    </w:p>
    <w:p w14:paraId="37355AB0" w14:textId="4828E9C6" w:rsidR="003C497A" w:rsidRPr="00F13E1C" w:rsidRDefault="00000000" w:rsidP="00F13E1C">
      <w:pPr>
        <w:widowControl/>
        <w:autoSpaceDE/>
        <w:autoSpaceDN/>
        <w:spacing w:line="360" w:lineRule="auto"/>
        <w:rPr>
          <w:sz w:val="24"/>
          <w:szCs w:val="24"/>
          <w:highlight w:val="white"/>
          <w:u w:val="single"/>
          <w:lang w:val="en-GB"/>
        </w:rPr>
      </w:pPr>
      <w:r w:rsidRPr="00F13E1C">
        <w:rPr>
          <w:b/>
          <w:sz w:val="24"/>
          <w:szCs w:val="24"/>
          <w:highlight w:val="white"/>
          <w:lang w:val="en-GB"/>
        </w:rPr>
        <w:t>Reference:</w:t>
      </w:r>
      <w:r w:rsidRPr="00F13E1C">
        <w:rPr>
          <w:sz w:val="24"/>
          <w:szCs w:val="24"/>
          <w:highlight w:val="white"/>
          <w:lang w:val="en-GB"/>
        </w:rPr>
        <w:t xml:space="preserve"> </w:t>
      </w:r>
      <w:hyperlink r:id="rId9" w:history="1">
        <w:r w:rsidR="00B900F1" w:rsidRPr="00F9126B">
          <w:rPr>
            <w:rStyle w:val="Hyperlink"/>
            <w:sz w:val="24"/>
            <w:szCs w:val="24"/>
            <w:highlight w:val="white"/>
            <w:lang w:val="en-GB"/>
          </w:rPr>
          <w:t>https://ijirt.org/master/publishedpaper/IJIRT155716_PAPER.pdf</w:t>
        </w:r>
      </w:hyperlink>
    </w:p>
    <w:p w14:paraId="14E4D48D"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17" w:name="_v3c7rpyhtkpt" w:colFirst="0" w:colLast="0"/>
      <w:bookmarkEnd w:id="17"/>
      <w:r w:rsidRPr="00F13E1C">
        <w:rPr>
          <w:b/>
          <w:color w:val="434343"/>
          <w:sz w:val="28"/>
          <w:szCs w:val="28"/>
          <w:lang w:val="en-GB"/>
        </w:rPr>
        <w:t>Review on Case Study 1</w:t>
      </w:r>
    </w:p>
    <w:p w14:paraId="29BAEB0F"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 xml:space="preserve">The most popular strategy for obtaining money for various social problems and endeavours has been fundraising. The issues and difficulties with traditional fundraising require consideration. The benefits of blockchain have produced smart contract technology as well as a safe channel for funder and campaigner </w:t>
      </w:r>
      <w:proofErr w:type="gramStart"/>
      <w:r w:rsidRPr="00F13E1C">
        <w:rPr>
          <w:sz w:val="24"/>
          <w:szCs w:val="24"/>
          <w:highlight w:val="white"/>
          <w:lang w:val="en-GB"/>
        </w:rPr>
        <w:t>communication.Decentralisation</w:t>
      </w:r>
      <w:proofErr w:type="gramEnd"/>
      <w:r w:rsidRPr="00F13E1C">
        <w:rPr>
          <w:sz w:val="24"/>
          <w:szCs w:val="24"/>
          <w:highlight w:val="white"/>
          <w:lang w:val="en-GB"/>
        </w:rPr>
        <w:t xml:space="preserve"> is provided through blockchain.</w:t>
      </w:r>
    </w:p>
    <w:p w14:paraId="02D85D05" w14:textId="77777777" w:rsidR="003C497A" w:rsidRPr="00F13E1C" w:rsidRDefault="003C497A" w:rsidP="00F13E1C">
      <w:pPr>
        <w:widowControl/>
        <w:autoSpaceDE/>
        <w:autoSpaceDN/>
        <w:spacing w:line="360" w:lineRule="auto"/>
        <w:rPr>
          <w:sz w:val="24"/>
          <w:szCs w:val="24"/>
          <w:highlight w:val="white"/>
          <w:lang w:val="en-GB"/>
        </w:rPr>
      </w:pPr>
    </w:p>
    <w:p w14:paraId="41752FA1"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The smart contract will not be under the control of any one member of the network. No one in the peer-to-peer network can change the data on the blockchain, making the crowdfunding process secure, safe, and transparent because it is a peer-to-peer network. On the Internet, anyone with a need can post their information. Anyone who wishes to help may do so as required. Following verification, every transaction is added to the blockchain network.</w:t>
      </w:r>
    </w:p>
    <w:p w14:paraId="47B110C7" w14:textId="77777777" w:rsidR="003C497A" w:rsidRPr="00F13E1C" w:rsidRDefault="003C497A" w:rsidP="00F13E1C">
      <w:pPr>
        <w:widowControl/>
        <w:autoSpaceDE/>
        <w:autoSpaceDN/>
        <w:spacing w:line="360" w:lineRule="auto"/>
        <w:rPr>
          <w:sz w:val="24"/>
          <w:szCs w:val="24"/>
          <w:highlight w:val="white"/>
          <w:lang w:val="en-GB"/>
        </w:rPr>
      </w:pPr>
    </w:p>
    <w:p w14:paraId="6EDD723D"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The blockchain concept is used to manage all transactions, and all transactions are documented. The amount is stored in blocks that make up a blockchain, so a third party is not required. As in the case of crowdfunding in the traditional sense, the backer does not have to worry about the money being transferred to an authorised fundraiser.</w:t>
      </w:r>
    </w:p>
    <w:p w14:paraId="40748718" w14:textId="77777777" w:rsidR="003C497A" w:rsidRPr="00F13E1C" w:rsidRDefault="003C497A" w:rsidP="00F13E1C">
      <w:pPr>
        <w:widowControl/>
        <w:autoSpaceDE/>
        <w:autoSpaceDN/>
        <w:spacing w:line="360" w:lineRule="auto"/>
        <w:rPr>
          <w:sz w:val="24"/>
          <w:szCs w:val="24"/>
          <w:highlight w:val="white"/>
          <w:lang w:val="en-GB"/>
        </w:rPr>
      </w:pPr>
    </w:p>
    <w:p w14:paraId="516F8427" w14:textId="77777777" w:rsidR="003C497A" w:rsidRPr="00F13E1C" w:rsidRDefault="003C497A" w:rsidP="00F13E1C">
      <w:pPr>
        <w:widowControl/>
        <w:autoSpaceDE/>
        <w:autoSpaceDN/>
        <w:spacing w:line="360" w:lineRule="auto"/>
        <w:rPr>
          <w:b/>
          <w:sz w:val="24"/>
          <w:szCs w:val="24"/>
          <w:highlight w:val="white"/>
          <w:lang w:val="en-GB"/>
        </w:rPr>
      </w:pPr>
    </w:p>
    <w:p w14:paraId="3E2D9D3E" w14:textId="77777777" w:rsidR="003C497A" w:rsidRPr="00F13E1C" w:rsidRDefault="003C497A" w:rsidP="00F13E1C">
      <w:pPr>
        <w:widowControl/>
        <w:autoSpaceDE/>
        <w:autoSpaceDN/>
        <w:spacing w:line="360" w:lineRule="auto"/>
        <w:rPr>
          <w:b/>
          <w:sz w:val="24"/>
          <w:szCs w:val="24"/>
          <w:highlight w:val="white"/>
          <w:lang w:val="en-GB"/>
        </w:rPr>
      </w:pPr>
    </w:p>
    <w:p w14:paraId="76F61B87" w14:textId="77777777" w:rsidR="003C497A" w:rsidRPr="00F13E1C" w:rsidRDefault="003C497A" w:rsidP="00F13E1C">
      <w:pPr>
        <w:widowControl/>
        <w:autoSpaceDE/>
        <w:autoSpaceDN/>
        <w:spacing w:line="360" w:lineRule="auto"/>
        <w:rPr>
          <w:b/>
          <w:sz w:val="24"/>
          <w:szCs w:val="24"/>
          <w:highlight w:val="white"/>
          <w:lang w:val="en-GB"/>
        </w:rPr>
      </w:pPr>
    </w:p>
    <w:p w14:paraId="5A8AF93C" w14:textId="77777777" w:rsidR="003C497A" w:rsidRPr="00F13E1C" w:rsidRDefault="00000000" w:rsidP="00F13E1C">
      <w:pPr>
        <w:keepNext/>
        <w:keepLines/>
        <w:widowControl/>
        <w:autoSpaceDE/>
        <w:autoSpaceDN/>
        <w:spacing w:before="360" w:after="120" w:line="360" w:lineRule="auto"/>
        <w:jc w:val="center"/>
        <w:outlineLvl w:val="1"/>
        <w:rPr>
          <w:b/>
          <w:sz w:val="32"/>
          <w:szCs w:val="32"/>
          <w:lang w:val="en-GB"/>
        </w:rPr>
      </w:pPr>
      <w:bookmarkStart w:id="18" w:name="_kc1wjwipyw1j" w:colFirst="0" w:colLast="0"/>
      <w:bookmarkEnd w:id="18"/>
      <w:r w:rsidRPr="00F13E1C">
        <w:rPr>
          <w:b/>
          <w:sz w:val="32"/>
          <w:szCs w:val="32"/>
          <w:lang w:val="en-GB"/>
        </w:rPr>
        <w:lastRenderedPageBreak/>
        <w:t>Case Study 2</w:t>
      </w:r>
    </w:p>
    <w:p w14:paraId="208861EB" w14:textId="77777777" w:rsidR="003C497A" w:rsidRPr="00F13E1C" w:rsidRDefault="003C497A" w:rsidP="00F13E1C">
      <w:pPr>
        <w:widowControl/>
        <w:autoSpaceDE/>
        <w:autoSpaceDN/>
        <w:spacing w:line="360" w:lineRule="auto"/>
        <w:rPr>
          <w:lang w:val="en-GB"/>
        </w:rPr>
      </w:pPr>
    </w:p>
    <w:p w14:paraId="2B213629"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Title:</w:t>
      </w:r>
      <w:r w:rsidRPr="00F13E1C">
        <w:rPr>
          <w:sz w:val="24"/>
          <w:szCs w:val="24"/>
          <w:highlight w:val="white"/>
          <w:lang w:val="en-GB"/>
        </w:rPr>
        <w:t xml:space="preserve"> Blockchain Based Smart Contract: Comprehensive Study</w:t>
      </w:r>
    </w:p>
    <w:p w14:paraId="342788CE" w14:textId="77777777" w:rsidR="003C497A" w:rsidRPr="00F13E1C" w:rsidRDefault="003C497A" w:rsidP="00F13E1C">
      <w:pPr>
        <w:widowControl/>
        <w:autoSpaceDE/>
        <w:autoSpaceDN/>
        <w:spacing w:line="360" w:lineRule="auto"/>
        <w:rPr>
          <w:sz w:val="24"/>
          <w:szCs w:val="24"/>
          <w:highlight w:val="white"/>
          <w:lang w:val="en-GB"/>
        </w:rPr>
      </w:pPr>
    </w:p>
    <w:p w14:paraId="6BB80C5E"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Research by: </w:t>
      </w:r>
      <w:r w:rsidRPr="00F13E1C">
        <w:rPr>
          <w:sz w:val="24"/>
          <w:szCs w:val="24"/>
          <w:highlight w:val="white"/>
          <w:lang w:val="en-GB"/>
        </w:rPr>
        <w:t xml:space="preserve">*1Research Student, Department of Computer Science, Jagan Institute of Management Studies, Sector-5, Rohini, Delhi, India. *2 Associate Professor, Department of IT, Jagan Institute of Management Studies, Sector-5 Rohini, Delhi, India. </w:t>
      </w:r>
    </w:p>
    <w:p w14:paraId="0EBF6192" w14:textId="77777777" w:rsidR="003C497A" w:rsidRPr="00F13E1C" w:rsidRDefault="003C497A" w:rsidP="00F13E1C">
      <w:pPr>
        <w:widowControl/>
        <w:autoSpaceDE/>
        <w:autoSpaceDN/>
        <w:spacing w:line="360" w:lineRule="auto"/>
        <w:rPr>
          <w:sz w:val="24"/>
          <w:szCs w:val="24"/>
          <w:highlight w:val="white"/>
          <w:lang w:val="en-GB"/>
        </w:rPr>
      </w:pPr>
    </w:p>
    <w:p w14:paraId="5F0ED569"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Reference: </w:t>
      </w:r>
      <w:r w:rsidRPr="00F13E1C">
        <w:rPr>
          <w:sz w:val="24"/>
          <w:szCs w:val="24"/>
          <w:highlight w:val="white"/>
          <w:u w:val="single"/>
          <w:lang w:val="en-GB"/>
        </w:rPr>
        <w:t>https://www.irjmets.com/uploadedfiles/paper/volume3/issue_5_may_2021/9847/1628083394.pdf</w:t>
      </w:r>
    </w:p>
    <w:p w14:paraId="571DFFE6"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19" w:name="_ebtn2nuouc9v" w:colFirst="0" w:colLast="0"/>
      <w:bookmarkEnd w:id="19"/>
      <w:r w:rsidRPr="00F13E1C">
        <w:rPr>
          <w:b/>
          <w:color w:val="434343"/>
          <w:sz w:val="28"/>
          <w:szCs w:val="28"/>
          <w:lang w:val="en-GB"/>
        </w:rPr>
        <w:t>Review on Case Study 2</w:t>
      </w:r>
    </w:p>
    <w:p w14:paraId="34EF03D4"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A peer-to-peer, decentralised, distributed, and continuously increasing immutable ledger made up of a linked chain of records is known as a blockchain. The records individually are referred to as events or transactions, while the sets of records collectively are referred to as blocks. A smart contract deployed on a blockchain network is comparable to a legal bond.</w:t>
      </w:r>
    </w:p>
    <w:p w14:paraId="5072BDB9" w14:textId="77777777" w:rsidR="003C497A" w:rsidRPr="00F13E1C" w:rsidRDefault="003C497A" w:rsidP="00F13E1C">
      <w:pPr>
        <w:widowControl/>
        <w:autoSpaceDE/>
        <w:autoSpaceDN/>
        <w:spacing w:line="360" w:lineRule="auto"/>
        <w:rPr>
          <w:sz w:val="24"/>
          <w:szCs w:val="24"/>
          <w:highlight w:val="white"/>
          <w:lang w:val="en-GB"/>
        </w:rPr>
      </w:pPr>
    </w:p>
    <w:p w14:paraId="5CE536A6"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An agreement between two untrusted parties can be facilitated and carried out through the use of a smart contract, which is self-executing and self-enforcing code that runs on the blockchain. A further application of distributed ledger technology is smart contracts. Smart contracts serve as decentralised programmes on the blockchain network.</w:t>
      </w:r>
    </w:p>
    <w:p w14:paraId="606E7357" w14:textId="77777777" w:rsidR="003C497A" w:rsidRPr="00F13E1C" w:rsidRDefault="003C497A" w:rsidP="00F13E1C">
      <w:pPr>
        <w:widowControl/>
        <w:autoSpaceDE/>
        <w:autoSpaceDN/>
        <w:spacing w:line="360" w:lineRule="auto"/>
        <w:rPr>
          <w:sz w:val="24"/>
          <w:szCs w:val="24"/>
          <w:highlight w:val="white"/>
          <w:lang w:val="en-GB"/>
        </w:rPr>
      </w:pPr>
    </w:p>
    <w:p w14:paraId="084BC62C"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The program is immutable, and its immutability has been cryptographically validated to ensure the program's trustworthiness. The execution of smart contracts in peer-to-peer mode without the presence of a centralised third party and service availability without any centralised dependence are two of their most important features.</w:t>
      </w:r>
    </w:p>
    <w:p w14:paraId="5DFE393C" w14:textId="77777777" w:rsidR="003C497A" w:rsidRPr="00F13E1C" w:rsidRDefault="003C497A" w:rsidP="00F13E1C">
      <w:pPr>
        <w:widowControl/>
        <w:autoSpaceDE/>
        <w:autoSpaceDN/>
        <w:spacing w:line="360" w:lineRule="auto"/>
        <w:rPr>
          <w:sz w:val="24"/>
          <w:szCs w:val="24"/>
          <w:highlight w:val="white"/>
          <w:lang w:val="en-GB"/>
        </w:rPr>
      </w:pPr>
    </w:p>
    <w:p w14:paraId="7CE695EC" w14:textId="77777777" w:rsidR="003C497A" w:rsidRPr="00F13E1C" w:rsidRDefault="003C497A" w:rsidP="00F13E1C">
      <w:pPr>
        <w:keepNext/>
        <w:keepLines/>
        <w:widowControl/>
        <w:autoSpaceDE/>
        <w:autoSpaceDN/>
        <w:spacing w:before="360" w:after="120" w:line="360" w:lineRule="auto"/>
        <w:outlineLvl w:val="1"/>
        <w:rPr>
          <w:b/>
          <w:sz w:val="32"/>
          <w:szCs w:val="32"/>
          <w:lang w:val="en-GB"/>
        </w:rPr>
      </w:pPr>
      <w:bookmarkStart w:id="20" w:name="_z9ad59bird5x" w:colFirst="0" w:colLast="0"/>
      <w:bookmarkEnd w:id="20"/>
    </w:p>
    <w:p w14:paraId="35128ADA" w14:textId="77777777" w:rsidR="003C497A" w:rsidRPr="00F13E1C" w:rsidRDefault="003C497A" w:rsidP="00F13E1C">
      <w:pPr>
        <w:widowControl/>
        <w:autoSpaceDE/>
        <w:autoSpaceDN/>
        <w:spacing w:line="360" w:lineRule="auto"/>
        <w:rPr>
          <w:lang w:val="en-GB"/>
        </w:rPr>
      </w:pPr>
    </w:p>
    <w:p w14:paraId="23659A73" w14:textId="77777777" w:rsidR="003C497A" w:rsidRPr="00F13E1C" w:rsidRDefault="003C497A" w:rsidP="00F13E1C">
      <w:pPr>
        <w:widowControl/>
        <w:autoSpaceDE/>
        <w:autoSpaceDN/>
        <w:spacing w:line="360" w:lineRule="auto"/>
        <w:rPr>
          <w:lang w:val="en-GB"/>
        </w:rPr>
      </w:pPr>
    </w:p>
    <w:p w14:paraId="0BE2EBAC" w14:textId="77777777" w:rsidR="003C497A" w:rsidRPr="00F13E1C" w:rsidRDefault="003C497A" w:rsidP="00F13E1C">
      <w:pPr>
        <w:widowControl/>
        <w:autoSpaceDE/>
        <w:autoSpaceDN/>
        <w:spacing w:line="360" w:lineRule="auto"/>
        <w:rPr>
          <w:lang w:val="en-GB"/>
        </w:rPr>
      </w:pPr>
    </w:p>
    <w:p w14:paraId="1B77DA50" w14:textId="77777777" w:rsidR="003C497A" w:rsidRPr="00F13E1C" w:rsidRDefault="00000000" w:rsidP="00F13E1C">
      <w:pPr>
        <w:keepNext/>
        <w:keepLines/>
        <w:widowControl/>
        <w:autoSpaceDE/>
        <w:autoSpaceDN/>
        <w:spacing w:before="360" w:after="120" w:line="360" w:lineRule="auto"/>
        <w:jc w:val="center"/>
        <w:outlineLvl w:val="1"/>
        <w:rPr>
          <w:b/>
          <w:sz w:val="32"/>
          <w:szCs w:val="32"/>
          <w:lang w:val="en-GB"/>
        </w:rPr>
      </w:pPr>
      <w:bookmarkStart w:id="21" w:name="_5e6ceg9qovar" w:colFirst="0" w:colLast="0"/>
      <w:bookmarkEnd w:id="21"/>
      <w:r w:rsidRPr="00F13E1C">
        <w:rPr>
          <w:b/>
          <w:sz w:val="32"/>
          <w:szCs w:val="32"/>
          <w:lang w:val="en-GB"/>
        </w:rPr>
        <w:lastRenderedPageBreak/>
        <w:t>Case Study 3</w:t>
      </w:r>
    </w:p>
    <w:p w14:paraId="5FFEE4B6" w14:textId="77777777" w:rsidR="003C497A" w:rsidRPr="00F13E1C" w:rsidRDefault="003C497A" w:rsidP="00F13E1C">
      <w:pPr>
        <w:widowControl/>
        <w:autoSpaceDE/>
        <w:autoSpaceDN/>
        <w:spacing w:line="360" w:lineRule="auto"/>
        <w:rPr>
          <w:lang w:val="en-GB"/>
        </w:rPr>
      </w:pPr>
    </w:p>
    <w:p w14:paraId="5098F60E"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Title: </w:t>
      </w:r>
      <w:r w:rsidRPr="00F13E1C">
        <w:rPr>
          <w:sz w:val="24"/>
          <w:szCs w:val="24"/>
          <w:highlight w:val="white"/>
          <w:lang w:val="en-GB"/>
        </w:rPr>
        <w:t>Blockchain Technology, Bitcoin, and Ethereum: A Brief Overview</w:t>
      </w:r>
    </w:p>
    <w:p w14:paraId="17244C0F" w14:textId="77777777" w:rsidR="003C497A" w:rsidRPr="00F13E1C" w:rsidRDefault="003C497A" w:rsidP="00F13E1C">
      <w:pPr>
        <w:widowControl/>
        <w:autoSpaceDE/>
        <w:autoSpaceDN/>
        <w:spacing w:line="360" w:lineRule="auto"/>
        <w:rPr>
          <w:b/>
          <w:sz w:val="24"/>
          <w:szCs w:val="24"/>
          <w:highlight w:val="white"/>
          <w:lang w:val="en-GB"/>
        </w:rPr>
      </w:pPr>
    </w:p>
    <w:p w14:paraId="66868E2C"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Research by: </w:t>
      </w:r>
      <w:r w:rsidRPr="00F13E1C">
        <w:rPr>
          <w:sz w:val="24"/>
          <w:szCs w:val="24"/>
          <w:highlight w:val="white"/>
          <w:lang w:val="en-GB"/>
        </w:rPr>
        <w:t xml:space="preserve">Dejan Vujičić, Dijana Jagodić, Siniša Ranđić Faculty of Technical Sciences in Čačak University of Kragujevac Čačak, Serbia </w:t>
      </w:r>
    </w:p>
    <w:p w14:paraId="53092D10" w14:textId="77777777" w:rsidR="003C497A" w:rsidRPr="00F13E1C" w:rsidRDefault="003C497A" w:rsidP="00F13E1C">
      <w:pPr>
        <w:widowControl/>
        <w:autoSpaceDE/>
        <w:autoSpaceDN/>
        <w:spacing w:line="360" w:lineRule="auto"/>
        <w:rPr>
          <w:sz w:val="24"/>
          <w:szCs w:val="24"/>
          <w:highlight w:val="white"/>
          <w:lang w:val="en-GB"/>
        </w:rPr>
      </w:pPr>
    </w:p>
    <w:p w14:paraId="22129B0D"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Reference: </w:t>
      </w:r>
      <w:hyperlink r:id="rId10">
        <w:r w:rsidRPr="00F13E1C">
          <w:rPr>
            <w:sz w:val="24"/>
            <w:szCs w:val="24"/>
            <w:highlight w:val="white"/>
            <w:u w:val="single"/>
            <w:lang w:val="en-GB"/>
          </w:rPr>
          <w:t>https://www.researchgate.net/publication/324791073_Blockchain_technology_bitcoin_and_Ethereum_A_brief_overview</w:t>
        </w:r>
      </w:hyperlink>
    </w:p>
    <w:p w14:paraId="3ED30C34"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22" w:name="_p8s37nnv2ekq" w:colFirst="0" w:colLast="0"/>
      <w:bookmarkEnd w:id="22"/>
      <w:r w:rsidRPr="00F13E1C">
        <w:rPr>
          <w:b/>
          <w:color w:val="434343"/>
          <w:sz w:val="28"/>
          <w:szCs w:val="28"/>
          <w:lang w:val="en-GB"/>
        </w:rPr>
        <w:t>Review on Case Study 3</w:t>
      </w:r>
    </w:p>
    <w:p w14:paraId="4187EF7F" w14:textId="77777777" w:rsidR="003C497A" w:rsidRPr="00F13E1C" w:rsidRDefault="00000000" w:rsidP="00F13E1C">
      <w:pPr>
        <w:widowControl/>
        <w:shd w:val="clear" w:color="auto" w:fill="FFFFFF"/>
        <w:autoSpaceDE/>
        <w:autoSpaceDN/>
        <w:spacing w:after="420" w:line="360" w:lineRule="auto"/>
        <w:rPr>
          <w:sz w:val="24"/>
          <w:szCs w:val="24"/>
          <w:highlight w:val="white"/>
          <w:lang w:val="en-GB"/>
        </w:rPr>
      </w:pPr>
      <w:r w:rsidRPr="00F13E1C">
        <w:rPr>
          <w:sz w:val="24"/>
          <w:szCs w:val="24"/>
          <w:highlight w:val="white"/>
          <w:lang w:val="en-GB"/>
        </w:rPr>
        <w:t>Bitcoin is a type of virtual currency known as a cryptocurrency that was created to serve as money and a means of payment independent of any single person, group, or entity, eliminating the need for third parties to get involved in financial transactions. It is available for purchase on numerous platforms and is given to blockchain miners as compensation for their efforts in verifying transactions. By utilising the pseudonym Satoshi Nakamoto, an unidentified developer or group of developers presented Bitcoin to the general public in 2009. Ethereum is a blockchain with a Turing Complete programming language integrated into it. It offers an abstract layer that enables anyone to develop their own standards for ownership, transaction formats, and state transition procedures. Smart contracts, a collection of cryptographic rules that only take effect when specific requirements are met, are used to achieve this.</w:t>
      </w:r>
    </w:p>
    <w:p w14:paraId="16FBB55A" w14:textId="77777777" w:rsidR="003C497A" w:rsidRPr="00F13E1C" w:rsidRDefault="003C497A" w:rsidP="00F13E1C">
      <w:pPr>
        <w:widowControl/>
        <w:autoSpaceDE/>
        <w:autoSpaceDN/>
        <w:spacing w:line="360" w:lineRule="auto"/>
        <w:rPr>
          <w:b/>
          <w:sz w:val="24"/>
          <w:szCs w:val="24"/>
          <w:highlight w:val="white"/>
          <w:lang w:val="en-GB"/>
        </w:rPr>
      </w:pPr>
    </w:p>
    <w:p w14:paraId="51690BD8" w14:textId="77777777" w:rsidR="003C497A" w:rsidRPr="00F13E1C" w:rsidRDefault="00000000" w:rsidP="00F13E1C">
      <w:pPr>
        <w:widowControl/>
        <w:autoSpaceDE/>
        <w:autoSpaceDN/>
        <w:spacing w:line="360" w:lineRule="auto"/>
        <w:rPr>
          <w:b/>
          <w:sz w:val="24"/>
          <w:szCs w:val="24"/>
          <w:highlight w:val="white"/>
          <w:lang w:val="en-GB"/>
        </w:rPr>
      </w:pPr>
      <w:r w:rsidRPr="00F13E1C">
        <w:rPr>
          <w:rFonts w:eastAsia="Arial"/>
          <w:lang w:val="en-GB"/>
        </w:rPr>
        <w:br w:type="page"/>
      </w:r>
    </w:p>
    <w:p w14:paraId="45F8489E" w14:textId="77777777" w:rsidR="003C497A" w:rsidRPr="00F13E1C" w:rsidRDefault="00000000" w:rsidP="00F13E1C">
      <w:pPr>
        <w:keepNext/>
        <w:keepLines/>
        <w:widowControl/>
        <w:autoSpaceDE/>
        <w:autoSpaceDN/>
        <w:spacing w:before="360" w:after="120" w:line="360" w:lineRule="auto"/>
        <w:jc w:val="center"/>
        <w:outlineLvl w:val="1"/>
        <w:rPr>
          <w:b/>
          <w:sz w:val="32"/>
          <w:szCs w:val="32"/>
          <w:lang w:val="en-GB"/>
        </w:rPr>
      </w:pPr>
      <w:bookmarkStart w:id="23" w:name="_ie0mur5f9jfv" w:colFirst="0" w:colLast="0"/>
      <w:bookmarkEnd w:id="23"/>
      <w:r w:rsidRPr="00F13E1C">
        <w:rPr>
          <w:b/>
          <w:sz w:val="32"/>
          <w:szCs w:val="32"/>
          <w:lang w:val="en-GB"/>
        </w:rPr>
        <w:lastRenderedPageBreak/>
        <w:t>Case Study 4</w:t>
      </w:r>
    </w:p>
    <w:p w14:paraId="6106A57F" w14:textId="77777777" w:rsidR="003C497A" w:rsidRPr="00F13E1C" w:rsidRDefault="003C497A" w:rsidP="00F13E1C">
      <w:pPr>
        <w:widowControl/>
        <w:autoSpaceDE/>
        <w:autoSpaceDN/>
        <w:spacing w:line="360" w:lineRule="auto"/>
        <w:rPr>
          <w:lang w:val="en-GB"/>
        </w:rPr>
      </w:pPr>
    </w:p>
    <w:p w14:paraId="5707D9A5"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Title:</w:t>
      </w:r>
      <w:r w:rsidRPr="00F13E1C">
        <w:rPr>
          <w:sz w:val="24"/>
          <w:szCs w:val="24"/>
          <w:highlight w:val="white"/>
          <w:lang w:val="en-GB"/>
        </w:rPr>
        <w:t xml:space="preserve"> Blockchain-Based Crowdfunding: A ‘Pay-itForward’ Model of WHIRL</w:t>
      </w:r>
    </w:p>
    <w:p w14:paraId="633566FB" w14:textId="77777777" w:rsidR="003C497A" w:rsidRPr="00F13E1C" w:rsidRDefault="003C497A" w:rsidP="00F13E1C">
      <w:pPr>
        <w:widowControl/>
        <w:autoSpaceDE/>
        <w:autoSpaceDN/>
        <w:spacing w:line="360" w:lineRule="auto"/>
        <w:rPr>
          <w:b/>
          <w:sz w:val="24"/>
          <w:szCs w:val="24"/>
          <w:highlight w:val="white"/>
          <w:lang w:val="en-GB"/>
        </w:rPr>
      </w:pPr>
    </w:p>
    <w:p w14:paraId="12BC956F"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Research by: </w:t>
      </w:r>
      <w:r w:rsidRPr="00F13E1C">
        <w:rPr>
          <w:sz w:val="24"/>
          <w:szCs w:val="24"/>
          <w:highlight w:val="white"/>
          <w:lang w:val="en-GB"/>
        </w:rPr>
        <w:t xml:space="preserve">Dejan Vujičić, Dijana Jagodić, Siniša Ranđić Faculty of Technical Sciences in Čačak University of Kragujevac Čačak, Serbia </w:t>
      </w:r>
    </w:p>
    <w:p w14:paraId="67BD8C87" w14:textId="77777777" w:rsidR="003C497A" w:rsidRPr="00F13E1C" w:rsidRDefault="003C497A" w:rsidP="00F13E1C">
      <w:pPr>
        <w:widowControl/>
        <w:autoSpaceDE/>
        <w:autoSpaceDN/>
        <w:spacing w:line="360" w:lineRule="auto"/>
        <w:rPr>
          <w:sz w:val="24"/>
          <w:szCs w:val="24"/>
          <w:highlight w:val="white"/>
          <w:lang w:val="en-GB"/>
        </w:rPr>
      </w:pPr>
    </w:p>
    <w:p w14:paraId="6DC502A3" w14:textId="77777777" w:rsidR="003C497A" w:rsidRPr="00F13E1C" w:rsidRDefault="00000000" w:rsidP="00F13E1C">
      <w:pPr>
        <w:widowControl/>
        <w:autoSpaceDE/>
        <w:autoSpaceDN/>
        <w:spacing w:line="360" w:lineRule="auto"/>
        <w:rPr>
          <w:sz w:val="24"/>
          <w:szCs w:val="24"/>
          <w:highlight w:val="white"/>
          <w:u w:val="single"/>
          <w:lang w:val="en-GB"/>
        </w:rPr>
      </w:pPr>
      <w:r w:rsidRPr="00F13E1C">
        <w:rPr>
          <w:b/>
          <w:sz w:val="24"/>
          <w:szCs w:val="24"/>
          <w:highlight w:val="white"/>
          <w:lang w:val="en-GB"/>
        </w:rPr>
        <w:t xml:space="preserve">Reference: </w:t>
      </w:r>
      <w:r w:rsidRPr="00F13E1C">
        <w:rPr>
          <w:sz w:val="24"/>
          <w:szCs w:val="24"/>
          <w:highlight w:val="white"/>
          <w:u w:val="single"/>
          <w:lang w:val="en-GB"/>
        </w:rPr>
        <w:t>https://whirl.com/WHIRL_WP.pdf</w:t>
      </w:r>
    </w:p>
    <w:p w14:paraId="3A032120"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24" w:name="_nlj55bhw8awk" w:colFirst="0" w:colLast="0"/>
      <w:bookmarkEnd w:id="24"/>
      <w:r w:rsidRPr="00F13E1C">
        <w:rPr>
          <w:b/>
          <w:color w:val="434343"/>
          <w:sz w:val="28"/>
          <w:szCs w:val="28"/>
          <w:lang w:val="en-GB"/>
        </w:rPr>
        <w:t>Review on Case Study 4</w:t>
      </w:r>
    </w:p>
    <w:p w14:paraId="251A907C"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Crowdfunding has revolutionised the way of raising funds for not only start-ups but for all traditional or existing businesses. Crowdfunding made it easy for fundraisers to raise funds as they don’t have to knock on doors of banks and financiers and get the desired amount in return of interest or offering equity or even through donation, or reward. Blockchain, on the hand, is decentralising the system of records and control which makes crowdfunding more transparent and secure. Though a number of blockchain-based crowdfunding platforms are already doing good business and they vary in crypto, model and type of crowdfunding. The study is conducted on a very new blockchain-based crowdfunding platform, WHIRL. The unique and different in this model is the model, “pay-it-forward” itself. The model assures that members will get their legit project funded after they help other projects succeed. The study also highlights some thoughts from the Executive Board of Directors and co-founders after doing a brief discussion with them.</w:t>
      </w:r>
    </w:p>
    <w:p w14:paraId="07259FF2" w14:textId="77777777" w:rsidR="003C497A" w:rsidRPr="00F13E1C" w:rsidRDefault="003C497A" w:rsidP="00F13E1C">
      <w:pPr>
        <w:widowControl/>
        <w:autoSpaceDE/>
        <w:autoSpaceDN/>
        <w:spacing w:line="360" w:lineRule="auto"/>
        <w:rPr>
          <w:b/>
          <w:sz w:val="24"/>
          <w:szCs w:val="24"/>
          <w:highlight w:val="white"/>
          <w:lang w:val="en-GB"/>
        </w:rPr>
      </w:pPr>
    </w:p>
    <w:p w14:paraId="4975B18C" w14:textId="77777777" w:rsidR="003C497A" w:rsidRPr="00F13E1C" w:rsidRDefault="003C497A" w:rsidP="00F13E1C">
      <w:pPr>
        <w:widowControl/>
        <w:autoSpaceDE/>
        <w:autoSpaceDN/>
        <w:spacing w:line="360" w:lineRule="auto"/>
        <w:rPr>
          <w:b/>
          <w:sz w:val="24"/>
          <w:szCs w:val="24"/>
          <w:highlight w:val="white"/>
          <w:lang w:val="en-GB"/>
        </w:rPr>
      </w:pPr>
    </w:p>
    <w:p w14:paraId="43292F43" w14:textId="77777777" w:rsidR="003C497A" w:rsidRPr="00F13E1C" w:rsidRDefault="003C497A" w:rsidP="00F13E1C">
      <w:pPr>
        <w:widowControl/>
        <w:autoSpaceDE/>
        <w:autoSpaceDN/>
        <w:spacing w:line="360" w:lineRule="auto"/>
        <w:rPr>
          <w:b/>
          <w:sz w:val="24"/>
          <w:szCs w:val="24"/>
          <w:highlight w:val="white"/>
          <w:lang w:val="en-GB"/>
        </w:rPr>
      </w:pPr>
    </w:p>
    <w:p w14:paraId="1E06EA4B" w14:textId="77777777" w:rsidR="003C497A" w:rsidRPr="00F13E1C" w:rsidRDefault="003C497A" w:rsidP="00F13E1C">
      <w:pPr>
        <w:widowControl/>
        <w:autoSpaceDE/>
        <w:autoSpaceDN/>
        <w:spacing w:line="360" w:lineRule="auto"/>
        <w:rPr>
          <w:b/>
          <w:sz w:val="24"/>
          <w:szCs w:val="24"/>
          <w:highlight w:val="white"/>
          <w:lang w:val="en-GB"/>
        </w:rPr>
      </w:pPr>
    </w:p>
    <w:p w14:paraId="0A5707A1" w14:textId="77777777" w:rsidR="003C497A" w:rsidRPr="00F13E1C" w:rsidRDefault="003C497A" w:rsidP="00F13E1C">
      <w:pPr>
        <w:widowControl/>
        <w:autoSpaceDE/>
        <w:autoSpaceDN/>
        <w:spacing w:line="360" w:lineRule="auto"/>
        <w:rPr>
          <w:b/>
          <w:sz w:val="24"/>
          <w:szCs w:val="24"/>
          <w:highlight w:val="white"/>
          <w:lang w:val="en-GB"/>
        </w:rPr>
      </w:pPr>
    </w:p>
    <w:p w14:paraId="47CC70CC" w14:textId="77777777" w:rsidR="003C497A" w:rsidRPr="00F13E1C" w:rsidRDefault="003C497A" w:rsidP="00F13E1C">
      <w:pPr>
        <w:widowControl/>
        <w:autoSpaceDE/>
        <w:autoSpaceDN/>
        <w:spacing w:line="360" w:lineRule="auto"/>
        <w:rPr>
          <w:b/>
          <w:sz w:val="24"/>
          <w:szCs w:val="24"/>
          <w:highlight w:val="white"/>
          <w:lang w:val="en-GB"/>
        </w:rPr>
      </w:pPr>
    </w:p>
    <w:p w14:paraId="09101CA0" w14:textId="77777777" w:rsidR="003C497A" w:rsidRPr="00F13E1C" w:rsidRDefault="003C497A" w:rsidP="00F13E1C">
      <w:pPr>
        <w:widowControl/>
        <w:autoSpaceDE/>
        <w:autoSpaceDN/>
        <w:spacing w:line="360" w:lineRule="auto"/>
        <w:rPr>
          <w:b/>
          <w:sz w:val="24"/>
          <w:szCs w:val="24"/>
          <w:highlight w:val="white"/>
          <w:lang w:val="en-GB"/>
        </w:rPr>
      </w:pPr>
    </w:p>
    <w:p w14:paraId="4A26E9C9" w14:textId="77777777" w:rsidR="003C497A" w:rsidRPr="00F13E1C" w:rsidRDefault="003C497A" w:rsidP="00F13E1C">
      <w:pPr>
        <w:widowControl/>
        <w:autoSpaceDE/>
        <w:autoSpaceDN/>
        <w:spacing w:line="360" w:lineRule="auto"/>
        <w:rPr>
          <w:b/>
          <w:sz w:val="24"/>
          <w:szCs w:val="24"/>
          <w:highlight w:val="white"/>
          <w:lang w:val="en-GB"/>
        </w:rPr>
      </w:pPr>
    </w:p>
    <w:p w14:paraId="51E39EAF" w14:textId="77777777" w:rsidR="003C497A" w:rsidRPr="00F13E1C" w:rsidRDefault="003C497A" w:rsidP="00F13E1C">
      <w:pPr>
        <w:widowControl/>
        <w:autoSpaceDE/>
        <w:autoSpaceDN/>
        <w:spacing w:line="360" w:lineRule="auto"/>
        <w:rPr>
          <w:b/>
          <w:sz w:val="24"/>
          <w:szCs w:val="24"/>
          <w:highlight w:val="white"/>
          <w:lang w:val="en-GB"/>
        </w:rPr>
      </w:pPr>
    </w:p>
    <w:p w14:paraId="244B712C" w14:textId="77777777" w:rsidR="003C497A" w:rsidRPr="00F13E1C" w:rsidRDefault="003C497A" w:rsidP="00F13E1C">
      <w:pPr>
        <w:widowControl/>
        <w:autoSpaceDE/>
        <w:autoSpaceDN/>
        <w:spacing w:line="360" w:lineRule="auto"/>
        <w:rPr>
          <w:b/>
          <w:sz w:val="24"/>
          <w:szCs w:val="24"/>
          <w:highlight w:val="white"/>
          <w:lang w:val="en-GB"/>
        </w:rPr>
      </w:pPr>
    </w:p>
    <w:p w14:paraId="7D417767" w14:textId="77777777" w:rsidR="003C497A" w:rsidRPr="00F13E1C" w:rsidRDefault="003C497A" w:rsidP="00F13E1C">
      <w:pPr>
        <w:widowControl/>
        <w:autoSpaceDE/>
        <w:autoSpaceDN/>
        <w:spacing w:line="360" w:lineRule="auto"/>
        <w:rPr>
          <w:b/>
          <w:sz w:val="24"/>
          <w:szCs w:val="24"/>
          <w:highlight w:val="white"/>
          <w:lang w:val="en-GB"/>
        </w:rPr>
      </w:pPr>
    </w:p>
    <w:p w14:paraId="538EA320" w14:textId="77777777" w:rsidR="003C497A" w:rsidRPr="00F13E1C" w:rsidRDefault="00000000" w:rsidP="00F13E1C">
      <w:pPr>
        <w:keepNext/>
        <w:keepLines/>
        <w:widowControl/>
        <w:autoSpaceDE/>
        <w:autoSpaceDN/>
        <w:spacing w:before="360" w:after="120" w:line="360" w:lineRule="auto"/>
        <w:jc w:val="center"/>
        <w:outlineLvl w:val="1"/>
        <w:rPr>
          <w:b/>
          <w:sz w:val="32"/>
          <w:szCs w:val="32"/>
          <w:lang w:val="en-GB"/>
        </w:rPr>
      </w:pPr>
      <w:bookmarkStart w:id="25" w:name="_kshafkd7zc60" w:colFirst="0" w:colLast="0"/>
      <w:bookmarkEnd w:id="25"/>
      <w:r w:rsidRPr="00F13E1C">
        <w:rPr>
          <w:b/>
          <w:sz w:val="32"/>
          <w:szCs w:val="32"/>
          <w:lang w:val="en-GB"/>
        </w:rPr>
        <w:lastRenderedPageBreak/>
        <w:t>Case Study 5</w:t>
      </w:r>
    </w:p>
    <w:p w14:paraId="2214F471" w14:textId="77777777" w:rsidR="003C497A" w:rsidRPr="00F13E1C" w:rsidRDefault="003C497A" w:rsidP="00F13E1C">
      <w:pPr>
        <w:widowControl/>
        <w:autoSpaceDE/>
        <w:autoSpaceDN/>
        <w:spacing w:line="360" w:lineRule="auto"/>
        <w:jc w:val="center"/>
        <w:rPr>
          <w:b/>
          <w:sz w:val="32"/>
          <w:szCs w:val="32"/>
          <w:highlight w:val="white"/>
          <w:lang w:val="en-GB"/>
        </w:rPr>
      </w:pPr>
    </w:p>
    <w:p w14:paraId="18F26985"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Title:</w:t>
      </w:r>
      <w:r w:rsidRPr="00F13E1C">
        <w:rPr>
          <w:sz w:val="24"/>
          <w:szCs w:val="24"/>
          <w:highlight w:val="white"/>
          <w:lang w:val="en-GB"/>
        </w:rPr>
        <w:t xml:space="preserve"> Decentralised application for crowdfunding using blockchain technology </w:t>
      </w:r>
    </w:p>
    <w:p w14:paraId="26C6DE52" w14:textId="77777777" w:rsidR="003C497A" w:rsidRPr="00F13E1C" w:rsidRDefault="003C497A" w:rsidP="00F13E1C">
      <w:pPr>
        <w:widowControl/>
        <w:autoSpaceDE/>
        <w:autoSpaceDN/>
        <w:spacing w:line="360" w:lineRule="auto"/>
        <w:rPr>
          <w:sz w:val="24"/>
          <w:szCs w:val="24"/>
          <w:highlight w:val="white"/>
          <w:lang w:val="en-GB"/>
        </w:rPr>
      </w:pPr>
    </w:p>
    <w:p w14:paraId="364BC2CF" w14:textId="77777777" w:rsidR="003C497A" w:rsidRPr="00F13E1C" w:rsidRDefault="00000000" w:rsidP="00F13E1C">
      <w:pPr>
        <w:widowControl/>
        <w:autoSpaceDE/>
        <w:autoSpaceDN/>
        <w:spacing w:line="360" w:lineRule="auto"/>
        <w:rPr>
          <w:sz w:val="24"/>
          <w:szCs w:val="24"/>
          <w:highlight w:val="white"/>
          <w:lang w:val="en-GB"/>
        </w:rPr>
      </w:pPr>
      <w:r w:rsidRPr="00F13E1C">
        <w:rPr>
          <w:b/>
          <w:sz w:val="24"/>
          <w:szCs w:val="24"/>
          <w:highlight w:val="white"/>
          <w:lang w:val="en-GB"/>
        </w:rPr>
        <w:t xml:space="preserve">Research by: </w:t>
      </w:r>
      <w:r w:rsidRPr="00F13E1C">
        <w:rPr>
          <w:sz w:val="24"/>
          <w:szCs w:val="24"/>
          <w:highlight w:val="white"/>
          <w:lang w:val="en-GB"/>
        </w:rPr>
        <w:t>H.L. Gururaj, V. Janhavi, Abhishek M. Holla, Ashwin A. Kumar and R. Bhumika</w:t>
      </w:r>
    </w:p>
    <w:p w14:paraId="137D62EF" w14:textId="77777777" w:rsidR="003C497A" w:rsidRPr="00F13E1C" w:rsidRDefault="003C497A" w:rsidP="00F13E1C">
      <w:pPr>
        <w:widowControl/>
        <w:autoSpaceDE/>
        <w:autoSpaceDN/>
        <w:spacing w:line="360" w:lineRule="auto"/>
        <w:rPr>
          <w:sz w:val="24"/>
          <w:szCs w:val="24"/>
          <w:highlight w:val="white"/>
          <w:lang w:val="en-GB"/>
        </w:rPr>
      </w:pPr>
    </w:p>
    <w:p w14:paraId="4C49153C" w14:textId="77777777" w:rsidR="003C497A" w:rsidRPr="00F13E1C" w:rsidRDefault="00000000" w:rsidP="00F13E1C">
      <w:pPr>
        <w:widowControl/>
        <w:autoSpaceDE/>
        <w:autoSpaceDN/>
        <w:spacing w:line="360" w:lineRule="auto"/>
        <w:rPr>
          <w:sz w:val="24"/>
          <w:szCs w:val="24"/>
          <w:highlight w:val="white"/>
          <w:u w:val="single"/>
          <w:lang w:val="en-GB"/>
        </w:rPr>
      </w:pPr>
      <w:r w:rsidRPr="00F13E1C">
        <w:rPr>
          <w:b/>
          <w:sz w:val="24"/>
          <w:szCs w:val="24"/>
          <w:highlight w:val="white"/>
          <w:lang w:val="en-GB"/>
        </w:rPr>
        <w:t xml:space="preserve">Reference: </w:t>
      </w:r>
      <w:r w:rsidRPr="00F13E1C">
        <w:rPr>
          <w:sz w:val="24"/>
          <w:szCs w:val="24"/>
          <w:highlight w:val="white"/>
          <w:u w:val="single"/>
          <w:lang w:val="en-GB"/>
        </w:rPr>
        <w:t>http://www.inderscience.com/storage/f256410837911121.pdf</w:t>
      </w:r>
    </w:p>
    <w:p w14:paraId="2AC0714B"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26" w:name="_365iou68ksna" w:colFirst="0" w:colLast="0"/>
      <w:bookmarkEnd w:id="26"/>
      <w:r w:rsidRPr="00F13E1C">
        <w:rPr>
          <w:b/>
          <w:color w:val="434343"/>
          <w:sz w:val="28"/>
          <w:szCs w:val="28"/>
          <w:lang w:val="en-GB"/>
        </w:rPr>
        <w:t>Review on Case Study 5</w:t>
      </w:r>
    </w:p>
    <w:p w14:paraId="33C72390" w14:textId="77777777" w:rsidR="003C497A" w:rsidRPr="00F13E1C" w:rsidRDefault="00000000" w:rsidP="00F13E1C">
      <w:pPr>
        <w:widowControl/>
        <w:autoSpaceDE/>
        <w:autoSpaceDN/>
        <w:spacing w:line="360" w:lineRule="auto"/>
        <w:rPr>
          <w:sz w:val="24"/>
          <w:szCs w:val="24"/>
          <w:highlight w:val="white"/>
          <w:lang w:val="en-GB"/>
        </w:rPr>
      </w:pPr>
      <w:r w:rsidRPr="00F13E1C">
        <w:rPr>
          <w:sz w:val="24"/>
          <w:szCs w:val="24"/>
          <w:highlight w:val="white"/>
          <w:lang w:val="en-GB"/>
        </w:rPr>
        <w:t xml:space="preserve">Crowdfunding is a way for people, businesses, and charities to raise money. It works through individuals or organisations who invest in (or donate to) crowdfunding projects in return for a potential profit or reward. Investing this way can be risky. Security is the main challenging issue in crowdfunding contracts. Using existing literature on crowdfunding and blockchain technology, they put forward a conceptual framework that can provide the solution to the problems related to crowdfunding contracts using blockchain technology. This methodology points out the potential of crowdfunding decentralised applications to lower market inefficiencies by bypassing third parties and easing trades on secondary markets. This platform eliminates the interference of the middlemen. It is highly transparent and secure. A decentralised approach to crowdfunding forfeits all fees for the investor. It also gives a share of the project to the receiver. This model establishes a flexible platform for the fundraiser to start a campaign. The funders invest the amount if they feel the project to be genuine. Once 50% of the funds are received, it will be transferred to the initiator. It establishes a peer-to-peer relationship between the investor and the receiver. </w:t>
      </w:r>
    </w:p>
    <w:p w14:paraId="79AC1291" w14:textId="77777777" w:rsidR="003C497A" w:rsidRPr="00F13E1C" w:rsidRDefault="003C497A" w:rsidP="00F13E1C">
      <w:pPr>
        <w:widowControl/>
        <w:autoSpaceDE/>
        <w:autoSpaceDN/>
        <w:spacing w:line="360" w:lineRule="auto"/>
        <w:rPr>
          <w:b/>
          <w:sz w:val="26"/>
          <w:szCs w:val="26"/>
          <w:lang w:val="en-GB"/>
        </w:rPr>
      </w:pPr>
    </w:p>
    <w:p w14:paraId="59513AE9" w14:textId="77777777" w:rsidR="003C497A" w:rsidRPr="00F13E1C" w:rsidRDefault="003C497A" w:rsidP="00F13E1C">
      <w:pPr>
        <w:widowControl/>
        <w:autoSpaceDE/>
        <w:autoSpaceDN/>
        <w:spacing w:line="360" w:lineRule="auto"/>
        <w:jc w:val="center"/>
        <w:rPr>
          <w:b/>
          <w:sz w:val="32"/>
          <w:szCs w:val="32"/>
          <w:lang w:val="en-GB"/>
        </w:rPr>
      </w:pPr>
    </w:p>
    <w:p w14:paraId="1C4DEEC3" w14:textId="77777777" w:rsidR="003C497A" w:rsidRPr="00F13E1C" w:rsidRDefault="00000000" w:rsidP="00F13E1C">
      <w:pPr>
        <w:widowControl/>
        <w:autoSpaceDE/>
        <w:autoSpaceDN/>
        <w:spacing w:line="360" w:lineRule="auto"/>
        <w:rPr>
          <w:sz w:val="24"/>
          <w:szCs w:val="24"/>
          <w:lang w:val="en-GB"/>
        </w:rPr>
      </w:pPr>
      <w:r w:rsidRPr="00F13E1C">
        <w:rPr>
          <w:rFonts w:eastAsia="Arial"/>
          <w:lang w:val="en-GB"/>
        </w:rPr>
        <w:br w:type="page"/>
      </w:r>
    </w:p>
    <w:p w14:paraId="74CD7AD0"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27" w:name="_ooi0f9wnsrbt" w:colFirst="0" w:colLast="0"/>
      <w:bookmarkEnd w:id="27"/>
      <w:r w:rsidRPr="00F13E1C">
        <w:rPr>
          <w:b/>
          <w:sz w:val="32"/>
          <w:szCs w:val="32"/>
          <w:lang w:val="en-GB"/>
        </w:rPr>
        <w:lastRenderedPageBreak/>
        <w:t>Literature Review</w:t>
      </w:r>
    </w:p>
    <w:p w14:paraId="09ED84D0" w14:textId="02D37CA1" w:rsidR="003C497A" w:rsidRPr="00F13E1C" w:rsidRDefault="00000000" w:rsidP="00F13E1C">
      <w:pPr>
        <w:widowControl/>
        <w:autoSpaceDE/>
        <w:autoSpaceDN/>
        <w:spacing w:line="360" w:lineRule="auto"/>
        <w:rPr>
          <w:sz w:val="24"/>
          <w:szCs w:val="24"/>
          <w:lang w:val="en-GB"/>
        </w:rPr>
      </w:pPr>
      <w:hyperlink r:id="rId11" w:history="1">
        <w:r w:rsidR="00662CBD" w:rsidRPr="00662CBD">
          <w:rPr>
            <w:rStyle w:val="Hyperlink"/>
            <w:sz w:val="24"/>
            <w:szCs w:val="24"/>
            <w:lang w:val="en-GB"/>
          </w:rPr>
          <w:t>H.L. Gururaj et al. (2021)</w:t>
        </w:r>
      </w:hyperlink>
      <w:r w:rsidR="00662CBD" w:rsidRPr="00F13E1C">
        <w:rPr>
          <w:sz w:val="24"/>
          <w:szCs w:val="24"/>
          <w:lang w:val="en-GB"/>
        </w:rPr>
        <w:t xml:space="preserve"> addressed the earlier work that had been done in the field of crowdfunding. Crowdfunding is the most well-liked method of project financing in the modern world. A person or organisation might present the concept for their initiative. Additionally, those who believe this notion is legitimate will invest (Tomczak and Brem, 2013). However, the internet has increased accessibility to crowdsourcing. The first-ever crowdsourcing website, called "Artistshare," became live in 2003. Since then, a number of crowdfunding websites, including Indiegogo, Kickstarter, RocketHub, and Gofundme, have launched. Nowadays, one of the hottest sectors is crowdfunding (Chen, 2018). Crowdfunding comes in a variety of forms, including reward-based, donation-based, equity-based, and lending-based.</w:t>
      </w:r>
    </w:p>
    <w:p w14:paraId="780CCDCA" w14:textId="77777777" w:rsidR="003C497A" w:rsidRPr="00F13E1C" w:rsidRDefault="003C497A" w:rsidP="00F13E1C">
      <w:pPr>
        <w:widowControl/>
        <w:autoSpaceDE/>
        <w:autoSpaceDN/>
        <w:spacing w:line="360" w:lineRule="auto"/>
        <w:rPr>
          <w:sz w:val="24"/>
          <w:szCs w:val="24"/>
          <w:lang w:val="en-GB"/>
        </w:rPr>
      </w:pPr>
    </w:p>
    <w:p w14:paraId="1E3FC15C" w14:textId="75E579CD" w:rsidR="003C497A" w:rsidRPr="00F13E1C" w:rsidRDefault="00000000" w:rsidP="00F13E1C">
      <w:pPr>
        <w:widowControl/>
        <w:autoSpaceDE/>
        <w:autoSpaceDN/>
        <w:spacing w:line="360" w:lineRule="auto"/>
        <w:rPr>
          <w:sz w:val="24"/>
          <w:szCs w:val="24"/>
          <w:lang w:val="en-GB"/>
        </w:rPr>
      </w:pPr>
      <w:hyperlink r:id="rId12" w:history="1">
        <w:r w:rsidR="00662CBD" w:rsidRPr="00662CBD">
          <w:rPr>
            <w:rStyle w:val="Hyperlink"/>
            <w:sz w:val="24"/>
            <w:szCs w:val="24"/>
            <w:lang w:val="en-GB"/>
          </w:rPr>
          <w:t>Dr. R. Senthamil Selvi et al. (2019)</w:t>
        </w:r>
      </w:hyperlink>
      <w:r w:rsidR="00662CBD" w:rsidRPr="00F13E1C">
        <w:rPr>
          <w:sz w:val="24"/>
          <w:szCs w:val="24"/>
          <w:lang w:val="en-GB"/>
        </w:rPr>
        <w:t xml:space="preserve"> describe how blockchain technology might make crowdfunding safer and more transparent. Blockchain was initially primarily utilised as the basis for cryptocurrencies, but it has since developed into a brand-new, rapidly-emerging technology that is being employed in a variety of industries. Blockchain is anticipated to be included into the majority of technologies as an effective way to conduct online transactions in the future. The problem with today's crowdfunding model is that contributors and third-party middlemen have no control over the money they provide. This study introduces a blockchain-based crowdfunding network that, by utilising Ethereum smart contracts, may offer a private, secure, and decentralised crowdfunding path.</w:t>
      </w:r>
    </w:p>
    <w:p w14:paraId="0EE9AD62"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The main objective is to make it possible for donors to make effective contributions to any campaign anywhere in the world by using Ethereum and developing smart contracts that give donors control over the Ethereum they spend. This will also make it possible for campaign creators and donors to make and reserve financing for their project or campaign. The goal is to apply Ethereum smart contracts to the crowdfunding platform in order to fully automate the execution of the contracts, thereby resolving these issues and fostering positive relationships between the platform, the fundraisers, and the contributors.</w:t>
      </w:r>
    </w:p>
    <w:p w14:paraId="35AD3C9A" w14:textId="77777777" w:rsidR="003C497A" w:rsidRPr="00F13E1C" w:rsidRDefault="003C497A" w:rsidP="00F13E1C">
      <w:pPr>
        <w:widowControl/>
        <w:autoSpaceDE/>
        <w:autoSpaceDN/>
        <w:spacing w:line="360" w:lineRule="auto"/>
        <w:rPr>
          <w:sz w:val="24"/>
          <w:szCs w:val="24"/>
          <w:lang w:val="en-GB"/>
        </w:rPr>
      </w:pPr>
    </w:p>
    <w:p w14:paraId="51FABC08" w14:textId="5CBE7BA1" w:rsidR="003C497A" w:rsidRPr="00F13E1C" w:rsidRDefault="00000000" w:rsidP="00F13E1C">
      <w:pPr>
        <w:widowControl/>
        <w:autoSpaceDE/>
        <w:autoSpaceDN/>
        <w:spacing w:line="360" w:lineRule="auto"/>
        <w:rPr>
          <w:sz w:val="24"/>
          <w:szCs w:val="24"/>
          <w:lang w:val="en-GB"/>
        </w:rPr>
      </w:pPr>
      <w:hyperlink r:id="rId13" w:history="1">
        <w:r w:rsidR="00662CBD" w:rsidRPr="00662CBD">
          <w:rPr>
            <w:rStyle w:val="Hyperlink"/>
            <w:sz w:val="24"/>
            <w:szCs w:val="24"/>
            <w:lang w:val="en-GB"/>
          </w:rPr>
          <w:t>Baber (2019)</w:t>
        </w:r>
      </w:hyperlink>
      <w:r w:rsidR="00662CBD" w:rsidRPr="00F13E1C">
        <w:rPr>
          <w:sz w:val="24"/>
          <w:szCs w:val="24"/>
          <w:lang w:val="en-GB"/>
        </w:rPr>
        <w:t xml:space="preserve"> came up with WHIRL, a blockchain-based platform for crowdsourcing. A pay-it-forward economic concept, which is at the foundation of WHIRL, aims to create a positive feedback loop of kindness and giving. By using the "pay it forward" approach, everyone who starts a campaign is guaranteed to have made their dues. WHIRL clearly distinguishes itself </w:t>
      </w:r>
      <w:r w:rsidR="00662CBD" w:rsidRPr="00F13E1C">
        <w:rPr>
          <w:sz w:val="24"/>
          <w:szCs w:val="24"/>
          <w:lang w:val="en-GB"/>
        </w:rPr>
        <w:lastRenderedPageBreak/>
        <w:t>from other crowdfunding platforms thanks to this principle. Campaigns on every other site must keep their promises to their backers. They have already completed their obligation to support other projects by supporting WHIRL. Simple: if you push everyone up, you will have the opportunity to go up and those who follow you will also push themselves up. A user can join up for two things: first, to purchase WRL, the company's own cryptocurrency, and second, to directly support a project with fiat money or another cryptocurrency. WHIRL, in contrast to most sites, allows a wide range of currencies. According to rumours, WHIRL will soon support more than twelve different cryptocurrencies.</w:t>
      </w:r>
    </w:p>
    <w:p w14:paraId="40D44A9C" w14:textId="77777777" w:rsidR="003C497A" w:rsidRPr="00F13E1C" w:rsidRDefault="003C497A" w:rsidP="00F13E1C">
      <w:pPr>
        <w:widowControl/>
        <w:autoSpaceDE/>
        <w:autoSpaceDN/>
        <w:spacing w:line="360" w:lineRule="auto"/>
        <w:rPr>
          <w:sz w:val="24"/>
          <w:szCs w:val="24"/>
          <w:lang w:val="en-GB"/>
        </w:rPr>
      </w:pPr>
    </w:p>
    <w:p w14:paraId="2B3F17DE" w14:textId="2070D2B1" w:rsidR="003C497A" w:rsidRPr="00F13E1C" w:rsidRDefault="00000000" w:rsidP="00F13E1C">
      <w:pPr>
        <w:widowControl/>
        <w:shd w:val="clear" w:color="auto" w:fill="FFFFFF"/>
        <w:autoSpaceDE/>
        <w:autoSpaceDN/>
        <w:spacing w:after="420" w:line="360" w:lineRule="auto"/>
        <w:rPr>
          <w:sz w:val="24"/>
          <w:szCs w:val="24"/>
          <w:lang w:val="en-GB"/>
        </w:rPr>
      </w:pPr>
      <w:hyperlink r:id="rId14" w:history="1">
        <w:r w:rsidR="00662CBD" w:rsidRPr="00662CBD">
          <w:rPr>
            <w:rStyle w:val="Hyperlink"/>
            <w:sz w:val="24"/>
            <w:szCs w:val="24"/>
            <w:highlight w:val="white"/>
            <w:lang w:val="en-GB"/>
          </w:rPr>
          <w:t>Dejan Vujičić et al. (2018)</w:t>
        </w:r>
      </w:hyperlink>
      <w:r w:rsidR="00662CBD" w:rsidRPr="00F13E1C">
        <w:rPr>
          <w:sz w:val="24"/>
          <w:szCs w:val="24"/>
          <w:highlight w:val="white"/>
          <w:lang w:val="en-GB"/>
        </w:rPr>
        <w:t xml:space="preserve"> explained Bitcoin and Ethereum in detail, Bitcoin is a type of virtual currency known as a cryptocurrency that was created to serve as money and a means of payment independent of any single person, group, or entity, eliminating the need for third parties to get involved in financial transactions. It is available for purchase on numerous platforms and is given to blockchain miners as compensation for their efforts in verifying transactions. By utilising the pseudonym Satoshi Nakamoto, an unidentified developer or group of developers presented Bitcoin to the general public in 2009.</w:t>
      </w:r>
    </w:p>
    <w:p w14:paraId="2E836748" w14:textId="77777777" w:rsidR="003C497A" w:rsidRPr="00F13E1C" w:rsidRDefault="00000000" w:rsidP="00F13E1C">
      <w:pPr>
        <w:widowControl/>
        <w:autoSpaceDE/>
        <w:autoSpaceDN/>
        <w:spacing w:line="360" w:lineRule="auto"/>
        <w:jc w:val="center"/>
        <w:rPr>
          <w:b/>
          <w:sz w:val="32"/>
          <w:szCs w:val="32"/>
          <w:lang w:val="en-GB"/>
        </w:rPr>
      </w:pPr>
      <w:r w:rsidRPr="00F13E1C">
        <w:rPr>
          <w:rFonts w:eastAsia="Arial"/>
          <w:lang w:val="en-GB"/>
        </w:rPr>
        <w:br w:type="page"/>
      </w:r>
    </w:p>
    <w:p w14:paraId="021E0183" w14:textId="77777777" w:rsidR="003C497A" w:rsidRPr="00F13E1C" w:rsidRDefault="00000000" w:rsidP="00F13E1C">
      <w:pPr>
        <w:keepNext/>
        <w:keepLines/>
        <w:widowControl/>
        <w:autoSpaceDE/>
        <w:autoSpaceDN/>
        <w:spacing w:before="400" w:after="120" w:line="360" w:lineRule="auto"/>
        <w:jc w:val="center"/>
        <w:outlineLvl w:val="0"/>
        <w:rPr>
          <w:b/>
          <w:sz w:val="40"/>
          <w:szCs w:val="40"/>
          <w:lang w:val="en-GB"/>
        </w:rPr>
      </w:pPr>
      <w:bookmarkStart w:id="28" w:name="_vuaqqdh64caz" w:colFirst="0" w:colLast="0"/>
      <w:bookmarkStart w:id="29" w:name="methodologyapproach"/>
      <w:bookmarkEnd w:id="28"/>
      <w:r w:rsidRPr="00F13E1C">
        <w:rPr>
          <w:b/>
          <w:sz w:val="40"/>
          <w:szCs w:val="40"/>
          <w:lang w:val="en-GB"/>
        </w:rPr>
        <w:lastRenderedPageBreak/>
        <w:t>Chapter 3: Methodology/Approach</w:t>
      </w:r>
    </w:p>
    <w:bookmarkEnd w:id="29"/>
    <w:p w14:paraId="542CB596" w14:textId="77777777" w:rsidR="003C497A" w:rsidRPr="00F13E1C" w:rsidRDefault="003C497A" w:rsidP="00F13E1C">
      <w:pPr>
        <w:widowControl/>
        <w:autoSpaceDE/>
        <w:autoSpaceDN/>
        <w:spacing w:line="360" w:lineRule="auto"/>
        <w:rPr>
          <w:lang w:val="en-GB"/>
        </w:rPr>
      </w:pPr>
    </w:p>
    <w:p w14:paraId="523F21C5" w14:textId="77777777" w:rsidR="003C497A" w:rsidRPr="00F13E1C" w:rsidRDefault="00000000" w:rsidP="00567A35">
      <w:pPr>
        <w:keepNext/>
        <w:keepLines/>
        <w:widowControl/>
        <w:autoSpaceDE/>
        <w:autoSpaceDN/>
        <w:spacing w:after="120" w:line="360" w:lineRule="auto"/>
        <w:outlineLvl w:val="1"/>
        <w:rPr>
          <w:b/>
          <w:sz w:val="32"/>
          <w:szCs w:val="32"/>
          <w:lang w:val="en-GB"/>
        </w:rPr>
      </w:pPr>
      <w:bookmarkStart w:id="30" w:name="_xzpv5cese89r" w:colFirst="0" w:colLast="0"/>
      <w:bookmarkStart w:id="31" w:name="problemdefiniton"/>
      <w:bookmarkEnd w:id="30"/>
      <w:r w:rsidRPr="00F13E1C">
        <w:rPr>
          <w:b/>
          <w:sz w:val="32"/>
          <w:szCs w:val="32"/>
          <w:lang w:val="en-GB"/>
        </w:rPr>
        <w:t>3.1 Problem Definition</w:t>
      </w:r>
    </w:p>
    <w:bookmarkEnd w:id="31"/>
    <w:p w14:paraId="5AFF7116"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One of the most well-liked methods of raising money for a project, a cause, or to assist someone in need is through crowdfunding. Since the launch of Covid, there has been an increase in crowdfunding initiatives all over the world, from tiny initiatives to provide oxygen and medical assistance to large initiatives like PM Cares.</w:t>
      </w:r>
    </w:p>
    <w:p w14:paraId="14A22FC3" w14:textId="77777777" w:rsidR="003C497A" w:rsidRPr="00F13E1C" w:rsidRDefault="003C497A" w:rsidP="00F13E1C">
      <w:pPr>
        <w:widowControl/>
        <w:autoSpaceDE/>
        <w:autoSpaceDN/>
        <w:spacing w:line="360" w:lineRule="auto"/>
        <w:rPr>
          <w:sz w:val="24"/>
          <w:szCs w:val="24"/>
          <w:lang w:val="en-GB"/>
        </w:rPr>
      </w:pPr>
    </w:p>
    <w:p w14:paraId="2D0F0C5B" w14:textId="77777777" w:rsidR="003C497A" w:rsidRPr="00F13E1C" w:rsidRDefault="00000000" w:rsidP="00F13E1C">
      <w:pPr>
        <w:widowControl/>
        <w:autoSpaceDE/>
        <w:autoSpaceDN/>
        <w:spacing w:line="360" w:lineRule="auto"/>
        <w:rPr>
          <w:b/>
          <w:sz w:val="24"/>
          <w:szCs w:val="24"/>
          <w:lang w:val="en-GB"/>
        </w:rPr>
      </w:pPr>
      <w:r w:rsidRPr="00F13E1C">
        <w:rPr>
          <w:b/>
          <w:sz w:val="24"/>
          <w:szCs w:val="24"/>
          <w:lang w:val="en-GB"/>
        </w:rPr>
        <w:t>We aimed to address the following fundamental problems with the current crowdfunding platforms</w:t>
      </w:r>
    </w:p>
    <w:p w14:paraId="3559C199" w14:textId="77777777" w:rsidR="003C497A" w:rsidRPr="00F13E1C" w:rsidRDefault="003C497A" w:rsidP="00F13E1C">
      <w:pPr>
        <w:widowControl/>
        <w:autoSpaceDE/>
        <w:autoSpaceDN/>
        <w:spacing w:line="360" w:lineRule="auto"/>
        <w:rPr>
          <w:b/>
          <w:sz w:val="24"/>
          <w:szCs w:val="24"/>
          <w:lang w:val="en-GB"/>
        </w:rPr>
      </w:pPr>
    </w:p>
    <w:p w14:paraId="4F64C972" w14:textId="77777777" w:rsidR="003C497A" w:rsidRPr="00F13E1C" w:rsidRDefault="00000000" w:rsidP="00F13E1C">
      <w:pPr>
        <w:widowControl/>
        <w:numPr>
          <w:ilvl w:val="0"/>
          <w:numId w:val="3"/>
        </w:numPr>
        <w:autoSpaceDE/>
        <w:autoSpaceDN/>
        <w:spacing w:line="360" w:lineRule="auto"/>
        <w:rPr>
          <w:sz w:val="24"/>
          <w:szCs w:val="24"/>
          <w:lang w:val="en-GB"/>
        </w:rPr>
      </w:pPr>
      <w:r w:rsidRPr="00F13E1C">
        <w:rPr>
          <w:b/>
          <w:sz w:val="24"/>
          <w:szCs w:val="24"/>
          <w:lang w:val="en-GB"/>
        </w:rPr>
        <w:t xml:space="preserve">Security: </w:t>
      </w:r>
      <w:r w:rsidRPr="00F13E1C">
        <w:rPr>
          <w:sz w:val="24"/>
          <w:szCs w:val="24"/>
          <w:lang w:val="en-GB"/>
        </w:rPr>
        <w:t xml:space="preserve">As the funds become larger, they need to be heavily secure, as blockchain is distributed immutable database so if someone tries to hack our </w:t>
      </w:r>
      <w:proofErr w:type="gramStart"/>
      <w:r w:rsidRPr="00F13E1C">
        <w:rPr>
          <w:sz w:val="24"/>
          <w:szCs w:val="24"/>
          <w:lang w:val="en-GB"/>
        </w:rPr>
        <w:t>platform</w:t>
      </w:r>
      <w:proofErr w:type="gramEnd"/>
      <w:r w:rsidRPr="00F13E1C">
        <w:rPr>
          <w:sz w:val="24"/>
          <w:szCs w:val="24"/>
          <w:lang w:val="en-GB"/>
        </w:rPr>
        <w:t xml:space="preserve"> he have to hack more than 50% nodes on blockchain network at the same time which is very difficult as in real world we have millions of nodes in blockchain network. </w:t>
      </w:r>
    </w:p>
    <w:p w14:paraId="68910376" w14:textId="77777777" w:rsidR="003C497A" w:rsidRPr="00F13E1C" w:rsidRDefault="003C497A" w:rsidP="00F13E1C">
      <w:pPr>
        <w:widowControl/>
        <w:autoSpaceDE/>
        <w:autoSpaceDN/>
        <w:spacing w:line="360" w:lineRule="auto"/>
        <w:ind w:left="720"/>
        <w:rPr>
          <w:sz w:val="24"/>
          <w:szCs w:val="24"/>
          <w:lang w:val="en-GB"/>
        </w:rPr>
      </w:pPr>
    </w:p>
    <w:p w14:paraId="1E3EB909" w14:textId="77777777" w:rsidR="003C497A" w:rsidRPr="00F13E1C" w:rsidRDefault="00000000" w:rsidP="00F13E1C">
      <w:pPr>
        <w:widowControl/>
        <w:numPr>
          <w:ilvl w:val="0"/>
          <w:numId w:val="3"/>
        </w:numPr>
        <w:autoSpaceDE/>
        <w:autoSpaceDN/>
        <w:spacing w:line="360" w:lineRule="auto"/>
        <w:rPr>
          <w:sz w:val="24"/>
          <w:szCs w:val="24"/>
          <w:lang w:val="en-GB"/>
        </w:rPr>
      </w:pPr>
      <w:r w:rsidRPr="00F13E1C">
        <w:rPr>
          <w:b/>
          <w:sz w:val="24"/>
          <w:szCs w:val="24"/>
          <w:lang w:val="en-GB"/>
        </w:rPr>
        <w:t xml:space="preserve">Transparency and anti-fraud measures: </w:t>
      </w:r>
      <w:r w:rsidRPr="00F13E1C">
        <w:rPr>
          <w:sz w:val="24"/>
          <w:szCs w:val="24"/>
          <w:lang w:val="en-GB"/>
        </w:rPr>
        <w:t>Scams involving crowdfunding have been reported frequently and continue to do so. There is no way to track how the money is being spent. In order to prevent the risk of money being misused, we needed to make the entire flow of funds public at every point.</w:t>
      </w:r>
    </w:p>
    <w:p w14:paraId="674D48B6" w14:textId="77777777" w:rsidR="003C497A" w:rsidRPr="00F13E1C" w:rsidRDefault="003C497A" w:rsidP="00F13E1C">
      <w:pPr>
        <w:widowControl/>
        <w:autoSpaceDE/>
        <w:autoSpaceDN/>
        <w:spacing w:line="360" w:lineRule="auto"/>
        <w:ind w:left="720"/>
        <w:rPr>
          <w:b/>
          <w:sz w:val="24"/>
          <w:szCs w:val="24"/>
          <w:lang w:val="en-GB"/>
        </w:rPr>
      </w:pPr>
    </w:p>
    <w:p w14:paraId="1AEB6209" w14:textId="77777777" w:rsidR="003C497A" w:rsidRPr="00F13E1C" w:rsidRDefault="00000000" w:rsidP="00F13E1C">
      <w:pPr>
        <w:widowControl/>
        <w:numPr>
          <w:ilvl w:val="0"/>
          <w:numId w:val="3"/>
        </w:numPr>
        <w:autoSpaceDE/>
        <w:autoSpaceDN/>
        <w:spacing w:line="360" w:lineRule="auto"/>
        <w:rPr>
          <w:sz w:val="24"/>
          <w:szCs w:val="24"/>
          <w:lang w:val="en-GB"/>
        </w:rPr>
      </w:pPr>
      <w:r w:rsidRPr="00F13E1C">
        <w:rPr>
          <w:b/>
          <w:sz w:val="24"/>
          <w:szCs w:val="24"/>
          <w:lang w:val="en-GB"/>
        </w:rPr>
        <w:t xml:space="preserve">Global contribution: </w:t>
      </w:r>
      <w:r w:rsidRPr="00F13E1C">
        <w:rPr>
          <w:sz w:val="24"/>
          <w:szCs w:val="24"/>
          <w:lang w:val="en-GB"/>
        </w:rPr>
        <w:t>Because some platforms are nation-specific, it might be challenging for people from other nations to support various causes. Anyone in the globe can contribute to the campaign using blockchain technology. Transactions are efficient and practical.</w:t>
      </w:r>
    </w:p>
    <w:p w14:paraId="531CA6AB"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32" w:name="_l20vtnjrs9a3" w:colFirst="0" w:colLast="0"/>
      <w:bookmarkStart w:id="33" w:name="requirementspecification"/>
      <w:bookmarkEnd w:id="32"/>
      <w:r w:rsidRPr="00F13E1C">
        <w:rPr>
          <w:b/>
          <w:sz w:val="32"/>
          <w:szCs w:val="32"/>
          <w:lang w:val="en-GB"/>
        </w:rPr>
        <w:t>3.2 Requirement Specification</w:t>
      </w:r>
    </w:p>
    <w:bookmarkEnd w:id="33"/>
    <w:p w14:paraId="0D32DF31" w14:textId="77777777" w:rsidR="003C497A" w:rsidRPr="00F639AA" w:rsidRDefault="00000000" w:rsidP="00F13E1C">
      <w:pPr>
        <w:widowControl/>
        <w:autoSpaceDE/>
        <w:autoSpaceDN/>
        <w:spacing w:line="360" w:lineRule="auto"/>
        <w:rPr>
          <w:sz w:val="24"/>
          <w:szCs w:val="24"/>
          <w:lang w:val="en-GB"/>
        </w:rPr>
      </w:pPr>
      <w:r w:rsidRPr="00F639AA">
        <w:rPr>
          <w:sz w:val="24"/>
          <w:szCs w:val="24"/>
          <w:lang w:val="en-GB"/>
        </w:rPr>
        <w:t>Crowdfunding platform is used to collect funds from individuals and then those funds are used for charity, business or startups. We are creating a blockchain based decentralised crowdfunding platform. The main goal of this system is to make the fundraising process simple, secure and transparent.</w:t>
      </w:r>
    </w:p>
    <w:p w14:paraId="73A911F2"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34" w:name="_nnaed1o5fzhf" w:colFirst="0" w:colLast="0"/>
      <w:bookmarkStart w:id="35" w:name="functionalrequirement"/>
      <w:bookmarkEnd w:id="34"/>
      <w:r w:rsidRPr="00F13E1C">
        <w:rPr>
          <w:b/>
          <w:color w:val="434343"/>
          <w:sz w:val="28"/>
          <w:szCs w:val="28"/>
          <w:lang w:val="en-GB"/>
        </w:rPr>
        <w:lastRenderedPageBreak/>
        <w:t>3.2.1 Functional Requirements</w:t>
      </w:r>
    </w:p>
    <w:bookmarkEnd w:id="35"/>
    <w:p w14:paraId="38226521" w14:textId="77777777" w:rsidR="003C497A" w:rsidRPr="00F639AA" w:rsidRDefault="00000000" w:rsidP="00F13E1C">
      <w:pPr>
        <w:widowControl/>
        <w:numPr>
          <w:ilvl w:val="0"/>
          <w:numId w:val="4"/>
        </w:numPr>
        <w:shd w:val="clear" w:color="auto" w:fill="FFFFFF"/>
        <w:autoSpaceDE/>
        <w:autoSpaceDN/>
        <w:spacing w:before="140" w:line="360" w:lineRule="auto"/>
        <w:rPr>
          <w:sz w:val="24"/>
          <w:szCs w:val="24"/>
          <w:lang w:val="en-GB"/>
        </w:rPr>
      </w:pPr>
      <w:r w:rsidRPr="00F639AA">
        <w:rPr>
          <w:sz w:val="24"/>
          <w:szCs w:val="24"/>
          <w:lang w:val="en-GB"/>
        </w:rPr>
        <w:t>fundraiser can create a campaign.</w:t>
      </w:r>
    </w:p>
    <w:p w14:paraId="1A8E7257" w14:textId="77777777" w:rsidR="003C497A" w:rsidRPr="00F639AA" w:rsidRDefault="00000000" w:rsidP="00F13E1C">
      <w:pPr>
        <w:widowControl/>
        <w:numPr>
          <w:ilvl w:val="0"/>
          <w:numId w:val="4"/>
        </w:numPr>
        <w:shd w:val="clear" w:color="auto" w:fill="FFFFFF"/>
        <w:autoSpaceDE/>
        <w:autoSpaceDN/>
        <w:spacing w:line="360" w:lineRule="auto"/>
        <w:rPr>
          <w:sz w:val="24"/>
          <w:szCs w:val="24"/>
          <w:lang w:val="en-GB"/>
        </w:rPr>
      </w:pPr>
      <w:r w:rsidRPr="00F639AA">
        <w:rPr>
          <w:sz w:val="24"/>
          <w:szCs w:val="24"/>
          <w:lang w:val="en-GB"/>
        </w:rPr>
        <w:t>Users can filter the campaigns based on their types.</w:t>
      </w:r>
    </w:p>
    <w:p w14:paraId="65C534CB" w14:textId="77777777" w:rsidR="003C497A" w:rsidRPr="00F639AA" w:rsidRDefault="00000000" w:rsidP="00F13E1C">
      <w:pPr>
        <w:widowControl/>
        <w:numPr>
          <w:ilvl w:val="0"/>
          <w:numId w:val="4"/>
        </w:numPr>
        <w:shd w:val="clear" w:color="auto" w:fill="FFFFFF"/>
        <w:autoSpaceDE/>
        <w:autoSpaceDN/>
        <w:spacing w:line="360" w:lineRule="auto"/>
        <w:rPr>
          <w:sz w:val="24"/>
          <w:szCs w:val="24"/>
          <w:lang w:val="en-GB"/>
        </w:rPr>
      </w:pPr>
      <w:r w:rsidRPr="00F639AA">
        <w:rPr>
          <w:sz w:val="24"/>
          <w:szCs w:val="24"/>
          <w:lang w:val="en-GB"/>
        </w:rPr>
        <w:t>users can contribute to the campaign.</w:t>
      </w:r>
    </w:p>
    <w:p w14:paraId="59872AA2" w14:textId="77777777" w:rsidR="003C497A" w:rsidRPr="00F639AA" w:rsidRDefault="00000000" w:rsidP="00F13E1C">
      <w:pPr>
        <w:widowControl/>
        <w:numPr>
          <w:ilvl w:val="0"/>
          <w:numId w:val="4"/>
        </w:numPr>
        <w:shd w:val="clear" w:color="auto" w:fill="FFFFFF"/>
        <w:autoSpaceDE/>
        <w:autoSpaceDN/>
        <w:spacing w:line="360" w:lineRule="auto"/>
        <w:rPr>
          <w:sz w:val="24"/>
          <w:szCs w:val="24"/>
          <w:lang w:val="en-GB"/>
        </w:rPr>
      </w:pPr>
      <w:r w:rsidRPr="00F639AA">
        <w:rPr>
          <w:sz w:val="24"/>
          <w:szCs w:val="24"/>
          <w:lang w:val="en-GB"/>
        </w:rPr>
        <w:t>fundraiser can make a withdrawal request.</w:t>
      </w:r>
    </w:p>
    <w:p w14:paraId="317B6F5B" w14:textId="77777777" w:rsidR="003C497A" w:rsidRPr="00F639AA" w:rsidRDefault="00000000" w:rsidP="00F13E1C">
      <w:pPr>
        <w:widowControl/>
        <w:numPr>
          <w:ilvl w:val="0"/>
          <w:numId w:val="4"/>
        </w:numPr>
        <w:shd w:val="clear" w:color="auto" w:fill="FFFFFF"/>
        <w:autoSpaceDE/>
        <w:autoSpaceDN/>
        <w:spacing w:line="360" w:lineRule="auto"/>
        <w:rPr>
          <w:sz w:val="24"/>
          <w:szCs w:val="24"/>
          <w:lang w:val="en-GB"/>
        </w:rPr>
      </w:pPr>
      <w:r w:rsidRPr="00F639AA">
        <w:rPr>
          <w:sz w:val="24"/>
          <w:szCs w:val="24"/>
          <w:lang w:val="en-GB"/>
        </w:rPr>
        <w:t>contributor can approve or reject withdrawal request</w:t>
      </w:r>
    </w:p>
    <w:p w14:paraId="676BBC1D" w14:textId="77777777" w:rsidR="003C497A" w:rsidRPr="00F639AA" w:rsidRDefault="00000000" w:rsidP="00F13E1C">
      <w:pPr>
        <w:widowControl/>
        <w:numPr>
          <w:ilvl w:val="0"/>
          <w:numId w:val="4"/>
        </w:numPr>
        <w:shd w:val="clear" w:color="auto" w:fill="FFFFFF"/>
        <w:autoSpaceDE/>
        <w:autoSpaceDN/>
        <w:spacing w:before="140" w:line="360" w:lineRule="auto"/>
        <w:rPr>
          <w:sz w:val="24"/>
          <w:szCs w:val="24"/>
          <w:lang w:val="en-GB"/>
        </w:rPr>
      </w:pPr>
      <w:r w:rsidRPr="00F639AA">
        <w:rPr>
          <w:sz w:val="24"/>
          <w:szCs w:val="24"/>
          <w:lang w:val="en-GB"/>
        </w:rPr>
        <w:t>fundraisers can withdraw money, when more than 50% contributors approve withdrawal requests.</w:t>
      </w:r>
    </w:p>
    <w:p w14:paraId="2B1C9E5F" w14:textId="77777777" w:rsidR="003C497A" w:rsidRPr="00F13E1C" w:rsidRDefault="00000000" w:rsidP="00F13E1C">
      <w:pPr>
        <w:keepNext/>
        <w:keepLines/>
        <w:widowControl/>
        <w:autoSpaceDE/>
        <w:autoSpaceDN/>
        <w:spacing w:before="320" w:after="200" w:line="360" w:lineRule="auto"/>
        <w:outlineLvl w:val="2"/>
        <w:rPr>
          <w:b/>
          <w:color w:val="434343"/>
          <w:sz w:val="28"/>
          <w:szCs w:val="28"/>
          <w:lang w:val="en-GB"/>
        </w:rPr>
      </w:pPr>
      <w:bookmarkStart w:id="36" w:name="_ygc16mdv96f5" w:colFirst="0" w:colLast="0"/>
      <w:bookmarkStart w:id="37" w:name="nonfunctionalrequirement"/>
      <w:bookmarkEnd w:id="36"/>
      <w:r w:rsidRPr="00F13E1C">
        <w:rPr>
          <w:b/>
          <w:color w:val="434343"/>
          <w:sz w:val="28"/>
          <w:szCs w:val="28"/>
          <w:lang w:val="en-GB"/>
        </w:rPr>
        <w:t xml:space="preserve">3.2.2 </w:t>
      </w:r>
      <w:proofErr w:type="gramStart"/>
      <w:r w:rsidRPr="00F13E1C">
        <w:rPr>
          <w:b/>
          <w:color w:val="434343"/>
          <w:sz w:val="28"/>
          <w:szCs w:val="28"/>
          <w:lang w:val="en-GB"/>
        </w:rPr>
        <w:t>Non Functional</w:t>
      </w:r>
      <w:proofErr w:type="gramEnd"/>
      <w:r w:rsidRPr="00F13E1C">
        <w:rPr>
          <w:b/>
          <w:color w:val="434343"/>
          <w:sz w:val="28"/>
          <w:szCs w:val="28"/>
          <w:lang w:val="en-GB"/>
        </w:rPr>
        <w:t xml:space="preserve"> Requirements</w:t>
      </w:r>
    </w:p>
    <w:p w14:paraId="03F46354" w14:textId="77777777" w:rsidR="003C497A" w:rsidRPr="00F13E1C" w:rsidRDefault="00000000" w:rsidP="00F13E1C">
      <w:pPr>
        <w:widowControl/>
        <w:numPr>
          <w:ilvl w:val="0"/>
          <w:numId w:val="5"/>
        </w:numPr>
        <w:shd w:val="clear" w:color="auto" w:fill="FFFFFF"/>
        <w:autoSpaceDE/>
        <w:autoSpaceDN/>
        <w:spacing w:line="360" w:lineRule="auto"/>
        <w:jc w:val="both"/>
        <w:outlineLvl w:val="2"/>
        <w:rPr>
          <w:color w:val="000000"/>
          <w:sz w:val="24"/>
          <w:szCs w:val="24"/>
          <w:lang w:val="en-GB"/>
        </w:rPr>
      </w:pPr>
      <w:bookmarkStart w:id="38" w:name="_t66svj1pb5io" w:colFirst="0" w:colLast="0"/>
      <w:bookmarkEnd w:id="37"/>
      <w:bookmarkEnd w:id="38"/>
      <w:r w:rsidRPr="00F13E1C">
        <w:rPr>
          <w:color w:val="000000"/>
          <w:sz w:val="24"/>
          <w:szCs w:val="24"/>
          <w:lang w:val="en-GB"/>
        </w:rPr>
        <w:t>The primary non-functional need for a crowdfunding platform is usability. Everyone should be able to understand the user interface (UI) and find the necessary information without any extra training.</w:t>
      </w:r>
    </w:p>
    <w:p w14:paraId="51934590" w14:textId="77777777" w:rsidR="003C497A" w:rsidRPr="00F13E1C" w:rsidRDefault="00000000" w:rsidP="00F13E1C">
      <w:pPr>
        <w:widowControl/>
        <w:numPr>
          <w:ilvl w:val="0"/>
          <w:numId w:val="5"/>
        </w:numPr>
        <w:shd w:val="clear" w:color="auto" w:fill="FFFFFF"/>
        <w:autoSpaceDE/>
        <w:autoSpaceDN/>
        <w:spacing w:line="360" w:lineRule="auto"/>
        <w:jc w:val="both"/>
        <w:rPr>
          <w:sz w:val="24"/>
          <w:szCs w:val="24"/>
          <w:lang w:val="en-GB"/>
        </w:rPr>
      </w:pPr>
      <w:r w:rsidRPr="00F13E1C">
        <w:rPr>
          <w:sz w:val="24"/>
          <w:szCs w:val="24"/>
          <w:lang w:val="en-GB"/>
        </w:rPr>
        <w:t>The system needs to be highly secure to prevent malicious attackers.</w:t>
      </w:r>
    </w:p>
    <w:p w14:paraId="19E07A0F" w14:textId="77777777" w:rsidR="003C497A" w:rsidRPr="00F13E1C" w:rsidRDefault="00000000" w:rsidP="00F13E1C">
      <w:pPr>
        <w:widowControl/>
        <w:numPr>
          <w:ilvl w:val="0"/>
          <w:numId w:val="5"/>
        </w:numPr>
        <w:shd w:val="clear" w:color="auto" w:fill="FFFFFF"/>
        <w:autoSpaceDE/>
        <w:autoSpaceDN/>
        <w:spacing w:line="360" w:lineRule="auto"/>
        <w:jc w:val="both"/>
        <w:rPr>
          <w:sz w:val="24"/>
          <w:szCs w:val="24"/>
          <w:lang w:val="en-GB"/>
        </w:rPr>
      </w:pPr>
      <w:r w:rsidRPr="00F13E1C">
        <w:rPr>
          <w:sz w:val="24"/>
          <w:szCs w:val="24"/>
          <w:lang w:val="en-GB"/>
        </w:rPr>
        <w:t xml:space="preserve">The system should be available all the time. </w:t>
      </w:r>
    </w:p>
    <w:p w14:paraId="53B755A2" w14:textId="77777777" w:rsidR="003C497A" w:rsidRPr="00F13E1C" w:rsidRDefault="00000000" w:rsidP="00F13E1C">
      <w:pPr>
        <w:widowControl/>
        <w:numPr>
          <w:ilvl w:val="0"/>
          <w:numId w:val="5"/>
        </w:numPr>
        <w:shd w:val="clear" w:color="auto" w:fill="FFFFFF"/>
        <w:autoSpaceDE/>
        <w:autoSpaceDN/>
        <w:spacing w:after="160" w:line="360" w:lineRule="auto"/>
        <w:jc w:val="both"/>
        <w:rPr>
          <w:sz w:val="24"/>
          <w:szCs w:val="24"/>
          <w:lang w:val="en-GB"/>
        </w:rPr>
      </w:pPr>
      <w:r w:rsidRPr="00F13E1C">
        <w:rPr>
          <w:sz w:val="24"/>
          <w:szCs w:val="24"/>
          <w:lang w:val="en-GB"/>
        </w:rPr>
        <w:t>Another crucial non-functional necessity for the crowdfunding site is accuracy. The campaign-related data that is saved must be accurate, dependable, and consistent.</w:t>
      </w:r>
    </w:p>
    <w:p w14:paraId="3B5D0CEE"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39" w:name="_taxyp0yw6fvt" w:colFirst="0" w:colLast="0"/>
      <w:bookmarkStart w:id="40" w:name="softwarerequirements"/>
      <w:bookmarkEnd w:id="39"/>
      <w:r w:rsidRPr="00F13E1C">
        <w:rPr>
          <w:b/>
          <w:sz w:val="32"/>
          <w:szCs w:val="32"/>
          <w:lang w:val="en-GB"/>
        </w:rPr>
        <w:t>3.3 Software Requirements</w:t>
      </w:r>
    </w:p>
    <w:bookmarkEnd w:id="40"/>
    <w:p w14:paraId="7BC5E192"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 xml:space="preserve">Ethereum blockchain: </w:t>
      </w:r>
      <w:r w:rsidRPr="00F13E1C">
        <w:rPr>
          <w:sz w:val="24"/>
          <w:szCs w:val="24"/>
          <w:lang w:val="en-GB"/>
        </w:rPr>
        <w:t>Ethereum is built on blockchain technology, which enables programmers to run code on blocks. With Ethereum, we can create decentralised applications. The Blockchain network supports smart contracts, and its coin is called ether. We can build decentralised applications using Ethereum.</w:t>
      </w:r>
    </w:p>
    <w:p w14:paraId="716B9971" w14:textId="77777777" w:rsidR="003C497A" w:rsidRPr="00F13E1C" w:rsidRDefault="003C497A" w:rsidP="00F13E1C">
      <w:pPr>
        <w:widowControl/>
        <w:autoSpaceDE/>
        <w:autoSpaceDN/>
        <w:spacing w:line="360" w:lineRule="auto"/>
        <w:ind w:left="720"/>
        <w:rPr>
          <w:sz w:val="24"/>
          <w:szCs w:val="24"/>
          <w:lang w:val="en-GB"/>
        </w:rPr>
      </w:pPr>
    </w:p>
    <w:p w14:paraId="47EA8A8C"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 xml:space="preserve">Metamask: </w:t>
      </w:r>
      <w:r w:rsidRPr="00F13E1C">
        <w:rPr>
          <w:sz w:val="24"/>
          <w:szCs w:val="24"/>
          <w:lang w:val="en-GB"/>
        </w:rPr>
        <w:t>Metamask is a browser extension which is a crypto wallet that is used for doing cryptocurrency transactions.</w:t>
      </w:r>
    </w:p>
    <w:p w14:paraId="0BD1F880" w14:textId="77777777" w:rsidR="003C497A" w:rsidRPr="00F13E1C" w:rsidRDefault="003C497A" w:rsidP="00F13E1C">
      <w:pPr>
        <w:widowControl/>
        <w:autoSpaceDE/>
        <w:autoSpaceDN/>
        <w:spacing w:line="360" w:lineRule="auto"/>
        <w:rPr>
          <w:sz w:val="24"/>
          <w:szCs w:val="24"/>
          <w:lang w:val="en-GB"/>
        </w:rPr>
      </w:pPr>
    </w:p>
    <w:p w14:paraId="1136FF99"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Solidity:</w:t>
      </w:r>
      <w:r w:rsidRPr="00F13E1C">
        <w:rPr>
          <w:sz w:val="24"/>
          <w:szCs w:val="24"/>
          <w:lang w:val="en-GB"/>
        </w:rPr>
        <w:t xml:space="preserve"> Smart contracts are created using Solidity, a high level, statically typed programming language.</w:t>
      </w:r>
    </w:p>
    <w:p w14:paraId="05F853CC" w14:textId="77777777" w:rsidR="003C497A" w:rsidRPr="00F13E1C" w:rsidRDefault="003C497A" w:rsidP="00F13E1C">
      <w:pPr>
        <w:widowControl/>
        <w:autoSpaceDE/>
        <w:autoSpaceDN/>
        <w:spacing w:line="360" w:lineRule="auto"/>
        <w:ind w:left="720"/>
        <w:rPr>
          <w:sz w:val="24"/>
          <w:szCs w:val="24"/>
          <w:lang w:val="en-GB"/>
        </w:rPr>
      </w:pPr>
    </w:p>
    <w:p w14:paraId="22B369F7" w14:textId="5B281201" w:rsidR="003C497A" w:rsidRPr="00567A35" w:rsidRDefault="00151387" w:rsidP="00567A35">
      <w:pPr>
        <w:widowControl/>
        <w:numPr>
          <w:ilvl w:val="0"/>
          <w:numId w:val="6"/>
        </w:numPr>
        <w:autoSpaceDE/>
        <w:autoSpaceDN/>
        <w:spacing w:line="360" w:lineRule="auto"/>
        <w:rPr>
          <w:sz w:val="24"/>
          <w:szCs w:val="24"/>
          <w:lang w:val="en-GB"/>
        </w:rPr>
      </w:pPr>
      <w:r>
        <w:rPr>
          <w:b/>
          <w:sz w:val="24"/>
          <w:szCs w:val="24"/>
          <w:lang w:val="en-GB"/>
        </w:rPr>
        <w:t>React</w:t>
      </w:r>
      <w:r w:rsidRPr="00F13E1C">
        <w:rPr>
          <w:b/>
          <w:sz w:val="24"/>
          <w:szCs w:val="24"/>
          <w:lang w:val="en-GB"/>
        </w:rPr>
        <w:t xml:space="preserve">.js: </w:t>
      </w:r>
      <w:r w:rsidRPr="00F13E1C">
        <w:rPr>
          <w:sz w:val="24"/>
          <w:szCs w:val="24"/>
          <w:lang w:val="en-GB"/>
        </w:rPr>
        <w:t xml:space="preserve">A framework for building frontends </w:t>
      </w:r>
      <w:r>
        <w:rPr>
          <w:sz w:val="24"/>
          <w:szCs w:val="24"/>
          <w:lang w:val="en-GB"/>
        </w:rPr>
        <w:t xml:space="preserve">in </w:t>
      </w:r>
      <w:proofErr w:type="gramStart"/>
      <w:r>
        <w:rPr>
          <w:sz w:val="24"/>
          <w:szCs w:val="24"/>
          <w:lang w:val="en-GB"/>
        </w:rPr>
        <w:t>component based</w:t>
      </w:r>
      <w:proofErr w:type="gramEnd"/>
      <w:r>
        <w:rPr>
          <w:sz w:val="24"/>
          <w:szCs w:val="24"/>
          <w:lang w:val="en-GB"/>
        </w:rPr>
        <w:t xml:space="preserve"> style.</w:t>
      </w:r>
    </w:p>
    <w:p w14:paraId="57F4ECB0" w14:textId="6BD75C38" w:rsidR="003C497A" w:rsidRPr="00F13E1C" w:rsidRDefault="00151387" w:rsidP="00F13E1C">
      <w:pPr>
        <w:widowControl/>
        <w:numPr>
          <w:ilvl w:val="0"/>
          <w:numId w:val="6"/>
        </w:numPr>
        <w:autoSpaceDE/>
        <w:autoSpaceDN/>
        <w:spacing w:line="360" w:lineRule="auto"/>
        <w:rPr>
          <w:sz w:val="24"/>
          <w:szCs w:val="24"/>
          <w:lang w:val="en-GB"/>
        </w:rPr>
      </w:pPr>
      <w:r>
        <w:rPr>
          <w:b/>
          <w:sz w:val="24"/>
          <w:szCs w:val="24"/>
          <w:lang w:val="en-GB"/>
        </w:rPr>
        <w:lastRenderedPageBreak/>
        <w:t>ether</w:t>
      </w:r>
      <w:r w:rsidRPr="00F13E1C">
        <w:rPr>
          <w:b/>
          <w:sz w:val="24"/>
          <w:szCs w:val="24"/>
          <w:lang w:val="en-GB"/>
        </w:rPr>
        <w:t xml:space="preserve">.js: </w:t>
      </w:r>
      <w:r w:rsidRPr="00F13E1C">
        <w:rPr>
          <w:sz w:val="24"/>
          <w:szCs w:val="24"/>
          <w:lang w:val="en-GB"/>
        </w:rPr>
        <w:t xml:space="preserve">It is a library that allows you to interact with a local or remote Ethereum node using HTTP, IPC or WebSocket. Using </w:t>
      </w:r>
      <w:r>
        <w:rPr>
          <w:sz w:val="24"/>
          <w:szCs w:val="24"/>
          <w:lang w:val="en-GB"/>
        </w:rPr>
        <w:t>ether</w:t>
      </w:r>
      <w:r w:rsidRPr="00F13E1C">
        <w:rPr>
          <w:sz w:val="24"/>
          <w:szCs w:val="24"/>
          <w:lang w:val="en-GB"/>
        </w:rPr>
        <w:t>.js we can connect our frontend with smart contract.</w:t>
      </w:r>
    </w:p>
    <w:p w14:paraId="6A291279" w14:textId="77777777" w:rsidR="003C497A" w:rsidRPr="00F13E1C" w:rsidRDefault="003C497A" w:rsidP="00F13E1C">
      <w:pPr>
        <w:widowControl/>
        <w:autoSpaceDE/>
        <w:autoSpaceDN/>
        <w:spacing w:line="360" w:lineRule="auto"/>
        <w:ind w:left="720"/>
        <w:rPr>
          <w:sz w:val="24"/>
          <w:szCs w:val="24"/>
          <w:lang w:val="en-GB"/>
        </w:rPr>
      </w:pPr>
    </w:p>
    <w:p w14:paraId="44B6936F"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Remix idle:</w:t>
      </w:r>
      <w:r w:rsidRPr="00F13E1C">
        <w:rPr>
          <w:sz w:val="24"/>
          <w:szCs w:val="24"/>
          <w:lang w:val="en-GB"/>
        </w:rPr>
        <w:t xml:space="preserve"> Solidity smart contracts are created using Remix, an integrated development environment (IDE). Remix development makes it simple for developers to track down issues and troubleshoot programmes.</w:t>
      </w:r>
    </w:p>
    <w:p w14:paraId="2B42DD3F" w14:textId="77777777" w:rsidR="003C497A" w:rsidRPr="00F13E1C" w:rsidRDefault="003C497A" w:rsidP="00F13E1C">
      <w:pPr>
        <w:widowControl/>
        <w:autoSpaceDE/>
        <w:autoSpaceDN/>
        <w:spacing w:line="360" w:lineRule="auto"/>
        <w:ind w:left="720"/>
        <w:rPr>
          <w:sz w:val="24"/>
          <w:szCs w:val="24"/>
          <w:lang w:val="en-GB"/>
        </w:rPr>
      </w:pPr>
    </w:p>
    <w:p w14:paraId="3F2E7E26" w14:textId="56FCF3E7" w:rsidR="003C497A" w:rsidRPr="00F13E1C" w:rsidRDefault="00151387" w:rsidP="00F13E1C">
      <w:pPr>
        <w:widowControl/>
        <w:numPr>
          <w:ilvl w:val="0"/>
          <w:numId w:val="6"/>
        </w:numPr>
        <w:autoSpaceDE/>
        <w:autoSpaceDN/>
        <w:spacing w:line="360" w:lineRule="auto"/>
        <w:rPr>
          <w:sz w:val="24"/>
          <w:szCs w:val="24"/>
          <w:lang w:val="en-GB"/>
        </w:rPr>
      </w:pPr>
      <w:r>
        <w:rPr>
          <w:b/>
          <w:sz w:val="24"/>
          <w:szCs w:val="24"/>
          <w:lang w:val="en-GB"/>
        </w:rPr>
        <w:t>Third web</w:t>
      </w:r>
      <w:r w:rsidRPr="00F13E1C">
        <w:rPr>
          <w:b/>
          <w:sz w:val="24"/>
          <w:szCs w:val="24"/>
          <w:lang w:val="en-GB"/>
        </w:rPr>
        <w:t xml:space="preserve">: </w:t>
      </w:r>
      <w:r w:rsidRPr="00F13E1C">
        <w:rPr>
          <w:sz w:val="24"/>
          <w:szCs w:val="24"/>
          <w:lang w:val="en-GB"/>
        </w:rPr>
        <w:t xml:space="preserve">With the goal of simplifying the work of developers, </w:t>
      </w:r>
      <w:r>
        <w:rPr>
          <w:sz w:val="24"/>
          <w:szCs w:val="24"/>
          <w:lang w:val="en-GB"/>
        </w:rPr>
        <w:t>third web</w:t>
      </w:r>
      <w:r w:rsidRPr="00F13E1C">
        <w:rPr>
          <w:sz w:val="24"/>
          <w:szCs w:val="24"/>
          <w:lang w:val="en-GB"/>
        </w:rPr>
        <w:t xml:space="preserve"> is a top-notch programming environment, testing framework, and asset pipeline for blockchains running on the Ethereum Virtual Machine (EVM). The most well-liked tool for creating blockchain applications is generally regarded as </w:t>
      </w:r>
      <w:r>
        <w:rPr>
          <w:sz w:val="24"/>
          <w:szCs w:val="24"/>
          <w:lang w:val="en-GB"/>
        </w:rPr>
        <w:t>third web</w:t>
      </w:r>
      <w:r w:rsidRPr="00F13E1C">
        <w:rPr>
          <w:sz w:val="24"/>
          <w:szCs w:val="24"/>
          <w:lang w:val="en-GB"/>
        </w:rPr>
        <w:t>.</w:t>
      </w:r>
    </w:p>
    <w:p w14:paraId="75AA3D7C" w14:textId="77777777" w:rsidR="003C497A" w:rsidRPr="00F13E1C" w:rsidRDefault="003C497A" w:rsidP="00F13E1C">
      <w:pPr>
        <w:widowControl/>
        <w:autoSpaceDE/>
        <w:autoSpaceDN/>
        <w:spacing w:line="360" w:lineRule="auto"/>
        <w:ind w:left="720"/>
        <w:rPr>
          <w:sz w:val="24"/>
          <w:szCs w:val="24"/>
          <w:lang w:val="en-GB"/>
        </w:rPr>
      </w:pPr>
    </w:p>
    <w:p w14:paraId="1F05BB67"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 xml:space="preserve">Ganache: </w:t>
      </w:r>
      <w:r w:rsidRPr="00F13E1C">
        <w:rPr>
          <w:sz w:val="24"/>
          <w:szCs w:val="24"/>
          <w:lang w:val="en-GB"/>
        </w:rPr>
        <w:t>In order to engage with smart contracts in your own private blockchain, you can replicate the Ethereum blockchain using Ganache, a private blockchain environment.</w:t>
      </w:r>
    </w:p>
    <w:p w14:paraId="39F333E9" w14:textId="77777777" w:rsidR="003C497A" w:rsidRPr="00F13E1C" w:rsidRDefault="003C497A" w:rsidP="00F13E1C">
      <w:pPr>
        <w:widowControl/>
        <w:autoSpaceDE/>
        <w:autoSpaceDN/>
        <w:spacing w:line="360" w:lineRule="auto"/>
        <w:ind w:left="720"/>
        <w:rPr>
          <w:sz w:val="24"/>
          <w:szCs w:val="24"/>
          <w:lang w:val="en-GB"/>
        </w:rPr>
      </w:pPr>
    </w:p>
    <w:p w14:paraId="421B5526" w14:textId="77777777" w:rsidR="003C497A" w:rsidRPr="00F13E1C" w:rsidRDefault="00000000" w:rsidP="00F13E1C">
      <w:pPr>
        <w:widowControl/>
        <w:numPr>
          <w:ilvl w:val="0"/>
          <w:numId w:val="6"/>
        </w:numPr>
        <w:autoSpaceDE/>
        <w:autoSpaceDN/>
        <w:spacing w:line="360" w:lineRule="auto"/>
        <w:rPr>
          <w:sz w:val="24"/>
          <w:szCs w:val="24"/>
          <w:lang w:val="en-GB"/>
        </w:rPr>
      </w:pPr>
      <w:r w:rsidRPr="00F13E1C">
        <w:rPr>
          <w:b/>
          <w:sz w:val="24"/>
          <w:szCs w:val="24"/>
          <w:lang w:val="en-GB"/>
        </w:rPr>
        <w:t xml:space="preserve">VS Code: </w:t>
      </w:r>
      <w:r w:rsidRPr="00F13E1C">
        <w:rPr>
          <w:sz w:val="24"/>
          <w:szCs w:val="24"/>
          <w:lang w:val="en-GB"/>
        </w:rPr>
        <w:t>Microsoft created the code editor known as Visual Studio Code. It is a feature-rich editor that helps developers create web applications by supporting code highlighting, code debugging, intelligent code completion, and code refactoring. It contains a built-in terminal for running commands from the command line and supports a broad variety of programming languages.</w:t>
      </w:r>
    </w:p>
    <w:p w14:paraId="2D9E750A"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41" w:name="_fme0kfls7wgx" w:colFirst="0" w:colLast="0"/>
      <w:bookmarkStart w:id="42" w:name="hardwarerequirement"/>
      <w:bookmarkEnd w:id="41"/>
      <w:r w:rsidRPr="00F13E1C">
        <w:rPr>
          <w:b/>
          <w:sz w:val="32"/>
          <w:szCs w:val="32"/>
          <w:lang w:val="en-GB"/>
        </w:rPr>
        <w:t>3.4 Hardware Requirements</w:t>
      </w:r>
    </w:p>
    <w:bookmarkEnd w:id="42"/>
    <w:p w14:paraId="32FCB921" w14:textId="77777777" w:rsidR="003C497A" w:rsidRPr="00F13E1C" w:rsidRDefault="00000000" w:rsidP="00F13E1C">
      <w:pPr>
        <w:widowControl/>
        <w:numPr>
          <w:ilvl w:val="0"/>
          <w:numId w:val="7"/>
        </w:numPr>
        <w:autoSpaceDE/>
        <w:autoSpaceDN/>
        <w:spacing w:line="360" w:lineRule="auto"/>
        <w:rPr>
          <w:sz w:val="24"/>
          <w:szCs w:val="24"/>
          <w:lang w:val="en-GB"/>
        </w:rPr>
      </w:pPr>
      <w:r w:rsidRPr="00F13E1C">
        <w:rPr>
          <w:b/>
          <w:sz w:val="24"/>
          <w:szCs w:val="24"/>
          <w:lang w:val="en-GB"/>
        </w:rPr>
        <w:t xml:space="preserve">Processor: </w:t>
      </w:r>
      <w:r w:rsidRPr="00F13E1C">
        <w:rPr>
          <w:sz w:val="24"/>
          <w:szCs w:val="24"/>
          <w:lang w:val="en-GB"/>
        </w:rPr>
        <w:t>at least i3 10gen.</w:t>
      </w:r>
    </w:p>
    <w:p w14:paraId="2456FF2E" w14:textId="77777777" w:rsidR="003C497A" w:rsidRPr="00F13E1C" w:rsidRDefault="00000000" w:rsidP="00F13E1C">
      <w:pPr>
        <w:widowControl/>
        <w:numPr>
          <w:ilvl w:val="0"/>
          <w:numId w:val="7"/>
        </w:numPr>
        <w:autoSpaceDE/>
        <w:autoSpaceDN/>
        <w:spacing w:line="360" w:lineRule="auto"/>
        <w:rPr>
          <w:sz w:val="24"/>
          <w:szCs w:val="24"/>
          <w:lang w:val="en-GB"/>
        </w:rPr>
      </w:pPr>
      <w:r w:rsidRPr="00F13E1C">
        <w:rPr>
          <w:b/>
          <w:sz w:val="24"/>
          <w:szCs w:val="24"/>
          <w:lang w:val="en-GB"/>
        </w:rPr>
        <w:t>Ram:</w:t>
      </w:r>
      <w:r w:rsidRPr="00F13E1C">
        <w:rPr>
          <w:sz w:val="24"/>
          <w:szCs w:val="24"/>
          <w:lang w:val="en-GB"/>
        </w:rPr>
        <w:t xml:space="preserve"> at least 4GB.</w:t>
      </w:r>
    </w:p>
    <w:p w14:paraId="38885989" w14:textId="77777777" w:rsidR="003C497A" w:rsidRPr="00F13E1C" w:rsidRDefault="00000000" w:rsidP="00F13E1C">
      <w:pPr>
        <w:widowControl/>
        <w:numPr>
          <w:ilvl w:val="0"/>
          <w:numId w:val="7"/>
        </w:numPr>
        <w:autoSpaceDE/>
        <w:autoSpaceDN/>
        <w:spacing w:line="360" w:lineRule="auto"/>
        <w:rPr>
          <w:sz w:val="24"/>
          <w:szCs w:val="24"/>
          <w:lang w:val="en-GB"/>
        </w:rPr>
      </w:pPr>
      <w:r w:rsidRPr="00F13E1C">
        <w:rPr>
          <w:b/>
          <w:sz w:val="24"/>
          <w:szCs w:val="24"/>
          <w:lang w:val="en-GB"/>
        </w:rPr>
        <w:t xml:space="preserve">Rom: </w:t>
      </w:r>
      <w:r w:rsidRPr="00F13E1C">
        <w:rPr>
          <w:sz w:val="24"/>
          <w:szCs w:val="24"/>
          <w:lang w:val="en-GB"/>
        </w:rPr>
        <w:t>At least one HDD or SSD with 5GB free space.</w:t>
      </w:r>
    </w:p>
    <w:p w14:paraId="61DF9DBB" w14:textId="77777777" w:rsidR="003C497A" w:rsidRPr="00F13E1C" w:rsidRDefault="003C497A" w:rsidP="00F13E1C">
      <w:pPr>
        <w:widowControl/>
        <w:autoSpaceDE/>
        <w:autoSpaceDN/>
        <w:spacing w:line="360" w:lineRule="auto"/>
        <w:rPr>
          <w:b/>
          <w:sz w:val="28"/>
          <w:szCs w:val="28"/>
          <w:lang w:val="en-GB"/>
        </w:rPr>
      </w:pPr>
    </w:p>
    <w:p w14:paraId="5AB2FB47" w14:textId="77777777" w:rsidR="003C497A" w:rsidRPr="00F13E1C" w:rsidRDefault="003C497A" w:rsidP="00F13E1C">
      <w:pPr>
        <w:widowControl/>
        <w:autoSpaceDE/>
        <w:autoSpaceDN/>
        <w:spacing w:line="360" w:lineRule="auto"/>
        <w:rPr>
          <w:sz w:val="24"/>
          <w:szCs w:val="24"/>
          <w:lang w:val="en-GB"/>
        </w:rPr>
      </w:pPr>
    </w:p>
    <w:p w14:paraId="1F5EC5A9" w14:textId="77777777" w:rsidR="003C497A" w:rsidRPr="00F13E1C" w:rsidRDefault="003C497A" w:rsidP="00F13E1C">
      <w:pPr>
        <w:widowControl/>
        <w:autoSpaceDE/>
        <w:autoSpaceDN/>
        <w:spacing w:line="360" w:lineRule="auto"/>
        <w:rPr>
          <w:sz w:val="24"/>
          <w:szCs w:val="24"/>
          <w:lang w:val="en-GB"/>
        </w:rPr>
      </w:pPr>
    </w:p>
    <w:p w14:paraId="11D1A955" w14:textId="77777777" w:rsidR="003C497A" w:rsidRPr="00F13E1C" w:rsidRDefault="00000000" w:rsidP="00F13E1C">
      <w:pPr>
        <w:keepNext/>
        <w:keepLines/>
        <w:widowControl/>
        <w:autoSpaceDE/>
        <w:autoSpaceDN/>
        <w:spacing w:before="360" w:after="120" w:line="360" w:lineRule="auto"/>
        <w:outlineLvl w:val="1"/>
        <w:rPr>
          <w:b/>
          <w:sz w:val="24"/>
          <w:szCs w:val="24"/>
          <w:lang w:val="en-GB"/>
        </w:rPr>
      </w:pPr>
      <w:bookmarkStart w:id="43" w:name="_hsyezzhzpaig" w:colFirst="0" w:colLast="0"/>
      <w:bookmarkStart w:id="44" w:name="planning"/>
      <w:bookmarkEnd w:id="43"/>
      <w:r w:rsidRPr="00F13E1C">
        <w:rPr>
          <w:b/>
          <w:sz w:val="32"/>
          <w:szCs w:val="32"/>
          <w:lang w:val="en-GB"/>
        </w:rPr>
        <w:lastRenderedPageBreak/>
        <w:t>3.5 Planning Schedule</w:t>
      </w:r>
    </w:p>
    <w:p w14:paraId="3359D98D"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45" w:name="_pptf3u5on9m9" w:colFirst="0" w:colLast="0"/>
      <w:bookmarkStart w:id="46" w:name="scheduletable"/>
      <w:bookmarkEnd w:id="44"/>
      <w:bookmarkEnd w:id="45"/>
      <w:r w:rsidRPr="00F13E1C">
        <w:rPr>
          <w:b/>
          <w:color w:val="434343"/>
          <w:sz w:val="28"/>
          <w:szCs w:val="28"/>
          <w:lang w:val="en-GB"/>
        </w:rPr>
        <w:t>3.5.1 Schedule Table</w:t>
      </w:r>
    </w:p>
    <w:tbl>
      <w:tblPr>
        <w:tblStyle w:val="a"/>
        <w:tblW w:w="60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320"/>
        <w:gridCol w:w="1500"/>
        <w:gridCol w:w="1500"/>
      </w:tblGrid>
      <w:tr w:rsidR="006B6548" w14:paraId="556DF103"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bookmarkEnd w:id="46"/>
          <w:p w14:paraId="18FBCE7E" w14:textId="77777777" w:rsidR="003C497A" w:rsidRPr="00F13E1C" w:rsidRDefault="00000000" w:rsidP="00F13E1C">
            <w:pPr>
              <w:spacing w:line="360" w:lineRule="auto"/>
              <w:jc w:val="center"/>
              <w:rPr>
                <w:sz w:val="20"/>
                <w:szCs w:val="20"/>
              </w:rPr>
            </w:pPr>
            <w:r w:rsidRPr="00F13E1C">
              <w:rPr>
                <w:b/>
                <w:sz w:val="20"/>
                <w:szCs w:val="20"/>
              </w:rPr>
              <w:t>Task</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2D6A34" w14:textId="77777777" w:rsidR="003C497A" w:rsidRPr="00F13E1C" w:rsidRDefault="00000000" w:rsidP="00F13E1C">
            <w:pPr>
              <w:spacing w:line="360" w:lineRule="auto"/>
              <w:jc w:val="center"/>
              <w:rPr>
                <w:sz w:val="20"/>
                <w:szCs w:val="20"/>
              </w:rPr>
            </w:pPr>
            <w:r w:rsidRPr="00F13E1C">
              <w:rPr>
                <w:b/>
                <w:sz w:val="20"/>
                <w:szCs w:val="20"/>
              </w:rPr>
              <w:t>Start Date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5009BB" w14:textId="77777777" w:rsidR="003C497A" w:rsidRPr="00F13E1C" w:rsidRDefault="00000000" w:rsidP="00F13E1C">
            <w:pPr>
              <w:spacing w:line="360" w:lineRule="auto"/>
              <w:jc w:val="center"/>
              <w:rPr>
                <w:sz w:val="20"/>
                <w:szCs w:val="20"/>
              </w:rPr>
            </w:pPr>
            <w:r w:rsidRPr="00F13E1C">
              <w:rPr>
                <w:b/>
                <w:sz w:val="20"/>
                <w:szCs w:val="20"/>
              </w:rPr>
              <w:t>End Date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237A9" w14:textId="77777777" w:rsidR="003C497A" w:rsidRPr="00F13E1C" w:rsidRDefault="00000000" w:rsidP="00F13E1C">
            <w:pPr>
              <w:spacing w:line="360" w:lineRule="auto"/>
              <w:jc w:val="center"/>
              <w:rPr>
                <w:sz w:val="20"/>
                <w:szCs w:val="20"/>
              </w:rPr>
            </w:pPr>
            <w:r w:rsidRPr="00F13E1C">
              <w:rPr>
                <w:b/>
                <w:sz w:val="20"/>
                <w:szCs w:val="20"/>
              </w:rPr>
              <w:t>Days</w:t>
            </w:r>
          </w:p>
        </w:tc>
      </w:tr>
      <w:tr w:rsidR="006B6548" w14:paraId="00478661"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3D6C7" w14:textId="77777777" w:rsidR="003C497A" w:rsidRPr="00F13E1C" w:rsidRDefault="00000000" w:rsidP="00F13E1C">
            <w:pPr>
              <w:spacing w:line="360" w:lineRule="auto"/>
              <w:rPr>
                <w:sz w:val="20"/>
                <w:szCs w:val="20"/>
              </w:rPr>
            </w:pPr>
            <w:r w:rsidRPr="00F13E1C">
              <w:rPr>
                <w:b/>
                <w:sz w:val="20"/>
                <w:szCs w:val="20"/>
              </w:rPr>
              <w:t>Planning</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39690" w14:textId="77777777" w:rsidR="003C497A" w:rsidRPr="00F13E1C" w:rsidRDefault="00000000" w:rsidP="00F13E1C">
            <w:pPr>
              <w:spacing w:line="360" w:lineRule="auto"/>
              <w:jc w:val="center"/>
              <w:rPr>
                <w:sz w:val="20"/>
                <w:szCs w:val="20"/>
              </w:rPr>
            </w:pPr>
            <w:r w:rsidRPr="00F13E1C">
              <w:rPr>
                <w:sz w:val="20"/>
                <w:szCs w:val="20"/>
              </w:rPr>
              <w:t>10/07/22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3FF56" w14:textId="77777777" w:rsidR="003C497A" w:rsidRPr="00F13E1C" w:rsidRDefault="00000000" w:rsidP="00F13E1C">
            <w:pPr>
              <w:spacing w:line="360" w:lineRule="auto"/>
              <w:jc w:val="center"/>
              <w:rPr>
                <w:sz w:val="20"/>
                <w:szCs w:val="20"/>
              </w:rPr>
            </w:pPr>
            <w:r w:rsidRPr="00F13E1C">
              <w:rPr>
                <w:sz w:val="20"/>
                <w:szCs w:val="20"/>
              </w:rPr>
              <w:t>30/07/22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E744CE" w14:textId="77777777" w:rsidR="003C497A" w:rsidRPr="00F13E1C" w:rsidRDefault="00000000" w:rsidP="00F13E1C">
            <w:pPr>
              <w:spacing w:line="360" w:lineRule="auto"/>
              <w:jc w:val="center"/>
              <w:rPr>
                <w:sz w:val="20"/>
                <w:szCs w:val="20"/>
              </w:rPr>
            </w:pPr>
            <w:r w:rsidRPr="00F13E1C">
              <w:rPr>
                <w:sz w:val="20"/>
                <w:szCs w:val="20"/>
              </w:rPr>
              <w:t>20</w:t>
            </w:r>
          </w:p>
        </w:tc>
      </w:tr>
      <w:tr w:rsidR="006B6548" w14:paraId="13B68CF4"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AEE29" w14:textId="77777777" w:rsidR="003C497A" w:rsidRPr="00F13E1C" w:rsidRDefault="00000000" w:rsidP="00F13E1C">
            <w:pPr>
              <w:spacing w:line="360" w:lineRule="auto"/>
              <w:rPr>
                <w:sz w:val="20"/>
                <w:szCs w:val="20"/>
              </w:rPr>
            </w:pPr>
            <w:r w:rsidRPr="00F13E1C">
              <w:rPr>
                <w:b/>
                <w:sz w:val="20"/>
                <w:szCs w:val="20"/>
              </w:rPr>
              <w:t>Research</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8F7A34" w14:textId="77777777" w:rsidR="003C497A" w:rsidRPr="00F13E1C" w:rsidRDefault="00000000" w:rsidP="00F13E1C">
            <w:pPr>
              <w:spacing w:line="360" w:lineRule="auto"/>
              <w:jc w:val="center"/>
              <w:rPr>
                <w:sz w:val="20"/>
                <w:szCs w:val="20"/>
              </w:rPr>
            </w:pPr>
            <w:r w:rsidRPr="00F13E1C">
              <w:rPr>
                <w:sz w:val="20"/>
                <w:szCs w:val="20"/>
              </w:rPr>
              <w:t>31/07/22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5006EA" w14:textId="77777777" w:rsidR="003C497A" w:rsidRPr="00F13E1C" w:rsidRDefault="00000000" w:rsidP="00F13E1C">
            <w:pPr>
              <w:spacing w:line="360" w:lineRule="auto"/>
              <w:jc w:val="center"/>
              <w:rPr>
                <w:sz w:val="20"/>
                <w:szCs w:val="20"/>
              </w:rPr>
            </w:pPr>
            <w:r w:rsidRPr="00F13E1C">
              <w:rPr>
                <w:sz w:val="20"/>
                <w:szCs w:val="20"/>
              </w:rPr>
              <w:t>29/08/22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619C0" w14:textId="77777777" w:rsidR="003C497A" w:rsidRPr="00F13E1C" w:rsidRDefault="00000000" w:rsidP="00F13E1C">
            <w:pPr>
              <w:spacing w:line="360" w:lineRule="auto"/>
              <w:jc w:val="center"/>
              <w:rPr>
                <w:sz w:val="20"/>
                <w:szCs w:val="20"/>
              </w:rPr>
            </w:pPr>
            <w:r w:rsidRPr="00F13E1C">
              <w:rPr>
                <w:sz w:val="20"/>
                <w:szCs w:val="20"/>
              </w:rPr>
              <w:t>29</w:t>
            </w:r>
          </w:p>
        </w:tc>
      </w:tr>
      <w:tr w:rsidR="006B6548" w14:paraId="4471C74A"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4A3AF0" w14:textId="77777777" w:rsidR="003C497A" w:rsidRPr="00F13E1C" w:rsidRDefault="00000000" w:rsidP="00F13E1C">
            <w:pPr>
              <w:spacing w:line="360" w:lineRule="auto"/>
              <w:rPr>
                <w:sz w:val="20"/>
                <w:szCs w:val="20"/>
              </w:rPr>
            </w:pPr>
            <w:r w:rsidRPr="00F13E1C">
              <w:rPr>
                <w:b/>
                <w:sz w:val="20"/>
                <w:szCs w:val="20"/>
              </w:rPr>
              <w:t>Design</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C40247" w14:textId="77777777" w:rsidR="003C497A" w:rsidRPr="00F13E1C" w:rsidRDefault="00000000" w:rsidP="00F13E1C">
            <w:pPr>
              <w:spacing w:line="360" w:lineRule="auto"/>
              <w:jc w:val="center"/>
              <w:rPr>
                <w:sz w:val="20"/>
                <w:szCs w:val="20"/>
              </w:rPr>
            </w:pPr>
            <w:r w:rsidRPr="00F13E1C">
              <w:rPr>
                <w:sz w:val="20"/>
                <w:szCs w:val="20"/>
              </w:rPr>
              <w:t>12/08/22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7FF4A" w14:textId="77777777" w:rsidR="003C497A" w:rsidRPr="00F13E1C" w:rsidRDefault="00000000" w:rsidP="00F13E1C">
            <w:pPr>
              <w:spacing w:line="360" w:lineRule="auto"/>
              <w:jc w:val="center"/>
              <w:rPr>
                <w:sz w:val="20"/>
                <w:szCs w:val="20"/>
              </w:rPr>
            </w:pPr>
            <w:r w:rsidRPr="00F13E1C">
              <w:rPr>
                <w:sz w:val="20"/>
                <w:szCs w:val="20"/>
              </w:rPr>
              <w:t>12/09/22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2974C8" w14:textId="77777777" w:rsidR="003C497A" w:rsidRPr="00F13E1C" w:rsidRDefault="00000000" w:rsidP="00F13E1C">
            <w:pPr>
              <w:spacing w:line="360" w:lineRule="auto"/>
              <w:jc w:val="center"/>
              <w:rPr>
                <w:sz w:val="20"/>
                <w:szCs w:val="20"/>
              </w:rPr>
            </w:pPr>
            <w:r w:rsidRPr="00F13E1C">
              <w:rPr>
                <w:sz w:val="20"/>
                <w:szCs w:val="20"/>
              </w:rPr>
              <w:t>31</w:t>
            </w:r>
          </w:p>
        </w:tc>
      </w:tr>
      <w:tr w:rsidR="006B6548" w14:paraId="098BC586"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74948" w14:textId="77777777" w:rsidR="003C497A" w:rsidRPr="00F13E1C" w:rsidRDefault="00000000" w:rsidP="00F13E1C">
            <w:pPr>
              <w:spacing w:line="360" w:lineRule="auto"/>
              <w:rPr>
                <w:sz w:val="20"/>
                <w:szCs w:val="20"/>
              </w:rPr>
            </w:pPr>
            <w:r w:rsidRPr="00F13E1C">
              <w:rPr>
                <w:b/>
                <w:sz w:val="20"/>
                <w:szCs w:val="20"/>
              </w:rPr>
              <w:t>Programming</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34279" w14:textId="77777777" w:rsidR="003C497A" w:rsidRPr="00F13E1C" w:rsidRDefault="00000000" w:rsidP="00F13E1C">
            <w:pPr>
              <w:spacing w:line="360" w:lineRule="auto"/>
              <w:jc w:val="center"/>
              <w:rPr>
                <w:sz w:val="20"/>
                <w:szCs w:val="20"/>
              </w:rPr>
            </w:pPr>
            <w:r w:rsidRPr="00F13E1C">
              <w:rPr>
                <w:sz w:val="20"/>
                <w:szCs w:val="20"/>
              </w:rPr>
              <w:t>13/09/22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9E457" w14:textId="77777777" w:rsidR="003C497A" w:rsidRPr="00F13E1C" w:rsidRDefault="00000000" w:rsidP="00F13E1C">
            <w:pPr>
              <w:spacing w:line="360" w:lineRule="auto"/>
              <w:jc w:val="center"/>
              <w:rPr>
                <w:sz w:val="20"/>
                <w:szCs w:val="20"/>
              </w:rPr>
            </w:pPr>
            <w:r w:rsidRPr="00F13E1C">
              <w:rPr>
                <w:sz w:val="20"/>
                <w:szCs w:val="20"/>
              </w:rPr>
              <w:t>01/01/23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9A2EB" w14:textId="77777777" w:rsidR="003C497A" w:rsidRPr="00F13E1C" w:rsidRDefault="00000000" w:rsidP="00F13E1C">
            <w:pPr>
              <w:spacing w:line="360" w:lineRule="auto"/>
              <w:jc w:val="center"/>
              <w:rPr>
                <w:sz w:val="20"/>
                <w:szCs w:val="20"/>
              </w:rPr>
            </w:pPr>
            <w:r w:rsidRPr="00F13E1C">
              <w:rPr>
                <w:sz w:val="20"/>
                <w:szCs w:val="20"/>
              </w:rPr>
              <w:t>110</w:t>
            </w:r>
          </w:p>
        </w:tc>
      </w:tr>
      <w:tr w:rsidR="006B6548" w14:paraId="432732F5"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56957" w14:textId="77777777" w:rsidR="003C497A" w:rsidRPr="00F13E1C" w:rsidRDefault="00000000" w:rsidP="00F13E1C">
            <w:pPr>
              <w:spacing w:line="360" w:lineRule="auto"/>
              <w:rPr>
                <w:sz w:val="20"/>
                <w:szCs w:val="20"/>
              </w:rPr>
            </w:pPr>
            <w:r w:rsidRPr="00F13E1C">
              <w:rPr>
                <w:b/>
                <w:sz w:val="20"/>
                <w:szCs w:val="20"/>
              </w:rPr>
              <w:t>Testing</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72044" w14:textId="77777777" w:rsidR="003C497A" w:rsidRPr="00F13E1C" w:rsidRDefault="00000000" w:rsidP="00F13E1C">
            <w:pPr>
              <w:spacing w:line="360" w:lineRule="auto"/>
              <w:jc w:val="center"/>
              <w:rPr>
                <w:sz w:val="20"/>
                <w:szCs w:val="20"/>
              </w:rPr>
            </w:pPr>
            <w:r w:rsidRPr="00F13E1C">
              <w:rPr>
                <w:sz w:val="20"/>
                <w:szCs w:val="20"/>
              </w:rPr>
              <w:t>02/01/23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D89F3" w14:textId="77777777" w:rsidR="003C497A" w:rsidRPr="00F13E1C" w:rsidRDefault="00000000" w:rsidP="00F13E1C">
            <w:pPr>
              <w:spacing w:line="360" w:lineRule="auto"/>
              <w:jc w:val="center"/>
              <w:rPr>
                <w:sz w:val="20"/>
                <w:szCs w:val="20"/>
              </w:rPr>
            </w:pPr>
            <w:r w:rsidRPr="00F13E1C">
              <w:rPr>
                <w:sz w:val="20"/>
                <w:szCs w:val="20"/>
              </w:rPr>
              <w:t>17/01/23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2006C" w14:textId="77777777" w:rsidR="003C497A" w:rsidRPr="00F13E1C" w:rsidRDefault="00000000" w:rsidP="00F13E1C">
            <w:pPr>
              <w:spacing w:line="360" w:lineRule="auto"/>
              <w:jc w:val="center"/>
              <w:rPr>
                <w:sz w:val="20"/>
                <w:szCs w:val="20"/>
              </w:rPr>
            </w:pPr>
            <w:r w:rsidRPr="00F13E1C">
              <w:rPr>
                <w:sz w:val="20"/>
                <w:szCs w:val="20"/>
              </w:rPr>
              <w:t>15</w:t>
            </w:r>
          </w:p>
        </w:tc>
      </w:tr>
      <w:tr w:rsidR="006B6548" w14:paraId="55A11708"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DAC76E" w14:textId="77777777" w:rsidR="003C497A" w:rsidRPr="00F13E1C" w:rsidRDefault="00000000" w:rsidP="00F13E1C">
            <w:pPr>
              <w:spacing w:line="360" w:lineRule="auto"/>
              <w:rPr>
                <w:sz w:val="20"/>
                <w:szCs w:val="20"/>
              </w:rPr>
            </w:pPr>
            <w:r w:rsidRPr="00F13E1C">
              <w:rPr>
                <w:b/>
                <w:sz w:val="20"/>
                <w:szCs w:val="20"/>
              </w:rPr>
              <w:t>Bug fixes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1AC6A" w14:textId="77777777" w:rsidR="003C497A" w:rsidRPr="00F13E1C" w:rsidRDefault="00000000" w:rsidP="00F13E1C">
            <w:pPr>
              <w:spacing w:line="360" w:lineRule="auto"/>
              <w:jc w:val="center"/>
              <w:rPr>
                <w:sz w:val="20"/>
                <w:szCs w:val="20"/>
              </w:rPr>
            </w:pPr>
            <w:r w:rsidRPr="00F13E1C">
              <w:rPr>
                <w:sz w:val="20"/>
                <w:szCs w:val="20"/>
              </w:rPr>
              <w:t>18/01/23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E0361A" w14:textId="77777777" w:rsidR="003C497A" w:rsidRPr="00F13E1C" w:rsidRDefault="00000000" w:rsidP="00F13E1C">
            <w:pPr>
              <w:spacing w:line="360" w:lineRule="auto"/>
              <w:jc w:val="center"/>
              <w:rPr>
                <w:sz w:val="20"/>
                <w:szCs w:val="20"/>
              </w:rPr>
            </w:pPr>
            <w:r w:rsidRPr="00F13E1C">
              <w:rPr>
                <w:sz w:val="20"/>
                <w:szCs w:val="20"/>
              </w:rPr>
              <w:t>28/01/23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843E3" w14:textId="77777777" w:rsidR="003C497A" w:rsidRPr="00F13E1C" w:rsidRDefault="00000000" w:rsidP="00F13E1C">
            <w:pPr>
              <w:spacing w:line="360" w:lineRule="auto"/>
              <w:jc w:val="center"/>
              <w:rPr>
                <w:sz w:val="20"/>
                <w:szCs w:val="20"/>
              </w:rPr>
            </w:pPr>
            <w:r w:rsidRPr="00F13E1C">
              <w:rPr>
                <w:sz w:val="20"/>
                <w:szCs w:val="20"/>
              </w:rPr>
              <w:t>10</w:t>
            </w:r>
          </w:p>
        </w:tc>
      </w:tr>
      <w:tr w:rsidR="006B6548" w14:paraId="4E620003"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FD7742" w14:textId="77777777" w:rsidR="003C497A" w:rsidRPr="00F13E1C" w:rsidRDefault="00000000" w:rsidP="00F13E1C">
            <w:pPr>
              <w:spacing w:line="360" w:lineRule="auto"/>
              <w:rPr>
                <w:sz w:val="20"/>
                <w:szCs w:val="20"/>
              </w:rPr>
            </w:pPr>
            <w:r w:rsidRPr="00F13E1C">
              <w:rPr>
                <w:b/>
                <w:sz w:val="20"/>
                <w:szCs w:val="20"/>
              </w:rPr>
              <w:t>Deployment</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D4E149" w14:textId="77777777" w:rsidR="003C497A" w:rsidRPr="00F13E1C" w:rsidRDefault="00000000" w:rsidP="00F13E1C">
            <w:pPr>
              <w:spacing w:line="360" w:lineRule="auto"/>
              <w:jc w:val="center"/>
              <w:rPr>
                <w:sz w:val="20"/>
                <w:szCs w:val="20"/>
              </w:rPr>
            </w:pPr>
            <w:r w:rsidRPr="00F13E1C">
              <w:rPr>
                <w:sz w:val="20"/>
                <w:szCs w:val="20"/>
              </w:rPr>
              <w:t>29/01/23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D3A434" w14:textId="77777777" w:rsidR="003C497A" w:rsidRPr="00F13E1C" w:rsidRDefault="00000000" w:rsidP="00F13E1C">
            <w:pPr>
              <w:spacing w:line="360" w:lineRule="auto"/>
              <w:jc w:val="center"/>
              <w:rPr>
                <w:sz w:val="20"/>
                <w:szCs w:val="20"/>
              </w:rPr>
            </w:pPr>
            <w:r w:rsidRPr="00F13E1C">
              <w:rPr>
                <w:sz w:val="20"/>
                <w:szCs w:val="20"/>
              </w:rPr>
              <w:t>10/2/23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4F544E" w14:textId="77777777" w:rsidR="003C497A" w:rsidRPr="00F13E1C" w:rsidRDefault="00000000" w:rsidP="00F13E1C">
            <w:pPr>
              <w:spacing w:line="360" w:lineRule="auto"/>
              <w:jc w:val="center"/>
              <w:rPr>
                <w:sz w:val="20"/>
                <w:szCs w:val="20"/>
              </w:rPr>
            </w:pPr>
            <w:r w:rsidRPr="00F13E1C">
              <w:rPr>
                <w:sz w:val="20"/>
                <w:szCs w:val="20"/>
              </w:rPr>
              <w:t>12</w:t>
            </w:r>
          </w:p>
        </w:tc>
      </w:tr>
      <w:tr w:rsidR="006B6548" w14:paraId="0CA2BB5A"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75E77" w14:textId="77777777" w:rsidR="003C497A" w:rsidRPr="00F13E1C" w:rsidRDefault="00000000" w:rsidP="00F13E1C">
            <w:pPr>
              <w:spacing w:line="360" w:lineRule="auto"/>
              <w:rPr>
                <w:sz w:val="20"/>
                <w:szCs w:val="20"/>
              </w:rPr>
            </w:pPr>
            <w:r w:rsidRPr="00F13E1C">
              <w:rPr>
                <w:b/>
                <w:sz w:val="20"/>
                <w:szCs w:val="20"/>
              </w:rPr>
              <w:t>Documentation</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FB9DF" w14:textId="77777777" w:rsidR="003C497A" w:rsidRPr="00F13E1C" w:rsidRDefault="00000000" w:rsidP="00F13E1C">
            <w:pPr>
              <w:spacing w:line="360" w:lineRule="auto"/>
              <w:jc w:val="center"/>
              <w:rPr>
                <w:sz w:val="20"/>
                <w:szCs w:val="20"/>
              </w:rPr>
            </w:pPr>
            <w:r w:rsidRPr="00F13E1C">
              <w:rPr>
                <w:sz w:val="20"/>
                <w:szCs w:val="20"/>
              </w:rPr>
              <w:t>11/2/23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EA7428" w14:textId="77777777" w:rsidR="003C497A" w:rsidRPr="00F13E1C" w:rsidRDefault="00000000" w:rsidP="00F13E1C">
            <w:pPr>
              <w:spacing w:line="360" w:lineRule="auto"/>
              <w:jc w:val="center"/>
              <w:rPr>
                <w:sz w:val="20"/>
                <w:szCs w:val="20"/>
              </w:rPr>
            </w:pPr>
            <w:r w:rsidRPr="00F13E1C">
              <w:rPr>
                <w:sz w:val="20"/>
                <w:szCs w:val="20"/>
              </w:rPr>
              <w:t>01/03/23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76FBB2" w14:textId="77777777" w:rsidR="003C497A" w:rsidRPr="00F13E1C" w:rsidRDefault="00000000" w:rsidP="00F13E1C">
            <w:pPr>
              <w:spacing w:line="360" w:lineRule="auto"/>
              <w:jc w:val="center"/>
              <w:rPr>
                <w:sz w:val="20"/>
                <w:szCs w:val="20"/>
              </w:rPr>
            </w:pPr>
            <w:r w:rsidRPr="00F13E1C">
              <w:rPr>
                <w:sz w:val="20"/>
                <w:szCs w:val="20"/>
              </w:rPr>
              <w:t>18</w:t>
            </w:r>
          </w:p>
        </w:tc>
      </w:tr>
    </w:tbl>
    <w:p w14:paraId="59FA1D72"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47" w:name="_xjdznjppywcn" w:colFirst="0" w:colLast="0"/>
      <w:bookmarkStart w:id="48" w:name="gantchart"/>
      <w:bookmarkEnd w:id="47"/>
      <w:r w:rsidRPr="00F13E1C">
        <w:rPr>
          <w:b/>
          <w:color w:val="434343"/>
          <w:sz w:val="28"/>
          <w:szCs w:val="28"/>
          <w:lang w:val="en-GB"/>
        </w:rPr>
        <w:t>3.5.2 Gantt Chart</w:t>
      </w:r>
    </w:p>
    <w:bookmarkEnd w:id="48"/>
    <w:p w14:paraId="6B488FA1" w14:textId="77777777" w:rsidR="003C497A" w:rsidRPr="00F13E1C" w:rsidRDefault="00000000" w:rsidP="00F13E1C">
      <w:pPr>
        <w:widowControl/>
        <w:autoSpaceDE/>
        <w:autoSpaceDN/>
        <w:spacing w:line="360" w:lineRule="auto"/>
        <w:rPr>
          <w:b/>
          <w:sz w:val="24"/>
          <w:szCs w:val="24"/>
          <w:lang w:val="en-GB"/>
        </w:rPr>
      </w:pPr>
      <w:r w:rsidRPr="00F13E1C">
        <w:rPr>
          <w:b/>
          <w:noProof/>
          <w:sz w:val="24"/>
          <w:szCs w:val="24"/>
        </w:rPr>
        <w:drawing>
          <wp:inline distT="114300" distB="114300" distL="114300" distR="114300" wp14:anchorId="2968BF1B" wp14:editId="32783923">
            <wp:extent cx="5731200" cy="3340100"/>
            <wp:effectExtent l="0" t="0" r="0" b="0"/>
            <wp:docPr id="2028765222" name="image6.png"/>
            <wp:cNvGraphicFramePr/>
            <a:graphic xmlns:a="http://schemas.openxmlformats.org/drawingml/2006/main">
              <a:graphicData uri="http://schemas.openxmlformats.org/drawingml/2006/picture">
                <pic:pic xmlns:pic="http://schemas.openxmlformats.org/drawingml/2006/picture">
                  <pic:nvPicPr>
                    <pic:cNvPr id="2028765222" name="image6.png"/>
                    <pic:cNvPicPr/>
                  </pic:nvPicPr>
                  <pic:blipFill>
                    <a:blip r:embed="rId15"/>
                    <a:stretch>
                      <a:fillRect/>
                    </a:stretch>
                  </pic:blipFill>
                  <pic:spPr>
                    <a:xfrm>
                      <a:off x="0" y="0"/>
                      <a:ext cx="5731200" cy="3340100"/>
                    </a:xfrm>
                    <a:prstGeom prst="rect">
                      <a:avLst/>
                    </a:prstGeom>
                  </pic:spPr>
                </pic:pic>
              </a:graphicData>
            </a:graphic>
          </wp:inline>
        </w:drawing>
      </w:r>
    </w:p>
    <w:p w14:paraId="59BAFEEF" w14:textId="77777777" w:rsidR="003C497A" w:rsidRPr="00F13E1C" w:rsidRDefault="003C497A" w:rsidP="00F13E1C">
      <w:pPr>
        <w:widowControl/>
        <w:autoSpaceDE/>
        <w:autoSpaceDN/>
        <w:spacing w:line="360" w:lineRule="auto"/>
        <w:rPr>
          <w:b/>
          <w:sz w:val="24"/>
          <w:szCs w:val="24"/>
          <w:lang w:val="en-GB"/>
        </w:rPr>
      </w:pPr>
    </w:p>
    <w:p w14:paraId="75D302F1" w14:textId="77777777" w:rsidR="003C497A" w:rsidRPr="00F13E1C" w:rsidRDefault="003C497A" w:rsidP="00F13E1C">
      <w:pPr>
        <w:widowControl/>
        <w:autoSpaceDE/>
        <w:autoSpaceDN/>
        <w:spacing w:line="360" w:lineRule="auto"/>
        <w:rPr>
          <w:b/>
          <w:sz w:val="24"/>
          <w:szCs w:val="24"/>
          <w:lang w:val="en-GB"/>
        </w:rPr>
      </w:pPr>
    </w:p>
    <w:p w14:paraId="3B24DBE0" w14:textId="77777777" w:rsidR="003C497A" w:rsidRPr="00F13E1C" w:rsidRDefault="003C497A" w:rsidP="00F13E1C">
      <w:pPr>
        <w:widowControl/>
        <w:autoSpaceDE/>
        <w:autoSpaceDN/>
        <w:spacing w:line="360" w:lineRule="auto"/>
        <w:rPr>
          <w:b/>
          <w:sz w:val="24"/>
          <w:szCs w:val="24"/>
          <w:lang w:val="en-GB"/>
        </w:rPr>
      </w:pPr>
    </w:p>
    <w:p w14:paraId="1013F1D3"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49" w:name="_p08th55pg1xm" w:colFirst="0" w:colLast="0"/>
      <w:bookmarkStart w:id="50" w:name="pertchart"/>
      <w:bookmarkEnd w:id="49"/>
      <w:r w:rsidRPr="00F13E1C">
        <w:rPr>
          <w:b/>
          <w:color w:val="434343"/>
          <w:sz w:val="28"/>
          <w:szCs w:val="28"/>
          <w:lang w:val="en-GB"/>
        </w:rPr>
        <w:lastRenderedPageBreak/>
        <w:t>3.5.3 Pert Chart</w:t>
      </w:r>
    </w:p>
    <w:bookmarkEnd w:id="50"/>
    <w:p w14:paraId="6830F022" w14:textId="77777777" w:rsidR="003C497A" w:rsidRPr="00F13E1C" w:rsidRDefault="00000000" w:rsidP="00F13E1C">
      <w:pPr>
        <w:widowControl/>
        <w:autoSpaceDE/>
        <w:autoSpaceDN/>
        <w:spacing w:line="360" w:lineRule="auto"/>
        <w:rPr>
          <w:b/>
          <w:sz w:val="24"/>
          <w:szCs w:val="24"/>
          <w:lang w:val="en-GB"/>
        </w:rPr>
      </w:pPr>
      <w:r w:rsidRPr="00F13E1C">
        <w:rPr>
          <w:b/>
          <w:noProof/>
          <w:sz w:val="24"/>
          <w:szCs w:val="24"/>
        </w:rPr>
        <w:drawing>
          <wp:inline distT="114300" distB="114300" distL="114300" distR="114300" wp14:anchorId="4934D4BF" wp14:editId="0AD285D9">
            <wp:extent cx="5731200" cy="4876800"/>
            <wp:effectExtent l="0" t="0" r="0" b="0"/>
            <wp:docPr id="94692950" name="image1.png"/>
            <wp:cNvGraphicFramePr/>
            <a:graphic xmlns:a="http://schemas.openxmlformats.org/drawingml/2006/main">
              <a:graphicData uri="http://schemas.openxmlformats.org/drawingml/2006/picture">
                <pic:pic xmlns:pic="http://schemas.openxmlformats.org/drawingml/2006/picture">
                  <pic:nvPicPr>
                    <pic:cNvPr id="94692950" name="image1.png"/>
                    <pic:cNvPicPr/>
                  </pic:nvPicPr>
                  <pic:blipFill>
                    <a:blip r:embed="rId16"/>
                    <a:stretch>
                      <a:fillRect/>
                    </a:stretch>
                  </pic:blipFill>
                  <pic:spPr>
                    <a:xfrm>
                      <a:off x="0" y="0"/>
                      <a:ext cx="5731200" cy="4876800"/>
                    </a:xfrm>
                    <a:prstGeom prst="rect">
                      <a:avLst/>
                    </a:prstGeom>
                  </pic:spPr>
                </pic:pic>
              </a:graphicData>
            </a:graphic>
          </wp:inline>
        </w:drawing>
      </w:r>
    </w:p>
    <w:p w14:paraId="3879494E" w14:textId="77777777" w:rsidR="003C497A" w:rsidRPr="00F13E1C" w:rsidRDefault="003C497A" w:rsidP="00F13E1C">
      <w:pPr>
        <w:widowControl/>
        <w:autoSpaceDE/>
        <w:autoSpaceDN/>
        <w:spacing w:line="360" w:lineRule="auto"/>
        <w:rPr>
          <w:b/>
          <w:sz w:val="28"/>
          <w:szCs w:val="28"/>
          <w:lang w:val="en-GB"/>
        </w:rPr>
      </w:pPr>
    </w:p>
    <w:p w14:paraId="1FFDFFF8" w14:textId="77777777" w:rsidR="003C497A" w:rsidRPr="00F13E1C" w:rsidRDefault="003C497A" w:rsidP="00F13E1C">
      <w:pPr>
        <w:widowControl/>
        <w:autoSpaceDE/>
        <w:autoSpaceDN/>
        <w:spacing w:line="360" w:lineRule="auto"/>
        <w:rPr>
          <w:sz w:val="24"/>
          <w:szCs w:val="24"/>
          <w:lang w:val="en-GB"/>
        </w:rPr>
      </w:pPr>
    </w:p>
    <w:p w14:paraId="6E517D45" w14:textId="77777777" w:rsidR="003C497A" w:rsidRPr="00F13E1C" w:rsidRDefault="00000000" w:rsidP="00F13E1C">
      <w:pPr>
        <w:widowControl/>
        <w:autoSpaceDE/>
        <w:autoSpaceDN/>
        <w:spacing w:line="360" w:lineRule="auto"/>
        <w:rPr>
          <w:b/>
          <w:sz w:val="28"/>
          <w:szCs w:val="28"/>
          <w:lang w:val="en-GB"/>
        </w:rPr>
      </w:pPr>
      <w:r w:rsidRPr="00F13E1C">
        <w:rPr>
          <w:rFonts w:eastAsia="Arial"/>
          <w:lang w:val="en-GB"/>
        </w:rPr>
        <w:br w:type="page"/>
      </w:r>
    </w:p>
    <w:p w14:paraId="473FB867"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51" w:name="_qgy37ve4zyhb" w:colFirst="0" w:colLast="0"/>
      <w:bookmarkStart w:id="52" w:name="preliminaryproduct"/>
      <w:bookmarkEnd w:id="51"/>
      <w:r w:rsidRPr="00F13E1C">
        <w:rPr>
          <w:b/>
          <w:sz w:val="32"/>
          <w:szCs w:val="32"/>
          <w:lang w:val="en-GB"/>
        </w:rPr>
        <w:lastRenderedPageBreak/>
        <w:t>3.6 Preliminary product description</w:t>
      </w:r>
    </w:p>
    <w:bookmarkEnd w:id="52"/>
    <w:p w14:paraId="72921677"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 xml:space="preserve">Crowdfunding platform helps us to quickly connect to a huge network of people by bringing campaign fundraising donors and organisers working together. The </w:t>
      </w:r>
      <w:proofErr w:type="gramStart"/>
      <w:r w:rsidRPr="00F13E1C">
        <w:rPr>
          <w:sz w:val="24"/>
          <w:szCs w:val="24"/>
          <w:lang w:val="en-GB"/>
        </w:rPr>
        <w:t>third party</w:t>
      </w:r>
      <w:proofErr w:type="gramEnd"/>
      <w:r w:rsidRPr="00F13E1C">
        <w:rPr>
          <w:sz w:val="24"/>
          <w:szCs w:val="24"/>
          <w:lang w:val="en-GB"/>
        </w:rPr>
        <w:t xml:space="preserve"> engagement comes with additional costs as most of the crowdfunding platforms are centralised. Blockchain has been used by numerous decentralised websites to provide peer-to-peer communication between the campaign organiser and the funder in order to solve this problem. Due to the benefits of blockchain, there is now a safe way for funders and campaigners to connect. Smart contract technology that makes it simple for campaigners to receive their funding after all requirements have been met. As a result, it makes it possible for donors to confidently support a project or cause that is free of fraud. Thus, by utilising blockchain in fundraising, we can alter the established method of raising money.</w:t>
      </w:r>
    </w:p>
    <w:p w14:paraId="6974C545"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53" w:name="_byo80fq4wqrp" w:colFirst="0" w:colLast="0"/>
      <w:bookmarkStart w:id="54" w:name="methodology"/>
      <w:bookmarkEnd w:id="53"/>
      <w:r w:rsidRPr="00F13E1C">
        <w:rPr>
          <w:b/>
          <w:sz w:val="32"/>
          <w:szCs w:val="32"/>
          <w:lang w:val="en-GB"/>
        </w:rPr>
        <w:t>3.7 Methodology</w:t>
      </w:r>
    </w:p>
    <w:bookmarkEnd w:id="54"/>
    <w:p w14:paraId="3FC0D397" w14:textId="77777777" w:rsidR="003C497A" w:rsidRPr="00F13E1C" w:rsidRDefault="00000000" w:rsidP="00F13E1C">
      <w:pPr>
        <w:widowControl/>
        <w:autoSpaceDE/>
        <w:autoSpaceDN/>
        <w:spacing w:line="360" w:lineRule="auto"/>
        <w:rPr>
          <w:sz w:val="24"/>
          <w:szCs w:val="24"/>
          <w:lang w:val="en-GB"/>
        </w:rPr>
      </w:pPr>
      <w:r w:rsidRPr="00F13E1C">
        <w:rPr>
          <w:sz w:val="24"/>
          <w:szCs w:val="24"/>
          <w:lang w:val="en-GB"/>
        </w:rPr>
        <w:t xml:space="preserve">The purpose of the system is to make the crowdfunding process transparent and secure. To accomplish </w:t>
      </w:r>
      <w:proofErr w:type="gramStart"/>
      <w:r w:rsidRPr="00F13E1C">
        <w:rPr>
          <w:sz w:val="24"/>
          <w:szCs w:val="24"/>
          <w:lang w:val="en-GB"/>
        </w:rPr>
        <w:t>this</w:t>
      </w:r>
      <w:proofErr w:type="gramEnd"/>
      <w:r w:rsidRPr="00F13E1C">
        <w:rPr>
          <w:sz w:val="24"/>
          <w:szCs w:val="24"/>
          <w:lang w:val="en-GB"/>
        </w:rPr>
        <w:t xml:space="preserve"> we are using ethereum blockchain, which is a distributed immutable ledger. We will keep the record of all transactions on this ledger. We will be using Next Js for frontend, solidity for writing smart contract and Web3 Js for combining frontend and backend.</w:t>
      </w:r>
    </w:p>
    <w:p w14:paraId="6382146E" w14:textId="77777777" w:rsidR="003C497A" w:rsidRPr="00F13E1C" w:rsidRDefault="00000000" w:rsidP="00F13E1C">
      <w:pPr>
        <w:widowControl/>
        <w:autoSpaceDE/>
        <w:autoSpaceDN/>
        <w:spacing w:line="360" w:lineRule="auto"/>
        <w:rPr>
          <w:b/>
          <w:sz w:val="24"/>
          <w:szCs w:val="24"/>
          <w:lang w:val="en-GB"/>
        </w:rPr>
      </w:pPr>
      <w:r w:rsidRPr="00F13E1C">
        <w:rPr>
          <w:b/>
          <w:sz w:val="24"/>
          <w:szCs w:val="24"/>
          <w:lang w:val="en-GB"/>
        </w:rPr>
        <w:t>The system is composed of four modules:</w:t>
      </w:r>
    </w:p>
    <w:p w14:paraId="1056B23B" w14:textId="77777777" w:rsidR="003C497A" w:rsidRPr="00F13E1C" w:rsidRDefault="00000000" w:rsidP="00F13E1C">
      <w:pPr>
        <w:widowControl/>
        <w:numPr>
          <w:ilvl w:val="0"/>
          <w:numId w:val="8"/>
        </w:numPr>
        <w:autoSpaceDE/>
        <w:autoSpaceDN/>
        <w:spacing w:line="360" w:lineRule="auto"/>
        <w:rPr>
          <w:sz w:val="24"/>
          <w:szCs w:val="24"/>
          <w:lang w:val="en-GB"/>
        </w:rPr>
      </w:pPr>
      <w:r w:rsidRPr="00F13E1C">
        <w:rPr>
          <w:b/>
          <w:sz w:val="24"/>
          <w:szCs w:val="24"/>
          <w:lang w:val="en-GB"/>
        </w:rPr>
        <w:t xml:space="preserve">Connect wallet: </w:t>
      </w:r>
      <w:r w:rsidRPr="00F13E1C">
        <w:rPr>
          <w:sz w:val="24"/>
          <w:szCs w:val="24"/>
          <w:lang w:val="en-GB"/>
        </w:rPr>
        <w:t>It allows users to connect their crypto wallet for doing transactions. In blockchain transaction is not just transfer of cryptocurrency, it is transfer of data from one point to another. For doing any transaction you have to pay some amount of ether.</w:t>
      </w:r>
    </w:p>
    <w:p w14:paraId="690034FB" w14:textId="77777777" w:rsidR="003C497A" w:rsidRPr="00F13E1C" w:rsidRDefault="003C497A" w:rsidP="00F13E1C">
      <w:pPr>
        <w:widowControl/>
        <w:autoSpaceDE/>
        <w:autoSpaceDN/>
        <w:spacing w:line="360" w:lineRule="auto"/>
        <w:ind w:left="720"/>
        <w:rPr>
          <w:sz w:val="24"/>
          <w:szCs w:val="24"/>
          <w:lang w:val="en-GB"/>
        </w:rPr>
      </w:pPr>
    </w:p>
    <w:p w14:paraId="47FD8030" w14:textId="77777777" w:rsidR="003C497A" w:rsidRPr="00F13E1C" w:rsidRDefault="00000000" w:rsidP="00F13E1C">
      <w:pPr>
        <w:widowControl/>
        <w:numPr>
          <w:ilvl w:val="0"/>
          <w:numId w:val="8"/>
        </w:numPr>
        <w:autoSpaceDE/>
        <w:autoSpaceDN/>
        <w:spacing w:line="360" w:lineRule="auto"/>
        <w:rPr>
          <w:sz w:val="24"/>
          <w:szCs w:val="24"/>
          <w:lang w:val="en-GB"/>
        </w:rPr>
      </w:pPr>
      <w:r w:rsidRPr="00F13E1C">
        <w:rPr>
          <w:b/>
          <w:sz w:val="24"/>
          <w:szCs w:val="24"/>
          <w:lang w:val="en-GB"/>
        </w:rPr>
        <w:t xml:space="preserve">Creating a Campaign: </w:t>
      </w:r>
      <w:r w:rsidRPr="00F13E1C">
        <w:rPr>
          <w:sz w:val="24"/>
          <w:szCs w:val="24"/>
          <w:lang w:val="en-GB"/>
        </w:rPr>
        <w:t xml:space="preserve">Anyone can launch a campaign in a matter of minutes, A campaign can only be created after a few simple fields have been completed. The name of the campaign and a few phrases describing it must be provided by the campaign's author. The minimum donation amount and the campaign's target amount must be chosen by the campaign's author. The picture URL must be provided by the campaign's creator. Making a campaign-related graphic is ideal. Once the minimum contribution amount has been established, the contributor cannot make a contribution below it. The creator of the campaign must first connect their Ethereum wallet, which </w:t>
      </w:r>
      <w:r w:rsidRPr="00F13E1C">
        <w:rPr>
          <w:sz w:val="24"/>
          <w:szCs w:val="24"/>
          <w:lang w:val="en-GB"/>
        </w:rPr>
        <w:lastRenderedPageBreak/>
        <w:t>is the most important need. They won't be able to create a campaign if they don't have an Ethereum wallet or if they haven't connected their Ethereum wallet with Metamask.</w:t>
      </w:r>
    </w:p>
    <w:p w14:paraId="632B86B4" w14:textId="77777777" w:rsidR="003C497A" w:rsidRPr="00F13E1C" w:rsidRDefault="003C497A" w:rsidP="00F13E1C">
      <w:pPr>
        <w:widowControl/>
        <w:autoSpaceDE/>
        <w:autoSpaceDN/>
        <w:spacing w:line="360" w:lineRule="auto"/>
        <w:ind w:left="720"/>
        <w:rPr>
          <w:sz w:val="24"/>
          <w:szCs w:val="24"/>
          <w:lang w:val="en-GB"/>
        </w:rPr>
      </w:pPr>
    </w:p>
    <w:p w14:paraId="17DB9C5B" w14:textId="77777777" w:rsidR="003C497A" w:rsidRPr="00F13E1C" w:rsidRDefault="00000000" w:rsidP="00F13E1C">
      <w:pPr>
        <w:widowControl/>
        <w:numPr>
          <w:ilvl w:val="0"/>
          <w:numId w:val="8"/>
        </w:numPr>
        <w:autoSpaceDE/>
        <w:autoSpaceDN/>
        <w:spacing w:line="360" w:lineRule="auto"/>
        <w:rPr>
          <w:sz w:val="24"/>
          <w:szCs w:val="24"/>
          <w:lang w:val="en-GB"/>
        </w:rPr>
      </w:pPr>
      <w:r w:rsidRPr="00F13E1C">
        <w:rPr>
          <w:b/>
          <w:sz w:val="24"/>
          <w:szCs w:val="24"/>
          <w:lang w:val="en-GB"/>
        </w:rPr>
        <w:t xml:space="preserve">Contributing to a Campaign: </w:t>
      </w:r>
      <w:r w:rsidRPr="00F13E1C">
        <w:rPr>
          <w:sz w:val="24"/>
          <w:szCs w:val="24"/>
          <w:lang w:val="en-GB"/>
        </w:rPr>
        <w:t>Users can share campaigns they have established, and after they have been created, anybody can contribute to them. Contributor is directed to the campaign contribution page when he clicks on a campaign from the main page. On that page, you can see the campaign's name and description, the minimum contribution amount the campaign creator set, the wallet address of the campaign creator, the number of requests that have already been granted, the number of approvers or contributors that have contributed to the campaign thus far, and the current status of the funds raised. The donor will not be able to contribute to the campaign if he does not use a meta mask to connect his ethereum wallet. The contributor can view the campaign withdrawal requests before making a contribution. The process will be more effective and anti-fraudulent because the monies would be paid to the campaign address rather than the campaign creator.</w:t>
      </w:r>
    </w:p>
    <w:p w14:paraId="5F0A174A" w14:textId="77777777" w:rsidR="003C497A" w:rsidRPr="00F13E1C" w:rsidRDefault="003C497A" w:rsidP="00F13E1C">
      <w:pPr>
        <w:widowControl/>
        <w:autoSpaceDE/>
        <w:autoSpaceDN/>
        <w:spacing w:line="360" w:lineRule="auto"/>
        <w:ind w:left="720"/>
        <w:rPr>
          <w:sz w:val="24"/>
          <w:szCs w:val="24"/>
          <w:lang w:val="en-GB"/>
        </w:rPr>
      </w:pPr>
    </w:p>
    <w:p w14:paraId="212C4F9F" w14:textId="77777777" w:rsidR="003C497A" w:rsidRPr="00F13E1C" w:rsidRDefault="00000000" w:rsidP="00F13E1C">
      <w:pPr>
        <w:widowControl/>
        <w:numPr>
          <w:ilvl w:val="0"/>
          <w:numId w:val="8"/>
        </w:numPr>
        <w:autoSpaceDE/>
        <w:autoSpaceDN/>
        <w:spacing w:line="360" w:lineRule="auto"/>
        <w:rPr>
          <w:sz w:val="24"/>
          <w:szCs w:val="24"/>
          <w:lang w:val="en-GB"/>
        </w:rPr>
      </w:pPr>
      <w:r w:rsidRPr="00F13E1C">
        <w:rPr>
          <w:b/>
          <w:sz w:val="24"/>
          <w:szCs w:val="24"/>
          <w:lang w:val="en-GB"/>
        </w:rPr>
        <w:t xml:space="preserve">Withdrawal of Funds: </w:t>
      </w:r>
      <w:r w:rsidRPr="00F13E1C">
        <w:rPr>
          <w:sz w:val="24"/>
          <w:szCs w:val="24"/>
          <w:lang w:val="en-GB"/>
        </w:rPr>
        <w:t>By submitting a Withdrawal Request on the website, the campaign's creator can suggest how the money should be used. They must provide a good justification for the required sum. They need to enter the Ethereum wallet address. The approvers have the authority to review the request description and decide whether or not to approve the requested amounts. The approvers have the option to reject the request. Funds cannot be removed without approvers' approval. Once all approvers have approved and finalised, the desired amount can be paid into the recipient's wallet.</w:t>
      </w:r>
    </w:p>
    <w:p w14:paraId="3BF74328" w14:textId="77777777" w:rsidR="003C497A" w:rsidRPr="00F13E1C" w:rsidRDefault="003C497A" w:rsidP="00F13E1C">
      <w:pPr>
        <w:widowControl/>
        <w:autoSpaceDE/>
        <w:autoSpaceDN/>
        <w:spacing w:line="360" w:lineRule="auto"/>
        <w:rPr>
          <w:sz w:val="24"/>
          <w:szCs w:val="24"/>
          <w:lang w:val="en-GB"/>
        </w:rPr>
      </w:pPr>
    </w:p>
    <w:p w14:paraId="17D81872"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55" w:name="_j6agjkjxw2sk" w:colFirst="0" w:colLast="0"/>
      <w:bookmarkStart w:id="56" w:name="conceptualmodel"/>
      <w:bookmarkEnd w:id="55"/>
      <w:r w:rsidRPr="00F13E1C">
        <w:rPr>
          <w:b/>
          <w:sz w:val="32"/>
          <w:szCs w:val="32"/>
          <w:lang w:val="en-GB"/>
        </w:rPr>
        <w:lastRenderedPageBreak/>
        <w:t>3.8 Conceptual Model</w:t>
      </w:r>
    </w:p>
    <w:bookmarkEnd w:id="56"/>
    <w:p w14:paraId="582E88C2" w14:textId="77777777" w:rsidR="003C497A" w:rsidRPr="00F13E1C" w:rsidRDefault="00000000" w:rsidP="00F13E1C">
      <w:pPr>
        <w:widowControl/>
        <w:autoSpaceDE/>
        <w:autoSpaceDN/>
        <w:spacing w:line="360" w:lineRule="auto"/>
        <w:rPr>
          <w:b/>
          <w:sz w:val="32"/>
          <w:szCs w:val="32"/>
          <w:lang w:val="en-GB"/>
        </w:rPr>
      </w:pPr>
      <w:r w:rsidRPr="00F13E1C">
        <w:rPr>
          <w:b/>
          <w:noProof/>
          <w:sz w:val="24"/>
          <w:szCs w:val="24"/>
        </w:rPr>
        <w:drawing>
          <wp:inline distT="114300" distB="114300" distL="114300" distR="114300" wp14:anchorId="49657CDF" wp14:editId="557442D7">
            <wp:extent cx="5734050" cy="4702522"/>
            <wp:effectExtent l="0" t="0" r="0" b="0"/>
            <wp:docPr id="2135580172" name="image15.png"/>
            <wp:cNvGraphicFramePr/>
            <a:graphic xmlns:a="http://schemas.openxmlformats.org/drawingml/2006/main">
              <a:graphicData uri="http://schemas.openxmlformats.org/drawingml/2006/picture">
                <pic:pic xmlns:pic="http://schemas.openxmlformats.org/drawingml/2006/picture">
                  <pic:nvPicPr>
                    <pic:cNvPr id="2135580172" name="image15.png"/>
                    <pic:cNvPicPr/>
                  </pic:nvPicPr>
                  <pic:blipFill>
                    <a:blip r:embed="rId17"/>
                    <a:stretch>
                      <a:fillRect/>
                    </a:stretch>
                  </pic:blipFill>
                  <pic:spPr>
                    <a:xfrm>
                      <a:off x="0" y="0"/>
                      <a:ext cx="5734050" cy="4702522"/>
                    </a:xfrm>
                    <a:prstGeom prst="rect">
                      <a:avLst/>
                    </a:prstGeom>
                  </pic:spPr>
                </pic:pic>
              </a:graphicData>
            </a:graphic>
          </wp:inline>
        </w:drawing>
      </w:r>
    </w:p>
    <w:p w14:paraId="0C414EED" w14:textId="77777777" w:rsidR="003C497A" w:rsidRPr="00F13E1C" w:rsidRDefault="00000000" w:rsidP="00F13E1C">
      <w:pPr>
        <w:widowControl/>
        <w:autoSpaceDE/>
        <w:autoSpaceDN/>
        <w:spacing w:line="360" w:lineRule="auto"/>
        <w:jc w:val="center"/>
        <w:rPr>
          <w:b/>
          <w:color w:val="FF6D01"/>
          <w:sz w:val="32"/>
          <w:szCs w:val="32"/>
          <w:lang w:val="en-GB"/>
        </w:rPr>
      </w:pPr>
      <w:r w:rsidRPr="00F13E1C">
        <w:rPr>
          <w:rFonts w:eastAsia="Arial"/>
          <w:lang w:val="en-GB"/>
        </w:rPr>
        <w:br w:type="page"/>
      </w:r>
    </w:p>
    <w:p w14:paraId="407D8269" w14:textId="77777777" w:rsidR="003C497A" w:rsidRPr="00F13E1C" w:rsidRDefault="00000000" w:rsidP="00F13E1C">
      <w:pPr>
        <w:keepNext/>
        <w:keepLines/>
        <w:widowControl/>
        <w:autoSpaceDE/>
        <w:autoSpaceDN/>
        <w:spacing w:before="400" w:after="120" w:line="360" w:lineRule="auto"/>
        <w:jc w:val="center"/>
        <w:outlineLvl w:val="0"/>
        <w:rPr>
          <w:b/>
          <w:sz w:val="40"/>
          <w:szCs w:val="40"/>
          <w:lang w:val="en-GB"/>
        </w:rPr>
      </w:pPr>
      <w:bookmarkStart w:id="57" w:name="_11b4ktxuz150" w:colFirst="0" w:colLast="0"/>
      <w:bookmarkStart w:id="58" w:name="uidesign"/>
      <w:bookmarkEnd w:id="57"/>
      <w:r w:rsidRPr="00F13E1C">
        <w:rPr>
          <w:b/>
          <w:sz w:val="40"/>
          <w:szCs w:val="40"/>
          <w:lang w:val="en-GB"/>
        </w:rPr>
        <w:lastRenderedPageBreak/>
        <w:t xml:space="preserve">Chapter </w:t>
      </w:r>
      <w:proofErr w:type="gramStart"/>
      <w:r w:rsidRPr="00F13E1C">
        <w:rPr>
          <w:b/>
          <w:sz w:val="40"/>
          <w:szCs w:val="40"/>
          <w:lang w:val="en-GB"/>
        </w:rPr>
        <w:t>4 :</w:t>
      </w:r>
      <w:proofErr w:type="gramEnd"/>
      <w:r w:rsidRPr="00F13E1C">
        <w:rPr>
          <w:b/>
          <w:sz w:val="40"/>
          <w:szCs w:val="40"/>
          <w:lang w:val="en-GB"/>
        </w:rPr>
        <w:t xml:space="preserve"> UI Design</w:t>
      </w:r>
    </w:p>
    <w:bookmarkEnd w:id="58"/>
    <w:p w14:paraId="2A00C558" w14:textId="77777777" w:rsidR="003C497A" w:rsidRPr="00F13E1C" w:rsidRDefault="003C497A" w:rsidP="00F13E1C">
      <w:pPr>
        <w:widowControl/>
        <w:autoSpaceDE/>
        <w:autoSpaceDN/>
        <w:spacing w:line="360" w:lineRule="auto"/>
        <w:rPr>
          <w:lang w:val="en-GB"/>
        </w:rPr>
      </w:pPr>
    </w:p>
    <w:p w14:paraId="7A9F9A94" w14:textId="77777777" w:rsidR="003C497A" w:rsidRPr="00F13E1C" w:rsidRDefault="00000000" w:rsidP="00567A35">
      <w:pPr>
        <w:keepNext/>
        <w:keepLines/>
        <w:widowControl/>
        <w:autoSpaceDE/>
        <w:autoSpaceDN/>
        <w:spacing w:after="120" w:line="360" w:lineRule="auto"/>
        <w:outlineLvl w:val="1"/>
        <w:rPr>
          <w:b/>
          <w:sz w:val="32"/>
          <w:szCs w:val="32"/>
          <w:lang w:val="en-GB"/>
        </w:rPr>
      </w:pPr>
      <w:bookmarkStart w:id="59" w:name="_zaip5nhgjser" w:colFirst="0" w:colLast="0"/>
      <w:bookmarkStart w:id="60" w:name="flowchart"/>
      <w:bookmarkEnd w:id="59"/>
      <w:r w:rsidRPr="00F13E1C">
        <w:rPr>
          <w:b/>
          <w:sz w:val="32"/>
          <w:szCs w:val="32"/>
          <w:lang w:val="en-GB"/>
        </w:rPr>
        <w:t>4.1 Flow of creating and contributing to campaigns</w:t>
      </w:r>
    </w:p>
    <w:bookmarkEnd w:id="60"/>
    <w:p w14:paraId="57FA2942" w14:textId="77777777" w:rsidR="003C497A" w:rsidRPr="00F13E1C" w:rsidRDefault="00000000" w:rsidP="00F13E1C">
      <w:pPr>
        <w:widowControl/>
        <w:autoSpaceDE/>
        <w:autoSpaceDN/>
        <w:spacing w:line="360" w:lineRule="auto"/>
        <w:jc w:val="center"/>
        <w:rPr>
          <w:b/>
          <w:sz w:val="24"/>
          <w:szCs w:val="24"/>
          <w:lang w:val="en-GB"/>
        </w:rPr>
      </w:pPr>
      <w:r w:rsidRPr="00F13E1C">
        <w:rPr>
          <w:b/>
          <w:noProof/>
          <w:sz w:val="28"/>
          <w:szCs w:val="28"/>
        </w:rPr>
        <w:drawing>
          <wp:inline distT="114300" distB="114300" distL="114300" distR="114300" wp14:anchorId="6835050D" wp14:editId="550FA07C">
            <wp:extent cx="5505450" cy="7375103"/>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ic:nvPicPr>
                  <pic:blipFill>
                    <a:blip r:embed="rId18"/>
                    <a:stretch>
                      <a:fillRect/>
                    </a:stretch>
                  </pic:blipFill>
                  <pic:spPr>
                    <a:xfrm>
                      <a:off x="0" y="0"/>
                      <a:ext cx="5505450" cy="7375103"/>
                    </a:xfrm>
                    <a:prstGeom prst="rect">
                      <a:avLst/>
                    </a:prstGeom>
                  </pic:spPr>
                </pic:pic>
              </a:graphicData>
            </a:graphic>
          </wp:inline>
        </w:drawing>
      </w:r>
    </w:p>
    <w:p w14:paraId="330DAECE"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61" w:name="_70ulr8sfkvr8" w:colFirst="0" w:colLast="0"/>
      <w:bookmarkStart w:id="62" w:name="erdiagram"/>
      <w:bookmarkEnd w:id="61"/>
      <w:r w:rsidRPr="00F13E1C">
        <w:rPr>
          <w:b/>
          <w:sz w:val="32"/>
          <w:szCs w:val="32"/>
          <w:lang w:val="en-GB"/>
        </w:rPr>
        <w:lastRenderedPageBreak/>
        <w:t>4.2 ER Diagram</w:t>
      </w:r>
    </w:p>
    <w:bookmarkEnd w:id="62"/>
    <w:p w14:paraId="2EF7E8E8" w14:textId="77777777" w:rsidR="003C497A" w:rsidRPr="00F13E1C" w:rsidRDefault="00000000" w:rsidP="00F13E1C">
      <w:pPr>
        <w:widowControl/>
        <w:autoSpaceDE/>
        <w:autoSpaceDN/>
        <w:spacing w:line="360" w:lineRule="auto"/>
        <w:jc w:val="center"/>
        <w:rPr>
          <w:b/>
          <w:sz w:val="28"/>
          <w:szCs w:val="28"/>
          <w:lang w:val="en-GB"/>
        </w:rPr>
      </w:pPr>
      <w:r w:rsidRPr="00F13E1C">
        <w:rPr>
          <w:b/>
          <w:noProof/>
          <w:sz w:val="28"/>
          <w:szCs w:val="28"/>
        </w:rPr>
        <w:drawing>
          <wp:inline distT="114300" distB="114300" distL="114300" distR="114300" wp14:anchorId="538C89F1" wp14:editId="5194B4AC">
            <wp:extent cx="5734050" cy="378049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9"/>
                    <a:stretch>
                      <a:fillRect/>
                    </a:stretch>
                  </pic:blipFill>
                  <pic:spPr>
                    <a:xfrm>
                      <a:off x="0" y="0"/>
                      <a:ext cx="5734050" cy="3780495"/>
                    </a:xfrm>
                    <a:prstGeom prst="rect">
                      <a:avLst/>
                    </a:prstGeom>
                  </pic:spPr>
                </pic:pic>
              </a:graphicData>
            </a:graphic>
          </wp:inline>
        </w:drawing>
      </w:r>
    </w:p>
    <w:p w14:paraId="77AEDE79"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63" w:name="_g58k94yayku8" w:colFirst="0" w:colLast="0"/>
      <w:bookmarkStart w:id="64" w:name="datadesign"/>
      <w:bookmarkEnd w:id="63"/>
      <w:r w:rsidRPr="00F13E1C">
        <w:rPr>
          <w:b/>
          <w:sz w:val="32"/>
          <w:szCs w:val="32"/>
          <w:lang w:val="en-GB"/>
        </w:rPr>
        <w:t>4.3 Data Design</w:t>
      </w:r>
    </w:p>
    <w:bookmarkEnd w:id="64"/>
    <w:p w14:paraId="0A99D221" w14:textId="77777777" w:rsidR="003C497A" w:rsidRPr="00F13E1C" w:rsidRDefault="00000000" w:rsidP="00F13E1C">
      <w:pPr>
        <w:widowControl/>
        <w:autoSpaceDE/>
        <w:autoSpaceDN/>
        <w:spacing w:line="360" w:lineRule="auto"/>
        <w:jc w:val="center"/>
        <w:rPr>
          <w:b/>
          <w:sz w:val="24"/>
          <w:szCs w:val="24"/>
          <w:lang w:val="en-GB"/>
        </w:rPr>
      </w:pPr>
      <w:r w:rsidRPr="00F13E1C">
        <w:rPr>
          <w:b/>
          <w:noProof/>
          <w:sz w:val="28"/>
          <w:szCs w:val="28"/>
        </w:rPr>
        <w:drawing>
          <wp:inline distT="114300" distB="114300" distL="114300" distR="114300" wp14:anchorId="50E40752" wp14:editId="56F9B0A6">
            <wp:extent cx="5734050" cy="3264247"/>
            <wp:effectExtent l="0" t="0" r="0" b="0"/>
            <wp:docPr id="2126817777" name="image4.png"/>
            <wp:cNvGraphicFramePr/>
            <a:graphic xmlns:a="http://schemas.openxmlformats.org/drawingml/2006/main">
              <a:graphicData uri="http://schemas.openxmlformats.org/drawingml/2006/picture">
                <pic:pic xmlns:pic="http://schemas.openxmlformats.org/drawingml/2006/picture">
                  <pic:nvPicPr>
                    <pic:cNvPr id="2126817777" name="image4.png"/>
                    <pic:cNvPicPr/>
                  </pic:nvPicPr>
                  <pic:blipFill>
                    <a:blip r:embed="rId20"/>
                    <a:stretch>
                      <a:fillRect/>
                    </a:stretch>
                  </pic:blipFill>
                  <pic:spPr>
                    <a:xfrm>
                      <a:off x="0" y="0"/>
                      <a:ext cx="5734050" cy="3264247"/>
                    </a:xfrm>
                    <a:prstGeom prst="rect">
                      <a:avLst/>
                    </a:prstGeom>
                  </pic:spPr>
                </pic:pic>
              </a:graphicData>
            </a:graphic>
          </wp:inline>
        </w:drawing>
      </w:r>
    </w:p>
    <w:p w14:paraId="4A1EED5E" w14:textId="77777777" w:rsidR="003C497A" w:rsidRPr="00F13E1C" w:rsidRDefault="003C497A" w:rsidP="00F13E1C">
      <w:pPr>
        <w:widowControl/>
        <w:autoSpaceDE/>
        <w:autoSpaceDN/>
        <w:spacing w:line="360" w:lineRule="auto"/>
        <w:rPr>
          <w:b/>
          <w:sz w:val="28"/>
          <w:szCs w:val="28"/>
          <w:lang w:val="en-GB"/>
        </w:rPr>
      </w:pPr>
    </w:p>
    <w:p w14:paraId="1F84FD87"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65" w:name="_6lqhfp9obuu1" w:colFirst="0" w:colLast="0"/>
      <w:bookmarkStart w:id="66" w:name="usecasediagram"/>
      <w:bookmarkEnd w:id="65"/>
      <w:r w:rsidRPr="00F13E1C">
        <w:rPr>
          <w:b/>
          <w:sz w:val="32"/>
          <w:szCs w:val="32"/>
          <w:lang w:val="en-GB"/>
        </w:rPr>
        <w:lastRenderedPageBreak/>
        <w:t>4.4 Use Case Diagram</w:t>
      </w:r>
    </w:p>
    <w:bookmarkEnd w:id="66"/>
    <w:p w14:paraId="4BFED75E" w14:textId="77777777" w:rsidR="003C497A" w:rsidRPr="00F13E1C" w:rsidRDefault="00000000" w:rsidP="00F13E1C">
      <w:pPr>
        <w:widowControl/>
        <w:autoSpaceDE/>
        <w:autoSpaceDN/>
        <w:spacing w:line="360" w:lineRule="auto"/>
        <w:rPr>
          <w:b/>
          <w:sz w:val="28"/>
          <w:szCs w:val="28"/>
          <w:lang w:val="en-GB"/>
        </w:rPr>
      </w:pPr>
      <w:r w:rsidRPr="00F13E1C">
        <w:rPr>
          <w:b/>
          <w:noProof/>
          <w:sz w:val="24"/>
          <w:szCs w:val="24"/>
        </w:rPr>
        <w:drawing>
          <wp:inline distT="114300" distB="114300" distL="114300" distR="114300" wp14:anchorId="43FAC4AB" wp14:editId="0657B156">
            <wp:extent cx="5734050" cy="648369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1"/>
                    <a:stretch>
                      <a:fillRect/>
                    </a:stretch>
                  </pic:blipFill>
                  <pic:spPr>
                    <a:xfrm>
                      <a:off x="0" y="0"/>
                      <a:ext cx="5734050" cy="6483697"/>
                    </a:xfrm>
                    <a:prstGeom prst="rect">
                      <a:avLst/>
                    </a:prstGeom>
                  </pic:spPr>
                </pic:pic>
              </a:graphicData>
            </a:graphic>
          </wp:inline>
        </w:drawing>
      </w:r>
    </w:p>
    <w:p w14:paraId="0A991B40" w14:textId="77777777" w:rsidR="003C497A" w:rsidRPr="00F13E1C" w:rsidRDefault="00000000" w:rsidP="00F13E1C">
      <w:pPr>
        <w:widowControl/>
        <w:autoSpaceDE/>
        <w:autoSpaceDN/>
        <w:spacing w:line="360" w:lineRule="auto"/>
        <w:rPr>
          <w:b/>
          <w:sz w:val="28"/>
          <w:szCs w:val="28"/>
          <w:lang w:val="en-GB"/>
        </w:rPr>
      </w:pPr>
      <w:r w:rsidRPr="00F13E1C">
        <w:rPr>
          <w:rFonts w:eastAsia="Arial"/>
          <w:lang w:val="en-GB"/>
        </w:rPr>
        <w:br w:type="page"/>
      </w:r>
    </w:p>
    <w:p w14:paraId="2EB72185"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67" w:name="_w3kx3ar9zsw1" w:colFirst="0" w:colLast="0"/>
      <w:bookmarkStart w:id="68" w:name="classdiagram"/>
      <w:bookmarkEnd w:id="67"/>
      <w:r w:rsidRPr="00F13E1C">
        <w:rPr>
          <w:b/>
          <w:sz w:val="32"/>
          <w:szCs w:val="32"/>
          <w:lang w:val="en-GB"/>
        </w:rPr>
        <w:lastRenderedPageBreak/>
        <w:t>4.5 Class Diagram</w:t>
      </w:r>
    </w:p>
    <w:bookmarkEnd w:id="68"/>
    <w:p w14:paraId="428DB8CB" w14:textId="77777777" w:rsidR="003C497A" w:rsidRPr="00F13E1C" w:rsidRDefault="00000000" w:rsidP="00F13E1C">
      <w:pPr>
        <w:widowControl/>
        <w:autoSpaceDE/>
        <w:autoSpaceDN/>
        <w:spacing w:line="360" w:lineRule="auto"/>
        <w:rPr>
          <w:b/>
          <w:sz w:val="28"/>
          <w:szCs w:val="28"/>
          <w:lang w:val="en-GB"/>
        </w:rPr>
      </w:pPr>
      <w:r w:rsidRPr="00F13E1C">
        <w:rPr>
          <w:b/>
          <w:noProof/>
          <w:sz w:val="28"/>
          <w:szCs w:val="28"/>
        </w:rPr>
        <w:drawing>
          <wp:inline distT="114300" distB="114300" distL="114300" distR="114300" wp14:anchorId="6D3AE238" wp14:editId="07055E1B">
            <wp:extent cx="5731200" cy="5143500"/>
            <wp:effectExtent l="0" t="0" r="0" b="0"/>
            <wp:docPr id="931796565" name="image3.png"/>
            <wp:cNvGraphicFramePr/>
            <a:graphic xmlns:a="http://schemas.openxmlformats.org/drawingml/2006/main">
              <a:graphicData uri="http://schemas.openxmlformats.org/drawingml/2006/picture">
                <pic:pic xmlns:pic="http://schemas.openxmlformats.org/drawingml/2006/picture">
                  <pic:nvPicPr>
                    <pic:cNvPr id="931796565" name="image3.png"/>
                    <pic:cNvPicPr/>
                  </pic:nvPicPr>
                  <pic:blipFill>
                    <a:blip r:embed="rId22"/>
                    <a:stretch>
                      <a:fillRect/>
                    </a:stretch>
                  </pic:blipFill>
                  <pic:spPr>
                    <a:xfrm>
                      <a:off x="0" y="0"/>
                      <a:ext cx="5731200" cy="5143500"/>
                    </a:xfrm>
                    <a:prstGeom prst="rect">
                      <a:avLst/>
                    </a:prstGeom>
                  </pic:spPr>
                </pic:pic>
              </a:graphicData>
            </a:graphic>
          </wp:inline>
        </w:drawing>
      </w:r>
    </w:p>
    <w:p w14:paraId="51F7168B" w14:textId="77777777" w:rsidR="003C497A" w:rsidRPr="00F13E1C" w:rsidRDefault="003C497A" w:rsidP="00F13E1C">
      <w:pPr>
        <w:widowControl/>
        <w:autoSpaceDE/>
        <w:autoSpaceDN/>
        <w:spacing w:line="360" w:lineRule="auto"/>
        <w:rPr>
          <w:b/>
          <w:sz w:val="24"/>
          <w:szCs w:val="24"/>
          <w:lang w:val="en-GB"/>
        </w:rPr>
      </w:pPr>
    </w:p>
    <w:p w14:paraId="0F28A153" w14:textId="77777777" w:rsidR="003C497A" w:rsidRPr="00F13E1C" w:rsidRDefault="003C497A" w:rsidP="00F13E1C">
      <w:pPr>
        <w:widowControl/>
        <w:autoSpaceDE/>
        <w:autoSpaceDN/>
        <w:spacing w:line="360" w:lineRule="auto"/>
        <w:rPr>
          <w:b/>
          <w:sz w:val="24"/>
          <w:szCs w:val="24"/>
          <w:lang w:val="en-GB"/>
        </w:rPr>
      </w:pPr>
    </w:p>
    <w:p w14:paraId="24C1A3ED" w14:textId="77777777" w:rsidR="003C497A" w:rsidRPr="00F13E1C" w:rsidRDefault="00000000" w:rsidP="00F13E1C">
      <w:pPr>
        <w:widowControl/>
        <w:autoSpaceDE/>
        <w:autoSpaceDN/>
        <w:spacing w:line="360" w:lineRule="auto"/>
        <w:rPr>
          <w:b/>
          <w:sz w:val="24"/>
          <w:szCs w:val="24"/>
          <w:lang w:val="en-GB"/>
        </w:rPr>
      </w:pPr>
      <w:r w:rsidRPr="00F13E1C">
        <w:rPr>
          <w:rFonts w:eastAsia="Arial"/>
          <w:lang w:val="en-GB"/>
        </w:rPr>
        <w:br w:type="page"/>
      </w:r>
    </w:p>
    <w:p w14:paraId="33BA8C79" w14:textId="77777777" w:rsidR="003C497A" w:rsidRPr="00F13E1C" w:rsidRDefault="00000000" w:rsidP="00F13E1C">
      <w:pPr>
        <w:keepNext/>
        <w:keepLines/>
        <w:widowControl/>
        <w:autoSpaceDE/>
        <w:autoSpaceDN/>
        <w:spacing w:before="360" w:after="120" w:line="360" w:lineRule="auto"/>
        <w:outlineLvl w:val="1"/>
        <w:rPr>
          <w:b/>
          <w:sz w:val="32"/>
          <w:szCs w:val="32"/>
          <w:lang w:val="en-GB"/>
        </w:rPr>
      </w:pPr>
      <w:bookmarkStart w:id="69" w:name="_w6ek9dc9witm" w:colFirst="0" w:colLast="0"/>
      <w:bookmarkStart w:id="70" w:name="dataflowdiagram"/>
      <w:bookmarkEnd w:id="69"/>
      <w:r w:rsidRPr="00F13E1C">
        <w:rPr>
          <w:b/>
          <w:sz w:val="32"/>
          <w:szCs w:val="32"/>
          <w:lang w:val="en-GB"/>
        </w:rPr>
        <w:lastRenderedPageBreak/>
        <w:t>4.6 Data Flow Diagram</w:t>
      </w:r>
    </w:p>
    <w:p w14:paraId="16ABBB7A"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71" w:name="_9b6hvi4ek9qz" w:colFirst="0" w:colLast="0"/>
      <w:bookmarkStart w:id="72" w:name="dfd0"/>
      <w:bookmarkEnd w:id="70"/>
      <w:bookmarkEnd w:id="71"/>
      <w:r w:rsidRPr="00F13E1C">
        <w:rPr>
          <w:b/>
          <w:color w:val="434343"/>
          <w:sz w:val="28"/>
          <w:szCs w:val="28"/>
          <w:lang w:val="en-GB"/>
        </w:rPr>
        <w:t>4.6.1 Level 0 DFD</w:t>
      </w:r>
    </w:p>
    <w:bookmarkEnd w:id="72"/>
    <w:p w14:paraId="5543EFAA" w14:textId="77777777" w:rsidR="003C497A" w:rsidRPr="00F13E1C" w:rsidRDefault="00000000" w:rsidP="00F13E1C">
      <w:pPr>
        <w:widowControl/>
        <w:autoSpaceDE/>
        <w:autoSpaceDN/>
        <w:spacing w:line="360" w:lineRule="auto"/>
        <w:rPr>
          <w:b/>
          <w:sz w:val="24"/>
          <w:szCs w:val="24"/>
          <w:lang w:val="en-GB"/>
        </w:rPr>
      </w:pPr>
      <w:r w:rsidRPr="00F13E1C">
        <w:rPr>
          <w:b/>
          <w:noProof/>
          <w:sz w:val="24"/>
          <w:szCs w:val="24"/>
        </w:rPr>
        <w:drawing>
          <wp:inline distT="114300" distB="114300" distL="114300" distR="114300" wp14:anchorId="73F7EAAD" wp14:editId="08F2E9E2">
            <wp:extent cx="5734050" cy="161771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3"/>
                    <a:stretch>
                      <a:fillRect/>
                    </a:stretch>
                  </pic:blipFill>
                  <pic:spPr>
                    <a:xfrm>
                      <a:off x="0" y="0"/>
                      <a:ext cx="5734050" cy="1617718"/>
                    </a:xfrm>
                    <a:prstGeom prst="rect">
                      <a:avLst/>
                    </a:prstGeom>
                  </pic:spPr>
                </pic:pic>
              </a:graphicData>
            </a:graphic>
          </wp:inline>
        </w:drawing>
      </w:r>
    </w:p>
    <w:p w14:paraId="5E2D8C44" w14:textId="77777777" w:rsidR="00673F27" w:rsidRDefault="00673F27" w:rsidP="00673F27">
      <w:pPr>
        <w:pStyle w:val="Heading3"/>
        <w:spacing w:line="360" w:lineRule="auto"/>
        <w:ind w:left="0"/>
        <w:jc w:val="left"/>
      </w:pPr>
      <w:bookmarkStart w:id="73" w:name="_r1kyvwsgvv6q" w:colFirst="0" w:colLast="0"/>
      <w:bookmarkStart w:id="74" w:name="_sjum6edgsixd" w:colFirst="0" w:colLast="0"/>
      <w:bookmarkStart w:id="75" w:name="wireframes"/>
      <w:bookmarkEnd w:id="73"/>
      <w:bookmarkEnd w:id="74"/>
    </w:p>
    <w:p w14:paraId="5281E7FE" w14:textId="075B8C99" w:rsidR="00662CBD" w:rsidRDefault="00662CBD" w:rsidP="00673F27">
      <w:pPr>
        <w:pStyle w:val="Heading3"/>
        <w:spacing w:line="360" w:lineRule="auto"/>
        <w:ind w:left="0"/>
        <w:jc w:val="left"/>
        <w:rPr>
          <w:b w:val="0"/>
        </w:rPr>
      </w:pPr>
      <w:r w:rsidRPr="00F13E1C">
        <w:t xml:space="preserve">4.6.2 Level </w:t>
      </w:r>
      <w:r w:rsidR="00673F27">
        <w:t>1</w:t>
      </w:r>
      <w:r w:rsidRPr="00F13E1C">
        <w:t xml:space="preserve"> DFD</w:t>
      </w:r>
    </w:p>
    <w:p w14:paraId="5CADE034" w14:textId="7DC1337F" w:rsidR="00662CBD" w:rsidRPr="004356F1" w:rsidRDefault="00673F27" w:rsidP="00662CBD">
      <w:r w:rsidRPr="00F13E1C">
        <w:rPr>
          <w:noProof/>
          <w:sz w:val="28"/>
          <w:szCs w:val="28"/>
        </w:rPr>
        <w:drawing>
          <wp:inline distT="114300" distB="114300" distL="114300" distR="114300" wp14:anchorId="77E17BDB" wp14:editId="146BD15D">
            <wp:extent cx="5733415" cy="489784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33415" cy="4897848"/>
                    </a:xfrm>
                    <a:prstGeom prst="rect">
                      <a:avLst/>
                    </a:prstGeom>
                    <a:ln/>
                  </pic:spPr>
                </pic:pic>
              </a:graphicData>
            </a:graphic>
          </wp:inline>
        </w:drawing>
      </w:r>
    </w:p>
    <w:p w14:paraId="157F0F13" w14:textId="77777777" w:rsidR="00662CBD" w:rsidRDefault="00662CBD" w:rsidP="00662CBD">
      <w:pPr>
        <w:rPr>
          <w:b/>
          <w:color w:val="434343"/>
          <w:sz w:val="28"/>
          <w:szCs w:val="28"/>
        </w:rPr>
      </w:pPr>
      <w:r>
        <w:rPr>
          <w:b/>
        </w:rPr>
        <w:br w:type="page"/>
      </w:r>
    </w:p>
    <w:p w14:paraId="1D87679D" w14:textId="074B8D31" w:rsidR="00662CBD" w:rsidRPr="00673F27" w:rsidRDefault="00662CBD" w:rsidP="00673F27">
      <w:pPr>
        <w:pStyle w:val="Heading3"/>
        <w:spacing w:line="360" w:lineRule="auto"/>
        <w:ind w:left="0"/>
        <w:jc w:val="left"/>
        <w:rPr>
          <w:b w:val="0"/>
        </w:rPr>
      </w:pPr>
      <w:r w:rsidRPr="00F13E1C">
        <w:lastRenderedPageBreak/>
        <w:t>4.6.</w:t>
      </w:r>
      <w:r>
        <w:t>3</w:t>
      </w:r>
      <w:r w:rsidRPr="00F13E1C">
        <w:t xml:space="preserve"> Level </w:t>
      </w:r>
      <w:r>
        <w:t>2</w:t>
      </w:r>
      <w:r w:rsidRPr="00F13E1C">
        <w:t xml:space="preserve"> DFD</w:t>
      </w:r>
    </w:p>
    <w:p w14:paraId="7CA1BEC7" w14:textId="7FEC4C05" w:rsidR="00673F27" w:rsidRPr="00F13E1C" w:rsidRDefault="00673F27" w:rsidP="00662CBD">
      <w:pPr>
        <w:spacing w:line="360" w:lineRule="auto"/>
        <w:jc w:val="center"/>
        <w:rPr>
          <w:sz w:val="28"/>
          <w:szCs w:val="28"/>
        </w:rPr>
      </w:pPr>
      <w:r w:rsidRPr="004356F1">
        <w:rPr>
          <w:noProof/>
        </w:rPr>
        <w:drawing>
          <wp:inline distT="0" distB="0" distL="0" distR="0" wp14:anchorId="272D65C3" wp14:editId="2539DBAC">
            <wp:extent cx="5733415" cy="3677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677920"/>
                    </a:xfrm>
                    <a:prstGeom prst="rect">
                      <a:avLst/>
                    </a:prstGeom>
                  </pic:spPr>
                </pic:pic>
              </a:graphicData>
            </a:graphic>
          </wp:inline>
        </w:drawing>
      </w:r>
    </w:p>
    <w:p w14:paraId="1E95C23B" w14:textId="77777777" w:rsidR="003C497A" w:rsidRPr="00F13E1C" w:rsidRDefault="00000000" w:rsidP="00F13E1C">
      <w:pPr>
        <w:keepNext/>
        <w:keepLines/>
        <w:widowControl/>
        <w:autoSpaceDE/>
        <w:autoSpaceDN/>
        <w:spacing w:before="360" w:after="120" w:line="360" w:lineRule="auto"/>
        <w:outlineLvl w:val="1"/>
        <w:rPr>
          <w:b/>
          <w:sz w:val="24"/>
          <w:szCs w:val="24"/>
          <w:lang w:val="en-GB"/>
        </w:rPr>
      </w:pPr>
      <w:r w:rsidRPr="00F13E1C">
        <w:rPr>
          <w:b/>
          <w:sz w:val="32"/>
          <w:szCs w:val="32"/>
          <w:lang w:val="en-GB"/>
        </w:rPr>
        <w:lastRenderedPageBreak/>
        <w:t>4.7 Wireframes</w:t>
      </w:r>
    </w:p>
    <w:p w14:paraId="724920C8" w14:textId="3C66F87C"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76" w:name="_yqn8f92eep74" w:colFirst="0" w:colLast="0"/>
      <w:bookmarkStart w:id="77" w:name="homepage"/>
      <w:bookmarkEnd w:id="75"/>
      <w:bookmarkEnd w:id="76"/>
      <w:r w:rsidRPr="00F13E1C">
        <w:rPr>
          <w:b/>
          <w:color w:val="434343"/>
          <w:sz w:val="28"/>
          <w:szCs w:val="28"/>
          <w:lang w:val="en-GB"/>
        </w:rPr>
        <w:t xml:space="preserve">4.7.1 </w:t>
      </w:r>
      <w:r w:rsidR="00F738BB">
        <w:rPr>
          <w:b/>
          <w:color w:val="434343"/>
          <w:sz w:val="28"/>
          <w:szCs w:val="28"/>
          <w:lang w:val="en-GB"/>
        </w:rPr>
        <w:t>Dashboard</w:t>
      </w:r>
      <w:r w:rsidRPr="00F13E1C">
        <w:rPr>
          <w:b/>
          <w:color w:val="434343"/>
          <w:sz w:val="28"/>
          <w:szCs w:val="28"/>
          <w:lang w:val="en-GB"/>
        </w:rPr>
        <w:t xml:space="preserve"> Page</w:t>
      </w:r>
    </w:p>
    <w:bookmarkEnd w:id="77"/>
    <w:p w14:paraId="7A7B8034" w14:textId="6A02620F" w:rsidR="003C497A" w:rsidRPr="00F13E1C" w:rsidRDefault="00F738BB" w:rsidP="00F13E1C">
      <w:pPr>
        <w:widowControl/>
        <w:autoSpaceDE/>
        <w:autoSpaceDN/>
        <w:spacing w:line="360" w:lineRule="auto"/>
        <w:rPr>
          <w:b/>
          <w:sz w:val="24"/>
          <w:szCs w:val="24"/>
          <w:lang w:val="en-GB"/>
        </w:rPr>
      </w:pPr>
      <w:r w:rsidRPr="00F738BB">
        <w:rPr>
          <w:b/>
          <w:noProof/>
          <w:sz w:val="24"/>
          <w:szCs w:val="24"/>
          <w:lang w:val="en-GB"/>
        </w:rPr>
        <w:drawing>
          <wp:inline distT="0" distB="0" distL="0" distR="0" wp14:anchorId="7878C1AC" wp14:editId="0260D6B3">
            <wp:extent cx="5733415" cy="4067810"/>
            <wp:effectExtent l="0" t="0" r="0" b="0"/>
            <wp:docPr id="137151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12222" name=""/>
                    <pic:cNvPicPr/>
                  </pic:nvPicPr>
                  <pic:blipFill>
                    <a:blip r:embed="rId26"/>
                    <a:stretch>
                      <a:fillRect/>
                    </a:stretch>
                  </pic:blipFill>
                  <pic:spPr>
                    <a:xfrm>
                      <a:off x="0" y="0"/>
                      <a:ext cx="5733415" cy="4067810"/>
                    </a:xfrm>
                    <a:prstGeom prst="rect">
                      <a:avLst/>
                    </a:prstGeom>
                  </pic:spPr>
                </pic:pic>
              </a:graphicData>
            </a:graphic>
          </wp:inline>
        </w:drawing>
      </w:r>
    </w:p>
    <w:p w14:paraId="6EF24C4A" w14:textId="77777777"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78" w:name="_lydnct9ldqss" w:colFirst="0" w:colLast="0"/>
      <w:bookmarkStart w:id="79" w:name="campaignpage"/>
      <w:bookmarkEnd w:id="78"/>
      <w:r w:rsidRPr="00F13E1C">
        <w:rPr>
          <w:b/>
          <w:color w:val="434343"/>
          <w:sz w:val="28"/>
          <w:szCs w:val="28"/>
          <w:lang w:val="en-GB"/>
        </w:rPr>
        <w:lastRenderedPageBreak/>
        <w:t>4.7.2 Campaigns Page</w:t>
      </w:r>
    </w:p>
    <w:bookmarkEnd w:id="79"/>
    <w:p w14:paraId="6065A765" w14:textId="3032F823" w:rsidR="003C497A" w:rsidRPr="00F13E1C" w:rsidRDefault="00F738BB" w:rsidP="00F13E1C">
      <w:pPr>
        <w:widowControl/>
        <w:autoSpaceDE/>
        <w:autoSpaceDN/>
        <w:spacing w:line="360" w:lineRule="auto"/>
        <w:rPr>
          <w:b/>
          <w:sz w:val="24"/>
          <w:szCs w:val="24"/>
          <w:lang w:val="en-GB"/>
        </w:rPr>
      </w:pPr>
      <w:r w:rsidRPr="00F738BB">
        <w:rPr>
          <w:b/>
          <w:noProof/>
          <w:sz w:val="24"/>
          <w:szCs w:val="24"/>
          <w:lang w:val="en-GB"/>
        </w:rPr>
        <w:drawing>
          <wp:inline distT="0" distB="0" distL="0" distR="0" wp14:anchorId="2E6614D5" wp14:editId="48567D28">
            <wp:extent cx="5733415" cy="7446645"/>
            <wp:effectExtent l="0" t="0" r="0" b="0"/>
            <wp:docPr id="5943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5027" name=""/>
                    <pic:cNvPicPr/>
                  </pic:nvPicPr>
                  <pic:blipFill>
                    <a:blip r:embed="rId27"/>
                    <a:stretch>
                      <a:fillRect/>
                    </a:stretch>
                  </pic:blipFill>
                  <pic:spPr>
                    <a:xfrm>
                      <a:off x="0" y="0"/>
                      <a:ext cx="5733415" cy="7446645"/>
                    </a:xfrm>
                    <a:prstGeom prst="rect">
                      <a:avLst/>
                    </a:prstGeom>
                  </pic:spPr>
                </pic:pic>
              </a:graphicData>
            </a:graphic>
          </wp:inline>
        </w:drawing>
      </w:r>
    </w:p>
    <w:p w14:paraId="36D3B8EA" w14:textId="535ED39E" w:rsidR="003C497A" w:rsidRPr="00F13E1C" w:rsidRDefault="00000000" w:rsidP="00F13E1C">
      <w:pPr>
        <w:keepNext/>
        <w:keepLines/>
        <w:widowControl/>
        <w:autoSpaceDE/>
        <w:autoSpaceDN/>
        <w:spacing w:before="320" w:after="80" w:line="360" w:lineRule="auto"/>
        <w:outlineLvl w:val="2"/>
        <w:rPr>
          <w:b/>
          <w:color w:val="434343"/>
          <w:sz w:val="28"/>
          <w:szCs w:val="28"/>
          <w:lang w:val="en-GB"/>
        </w:rPr>
      </w:pPr>
      <w:bookmarkStart w:id="80" w:name="_u61zi85yak2f" w:colFirst="0" w:colLast="0"/>
      <w:bookmarkStart w:id="81" w:name="afterclickingonanycampaign"/>
      <w:bookmarkEnd w:id="80"/>
      <w:r w:rsidRPr="00F13E1C">
        <w:rPr>
          <w:b/>
          <w:color w:val="434343"/>
          <w:sz w:val="28"/>
          <w:szCs w:val="28"/>
          <w:lang w:val="en-GB"/>
        </w:rPr>
        <w:lastRenderedPageBreak/>
        <w:t xml:space="preserve">4.7.3 </w:t>
      </w:r>
      <w:r w:rsidR="00F738BB">
        <w:rPr>
          <w:b/>
          <w:color w:val="434343"/>
          <w:sz w:val="28"/>
          <w:szCs w:val="28"/>
          <w:lang w:val="en-GB"/>
        </w:rPr>
        <w:t>Profile Page</w:t>
      </w:r>
    </w:p>
    <w:bookmarkEnd w:id="81"/>
    <w:p w14:paraId="7369C012" w14:textId="1CB16E0C" w:rsidR="003C497A" w:rsidRPr="00F13E1C" w:rsidRDefault="00F738BB" w:rsidP="00F13E1C">
      <w:pPr>
        <w:widowControl/>
        <w:autoSpaceDE/>
        <w:autoSpaceDN/>
        <w:spacing w:line="360" w:lineRule="auto"/>
        <w:rPr>
          <w:b/>
          <w:sz w:val="24"/>
          <w:szCs w:val="24"/>
          <w:lang w:val="en-GB"/>
        </w:rPr>
      </w:pPr>
      <w:r w:rsidRPr="00F738BB">
        <w:rPr>
          <w:b/>
          <w:noProof/>
          <w:sz w:val="24"/>
          <w:szCs w:val="24"/>
          <w:lang w:val="en-GB"/>
        </w:rPr>
        <w:drawing>
          <wp:inline distT="0" distB="0" distL="0" distR="0" wp14:anchorId="5DD78BDD" wp14:editId="0B420AB2">
            <wp:extent cx="5733415" cy="4077970"/>
            <wp:effectExtent l="0" t="0" r="0" b="0"/>
            <wp:docPr id="137891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11085" name=""/>
                    <pic:cNvPicPr/>
                  </pic:nvPicPr>
                  <pic:blipFill>
                    <a:blip r:embed="rId28"/>
                    <a:stretch>
                      <a:fillRect/>
                    </a:stretch>
                  </pic:blipFill>
                  <pic:spPr>
                    <a:xfrm>
                      <a:off x="0" y="0"/>
                      <a:ext cx="5733415" cy="4077970"/>
                    </a:xfrm>
                    <a:prstGeom prst="rect">
                      <a:avLst/>
                    </a:prstGeom>
                  </pic:spPr>
                </pic:pic>
              </a:graphicData>
            </a:graphic>
          </wp:inline>
        </w:drawing>
      </w:r>
    </w:p>
    <w:p w14:paraId="1FE8366B" w14:textId="60AFA0BE" w:rsidR="003C497A" w:rsidRPr="00F13E1C" w:rsidRDefault="003C497A" w:rsidP="001B7BB6">
      <w:pPr>
        <w:rPr>
          <w:b/>
          <w:sz w:val="24"/>
          <w:szCs w:val="24"/>
          <w:lang w:val="en-GB"/>
        </w:rPr>
      </w:pPr>
      <w:bookmarkStart w:id="82" w:name="_96l65ptb71j1" w:colFirst="0" w:colLast="0"/>
      <w:bookmarkEnd w:id="82"/>
    </w:p>
    <w:sectPr w:rsidR="003C497A" w:rsidRPr="00F13E1C" w:rsidSect="00635C5D">
      <w:footerReference w:type="default" r:id="rId2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8C32" w14:textId="77777777" w:rsidR="00C33548" w:rsidRDefault="00C33548">
      <w:r>
        <w:separator/>
      </w:r>
    </w:p>
  </w:endnote>
  <w:endnote w:type="continuationSeparator" w:id="0">
    <w:p w14:paraId="79151D45" w14:textId="77777777" w:rsidR="00C33548" w:rsidRDefault="00C33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35413317"/>
      <w:docPartObj>
        <w:docPartGallery w:val="Page Numbers (Bottom of Page)"/>
        <w:docPartUnique/>
      </w:docPartObj>
    </w:sdtPr>
    <w:sdtEndPr>
      <w:rPr>
        <w:noProof/>
      </w:rPr>
    </w:sdtEndPr>
    <w:sdtContent>
      <w:p w14:paraId="713FD974" w14:textId="77777777" w:rsidR="00567A35" w:rsidRPr="00567A35" w:rsidRDefault="00000000">
        <w:pPr>
          <w:pStyle w:val="Footer"/>
          <w:jc w:val="center"/>
          <w:rPr>
            <w:rFonts w:ascii="Times New Roman" w:hAnsi="Times New Roman" w:cs="Times New Roman"/>
          </w:rPr>
        </w:pPr>
        <w:r w:rsidRPr="00567A35">
          <w:rPr>
            <w:rFonts w:ascii="Times New Roman" w:hAnsi="Times New Roman" w:cs="Times New Roman"/>
          </w:rPr>
          <w:fldChar w:fldCharType="begin"/>
        </w:r>
        <w:r w:rsidRPr="00567A35">
          <w:rPr>
            <w:rFonts w:ascii="Times New Roman" w:hAnsi="Times New Roman" w:cs="Times New Roman"/>
          </w:rPr>
          <w:instrText xml:space="preserve"> PAGE   \* MERGEFORMAT </w:instrText>
        </w:r>
        <w:r w:rsidRPr="00567A35">
          <w:rPr>
            <w:rFonts w:ascii="Times New Roman" w:hAnsi="Times New Roman" w:cs="Times New Roman"/>
          </w:rPr>
          <w:fldChar w:fldCharType="separate"/>
        </w:r>
        <w:r w:rsidRPr="00567A35">
          <w:rPr>
            <w:rFonts w:ascii="Times New Roman" w:hAnsi="Times New Roman" w:cs="Times New Roman"/>
            <w:noProof/>
          </w:rPr>
          <w:t>2</w:t>
        </w:r>
        <w:r w:rsidRPr="00567A35">
          <w:rPr>
            <w:rFonts w:ascii="Times New Roman" w:hAnsi="Times New Roman" w:cs="Times New Roman"/>
            <w:noProof/>
          </w:rPr>
          <w:fldChar w:fldCharType="end"/>
        </w:r>
      </w:p>
    </w:sdtContent>
  </w:sdt>
  <w:p w14:paraId="39861EEB" w14:textId="77777777" w:rsidR="00567A35" w:rsidRDefault="00567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7CE4" w14:textId="77777777" w:rsidR="00C33548" w:rsidRDefault="00C33548">
      <w:r>
        <w:separator/>
      </w:r>
    </w:p>
  </w:footnote>
  <w:footnote w:type="continuationSeparator" w:id="0">
    <w:p w14:paraId="29F1E8A6" w14:textId="77777777" w:rsidR="00C33548" w:rsidRDefault="00C33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8B1"/>
    <w:multiLevelType w:val="multilevel"/>
    <w:tmpl w:val="96DC0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534DD"/>
    <w:multiLevelType w:val="multilevel"/>
    <w:tmpl w:val="6620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FA4E96"/>
    <w:multiLevelType w:val="multilevel"/>
    <w:tmpl w:val="21028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A77ACB"/>
    <w:multiLevelType w:val="multilevel"/>
    <w:tmpl w:val="20362DD0"/>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8E4D80"/>
    <w:multiLevelType w:val="multilevel"/>
    <w:tmpl w:val="C6FC3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CA1C30"/>
    <w:multiLevelType w:val="multilevel"/>
    <w:tmpl w:val="27707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7D0A9E"/>
    <w:multiLevelType w:val="multilevel"/>
    <w:tmpl w:val="FC40C0F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124BED"/>
    <w:multiLevelType w:val="hybridMultilevel"/>
    <w:tmpl w:val="00000000"/>
    <w:lvl w:ilvl="0" w:tplc="4854274E">
      <w:start w:val="1"/>
      <w:numFmt w:val="decimal"/>
      <w:lvlText w:val="%1."/>
      <w:lvlJc w:val="left"/>
      <w:pPr>
        <w:ind w:left="971" w:hanging="392"/>
      </w:pPr>
      <w:rPr>
        <w:rFonts w:ascii="Times New Roman" w:eastAsia="Times New Roman" w:hAnsi="Times New Roman" w:cs="Times New Roman" w:hint="default"/>
        <w:w w:val="97"/>
        <w:sz w:val="26"/>
        <w:szCs w:val="26"/>
        <w:lang w:val="en-US" w:eastAsia="en-US" w:bidi="ar-SA"/>
      </w:rPr>
    </w:lvl>
    <w:lvl w:ilvl="1" w:tplc="1F14A26E">
      <w:numFmt w:val="bullet"/>
      <w:lvlText w:val="•"/>
      <w:lvlJc w:val="left"/>
      <w:pPr>
        <w:ind w:left="1912" w:hanging="392"/>
      </w:pPr>
      <w:rPr>
        <w:rFonts w:hint="default"/>
        <w:lang w:val="en-US" w:eastAsia="en-US" w:bidi="ar-SA"/>
      </w:rPr>
    </w:lvl>
    <w:lvl w:ilvl="2" w:tplc="E86862A6">
      <w:numFmt w:val="bullet"/>
      <w:lvlText w:val="•"/>
      <w:lvlJc w:val="left"/>
      <w:pPr>
        <w:ind w:left="2844" w:hanging="392"/>
      </w:pPr>
      <w:rPr>
        <w:rFonts w:hint="default"/>
        <w:lang w:val="en-US" w:eastAsia="en-US" w:bidi="ar-SA"/>
      </w:rPr>
    </w:lvl>
    <w:lvl w:ilvl="3" w:tplc="D3062AD0">
      <w:numFmt w:val="bullet"/>
      <w:lvlText w:val="•"/>
      <w:lvlJc w:val="left"/>
      <w:pPr>
        <w:ind w:left="3776" w:hanging="392"/>
      </w:pPr>
      <w:rPr>
        <w:rFonts w:hint="default"/>
        <w:lang w:val="en-US" w:eastAsia="en-US" w:bidi="ar-SA"/>
      </w:rPr>
    </w:lvl>
    <w:lvl w:ilvl="4" w:tplc="E898A8D6">
      <w:numFmt w:val="bullet"/>
      <w:lvlText w:val="•"/>
      <w:lvlJc w:val="left"/>
      <w:pPr>
        <w:ind w:left="4708" w:hanging="392"/>
      </w:pPr>
      <w:rPr>
        <w:rFonts w:hint="default"/>
        <w:lang w:val="en-US" w:eastAsia="en-US" w:bidi="ar-SA"/>
      </w:rPr>
    </w:lvl>
    <w:lvl w:ilvl="5" w:tplc="A9686A04">
      <w:numFmt w:val="bullet"/>
      <w:lvlText w:val="•"/>
      <w:lvlJc w:val="left"/>
      <w:pPr>
        <w:ind w:left="5640" w:hanging="392"/>
      </w:pPr>
      <w:rPr>
        <w:rFonts w:hint="default"/>
        <w:lang w:val="en-US" w:eastAsia="en-US" w:bidi="ar-SA"/>
      </w:rPr>
    </w:lvl>
    <w:lvl w:ilvl="6" w:tplc="793C8076">
      <w:numFmt w:val="bullet"/>
      <w:lvlText w:val="•"/>
      <w:lvlJc w:val="left"/>
      <w:pPr>
        <w:ind w:left="6572" w:hanging="392"/>
      </w:pPr>
      <w:rPr>
        <w:rFonts w:hint="default"/>
        <w:lang w:val="en-US" w:eastAsia="en-US" w:bidi="ar-SA"/>
      </w:rPr>
    </w:lvl>
    <w:lvl w:ilvl="7" w:tplc="B680DE84">
      <w:numFmt w:val="bullet"/>
      <w:lvlText w:val="•"/>
      <w:lvlJc w:val="left"/>
      <w:pPr>
        <w:ind w:left="7504" w:hanging="392"/>
      </w:pPr>
      <w:rPr>
        <w:rFonts w:hint="default"/>
        <w:lang w:val="en-US" w:eastAsia="en-US" w:bidi="ar-SA"/>
      </w:rPr>
    </w:lvl>
    <w:lvl w:ilvl="8" w:tplc="1B9469A8">
      <w:numFmt w:val="bullet"/>
      <w:lvlText w:val="•"/>
      <w:lvlJc w:val="left"/>
      <w:pPr>
        <w:ind w:left="8436" w:hanging="392"/>
      </w:pPr>
      <w:rPr>
        <w:rFonts w:hint="default"/>
        <w:lang w:val="en-US" w:eastAsia="en-US" w:bidi="ar-SA"/>
      </w:rPr>
    </w:lvl>
  </w:abstractNum>
  <w:num w:numId="1" w16cid:durableId="753089507">
    <w:abstractNumId w:val="7"/>
  </w:num>
  <w:num w:numId="2" w16cid:durableId="1876849676">
    <w:abstractNumId w:val="4"/>
  </w:num>
  <w:num w:numId="3" w16cid:durableId="2123189344">
    <w:abstractNumId w:val="3"/>
  </w:num>
  <w:num w:numId="4" w16cid:durableId="836648058">
    <w:abstractNumId w:val="1"/>
  </w:num>
  <w:num w:numId="5" w16cid:durableId="2024433834">
    <w:abstractNumId w:val="0"/>
  </w:num>
  <w:num w:numId="6" w16cid:durableId="374551582">
    <w:abstractNumId w:val="2"/>
  </w:num>
  <w:num w:numId="7" w16cid:durableId="1953591833">
    <w:abstractNumId w:val="6"/>
  </w:num>
  <w:num w:numId="8" w16cid:durableId="644431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B6548"/>
    <w:rsid w:val="000A354B"/>
    <w:rsid w:val="00116C45"/>
    <w:rsid w:val="00151387"/>
    <w:rsid w:val="00170D93"/>
    <w:rsid w:val="00196BD3"/>
    <w:rsid w:val="001B7BB6"/>
    <w:rsid w:val="00242E04"/>
    <w:rsid w:val="002B73F2"/>
    <w:rsid w:val="002C41EA"/>
    <w:rsid w:val="002F62E4"/>
    <w:rsid w:val="00334B6B"/>
    <w:rsid w:val="003C497A"/>
    <w:rsid w:val="005300C4"/>
    <w:rsid w:val="00567A35"/>
    <w:rsid w:val="005D58F4"/>
    <w:rsid w:val="00662CBD"/>
    <w:rsid w:val="00673F27"/>
    <w:rsid w:val="006832C8"/>
    <w:rsid w:val="006B6548"/>
    <w:rsid w:val="0083156F"/>
    <w:rsid w:val="00840AA3"/>
    <w:rsid w:val="0099285C"/>
    <w:rsid w:val="00AA48A6"/>
    <w:rsid w:val="00B0782D"/>
    <w:rsid w:val="00B73CCF"/>
    <w:rsid w:val="00B854A0"/>
    <w:rsid w:val="00B900F1"/>
    <w:rsid w:val="00BD575E"/>
    <w:rsid w:val="00C33548"/>
    <w:rsid w:val="00C83A88"/>
    <w:rsid w:val="00D8708E"/>
    <w:rsid w:val="00E0166B"/>
    <w:rsid w:val="00EC00DE"/>
    <w:rsid w:val="00EF5E17"/>
    <w:rsid w:val="00F13E1C"/>
    <w:rsid w:val="00F639AA"/>
    <w:rsid w:val="00F738BB"/>
    <w:rsid w:val="00FA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F375"/>
  <w15:docId w15:val="{D9CC4913-8E0A-4021-8D1A-F574ED4E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EC00DE"/>
    <w:pPr>
      <w:spacing w:before="61"/>
      <w:ind w:left="1169" w:right="1167"/>
      <w:outlineLvl w:val="0"/>
    </w:pPr>
    <w:rPr>
      <w:b/>
      <w:bCs/>
      <w:sz w:val="28"/>
      <w:szCs w:val="40"/>
    </w:rPr>
  </w:style>
  <w:style w:type="paragraph" w:styleId="Heading2">
    <w:name w:val="heading 2"/>
    <w:basedOn w:val="Normal"/>
    <w:uiPriority w:val="1"/>
    <w:qFormat/>
    <w:pPr>
      <w:ind w:left="1169" w:right="1663"/>
      <w:jc w:val="center"/>
      <w:outlineLvl w:val="1"/>
    </w:pPr>
    <w:rPr>
      <w:b/>
      <w:bCs/>
      <w:sz w:val="28"/>
      <w:szCs w:val="28"/>
    </w:rPr>
  </w:style>
  <w:style w:type="paragraph" w:styleId="Heading3">
    <w:name w:val="heading 3"/>
    <w:basedOn w:val="Normal"/>
    <w:uiPriority w:val="1"/>
    <w:qFormat/>
    <w:pPr>
      <w:ind w:left="220" w:right="1669"/>
      <w:jc w:val="center"/>
      <w:outlineLvl w:val="2"/>
    </w:pPr>
    <w:rPr>
      <w:b/>
      <w:bCs/>
      <w:sz w:val="26"/>
      <w:szCs w:val="26"/>
    </w:rPr>
  </w:style>
  <w:style w:type="paragraph" w:styleId="Heading4">
    <w:name w:val="heading 4"/>
    <w:basedOn w:val="Normal"/>
    <w:uiPriority w:val="1"/>
    <w:qFormat/>
    <w:pPr>
      <w:ind w:left="220" w:right="646"/>
      <w:outlineLvl w:val="3"/>
    </w:pPr>
    <w:rPr>
      <w:b/>
      <w:bCs/>
      <w:i/>
      <w:sz w:val="26"/>
      <w:szCs w:val="26"/>
    </w:rPr>
  </w:style>
  <w:style w:type="paragraph" w:styleId="Heading5">
    <w:name w:val="heading 5"/>
    <w:basedOn w:val="Normal"/>
    <w:uiPriority w:val="1"/>
    <w:qFormat/>
    <w:pPr>
      <w:ind w:left="220"/>
      <w:outlineLvl w:val="4"/>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71" w:hanging="392"/>
    </w:pPr>
  </w:style>
  <w:style w:type="paragraph" w:customStyle="1" w:styleId="TableParagraph">
    <w:name w:val="Table Paragraph"/>
    <w:basedOn w:val="Normal"/>
    <w:uiPriority w:val="1"/>
    <w:qFormat/>
    <w:pPr>
      <w:spacing w:before="99"/>
      <w:jc w:val="center"/>
    </w:pPr>
  </w:style>
  <w:style w:type="paragraph" w:styleId="Footer">
    <w:name w:val="footer"/>
    <w:basedOn w:val="Normal"/>
    <w:link w:val="FooterChar"/>
    <w:uiPriority w:val="99"/>
    <w:unhideWhenUsed/>
    <w:rsid w:val="00567A35"/>
    <w:pPr>
      <w:widowControl/>
      <w:tabs>
        <w:tab w:val="center" w:pos="4680"/>
        <w:tab w:val="right" w:pos="9360"/>
      </w:tabs>
      <w:autoSpaceDE/>
      <w:autoSpaceDN/>
    </w:pPr>
    <w:rPr>
      <w:rFonts w:ascii="Arial" w:eastAsia="Arial" w:hAnsi="Arial" w:cs="Arial"/>
      <w:lang w:val="en-GB"/>
    </w:rPr>
  </w:style>
  <w:style w:type="character" w:customStyle="1" w:styleId="FooterChar">
    <w:name w:val="Footer Char"/>
    <w:basedOn w:val="DefaultParagraphFont"/>
    <w:link w:val="Footer"/>
    <w:uiPriority w:val="99"/>
    <w:rsid w:val="00567A35"/>
    <w:rPr>
      <w:rFonts w:ascii="Arial" w:eastAsia="Arial" w:hAnsi="Arial" w:cs="Arial"/>
      <w:lang w:val="en-GB"/>
    </w:rPr>
  </w:style>
  <w:style w:type="table" w:customStyle="1" w:styleId="TableNormal0">
    <w:name w:val="Table Normal_0"/>
    <w:uiPriority w:val="99"/>
    <w:semiHidden/>
    <w:unhideWhenUsed/>
    <w:pPr>
      <w:widowControl/>
      <w:autoSpaceDE/>
      <w:autoSpaceDN/>
      <w:spacing w:line="276" w:lineRule="auto"/>
    </w:pPr>
    <w:rPr>
      <w:rFonts w:ascii="Arial" w:eastAsia="Arial" w:hAnsi="Arial" w:cs="Arial"/>
      <w:lang w:val="en-GB"/>
    </w:rPr>
    <w:tblPr>
      <w:tblInd w:w="0" w:type="dxa"/>
      <w:tblCellMar>
        <w:top w:w="0" w:type="dxa"/>
        <w:left w:w="108" w:type="dxa"/>
        <w:bottom w:w="0" w:type="dxa"/>
        <w:right w:w="108" w:type="dxa"/>
      </w:tblCellMar>
    </w:tblPr>
  </w:style>
  <w:style w:type="table" w:customStyle="1" w:styleId="a">
    <w:name w:val="a"/>
    <w:basedOn w:val="TableNormal1"/>
    <w:pPr>
      <w:widowControl/>
      <w:autoSpaceDE/>
      <w:autoSpaceDN/>
      <w:spacing w:line="276" w:lineRule="auto"/>
    </w:pPr>
    <w:rPr>
      <w:rFonts w:ascii="Arial" w:eastAsia="Arial" w:hAnsi="Arial" w:cs="Arial"/>
      <w:lang w:val="en-GB"/>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A354B"/>
    <w:rPr>
      <w:color w:val="0000FF" w:themeColor="hyperlink"/>
      <w:u w:val="single"/>
    </w:rPr>
  </w:style>
  <w:style w:type="character" w:styleId="UnresolvedMention">
    <w:name w:val="Unresolved Mention"/>
    <w:basedOn w:val="DefaultParagraphFont"/>
    <w:uiPriority w:val="99"/>
    <w:semiHidden/>
    <w:unhideWhenUsed/>
    <w:rsid w:val="000A354B"/>
    <w:rPr>
      <w:color w:val="605E5C"/>
      <w:shd w:val="clear" w:color="auto" w:fill="E1DFDD"/>
    </w:rPr>
  </w:style>
  <w:style w:type="character" w:styleId="FollowedHyperlink">
    <w:name w:val="FollowedHyperlink"/>
    <w:basedOn w:val="DefaultParagraphFont"/>
    <w:uiPriority w:val="99"/>
    <w:semiHidden/>
    <w:unhideWhenUsed/>
    <w:rsid w:val="00E01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929">
      <w:bodyDiv w:val="1"/>
      <w:marLeft w:val="0"/>
      <w:marRight w:val="0"/>
      <w:marTop w:val="0"/>
      <w:marBottom w:val="0"/>
      <w:divBdr>
        <w:top w:val="none" w:sz="0" w:space="0" w:color="auto"/>
        <w:left w:val="none" w:sz="0" w:space="0" w:color="auto"/>
        <w:bottom w:val="none" w:sz="0" w:space="0" w:color="auto"/>
        <w:right w:val="none" w:sz="0" w:space="0" w:color="auto"/>
      </w:divBdr>
    </w:div>
    <w:div w:id="1057900792">
      <w:bodyDiv w:val="1"/>
      <w:marLeft w:val="0"/>
      <w:marRight w:val="0"/>
      <w:marTop w:val="0"/>
      <w:marBottom w:val="0"/>
      <w:divBdr>
        <w:top w:val="none" w:sz="0" w:space="0" w:color="auto"/>
        <w:left w:val="none" w:sz="0" w:space="0" w:color="auto"/>
        <w:bottom w:val="none" w:sz="0" w:space="0" w:color="auto"/>
        <w:right w:val="none" w:sz="0" w:space="0" w:color="auto"/>
      </w:divBdr>
    </w:div>
    <w:div w:id="1148593364">
      <w:bodyDiv w:val="1"/>
      <w:marLeft w:val="0"/>
      <w:marRight w:val="0"/>
      <w:marTop w:val="0"/>
      <w:marBottom w:val="0"/>
      <w:divBdr>
        <w:top w:val="none" w:sz="0" w:space="0" w:color="auto"/>
        <w:left w:val="none" w:sz="0" w:space="0" w:color="auto"/>
        <w:bottom w:val="none" w:sz="0" w:space="0" w:color="auto"/>
        <w:right w:val="none" w:sz="0" w:space="0" w:color="auto"/>
      </w:divBdr>
    </w:div>
    <w:div w:id="1646469118">
      <w:bodyDiv w:val="1"/>
      <w:marLeft w:val="0"/>
      <w:marRight w:val="0"/>
      <w:marTop w:val="0"/>
      <w:marBottom w:val="0"/>
      <w:divBdr>
        <w:top w:val="none" w:sz="0" w:space="0" w:color="auto"/>
        <w:left w:val="none" w:sz="0" w:space="0" w:color="auto"/>
        <w:bottom w:val="none" w:sz="0" w:space="0" w:color="auto"/>
        <w:right w:val="none" w:sz="0" w:space="0" w:color="auto"/>
      </w:divBdr>
    </w:div>
    <w:div w:id="1681467121">
      <w:bodyDiv w:val="1"/>
      <w:marLeft w:val="0"/>
      <w:marRight w:val="0"/>
      <w:marTop w:val="0"/>
      <w:marBottom w:val="0"/>
      <w:divBdr>
        <w:top w:val="none" w:sz="0" w:space="0" w:color="auto"/>
        <w:left w:val="none" w:sz="0" w:space="0" w:color="auto"/>
        <w:bottom w:val="none" w:sz="0" w:space="0" w:color="auto"/>
        <w:right w:val="none" w:sz="0" w:space="0" w:color="auto"/>
      </w:divBdr>
    </w:div>
    <w:div w:id="1702317773">
      <w:bodyDiv w:val="1"/>
      <w:marLeft w:val="0"/>
      <w:marRight w:val="0"/>
      <w:marTop w:val="0"/>
      <w:marBottom w:val="0"/>
      <w:divBdr>
        <w:top w:val="none" w:sz="0" w:space="0" w:color="auto"/>
        <w:left w:val="none" w:sz="0" w:space="0" w:color="auto"/>
        <w:bottom w:val="none" w:sz="0" w:space="0" w:color="auto"/>
        <w:right w:val="none" w:sz="0" w:space="0" w:color="auto"/>
      </w:divBdr>
    </w:div>
    <w:div w:id="1781559490">
      <w:bodyDiv w:val="1"/>
      <w:marLeft w:val="0"/>
      <w:marRight w:val="0"/>
      <w:marTop w:val="0"/>
      <w:marBottom w:val="0"/>
      <w:divBdr>
        <w:top w:val="none" w:sz="0" w:space="0" w:color="auto"/>
        <w:left w:val="none" w:sz="0" w:space="0" w:color="auto"/>
        <w:bottom w:val="none" w:sz="0" w:space="0" w:color="auto"/>
        <w:right w:val="none" w:sz="0" w:space="0" w:color="auto"/>
      </w:divBdr>
    </w:div>
    <w:div w:id="1982728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irl.com/WHIRL_WP.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ijirt.org/master/publishedpaper/IJIRT155716_PAPER.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erscience.com/storage/f256410837911121.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researchgate.net/publication/324791073_Blockchain_technology_bitcoin_and_Ethereum_A_brief_overview"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jirt.org/master/publishedpaper/IJIRT155716_PAPER.pdf" TargetMode="External"/><Relationship Id="rId14" Type="http://schemas.openxmlformats.org/officeDocument/2006/relationships/hyperlink" Target="https://www.researchgate.net/publication/324791073_Blockchain_technology_bitcoin_and_Ethereum_A_brief_overview"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396B-4AD9-4444-BB44-DBEA9A52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35</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Mazhar Solkar</cp:lastModifiedBy>
  <cp:revision>17</cp:revision>
  <dcterms:created xsi:type="dcterms:W3CDTF">2022-11-01T03:03:00Z</dcterms:created>
  <dcterms:modified xsi:type="dcterms:W3CDTF">2023-05-28T07:44:00Z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for Microsoft 365</vt:lpwstr>
  </property>
  <property fmtid="{D5CDD505-2E9C-101B-9397-08002B2CF9AE}" pid="4" name="LastSaved">
    <vt:filetime>2022-11-01T00:00:00Z</vt:filetime>
  </property>
</Properties>
</file>