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D60" w:rsidRP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  <w:sz w:val="28"/>
          <w:szCs w:val="28"/>
        </w:rPr>
      </w:pPr>
      <w:r w:rsidRPr="00BA7D60">
        <w:rPr>
          <w:b/>
          <w:sz w:val="28"/>
          <w:szCs w:val="28"/>
        </w:rPr>
        <w:t>Шаблон тестового сценария</w:t>
      </w:r>
    </w:p>
    <w:p w:rsidR="00BA7D60" w:rsidRP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  <w:rPr>
          <w:b/>
        </w:rPr>
      </w:pPr>
      <w:r w:rsidRPr="00BA7D60">
        <w:rPr>
          <w:b/>
        </w:rPr>
        <w:t>Тестовый документ</w:t>
      </w:r>
    </w:p>
    <w:p w:rsid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center"/>
      </w:pPr>
    </w:p>
    <w:p w:rsid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  <w:r>
        <w:t>Аннотация теста</w:t>
      </w:r>
      <w:bookmarkStart w:id="0" w:name="_GoBack"/>
      <w:bookmarkEnd w:id="0"/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004"/>
        <w:gridCol w:w="7061"/>
      </w:tblGrid>
      <w:tr w:rsidR="00BA7D60" w:rsidRPr="00DB1FDB" w:rsidTr="00C95AEA">
        <w:trPr>
          <w:trHeight w:val="71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Название проекта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233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Рабочая версия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Имя тестирующего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Дата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US" w:eastAsia="en-AU"/>
              </w:rPr>
              <w:t xml:space="preserve"> 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теста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Тестовый пример</w:t>
            </w:r>
            <w:r w:rsidRPr="00DB1FDB"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  <w:t xml:space="preserve"> </w:t>
            </w:r>
            <w: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№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173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Приоритет тестирования</w:t>
            </w:r>
          </w:p>
          <w:p w:rsidR="00BA7D60" w:rsidRPr="00DB1FDB" w:rsidRDefault="00BA7D60" w:rsidP="00C95AEA">
            <w:pPr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(Низкий/Средний/Высокий)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Заголовок/название теста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Краткое изложение теста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121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Этапы теста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Тестовые данные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Ожидаемый результат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Фактический результат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Предварительное условие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val="en-AU"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Постусловие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  <w:tr w:rsidR="00BA7D60" w:rsidRPr="00DB1FDB" w:rsidTr="00C95AEA">
        <w:trPr>
          <w:trHeight w:val="52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val="en-AU" w:eastAsia="en-AU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 xml:space="preserve">Статус 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(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Зачет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val="en-AU" w:eastAsia="en-AU"/>
              </w:rPr>
              <w:t>/</w:t>
            </w:r>
            <w:r w:rsidRPr="00DB1FDB">
              <w:rPr>
                <w:rFonts w:ascii="Times New Roman" w:eastAsia="Microsoft YaHei" w:hAnsi="Times New Roman"/>
                <w:i/>
                <w:iCs/>
                <w:color w:val="222222"/>
                <w:lang w:eastAsia="en-AU"/>
              </w:rPr>
              <w:t>Незачет)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val="en-AU" w:eastAsia="en-AU"/>
              </w:rPr>
            </w:pPr>
          </w:p>
        </w:tc>
      </w:tr>
      <w:tr w:rsidR="00BA7D60" w:rsidRPr="00DB1FDB" w:rsidTr="00C95AEA">
        <w:trPr>
          <w:trHeight w:val="250"/>
        </w:trPr>
        <w:tc>
          <w:tcPr>
            <w:tcW w:w="2978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bCs/>
                <w:color w:val="222222"/>
                <w:lang w:eastAsia="zh-CN"/>
              </w:rPr>
            </w:pPr>
            <w:r w:rsidRPr="00DB1FDB">
              <w:rPr>
                <w:rFonts w:ascii="Times New Roman" w:eastAsia="Microsoft YaHei" w:hAnsi="Times New Roman"/>
                <w:bCs/>
                <w:color w:val="222222"/>
                <w:lang w:eastAsia="en-AU"/>
              </w:rPr>
              <w:t>Примечания/комментарии</w:t>
            </w:r>
          </w:p>
        </w:tc>
        <w:tc>
          <w:tcPr>
            <w:tcW w:w="7087" w:type="dxa"/>
            <w:vAlign w:val="center"/>
          </w:tcPr>
          <w:p w:rsidR="00BA7D60" w:rsidRPr="00DB1FDB" w:rsidRDefault="00BA7D60" w:rsidP="00C95AEA">
            <w:pPr>
              <w:rPr>
                <w:rFonts w:ascii="Times New Roman" w:eastAsia="Microsoft YaHei" w:hAnsi="Times New Roman"/>
                <w:lang w:eastAsia="en-AU"/>
              </w:rPr>
            </w:pPr>
          </w:p>
        </w:tc>
      </w:tr>
    </w:tbl>
    <w:p w:rsidR="00BA7D60" w:rsidRDefault="00BA7D60" w:rsidP="00BA7D60">
      <w:pPr>
        <w:pStyle w:val="a6"/>
        <w:suppressAutoHyphens/>
        <w:spacing w:after="0" w:line="300" w:lineRule="auto"/>
        <w:ind w:left="-567" w:firstLine="709"/>
        <w:contextualSpacing/>
        <w:jc w:val="both"/>
        <w:rPr>
          <w:rFonts w:eastAsia="Times New Roman"/>
        </w:rPr>
      </w:pPr>
    </w:p>
    <w:p w:rsidR="004F582A" w:rsidRPr="00BA7D60" w:rsidRDefault="004F582A" w:rsidP="00BA7D60"/>
    <w:sectPr w:rsidR="004F582A" w:rsidRPr="00BA7D60" w:rsidSect="00822BEB">
      <w:pgSz w:w="11907" w:h="16840"/>
      <w:pgMar w:top="1134" w:right="851" w:bottom="992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1D9" w:rsidRDefault="001B41D9">
      <w:r>
        <w:separator/>
      </w:r>
    </w:p>
  </w:endnote>
  <w:endnote w:type="continuationSeparator" w:id="0">
    <w:p w:rsidR="001B41D9" w:rsidRDefault="001B4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1D9" w:rsidRDefault="001B41D9"/>
  </w:footnote>
  <w:footnote w:type="continuationSeparator" w:id="0">
    <w:p w:rsidR="001B41D9" w:rsidRDefault="001B41D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6337D"/>
    <w:rsid w:val="001B41D9"/>
    <w:rsid w:val="002B52A5"/>
    <w:rsid w:val="004F582A"/>
    <w:rsid w:val="0056254D"/>
    <w:rsid w:val="005F42F0"/>
    <w:rsid w:val="007106FE"/>
    <w:rsid w:val="00726CA2"/>
    <w:rsid w:val="00A260AD"/>
    <w:rsid w:val="00B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styleId="a6">
    <w:name w:val="List Paragraph"/>
    <w:aliases w:val="Содержание. 2 уровень,Этапы,List Paragraph,Bullet List,FooterText,numbered,Paragraphe de liste1,lp1,Use Case List Paragraph,Маркер,ТЗ список,Абзац списка литеральный,Bulletr List Paragraph,1 Абзац списка,Обычный-1,Цветной список - Акцент 11"/>
    <w:basedOn w:val="a"/>
    <w:link w:val="a7"/>
    <w:uiPriority w:val="34"/>
    <w:qFormat/>
    <w:rsid w:val="00BA7D60"/>
    <w:pPr>
      <w:widowControl/>
      <w:spacing w:before="120" w:after="120"/>
      <w:ind w:left="708"/>
    </w:pPr>
    <w:rPr>
      <w:rFonts w:ascii="Times New Roman" w:eastAsiaTheme="minorEastAsia" w:hAnsi="Times New Roman" w:cs="Times New Roman"/>
      <w:color w:val="auto"/>
      <w:lang w:bidi="ar-SA"/>
    </w:rPr>
  </w:style>
  <w:style w:type="character" w:customStyle="1" w:styleId="a7">
    <w:name w:val="Абзац списка Знак"/>
    <w:aliases w:val="Содержание. 2 уровень Знак,Этапы Знак,List Paragraph Знак,Bullet List Знак,FooterText Знак,numbered Знак,Paragraphe de liste1 Знак,lp1 Знак,Use Case List Paragraph Знак,Маркер Знак,ТЗ список Знак,Абзац списка литеральный Знак"/>
    <w:link w:val="a6"/>
    <w:uiPriority w:val="34"/>
    <w:qFormat/>
    <w:locked/>
    <w:rsid w:val="00BA7D60"/>
    <w:rPr>
      <w:rFonts w:ascii="Times New Roman" w:eastAsiaTheme="minorEastAsia" w:hAnsi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7</cp:revision>
  <dcterms:created xsi:type="dcterms:W3CDTF">2025-06-16T17:56:00Z</dcterms:created>
  <dcterms:modified xsi:type="dcterms:W3CDTF">2026-04-12T22:20:00Z</dcterms:modified>
</cp:coreProperties>
</file>