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0E6D3" w14:textId="6325ADB0" w:rsidR="006232E6" w:rsidRDefault="006232E6" w:rsidP="00B55EF3">
      <w:pPr>
        <w:pStyle w:val="aa"/>
        <w:ind w:left="692" w:hanging="482"/>
      </w:pPr>
      <w:r w:rsidRPr="003A5802">
        <w:rPr>
          <w:rFonts w:hint="eastAsia"/>
        </w:rPr>
        <w:t>第</w:t>
      </w:r>
      <w:r>
        <w:rPr>
          <w:rFonts w:hint="eastAsia"/>
        </w:rPr>
        <w:t>四</w:t>
      </w:r>
      <w:r w:rsidRPr="003A5802">
        <w:rPr>
          <w:rFonts w:hint="eastAsia"/>
        </w:rPr>
        <w:t>章</w:t>
      </w:r>
      <w:r>
        <w:rPr>
          <w:rFonts w:hint="eastAsia"/>
        </w:rPr>
        <w:t xml:space="preserve"> 逆变</w:t>
      </w:r>
      <w:r>
        <w:t>电路</w:t>
      </w:r>
    </w:p>
    <w:p w14:paraId="23B41D6C" w14:textId="2935FAB0" w:rsidR="00BB425B" w:rsidRDefault="00BB425B" w:rsidP="008D06A4">
      <w:pPr>
        <w:pStyle w:val="1"/>
        <w:numPr>
          <w:ilvl w:val="0"/>
          <w:numId w:val="4"/>
        </w:numPr>
        <w:ind w:leftChars="0"/>
      </w:pPr>
      <w:r w:rsidRPr="00A860ED">
        <w:rPr>
          <w:rFonts w:hint="eastAsia"/>
        </w:rPr>
        <w:t>电压型逆变电路中反馈二极管的作用是什么？为什么电流型逆变电路中没有反馈二极管</w:t>
      </w:r>
      <w:r w:rsidRPr="00A860ED">
        <w:rPr>
          <w:rFonts w:hint="eastAsia"/>
        </w:rPr>
        <w:t>?</w:t>
      </w:r>
      <w:r w:rsidR="00042824" w:rsidRPr="00A860ED">
        <w:rPr>
          <w:rFonts w:hint="eastAsia"/>
        </w:rPr>
        <w:t xml:space="preserve"> 2017</w:t>
      </w:r>
      <w:r w:rsidR="00042824" w:rsidRPr="00A860ED">
        <w:rPr>
          <w:rFonts w:hint="eastAsia"/>
        </w:rPr>
        <w:t>专</w:t>
      </w:r>
      <w:r w:rsidR="00042824" w:rsidRPr="00A860ED">
        <w:rPr>
          <w:rFonts w:hint="eastAsia"/>
        </w:rPr>
        <w:t>B</w:t>
      </w:r>
    </w:p>
    <w:p w14:paraId="083E19AF" w14:textId="77777777" w:rsidR="00C15218" w:rsidRDefault="00C15218" w:rsidP="00C15218">
      <w:pPr>
        <w:ind w:left="210" w:firstLine="420"/>
      </w:pPr>
      <w:r w:rsidRPr="00C15218">
        <w:rPr>
          <w:rFonts w:hint="eastAsia"/>
        </w:rPr>
        <w:t>在电压型逆变电路中，为了给交流侧向直流侧反馈的无功能量提供通道，逆变桥各臂都并联了反馈二极管【</w:t>
      </w:r>
      <w:r w:rsidRPr="00C15218">
        <w:rPr>
          <w:rFonts w:hint="eastAsia"/>
        </w:rPr>
        <w:t>4</w:t>
      </w:r>
      <w:r w:rsidRPr="00C15218">
        <w:rPr>
          <w:rFonts w:hint="eastAsia"/>
        </w:rPr>
        <w:t>分】。</w:t>
      </w:r>
    </w:p>
    <w:p w14:paraId="295EA55D" w14:textId="05507A7C" w:rsidR="00C15218" w:rsidRDefault="00C15218" w:rsidP="00C15218">
      <w:pPr>
        <w:ind w:left="210" w:firstLine="420"/>
      </w:pPr>
      <w:r w:rsidRPr="00C15218">
        <w:rPr>
          <w:rFonts w:hint="eastAsia"/>
        </w:rPr>
        <w:t>在电流型逆变电路中，因为反馈无功能量时直流电流并不反向，因此没有反馈二极管。【</w:t>
      </w:r>
      <w:r w:rsidRPr="00C15218">
        <w:rPr>
          <w:rFonts w:hint="eastAsia"/>
        </w:rPr>
        <w:t>4</w:t>
      </w:r>
      <w:r w:rsidRPr="00C15218">
        <w:rPr>
          <w:rFonts w:hint="eastAsia"/>
        </w:rPr>
        <w:t>分】</w:t>
      </w:r>
    </w:p>
    <w:p w14:paraId="7B779593" w14:textId="3FC5AF2A" w:rsidR="00B56407" w:rsidRDefault="00B56407" w:rsidP="00C15218">
      <w:pPr>
        <w:ind w:left="210" w:firstLine="420"/>
      </w:pPr>
    </w:p>
    <w:p w14:paraId="08D40459" w14:textId="0D0DC95D" w:rsidR="00E15E9B" w:rsidRDefault="00E15E9B" w:rsidP="00ED5CF1">
      <w:pPr>
        <w:pStyle w:val="1"/>
        <w:ind w:left="567"/>
      </w:pPr>
      <w:r>
        <w:rPr>
          <w:rFonts w:hint="eastAsia"/>
        </w:rPr>
        <w:t>画出单相半桥电压型逆变电路的工作波形图，结合电路图其说明的工作原理。</w:t>
      </w:r>
    </w:p>
    <w:p w14:paraId="48B7853A" w14:textId="16DEEE42" w:rsidR="00E15E9B" w:rsidRPr="00DC66D2" w:rsidRDefault="00E15E9B" w:rsidP="00B5014C">
      <w:pPr>
        <w:ind w:left="210" w:firstLineChars="0" w:firstLine="0"/>
      </w:pPr>
      <w:r w:rsidRPr="00DC66D2">
        <w:rPr>
          <w:rFonts w:hint="eastAsia"/>
        </w:rPr>
        <w:t>V1</w:t>
      </w:r>
      <w:r w:rsidRPr="00DC66D2">
        <w:rPr>
          <w:rFonts w:hint="eastAsia"/>
        </w:rPr>
        <w:t>和</w:t>
      </w:r>
      <w:r w:rsidRPr="00DC66D2">
        <w:rPr>
          <w:rFonts w:hint="eastAsia"/>
        </w:rPr>
        <w:t>V2</w:t>
      </w:r>
      <w:r w:rsidRPr="00DC66D2">
        <w:rPr>
          <w:rFonts w:hint="eastAsia"/>
        </w:rPr>
        <w:t>栅极信号在一周期内各半周正偏、半周反偏，两者互补，输出电压</w:t>
      </w:r>
      <w:r w:rsidRPr="00DC66D2">
        <w:rPr>
          <w:rFonts w:hint="eastAsia"/>
        </w:rPr>
        <w:t>uo</w:t>
      </w:r>
      <w:r w:rsidRPr="00DC66D2">
        <w:rPr>
          <w:rFonts w:hint="eastAsia"/>
        </w:rPr>
        <w:t>为矩形波，幅值为</w:t>
      </w:r>
      <w:r w:rsidRPr="00DC66D2">
        <w:rPr>
          <w:rFonts w:hint="eastAsia"/>
        </w:rPr>
        <w:t>Um=Ud/2</w:t>
      </w:r>
      <w:r w:rsidRPr="00DC66D2">
        <w:rPr>
          <w:rFonts w:hint="eastAsia"/>
        </w:rPr>
        <w:t>。</w:t>
      </w:r>
      <w:r w:rsidRPr="00DC66D2">
        <w:rPr>
          <w:rFonts w:hint="eastAsia"/>
        </w:rPr>
        <w:t>V1</w:t>
      </w:r>
      <w:r w:rsidRPr="00DC66D2">
        <w:rPr>
          <w:rFonts w:hint="eastAsia"/>
        </w:rPr>
        <w:t>或</w:t>
      </w:r>
      <w:r w:rsidRPr="00DC66D2">
        <w:rPr>
          <w:rFonts w:hint="eastAsia"/>
        </w:rPr>
        <w:t>V2</w:t>
      </w:r>
      <w:r w:rsidRPr="00DC66D2">
        <w:rPr>
          <w:rFonts w:hint="eastAsia"/>
        </w:rPr>
        <w:t>通时，</w:t>
      </w:r>
      <w:r w:rsidRPr="00DC66D2">
        <w:rPr>
          <w:rFonts w:hint="eastAsia"/>
        </w:rPr>
        <w:t>io</w:t>
      </w:r>
      <w:r w:rsidRPr="00DC66D2">
        <w:rPr>
          <w:rFonts w:hint="eastAsia"/>
        </w:rPr>
        <w:t>和</w:t>
      </w:r>
      <w:r w:rsidRPr="00DC66D2">
        <w:rPr>
          <w:rFonts w:hint="eastAsia"/>
        </w:rPr>
        <w:t>uo</w:t>
      </w:r>
      <w:r w:rsidRPr="00DC66D2">
        <w:rPr>
          <w:rFonts w:hint="eastAsia"/>
        </w:rPr>
        <w:t>同方向，直流侧向负载提供能量；</w:t>
      </w:r>
      <w:r w:rsidRPr="00DC66D2">
        <w:rPr>
          <w:rFonts w:hint="eastAsia"/>
        </w:rPr>
        <w:t>VD1</w:t>
      </w:r>
      <w:r w:rsidRPr="00DC66D2">
        <w:rPr>
          <w:rFonts w:hint="eastAsia"/>
        </w:rPr>
        <w:t>或</w:t>
      </w:r>
      <w:r w:rsidRPr="00DC66D2">
        <w:rPr>
          <w:rFonts w:hint="eastAsia"/>
        </w:rPr>
        <w:t>VD2</w:t>
      </w:r>
      <w:r w:rsidRPr="00DC66D2">
        <w:rPr>
          <w:rFonts w:hint="eastAsia"/>
        </w:rPr>
        <w:t>通时，</w:t>
      </w:r>
      <w:r w:rsidRPr="00DC66D2">
        <w:rPr>
          <w:rFonts w:hint="eastAsia"/>
        </w:rPr>
        <w:t>io</w:t>
      </w:r>
      <w:r w:rsidRPr="00DC66D2">
        <w:rPr>
          <w:rFonts w:hint="eastAsia"/>
        </w:rPr>
        <w:t>和</w:t>
      </w:r>
      <w:r w:rsidRPr="00DC66D2">
        <w:rPr>
          <w:rFonts w:hint="eastAsia"/>
        </w:rPr>
        <w:t>uo</w:t>
      </w:r>
      <w:r w:rsidRPr="00DC66D2">
        <w:rPr>
          <w:rFonts w:hint="eastAsia"/>
        </w:rPr>
        <w:t>反向，电感中贮能向直流侧反馈。</w:t>
      </w:r>
      <w:r w:rsidRPr="00DC66D2">
        <w:rPr>
          <w:rFonts w:hint="eastAsia"/>
        </w:rPr>
        <w:t>VD1</w:t>
      </w:r>
      <w:r w:rsidRPr="00DC66D2">
        <w:rPr>
          <w:rFonts w:hint="eastAsia"/>
        </w:rPr>
        <w:t>、</w:t>
      </w:r>
      <w:r w:rsidRPr="00DC66D2">
        <w:rPr>
          <w:rFonts w:hint="eastAsia"/>
        </w:rPr>
        <w:t>VD2</w:t>
      </w:r>
      <w:r w:rsidRPr="00DC66D2">
        <w:rPr>
          <w:rFonts w:hint="eastAsia"/>
        </w:rPr>
        <w:t>称为反馈二极管</w:t>
      </w:r>
      <w:r w:rsidRPr="00DC66D2">
        <w:rPr>
          <w:rFonts w:hint="eastAsia"/>
        </w:rPr>
        <w:t>,</w:t>
      </w:r>
      <w:r w:rsidRPr="00DC66D2">
        <w:rPr>
          <w:rFonts w:hint="eastAsia"/>
        </w:rPr>
        <w:t>它又起着使负载电流连续的作用，又称续流二极管。（</w:t>
      </w:r>
      <w:r w:rsidRPr="00DC66D2">
        <w:rPr>
          <w:rFonts w:hint="eastAsia"/>
        </w:rPr>
        <w:t>4</w:t>
      </w:r>
      <w:r w:rsidRPr="00DC66D2">
        <w:rPr>
          <w:rFonts w:hint="eastAsia"/>
        </w:rPr>
        <w:t>分）</w:t>
      </w:r>
    </w:p>
    <w:p w14:paraId="437ED311" w14:textId="77777777" w:rsidR="00E15E9B" w:rsidRDefault="00E15E9B" w:rsidP="00E15E9B">
      <w:pPr>
        <w:ind w:left="210" w:firstLine="420"/>
      </w:pPr>
    </w:p>
    <w:p w14:paraId="73741A93" w14:textId="77777777" w:rsidR="00E15E9B" w:rsidRDefault="00E15E9B" w:rsidP="00E15E9B">
      <w:pPr>
        <w:ind w:left="210" w:firstLine="420"/>
      </w:pPr>
      <w:r>
        <w:rPr>
          <w:rFonts w:hint="eastAsia"/>
        </w:rPr>
        <w:t>（波形</w:t>
      </w:r>
      <w:r>
        <w:rPr>
          <w:rFonts w:hint="eastAsia"/>
        </w:rPr>
        <w:t>4</w:t>
      </w:r>
      <w:r>
        <w:rPr>
          <w:rFonts w:hint="eastAsia"/>
        </w:rPr>
        <w:t>分）</w:t>
      </w:r>
    </w:p>
    <w:p w14:paraId="1DDDBA46" w14:textId="5C55B06B" w:rsidR="00E15E9B" w:rsidRPr="00E15E9B" w:rsidRDefault="007561CC" w:rsidP="00C15218">
      <w:pPr>
        <w:ind w:left="210" w:firstLine="420"/>
        <w:rPr>
          <w:b/>
          <w:bCs/>
        </w:rPr>
      </w:pPr>
      <w:r w:rsidRPr="007561CC">
        <w:rPr>
          <w:noProof/>
        </w:rPr>
        <w:drawing>
          <wp:inline distT="0" distB="0" distL="0" distR="0" wp14:anchorId="1E1EB7D1" wp14:editId="0CA05E2B">
            <wp:extent cx="2233808" cy="1599581"/>
            <wp:effectExtent l="0" t="0" r="0" b="63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30565" b="49439"/>
                    <a:stretch/>
                  </pic:blipFill>
                  <pic:spPr bwMode="auto">
                    <a:xfrm>
                      <a:off x="0" y="0"/>
                      <a:ext cx="2240645" cy="1604477"/>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b/>
          <w:bCs/>
        </w:rPr>
        <w:t xml:space="preserve"> </w:t>
      </w:r>
      <w:r>
        <w:rPr>
          <w:b/>
          <w:bCs/>
        </w:rPr>
        <w:t xml:space="preserve">  </w:t>
      </w:r>
      <w:r w:rsidRPr="007561CC">
        <w:rPr>
          <w:noProof/>
        </w:rPr>
        <w:drawing>
          <wp:inline distT="0" distB="0" distL="0" distR="0" wp14:anchorId="519ACD91" wp14:editId="04956BFB">
            <wp:extent cx="1803748" cy="1506796"/>
            <wp:effectExtent l="0" t="0" r="635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5839" t="49756" r="25015"/>
                    <a:stretch/>
                  </pic:blipFill>
                  <pic:spPr bwMode="auto">
                    <a:xfrm>
                      <a:off x="0" y="0"/>
                      <a:ext cx="1806238" cy="1508876"/>
                    </a:xfrm>
                    <a:prstGeom prst="rect">
                      <a:avLst/>
                    </a:prstGeom>
                    <a:noFill/>
                    <a:ln>
                      <a:noFill/>
                    </a:ln>
                    <a:extLst>
                      <a:ext uri="{53640926-AAD7-44D8-BBD7-CCE9431645EC}">
                        <a14:shadowObscured xmlns:a14="http://schemas.microsoft.com/office/drawing/2010/main"/>
                      </a:ext>
                    </a:extLst>
                  </pic:spPr>
                </pic:pic>
              </a:graphicData>
            </a:graphic>
          </wp:inline>
        </w:drawing>
      </w:r>
    </w:p>
    <w:p w14:paraId="5F420FCF" w14:textId="77777777" w:rsidR="00E15E9B" w:rsidRDefault="00E15E9B" w:rsidP="00C15218">
      <w:pPr>
        <w:ind w:left="210" w:firstLine="420"/>
      </w:pPr>
    </w:p>
    <w:p w14:paraId="63472B4F" w14:textId="3C2C01F7" w:rsidR="00B56407" w:rsidRDefault="00B56407" w:rsidP="00B56407">
      <w:pPr>
        <w:pStyle w:val="1"/>
        <w:ind w:left="567"/>
      </w:pPr>
      <w:r>
        <w:rPr>
          <w:rFonts w:hint="eastAsia"/>
        </w:rPr>
        <w:t>简述单相电压型逆变电路的</w:t>
      </w:r>
      <w:r w:rsidRPr="00E85658">
        <w:t>工作原理</w:t>
      </w:r>
      <w:r w:rsidR="00B5014C">
        <w:rPr>
          <w:rFonts w:hint="eastAsia"/>
        </w:rPr>
        <w:t>，</w:t>
      </w:r>
      <w:r>
        <w:rPr>
          <w:rFonts w:hint="eastAsia"/>
        </w:rPr>
        <w:t>并绘制输出电压</w:t>
      </w:r>
      <w:r>
        <w:rPr>
          <w:rFonts w:hint="eastAsia"/>
        </w:rPr>
        <w:t>Uo</w:t>
      </w:r>
      <w:r>
        <w:rPr>
          <w:rFonts w:hint="eastAsia"/>
        </w:rPr>
        <w:t>和电流</w:t>
      </w:r>
      <w:r>
        <w:rPr>
          <w:rFonts w:hint="eastAsia"/>
        </w:rPr>
        <w:t>io</w:t>
      </w:r>
      <w:r>
        <w:rPr>
          <w:rFonts w:hint="eastAsia"/>
        </w:rPr>
        <w:t>的</w:t>
      </w:r>
      <w:r w:rsidRPr="00E85658">
        <w:t>波形。</w:t>
      </w:r>
      <w:r>
        <w:rPr>
          <w:rFonts w:hint="eastAsia"/>
        </w:rPr>
        <w:t>2</w:t>
      </w:r>
      <w:r>
        <w:t>013</w:t>
      </w:r>
      <w:r>
        <w:rPr>
          <w:rFonts w:hint="eastAsia"/>
        </w:rPr>
        <w:t>A</w:t>
      </w:r>
    </w:p>
    <w:p w14:paraId="08EFB4EF" w14:textId="77777777" w:rsidR="00B56407" w:rsidRDefault="00B56407" w:rsidP="00B56407">
      <w:pPr>
        <w:ind w:left="210" w:firstLine="400"/>
      </w:pPr>
      <w:r>
        <w:rPr>
          <w:noProof/>
          <w:sz w:val="20"/>
        </w:rPr>
        <w:lastRenderedPageBreak/>
        <w:drawing>
          <wp:anchor distT="0" distB="0" distL="114300" distR="114300" simplePos="0" relativeHeight="251659264" behindDoc="0" locked="0" layoutInCell="1" allowOverlap="1" wp14:anchorId="32AF4149" wp14:editId="08686F14">
            <wp:simplePos x="0" y="0"/>
            <wp:positionH relativeFrom="column">
              <wp:posOffset>387350</wp:posOffset>
            </wp:positionH>
            <wp:positionV relativeFrom="paragraph">
              <wp:posOffset>172720</wp:posOffset>
            </wp:positionV>
            <wp:extent cx="2685415" cy="1508760"/>
            <wp:effectExtent l="0" t="0" r="12065" b="0"/>
            <wp:wrapSquare wrapText="bothSides"/>
            <wp:docPr id="14" name="图片 8" descr="单相全桥逆变电路带阻感负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单相全桥逆变电路带阻感负载"/>
                    <pic:cNvPicPr>
                      <a:picLocks noChangeAspect="1"/>
                    </pic:cNvPicPr>
                  </pic:nvPicPr>
                  <pic:blipFill>
                    <a:blip r:embed="rId10"/>
                    <a:stretch>
                      <a:fillRect/>
                    </a:stretch>
                  </pic:blipFill>
                  <pic:spPr>
                    <a:xfrm>
                      <a:off x="0" y="0"/>
                      <a:ext cx="2685415" cy="1508760"/>
                    </a:xfrm>
                    <a:prstGeom prst="rect">
                      <a:avLst/>
                    </a:prstGeom>
                    <a:noFill/>
                    <a:ln>
                      <a:noFill/>
                    </a:ln>
                  </pic:spPr>
                </pic:pic>
              </a:graphicData>
            </a:graphic>
          </wp:anchor>
        </w:drawing>
      </w:r>
      <w:r>
        <w:rPr>
          <w:noProof/>
          <w:sz w:val="20"/>
        </w:rPr>
        <w:drawing>
          <wp:anchor distT="0" distB="0" distL="114300" distR="114300" simplePos="0" relativeHeight="251662336" behindDoc="0" locked="0" layoutInCell="1" allowOverlap="1" wp14:anchorId="297A18C6" wp14:editId="4C153AD9">
            <wp:simplePos x="0" y="0"/>
            <wp:positionH relativeFrom="column">
              <wp:posOffset>3627120</wp:posOffset>
            </wp:positionH>
            <wp:positionV relativeFrom="paragraph">
              <wp:posOffset>103505</wp:posOffset>
            </wp:positionV>
            <wp:extent cx="1609090" cy="2362835"/>
            <wp:effectExtent l="0" t="0" r="6350" b="14605"/>
            <wp:wrapSquare wrapText="bothSides"/>
            <wp:docPr id="15" name="图片 9" descr="单相全桥逆变电路控制脉冲波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单相全桥逆变电路控制脉冲波形"/>
                    <pic:cNvPicPr>
                      <a:picLocks noChangeAspect="1"/>
                    </pic:cNvPicPr>
                  </pic:nvPicPr>
                  <pic:blipFill>
                    <a:blip r:embed="rId11"/>
                    <a:stretch>
                      <a:fillRect/>
                    </a:stretch>
                  </pic:blipFill>
                  <pic:spPr>
                    <a:xfrm>
                      <a:off x="0" y="0"/>
                      <a:ext cx="1609090" cy="2362835"/>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1" allowOverlap="1" wp14:anchorId="657F6548" wp14:editId="635D5BD0">
                <wp:simplePos x="0" y="0"/>
                <wp:positionH relativeFrom="column">
                  <wp:posOffset>1821815</wp:posOffset>
                </wp:positionH>
                <wp:positionV relativeFrom="paragraph">
                  <wp:posOffset>40640</wp:posOffset>
                </wp:positionV>
                <wp:extent cx="1985010" cy="278765"/>
                <wp:effectExtent l="0" t="0" r="0" b="0"/>
                <wp:wrapNone/>
                <wp:docPr id="182280" name="文本框 78858"/>
                <wp:cNvGraphicFramePr/>
                <a:graphic xmlns:a="http://schemas.openxmlformats.org/drawingml/2006/main">
                  <a:graphicData uri="http://schemas.microsoft.com/office/word/2010/wordprocessingShape">
                    <wps:wsp>
                      <wps:cNvSpPr txBox="1"/>
                      <wps:spPr>
                        <a:xfrm>
                          <a:off x="0" y="0"/>
                          <a:ext cx="1985010" cy="278765"/>
                        </a:xfrm>
                        <a:prstGeom prst="rect">
                          <a:avLst/>
                        </a:prstGeom>
                        <a:noFill/>
                        <a:ln w="9525">
                          <a:noFill/>
                        </a:ln>
                      </wps:spPr>
                      <wps:txbx>
                        <w:txbxContent>
                          <w:p w14:paraId="669A8778" w14:textId="77777777" w:rsidR="00B56407" w:rsidRDefault="00B56407" w:rsidP="00B56407">
                            <w:pPr>
                              <w:pStyle w:val="ac"/>
                              <w:ind w:left="210" w:firstLine="420"/>
                              <w:jc w:val="left"/>
                              <w:textAlignment w:val="baseline"/>
                              <w:rPr>
                                <w:sz w:val="21"/>
                                <w:szCs w:val="21"/>
                              </w:rPr>
                            </w:pPr>
                          </w:p>
                        </w:txbxContent>
                      </wps:txbx>
                      <wps:bodyPr wrap="square" anchor="t" anchorCtr="0">
                        <a:noAutofit/>
                      </wps:bodyPr>
                    </wps:wsp>
                  </a:graphicData>
                </a:graphic>
              </wp:anchor>
            </w:drawing>
          </mc:Choice>
          <mc:Fallback>
            <w:pict>
              <v:shapetype w14:anchorId="657F6548" id="_x0000_t202" coordsize="21600,21600" o:spt="202" path="m,l,21600r21600,l21600,xe">
                <v:stroke joinstyle="miter"/>
                <v:path gradientshapeok="t" o:connecttype="rect"/>
              </v:shapetype>
              <v:shape id="文本框 78858" o:spid="_x0000_s1026" type="#_x0000_t202" style="position:absolute;left:0;text-align:left;margin-left:143.45pt;margin-top:3.2pt;width:156.3pt;height:21.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" filled="f" stroked="f">
                <v:textbox>
                  <w:txbxContent>
                    <w:p w14:paraId="669A8778" w14:textId="77777777" w:rsidR="00B56407" w:rsidRDefault="00B56407" w:rsidP="00B56407">
                      <w:pPr>
                        <w:pStyle w:val="ac"/>
                        <w:ind w:left="210" w:firstLine="420"/>
                        <w:jc w:val="left"/>
                        <w:textAlignment w:val="baseline"/>
                        <w:rPr>
                          <w:sz w:val="21"/>
                          <w:szCs w:val="21"/>
                        </w:rPr>
                      </w:pPr>
                    </w:p>
                  </w:txbxContent>
                </v:textbox>
              </v:shape>
            </w:pict>
          </mc:Fallback>
        </mc:AlternateContent>
      </w:r>
    </w:p>
    <w:p w14:paraId="6EFCEDEB" w14:textId="77777777" w:rsidR="00B56407" w:rsidRDefault="00B56407" w:rsidP="00B56407">
      <w:pPr>
        <w:widowControl/>
        <w:ind w:left="210" w:firstLine="560"/>
        <w:jc w:val="left"/>
        <w:rPr>
          <w:rFonts w:ascii="宋体" w:hAnsi="宋体" w:cs="宋体"/>
          <w:kern w:val="0"/>
          <w:sz w:val="28"/>
          <w:szCs w:val="28"/>
        </w:rPr>
      </w:pPr>
    </w:p>
    <w:p w14:paraId="784039F1" w14:textId="77777777" w:rsidR="00B56407" w:rsidRDefault="00B56407" w:rsidP="00B56407">
      <w:pPr>
        <w:spacing w:line="360" w:lineRule="exact"/>
        <w:ind w:left="210" w:firstLine="480"/>
        <w:rPr>
          <w:sz w:val="24"/>
        </w:rPr>
      </w:pPr>
    </w:p>
    <w:p w14:paraId="52FBD034" w14:textId="1D91D3F7" w:rsidR="00B56407" w:rsidRDefault="00B56407" w:rsidP="00B56407">
      <w:pPr>
        <w:spacing w:line="360" w:lineRule="exact"/>
        <w:ind w:left="210" w:firstLine="480"/>
        <w:rPr>
          <w:sz w:val="24"/>
        </w:rPr>
      </w:pPr>
    </w:p>
    <w:p w14:paraId="216F4C42" w14:textId="77777777" w:rsidR="00B56407" w:rsidRDefault="00B56407" w:rsidP="00B56407">
      <w:pPr>
        <w:spacing w:line="360" w:lineRule="exact"/>
        <w:ind w:left="210" w:firstLine="480"/>
        <w:rPr>
          <w:sz w:val="24"/>
        </w:rPr>
      </w:pPr>
    </w:p>
    <w:p w14:paraId="45CD52FF" w14:textId="77777777" w:rsidR="00B56407" w:rsidRDefault="00B56407" w:rsidP="00B56407">
      <w:pPr>
        <w:spacing w:line="360" w:lineRule="exact"/>
        <w:ind w:left="210" w:firstLine="480"/>
        <w:rPr>
          <w:sz w:val="24"/>
        </w:rPr>
      </w:pPr>
    </w:p>
    <w:p w14:paraId="70F5E45D" w14:textId="77777777" w:rsidR="00B56407" w:rsidRDefault="00B56407" w:rsidP="00B56407">
      <w:pPr>
        <w:spacing w:line="360" w:lineRule="exact"/>
        <w:ind w:left="210" w:firstLine="480"/>
        <w:rPr>
          <w:sz w:val="24"/>
        </w:rPr>
      </w:pPr>
    </w:p>
    <w:p w14:paraId="2446BAEC" w14:textId="77777777" w:rsidR="00B56407" w:rsidRDefault="00B56407" w:rsidP="00B56407">
      <w:pPr>
        <w:spacing w:line="360" w:lineRule="exact"/>
        <w:ind w:left="210" w:firstLine="480"/>
        <w:rPr>
          <w:sz w:val="24"/>
        </w:rPr>
      </w:pPr>
    </w:p>
    <w:p w14:paraId="487DC261" w14:textId="77777777" w:rsidR="00B56407" w:rsidRDefault="00B56407" w:rsidP="00B56407">
      <w:pPr>
        <w:spacing w:before="100" w:beforeAutospacing="1" w:after="100" w:afterAutospacing="1"/>
        <w:ind w:left="210" w:firstLine="420"/>
        <w:jc w:val="center"/>
      </w:pPr>
      <w:r>
        <w:rPr>
          <w:rFonts w:hint="eastAsia"/>
        </w:rPr>
        <w:t>图</w:t>
      </w:r>
      <w:r>
        <w:t>4</w:t>
      </w:r>
    </w:p>
    <w:p w14:paraId="1B96EA7E" w14:textId="5E58EB46" w:rsidR="00B56407" w:rsidRDefault="00B56407" w:rsidP="00B56407">
      <w:pPr>
        <w:ind w:leftChars="200" w:left="420" w:firstLine="480"/>
        <w:rPr>
          <w:color w:val="000000" w:themeColor="text1"/>
          <w:sz w:val="24"/>
        </w:rPr>
      </w:pPr>
    </w:p>
    <w:p w14:paraId="07AEA2CB" w14:textId="77777777" w:rsidR="00B56407" w:rsidRDefault="00B56407" w:rsidP="00B5014C">
      <w:pPr>
        <w:ind w:left="210" w:firstLine="420"/>
        <w:rPr>
          <w:rFonts w:eastAsia="楷体_GB2312"/>
        </w:rPr>
      </w:pPr>
      <w:r>
        <w:rPr>
          <w:rFonts w:hint="eastAsia"/>
        </w:rPr>
        <w:t>桥臂</w:t>
      </w:r>
      <w:r>
        <w:rPr>
          <w:rFonts w:hint="eastAsia"/>
        </w:rPr>
        <w:t>1</w:t>
      </w:r>
      <w:r>
        <w:rPr>
          <w:rFonts w:hint="eastAsia"/>
        </w:rPr>
        <w:t>和</w:t>
      </w:r>
      <w:r>
        <w:rPr>
          <w:rFonts w:hint="eastAsia"/>
        </w:rPr>
        <w:t>4</w:t>
      </w:r>
      <w:r>
        <w:rPr>
          <w:rFonts w:hint="eastAsia"/>
        </w:rPr>
        <w:t>作为一对，桥臂</w:t>
      </w:r>
      <w:r>
        <w:rPr>
          <w:rFonts w:hint="eastAsia"/>
        </w:rPr>
        <w:t>2</w:t>
      </w:r>
      <w:r>
        <w:rPr>
          <w:rFonts w:hint="eastAsia"/>
        </w:rPr>
        <w:t>和</w:t>
      </w:r>
      <w:r>
        <w:rPr>
          <w:rFonts w:hint="eastAsia"/>
        </w:rPr>
        <w:t>3</w:t>
      </w:r>
      <w:r>
        <w:rPr>
          <w:rFonts w:hint="eastAsia"/>
        </w:rPr>
        <w:t>作为一对，成对的两个桥臂同时导通，两对交替各导通半个周期。当</w:t>
      </w:r>
      <w:r>
        <w:rPr>
          <w:rFonts w:hint="eastAsia"/>
        </w:rPr>
        <w:t>1</w:t>
      </w:r>
      <w:r>
        <w:rPr>
          <w:rFonts w:hint="eastAsia"/>
        </w:rPr>
        <w:t>和</w:t>
      </w:r>
      <w:r>
        <w:rPr>
          <w:rFonts w:hint="eastAsia"/>
        </w:rPr>
        <w:t>4</w:t>
      </w:r>
      <w:r>
        <w:rPr>
          <w:rFonts w:hint="eastAsia"/>
        </w:rPr>
        <w:t>导通时，输出电压</w:t>
      </w:r>
      <w:r>
        <w:rPr>
          <w:rFonts w:hint="eastAsia"/>
          <w:i/>
        </w:rPr>
        <w:t>u</w:t>
      </w:r>
      <w:r>
        <w:rPr>
          <w:rFonts w:hint="eastAsia"/>
          <w:iCs/>
          <w:vertAlign w:val="subscript"/>
        </w:rPr>
        <w:t>o</w:t>
      </w:r>
      <w:r>
        <w:rPr>
          <w:rFonts w:hint="eastAsia"/>
        </w:rPr>
        <w:t>为矩形波，</w:t>
      </w:r>
      <w:r>
        <w:object w:dxaOrig="1320" w:dyaOrig="360" w14:anchorId="3914E5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1pt;height:18.1pt" o:ole="">
            <v:imagedata r:id="rId12" o:title=""/>
          </v:shape>
          <o:OLEObject Type="Embed" ProgID="Equation.DSMT4" ShapeID="_x0000_i1025" DrawAspect="Content" ObjectID="_1759037962" r:id="rId13"/>
        </w:object>
      </w:r>
      <w:r>
        <w:rPr>
          <w:rFonts w:hint="eastAsia"/>
        </w:rPr>
        <w:t>；当</w:t>
      </w:r>
      <w:r>
        <w:rPr>
          <w:rFonts w:hint="eastAsia"/>
        </w:rPr>
        <w:t>2</w:t>
      </w:r>
      <w:r>
        <w:rPr>
          <w:rFonts w:hint="eastAsia"/>
        </w:rPr>
        <w:t>和</w:t>
      </w:r>
      <w:r>
        <w:rPr>
          <w:rFonts w:hint="eastAsia"/>
        </w:rPr>
        <w:t>3</w:t>
      </w:r>
      <w:r>
        <w:rPr>
          <w:rFonts w:hint="eastAsia"/>
        </w:rPr>
        <w:t>导通时，输出电压</w:t>
      </w:r>
      <w:r>
        <w:rPr>
          <w:rFonts w:hint="eastAsia"/>
          <w:i/>
        </w:rPr>
        <w:t>u</w:t>
      </w:r>
      <w:r>
        <w:rPr>
          <w:rFonts w:hint="eastAsia"/>
          <w:iCs/>
          <w:vertAlign w:val="subscript"/>
        </w:rPr>
        <w:t>o</w:t>
      </w:r>
      <w:r>
        <w:rPr>
          <w:rFonts w:hint="eastAsia"/>
        </w:rPr>
        <w:t>为矩形波，</w:t>
      </w:r>
      <w:r>
        <w:object w:dxaOrig="1600" w:dyaOrig="360" w14:anchorId="71C32620">
          <v:shape id="_x0000_i1026" type="#_x0000_t75" style="width:80.2pt;height:18.1pt" o:ole="">
            <v:imagedata r:id="rId14" o:title=""/>
          </v:shape>
          <o:OLEObject Type="Embed" ProgID="Equation.DSMT4" ShapeID="_x0000_i1026" DrawAspect="Content" ObjectID="_1759037963" r:id="rId15"/>
        </w:object>
      </w:r>
      <w:r>
        <w:rPr>
          <w:rFonts w:hint="eastAsia"/>
        </w:rPr>
        <w:t>。</w:t>
      </w:r>
      <w:r>
        <w:rPr>
          <w:rFonts w:eastAsia="楷体_GB2312" w:hint="eastAsia"/>
          <w:color w:val="000000" w:themeColor="text1"/>
        </w:rPr>
        <w:t>【</w:t>
      </w:r>
      <w:r>
        <w:rPr>
          <w:rFonts w:eastAsia="楷体_GB2312" w:hint="eastAsia"/>
          <w:color w:val="000000" w:themeColor="text1"/>
        </w:rPr>
        <w:t>6</w:t>
      </w:r>
      <w:r>
        <w:rPr>
          <w:rFonts w:eastAsia="楷体_GB2312" w:hint="eastAsia"/>
          <w:color w:val="000000" w:themeColor="text1"/>
        </w:rPr>
        <w:t>分】波形图【</w:t>
      </w:r>
      <w:r>
        <w:rPr>
          <w:rFonts w:eastAsia="楷体_GB2312" w:hint="eastAsia"/>
          <w:color w:val="000000" w:themeColor="text1"/>
        </w:rPr>
        <w:t>4</w:t>
      </w:r>
      <w:r>
        <w:rPr>
          <w:rFonts w:eastAsia="楷体_GB2312" w:hint="eastAsia"/>
          <w:color w:val="000000" w:themeColor="text1"/>
        </w:rPr>
        <w:t>分】</w:t>
      </w:r>
    </w:p>
    <w:p w14:paraId="51A7F001" w14:textId="77777777" w:rsidR="00B56407" w:rsidRDefault="00B56407" w:rsidP="00B56407">
      <w:pPr>
        <w:spacing w:before="100" w:beforeAutospacing="1" w:after="100" w:afterAutospacing="1"/>
        <w:ind w:left="210" w:firstLine="420"/>
        <w:jc w:val="left"/>
      </w:pPr>
      <w:r>
        <w:rPr>
          <w:rFonts w:hint="eastAsia"/>
          <w:noProof/>
        </w:rPr>
        <w:drawing>
          <wp:inline distT="0" distB="0" distL="114300" distR="114300" wp14:anchorId="5FB49F08" wp14:editId="2F45DA76">
            <wp:extent cx="2004695" cy="879475"/>
            <wp:effectExtent l="0" t="0" r="6985" b="4445"/>
            <wp:docPr id="16" name="图片 47" descr="插图\单相交流调压电路带阻感输出波形.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7" descr="插图\单相交流调压电路带阻感输出波形.tif"/>
                    <pic:cNvPicPr>
                      <a:picLocks noChangeAspect="1"/>
                    </pic:cNvPicPr>
                  </pic:nvPicPr>
                  <pic:blipFill>
                    <a:blip r:embed="rId16"/>
                    <a:srcRect b="29358"/>
                    <a:stretch>
                      <a:fillRect/>
                    </a:stretch>
                  </pic:blipFill>
                  <pic:spPr>
                    <a:xfrm>
                      <a:off x="0" y="0"/>
                      <a:ext cx="2004695" cy="879475"/>
                    </a:xfrm>
                    <a:prstGeom prst="rect">
                      <a:avLst/>
                    </a:prstGeom>
                    <a:noFill/>
                    <a:ln>
                      <a:noFill/>
                    </a:ln>
                  </pic:spPr>
                </pic:pic>
              </a:graphicData>
            </a:graphic>
          </wp:inline>
        </w:drawing>
      </w:r>
    </w:p>
    <w:p w14:paraId="0DA4814E" w14:textId="77777777" w:rsidR="00B56407" w:rsidRPr="00B56407" w:rsidRDefault="00B56407" w:rsidP="00C15218">
      <w:pPr>
        <w:ind w:left="210" w:firstLine="420"/>
      </w:pPr>
    </w:p>
    <w:p w14:paraId="18D58D26" w14:textId="77777777" w:rsidR="00C15218" w:rsidRPr="00C15218" w:rsidRDefault="00C15218" w:rsidP="00C15218">
      <w:pPr>
        <w:ind w:left="210" w:firstLine="420"/>
      </w:pPr>
    </w:p>
    <w:p w14:paraId="587E333A" w14:textId="566E3413" w:rsidR="001B492E" w:rsidRPr="00B12928" w:rsidRDefault="001B492E" w:rsidP="00A860ED">
      <w:pPr>
        <w:pStyle w:val="1"/>
        <w:ind w:left="567"/>
      </w:pPr>
      <w:bookmarkStart w:id="0" w:name="_Hlk148386863"/>
      <w:r w:rsidRPr="00B12928">
        <w:rPr>
          <w:rFonts w:hint="eastAsia"/>
        </w:rPr>
        <w:t>如图</w:t>
      </w:r>
      <w:r w:rsidRPr="00B12928">
        <w:rPr>
          <w:rFonts w:hint="eastAsia"/>
        </w:rPr>
        <w:t>1</w:t>
      </w:r>
      <w:r w:rsidRPr="00B12928">
        <w:rPr>
          <w:rFonts w:hint="eastAsia"/>
        </w:rPr>
        <w:t>所示三相电压型逆变电路，解释其基本工作方式——</w:t>
      </w:r>
      <w:r w:rsidRPr="00B12928">
        <w:rPr>
          <w:rFonts w:hint="eastAsia"/>
        </w:rPr>
        <w:t>180</w:t>
      </w:r>
      <w:r w:rsidRPr="00B12928">
        <w:rPr>
          <w:rFonts w:hint="eastAsia"/>
        </w:rPr>
        <w:t>°导电方式，并画出</w:t>
      </w:r>
      <w:r w:rsidRPr="00B12928">
        <w:object w:dxaOrig="1803" w:dyaOrig="449" w14:anchorId="59986E3F">
          <v:shape id="_x0000_i1027" type="#_x0000_t75" style="width:89.75pt;height:22.35pt" o:ole="">
            <v:imagedata r:id="rId17" o:title=""/>
          </v:shape>
          <o:OLEObject Type="Embed" ProgID="Equation.3" ShapeID="_x0000_i1027" DrawAspect="Content" ObjectID="_1759037964" r:id="rId18"/>
        </w:object>
      </w:r>
      <w:r w:rsidRPr="00B12928">
        <w:rPr>
          <w:rFonts w:hint="eastAsia"/>
        </w:rPr>
        <w:t>和</w:t>
      </w:r>
      <w:r w:rsidRPr="00B12928">
        <w:object w:dxaOrig="495" w:dyaOrig="423" w14:anchorId="47CA449F">
          <v:shape id="_x0000_i1028" type="#_x0000_t75" style="width:24.65pt;height:21.05pt" o:ole="">
            <v:imagedata r:id="rId19" o:title=""/>
          </v:shape>
          <o:OLEObject Type="Embed" ProgID="Equation.3" ShapeID="_x0000_i1028" DrawAspect="Content" ObjectID="_1759037965" r:id="rId20"/>
        </w:object>
      </w:r>
      <w:r w:rsidRPr="00B12928">
        <w:rPr>
          <w:rFonts w:hint="eastAsia"/>
        </w:rPr>
        <w:t>波形。</w:t>
      </w:r>
      <w:r>
        <w:rPr>
          <w:rFonts w:hint="eastAsia"/>
        </w:rPr>
        <w:t>2</w:t>
      </w:r>
      <w:r>
        <w:t>021</w:t>
      </w:r>
      <w:r>
        <w:rPr>
          <w:rFonts w:hint="eastAsia"/>
        </w:rPr>
        <w:t>A</w:t>
      </w:r>
    </w:p>
    <w:p w14:paraId="7C8019C6" w14:textId="45BF5B2E" w:rsidR="001B492E" w:rsidRDefault="001B492E" w:rsidP="00C15218">
      <w:pPr>
        <w:pStyle w:val="a7"/>
        <w:adjustRightInd w:val="0"/>
        <w:spacing w:line="240" w:lineRule="auto"/>
        <w:ind w:leftChars="0" w:left="630" w:right="210" w:firstLineChars="0" w:firstLine="0"/>
        <w:jc w:val="right"/>
      </w:pPr>
      <w:r w:rsidRPr="0048263A">
        <w:object w:dxaOrig="4934" w:dyaOrig="2490" w14:anchorId="35B76A85">
          <v:shape id="_x0000_i1029" type="#_x0000_t75" style="width:208.1pt;height:1in" o:ole="">
            <v:imagedata r:id="rId21" o:title=""/>
            <o:lock v:ext="edit" aspectratio="f"/>
          </v:shape>
          <o:OLEObject Type="Embed" ProgID="PBrush" ShapeID="_x0000_i1029" DrawAspect="Content" ObjectID="_1759037966" r:id="rId22"/>
        </w:object>
      </w:r>
    </w:p>
    <w:bookmarkEnd w:id="0"/>
    <w:p w14:paraId="5919CB13" w14:textId="4D909029" w:rsidR="00C15218" w:rsidRDefault="00C15218" w:rsidP="00C15218">
      <w:pPr>
        <w:pStyle w:val="a7"/>
        <w:adjustRightInd w:val="0"/>
        <w:spacing w:line="240" w:lineRule="auto"/>
        <w:ind w:leftChars="0" w:left="630" w:right="210" w:firstLineChars="0" w:firstLine="0"/>
        <w:jc w:val="right"/>
      </w:pPr>
    </w:p>
    <w:p w14:paraId="31A123CB" w14:textId="43818969" w:rsidR="00C15218" w:rsidRDefault="00C15218" w:rsidP="00C15218">
      <w:pPr>
        <w:adjustRightInd w:val="0"/>
        <w:ind w:left="210" w:firstLine="420"/>
      </w:pPr>
      <w:r w:rsidRPr="00C15218">
        <w:rPr>
          <w:rFonts w:hint="eastAsia"/>
        </w:rPr>
        <w:t>180</w:t>
      </w:r>
      <w:r w:rsidRPr="00C15218">
        <w:rPr>
          <w:rFonts w:hint="eastAsia"/>
        </w:rPr>
        <w:t>°导电方式：</w:t>
      </w:r>
      <w:r w:rsidRPr="00C15218">
        <w:t>每桥臂导电</w:t>
      </w:r>
      <w:r w:rsidRPr="00C15218">
        <w:t>180°</w:t>
      </w:r>
      <w:r w:rsidRPr="00C15218">
        <w:t>，同一相上下两臂交替导电，各相开始导电的角度差</w:t>
      </w:r>
      <w:r w:rsidRPr="00C15218">
        <w:t>120 °</w:t>
      </w:r>
      <w:r w:rsidRPr="00C15218">
        <w:t>。任一瞬间有三个桥臂同时导通。每次换流都是在同一相上下两臂之间进行，也称为纵向换流。</w:t>
      </w:r>
      <w:r w:rsidRPr="00C15218">
        <w:rPr>
          <w:rFonts w:hint="eastAsia"/>
        </w:rPr>
        <w:t>【</w:t>
      </w:r>
      <w:r w:rsidRPr="00C15218">
        <w:rPr>
          <w:rFonts w:hint="eastAsia"/>
        </w:rPr>
        <w:t>4</w:t>
      </w:r>
      <w:r w:rsidRPr="00C15218">
        <w:rPr>
          <w:rFonts w:hint="eastAsia"/>
        </w:rPr>
        <w:t>分】</w:t>
      </w:r>
    </w:p>
    <w:p w14:paraId="463D0ED6" w14:textId="63F3350F" w:rsidR="00C15218" w:rsidRPr="00C15218" w:rsidRDefault="00C15218" w:rsidP="00C15218">
      <w:pPr>
        <w:adjustRightInd w:val="0"/>
        <w:ind w:left="210" w:firstLine="420"/>
      </w:pPr>
      <w:r w:rsidRPr="00C15218">
        <w:rPr>
          <w:rFonts w:hint="eastAsia"/>
        </w:rPr>
        <w:t>波形【</w:t>
      </w:r>
      <w:r w:rsidRPr="00C15218">
        <w:rPr>
          <w:rFonts w:hint="eastAsia"/>
        </w:rPr>
        <w:t>4</w:t>
      </w:r>
      <w:r w:rsidRPr="00C15218">
        <w:rPr>
          <w:rFonts w:hint="eastAsia"/>
        </w:rPr>
        <w:t>分】</w:t>
      </w:r>
    </w:p>
    <w:p w14:paraId="2F6EF778" w14:textId="04476BFA" w:rsidR="00C15218" w:rsidRPr="0048263A" w:rsidRDefault="00DE7B0F" w:rsidP="00C15218">
      <w:pPr>
        <w:adjustRightInd w:val="0"/>
        <w:ind w:left="210" w:firstLine="480"/>
        <w:rPr>
          <w:rFonts w:hAnsi="宋体"/>
          <w:b/>
          <w:sz w:val="15"/>
          <w:szCs w:val="15"/>
        </w:rPr>
      </w:pPr>
      <w:r>
        <w:rPr>
          <w:rFonts w:hint="eastAsia"/>
          <w:noProof/>
          <w:sz w:val="24"/>
        </w:rPr>
        <w:lastRenderedPageBreak/>
        <mc:AlternateContent>
          <mc:Choice Requires="wpg">
            <w:drawing>
              <wp:inline distT="0" distB="0" distL="0" distR="0" wp14:anchorId="0F98208B" wp14:editId="4B1C962E">
                <wp:extent cx="2857500" cy="1770380"/>
                <wp:effectExtent l="0" t="0" r="0" b="1270"/>
                <wp:docPr id="11" name="组合 11"/>
                <wp:cNvGraphicFramePr/>
                <a:graphic xmlns:a="http://schemas.openxmlformats.org/drawingml/2006/main">
                  <a:graphicData uri="http://schemas.microsoft.com/office/word/2010/wordprocessingGroup">
                    <wpg:wgp>
                      <wpg:cNvGrpSpPr/>
                      <wpg:grpSpPr>
                        <a:xfrm>
                          <a:off x="0" y="0"/>
                          <a:ext cx="2857500" cy="1770380"/>
                          <a:chOff x="10021" y="17196"/>
                          <a:chExt cx="4500" cy="2788"/>
                        </a:xfrm>
                      </wpg:grpSpPr>
                      <wps:wsp>
                        <wps:cNvPr id="12" name="文本框 12"/>
                        <wps:cNvSpPr txBox="1"/>
                        <wps:spPr>
                          <a:xfrm>
                            <a:off x="12001" y="19542"/>
                            <a:ext cx="700" cy="442"/>
                          </a:xfrm>
                          <a:prstGeom prst="rect">
                            <a:avLst/>
                          </a:prstGeom>
                          <a:solidFill>
                            <a:srgbClr val="FFFFFF"/>
                          </a:solidFill>
                          <a:ln>
                            <a:noFill/>
                          </a:ln>
                        </wps:spPr>
                        <wps:txbx>
                          <w:txbxContent>
                            <w:p w14:paraId="689740DB" w14:textId="77777777" w:rsidR="00B56407" w:rsidRDefault="00B56407" w:rsidP="00B56407">
                              <w:pPr>
                                <w:ind w:left="210" w:firstLine="420"/>
                              </w:pPr>
                              <w:r>
                                <w:rPr>
                                  <w:rFonts w:hint="eastAsia"/>
                                </w:rPr>
                                <w:t>图</w:t>
                              </w:r>
                              <w:r>
                                <w:rPr>
                                  <w:rFonts w:hint="eastAsia"/>
                                </w:rPr>
                                <w:t>4</w:t>
                              </w:r>
                            </w:p>
                          </w:txbxContent>
                        </wps:txbx>
                        <wps:bodyPr upright="1"/>
                      </wps:wsp>
                      <pic:pic xmlns:pic="http://schemas.openxmlformats.org/drawingml/2006/picture">
                        <pic:nvPicPr>
                          <pic:cNvPr id="13" name="图片 69"/>
                          <pic:cNvPicPr>
                            <a:picLocks noChangeAspect="1"/>
                          </pic:cNvPicPr>
                        </pic:nvPicPr>
                        <pic:blipFill>
                          <a:blip r:embed="rId23"/>
                          <a:stretch>
                            <a:fillRect/>
                          </a:stretch>
                        </pic:blipFill>
                        <pic:spPr>
                          <a:xfrm>
                            <a:off x="10021" y="17196"/>
                            <a:ext cx="4500" cy="2428"/>
                          </a:xfrm>
                          <a:prstGeom prst="rect">
                            <a:avLst/>
                          </a:prstGeom>
                          <a:noFill/>
                          <a:ln>
                            <a:noFill/>
                          </a:ln>
                        </pic:spPr>
                      </pic:pic>
                    </wpg:wgp>
                  </a:graphicData>
                </a:graphic>
              </wp:inline>
            </w:drawing>
          </mc:Choice>
          <mc:Fallback>
            <w:pict>
              <v:group w14:anchorId="0F98208B" id="组合 11" o:spid="_x0000_s1027" style="width:225pt;height:139.4pt;mso-position-horizontal-relative:char;mso-position-vertical-relative:line" coordorigin="10021,17196" coordsize="4500,2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">
                <v:shape id="文本框 12" o:spid="_x0000_s1028" type="#_x0000_t202" style="position:absolute;left:12001;top:19542;width:700;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689740DB" w14:textId="77777777" w:rsidR="00B56407" w:rsidRDefault="00B56407" w:rsidP="00B56407">
                        <w:pPr>
                          <w:ind w:left="210" w:firstLine="420"/>
                        </w:pPr>
                        <w:r>
                          <w:rPr>
                            <w:rFonts w:hint="eastAsia"/>
                          </w:rPr>
                          <w:t>图</w:t>
                        </w:r>
                        <w:r>
                          <w:rPr>
                            <w:rFonts w:hint="eastAsia"/>
                          </w:rPr>
                          <w:t>4</w:t>
                        </w:r>
                      </w:p>
                    </w:txbxContent>
                  </v:textbox>
                </v:shape>
                <v:shape id="图片 69" o:spid="_x0000_s1029" type="#_x0000_t75" style="position:absolute;left:10021;top:17196;width:4500;height:2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">
                  <v:imagedata r:id="rId24" o:title=""/>
                </v:shape>
                <w10:anchorlock/>
              </v:group>
            </w:pict>
          </mc:Fallback>
        </mc:AlternateContent>
      </w:r>
      <w:r w:rsidR="00C15218" w:rsidRPr="0048263A">
        <w:rPr>
          <w:noProof/>
          <w:sz w:val="11"/>
          <w:szCs w:val="15"/>
        </w:rPr>
        <w:drawing>
          <wp:inline distT="0" distB="0" distL="114300" distR="114300" wp14:anchorId="4F187442" wp14:editId="7830F49F">
            <wp:extent cx="2241718" cy="1437798"/>
            <wp:effectExtent l="0" t="0" r="6350" b="0"/>
            <wp:docPr id="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1"/>
                    <pic:cNvPicPr>
                      <a:picLocks noChangeAspect="1"/>
                    </pic:cNvPicPr>
                  </pic:nvPicPr>
                  <pic:blipFill>
                    <a:blip r:embed="rId25"/>
                    <a:stretch>
                      <a:fillRect/>
                    </a:stretch>
                  </pic:blipFill>
                  <pic:spPr>
                    <a:xfrm>
                      <a:off x="0" y="0"/>
                      <a:ext cx="2246845" cy="1441086"/>
                    </a:xfrm>
                    <a:prstGeom prst="rect">
                      <a:avLst/>
                    </a:prstGeom>
                    <a:noFill/>
                    <a:ln>
                      <a:noFill/>
                    </a:ln>
                  </pic:spPr>
                </pic:pic>
              </a:graphicData>
            </a:graphic>
          </wp:inline>
        </w:drawing>
      </w:r>
    </w:p>
    <w:p w14:paraId="3DF76330" w14:textId="77777777" w:rsidR="00C15218" w:rsidRPr="001B492E" w:rsidRDefault="00C15218" w:rsidP="00C15218">
      <w:pPr>
        <w:ind w:left="210" w:firstLine="420"/>
      </w:pPr>
    </w:p>
    <w:p w14:paraId="4F1C13FF" w14:textId="0523B586" w:rsidR="008E3C96" w:rsidRDefault="008E3C96" w:rsidP="00A860ED">
      <w:pPr>
        <w:pStyle w:val="1"/>
        <w:ind w:left="567"/>
      </w:pPr>
      <w:r w:rsidRPr="007F250A">
        <w:rPr>
          <w:rFonts w:hint="eastAsia"/>
        </w:rPr>
        <w:t>与电压型逆变电路相比，电流型逆变电路具有哪些特点？</w:t>
      </w:r>
      <w:r w:rsidR="00042824" w:rsidRPr="00042824">
        <w:rPr>
          <w:rFonts w:hint="eastAsia"/>
        </w:rPr>
        <w:t>2016B</w:t>
      </w:r>
    </w:p>
    <w:p w14:paraId="407478CC" w14:textId="7E3AF2BE" w:rsidR="009B2045" w:rsidRDefault="009B2045" w:rsidP="00A42852">
      <w:pPr>
        <w:ind w:left="210" w:firstLine="420"/>
      </w:pPr>
      <w:r>
        <w:rPr>
          <w:rFonts w:hint="eastAsia"/>
        </w:rPr>
        <w:t>答：</w:t>
      </w:r>
      <w:r w:rsidR="00A42852">
        <w:rPr>
          <w:rFonts w:hint="eastAsia"/>
        </w:rPr>
        <w:t>电流型逆变电路：</w:t>
      </w:r>
      <w:r w:rsidR="00A42852" w:rsidRPr="00A42852">
        <w:rPr>
          <w:rFonts w:hint="eastAsia"/>
        </w:rPr>
        <w:t>直流侧串大电感，电流基本无脉动，相当于电流源</w:t>
      </w:r>
      <w:r w:rsidR="00A42852">
        <w:rPr>
          <w:rFonts w:hint="eastAsia"/>
        </w:rPr>
        <w:t>；</w:t>
      </w:r>
      <w:r w:rsidR="00A42852" w:rsidRPr="00A42852">
        <w:rPr>
          <w:rFonts w:hint="eastAsia"/>
        </w:rPr>
        <w:t>直流侧电感起缓冲无功能量的作用，不必给开关器件反并联二极管</w:t>
      </w:r>
      <w:r w:rsidR="00A42852">
        <w:rPr>
          <w:rFonts w:hint="eastAsia"/>
        </w:rPr>
        <w:t>；</w:t>
      </w:r>
      <w:r w:rsidR="00A42852" w:rsidRPr="00A42852">
        <w:rPr>
          <w:rFonts w:hint="eastAsia"/>
        </w:rPr>
        <w:t>交流输出电流为矩形波。</w:t>
      </w:r>
    </w:p>
    <w:p w14:paraId="5806CB50" w14:textId="197036A3" w:rsidR="009B2045" w:rsidRPr="009B2045" w:rsidRDefault="00A42852" w:rsidP="009B2045">
      <w:pPr>
        <w:ind w:left="210" w:firstLine="420"/>
      </w:pPr>
      <w:r>
        <w:rPr>
          <w:rFonts w:hint="eastAsia"/>
        </w:rPr>
        <w:t>电压</w:t>
      </w:r>
      <w:r w:rsidRPr="00A42852">
        <w:rPr>
          <w:rFonts w:hint="eastAsia"/>
        </w:rPr>
        <w:t>型逆变电路：直流侧为电压源或并联大电容，直流侧电压基本无脉动</w:t>
      </w:r>
      <w:r>
        <w:rPr>
          <w:rFonts w:hint="eastAsia"/>
        </w:rPr>
        <w:t>；</w:t>
      </w:r>
      <w:r w:rsidRPr="00A42852">
        <w:rPr>
          <w:rFonts w:hint="eastAsia"/>
        </w:rPr>
        <w:t>由于直流电压源的钳位作用，输出电压为矩形波，输出电流因负载阻抗不同而不同</w:t>
      </w:r>
      <w:r>
        <w:rPr>
          <w:rFonts w:hint="eastAsia"/>
        </w:rPr>
        <w:t>；</w:t>
      </w:r>
      <w:r w:rsidRPr="00A42852">
        <w:rPr>
          <w:rFonts w:hint="eastAsia"/>
        </w:rPr>
        <w:t>阻感负载时需提供无功功率，为了给交流侧向直流侧反馈的无功能量提供通道，逆变桥各臂并联反馈二极管。</w:t>
      </w:r>
    </w:p>
    <w:p w14:paraId="2610D849" w14:textId="51AAE27F" w:rsidR="00D62B21" w:rsidRDefault="00A42852" w:rsidP="00A860ED">
      <w:pPr>
        <w:pStyle w:val="1"/>
        <w:ind w:left="567"/>
      </w:pPr>
      <w:r>
        <w:rPr>
          <w:rFonts w:hint="eastAsia"/>
        </w:rPr>
        <w:t>简述</w:t>
      </w:r>
      <w:r w:rsidR="00D62B21" w:rsidRPr="00D62B21">
        <w:rPr>
          <w:rFonts w:hint="eastAsia"/>
        </w:rPr>
        <w:t>负载换流</w:t>
      </w:r>
      <w:r w:rsidR="00B5014C">
        <w:rPr>
          <w:rFonts w:hint="eastAsia"/>
        </w:rPr>
        <w:t>工作过程及要求</w:t>
      </w:r>
      <w:r w:rsidR="00DA57C7" w:rsidRPr="00DA57C7">
        <w:t>2020A</w:t>
      </w:r>
    </w:p>
    <w:p w14:paraId="755395D6" w14:textId="77777777" w:rsidR="00A42852" w:rsidRDefault="00A42852" w:rsidP="00A42852">
      <w:pPr>
        <w:ind w:left="210" w:firstLine="420"/>
        <w:rPr>
          <w:rFonts w:eastAsia="楷体_GB2312"/>
          <w:color w:val="000000" w:themeColor="text1"/>
        </w:rPr>
      </w:pPr>
      <w:r>
        <w:rPr>
          <w:rFonts w:eastAsia="楷体_GB2312" w:hint="eastAsia"/>
          <w:color w:val="000000" w:themeColor="text1"/>
        </w:rPr>
        <w:t>负载换流：由负载提供换流电压的换流方式。</w:t>
      </w:r>
      <w:r>
        <w:rPr>
          <w:rFonts w:eastAsia="楷体_GB2312" w:hint="eastAsia"/>
          <w:color w:val="000000" w:themeColor="text1"/>
        </w:rPr>
        <w:t>t1~t2</w:t>
      </w:r>
      <w:r>
        <w:rPr>
          <w:rFonts w:eastAsia="楷体_GB2312" w:hint="eastAsia"/>
          <w:color w:val="000000" w:themeColor="text1"/>
        </w:rPr>
        <w:t>时</w:t>
      </w:r>
      <w:r>
        <w:rPr>
          <w:rFonts w:eastAsia="楷体_GB2312" w:hint="eastAsia"/>
          <w:color w:val="000000" w:themeColor="text1"/>
        </w:rPr>
        <w:t>VT1</w:t>
      </w:r>
      <w:r>
        <w:rPr>
          <w:rFonts w:eastAsia="楷体_GB2312" w:hint="eastAsia"/>
          <w:color w:val="000000" w:themeColor="text1"/>
        </w:rPr>
        <w:t>和</w:t>
      </w:r>
      <w:r>
        <w:rPr>
          <w:rFonts w:eastAsia="楷体_GB2312" w:hint="eastAsia"/>
          <w:color w:val="000000" w:themeColor="text1"/>
        </w:rPr>
        <w:t>VT4</w:t>
      </w:r>
      <w:r>
        <w:rPr>
          <w:rFonts w:eastAsia="楷体_GB2312" w:hint="eastAsia"/>
          <w:color w:val="000000" w:themeColor="text1"/>
        </w:rPr>
        <w:t>稳定导通阶段，</w:t>
      </w:r>
      <w:r>
        <w:rPr>
          <w:rFonts w:eastAsia="楷体_GB2312" w:hint="eastAsia"/>
          <w:color w:val="000000" w:themeColor="text1"/>
        </w:rPr>
        <w:t>i</w:t>
      </w:r>
      <w:r>
        <w:rPr>
          <w:rFonts w:eastAsia="楷体_GB2312" w:hint="eastAsia"/>
          <w:color w:val="000000" w:themeColor="text1"/>
        </w:rPr>
        <w:t>ｏ</w:t>
      </w:r>
      <w:r>
        <w:rPr>
          <w:rFonts w:eastAsia="楷体_GB2312" w:hint="eastAsia"/>
          <w:color w:val="000000" w:themeColor="text1"/>
        </w:rPr>
        <w:t>=Id</w:t>
      </w:r>
      <w:r>
        <w:rPr>
          <w:rFonts w:eastAsia="楷体_GB2312" w:hint="eastAsia"/>
          <w:color w:val="000000" w:themeColor="text1"/>
        </w:rPr>
        <w:t>，</w:t>
      </w:r>
      <w:r>
        <w:rPr>
          <w:rFonts w:eastAsia="楷体_GB2312" w:hint="eastAsia"/>
          <w:color w:val="000000" w:themeColor="text1"/>
        </w:rPr>
        <w:t>t2</w:t>
      </w:r>
      <w:r>
        <w:rPr>
          <w:rFonts w:eastAsia="楷体_GB2312" w:hint="eastAsia"/>
          <w:color w:val="000000" w:themeColor="text1"/>
        </w:rPr>
        <w:t>时触发</w:t>
      </w:r>
      <w:r>
        <w:rPr>
          <w:rFonts w:eastAsia="楷体_GB2312" w:hint="eastAsia"/>
          <w:color w:val="000000" w:themeColor="text1"/>
        </w:rPr>
        <w:t>VT2</w:t>
      </w:r>
      <w:r>
        <w:rPr>
          <w:rFonts w:eastAsia="楷体_GB2312" w:hint="eastAsia"/>
          <w:color w:val="000000" w:themeColor="text1"/>
        </w:rPr>
        <w:t>和</w:t>
      </w:r>
      <w:r>
        <w:rPr>
          <w:rFonts w:eastAsia="楷体_GB2312" w:hint="eastAsia"/>
          <w:color w:val="000000" w:themeColor="text1"/>
        </w:rPr>
        <w:t>VT3</w:t>
      </w:r>
      <w:r>
        <w:rPr>
          <w:rFonts w:eastAsia="楷体_GB2312" w:hint="eastAsia"/>
          <w:color w:val="000000" w:themeColor="text1"/>
        </w:rPr>
        <w:t>开通，进入换流阶段，此时负载上的电压左正右负，作为反压加在</w:t>
      </w:r>
      <w:r>
        <w:rPr>
          <w:rFonts w:eastAsia="楷体_GB2312" w:hint="eastAsia"/>
          <w:color w:val="000000" w:themeColor="text1"/>
        </w:rPr>
        <w:t>VT1</w:t>
      </w:r>
      <w:r>
        <w:rPr>
          <w:rFonts w:eastAsia="楷体_GB2312" w:hint="eastAsia"/>
          <w:color w:val="000000" w:themeColor="text1"/>
        </w:rPr>
        <w:t>和</w:t>
      </w:r>
      <w:r>
        <w:rPr>
          <w:rFonts w:eastAsia="楷体_GB2312" w:hint="eastAsia"/>
          <w:color w:val="000000" w:themeColor="text1"/>
        </w:rPr>
        <w:t>VT4</w:t>
      </w:r>
      <w:r>
        <w:rPr>
          <w:rFonts w:eastAsia="楷体_GB2312" w:hint="eastAsia"/>
          <w:color w:val="000000" w:themeColor="text1"/>
        </w:rPr>
        <w:t>上，使得其关断。【</w:t>
      </w:r>
      <w:r>
        <w:rPr>
          <w:rFonts w:eastAsia="楷体_GB2312" w:hint="eastAsia"/>
          <w:color w:val="000000" w:themeColor="text1"/>
        </w:rPr>
        <w:t>4</w:t>
      </w:r>
      <w:r>
        <w:rPr>
          <w:rFonts w:eastAsia="楷体_GB2312" w:hint="eastAsia"/>
          <w:color w:val="000000" w:themeColor="text1"/>
        </w:rPr>
        <w:t>分】</w:t>
      </w:r>
    </w:p>
    <w:p w14:paraId="22A8339F" w14:textId="77777777" w:rsidR="00A42852" w:rsidRDefault="00A42852" w:rsidP="00A42852">
      <w:pPr>
        <w:ind w:left="210" w:firstLine="420"/>
        <w:rPr>
          <w:rFonts w:ascii="宋体" w:hAnsi="宋体" w:cs="宋体"/>
          <w:color w:val="000000" w:themeColor="text1"/>
          <w:kern w:val="0"/>
          <w:sz w:val="20"/>
          <w:szCs w:val="20"/>
          <w:lang w:bidi="ar"/>
        </w:rPr>
      </w:pPr>
      <w:r>
        <w:rPr>
          <w:rFonts w:eastAsia="楷体_GB2312" w:hint="eastAsia"/>
          <w:color w:val="000000" w:themeColor="text1"/>
        </w:rPr>
        <w:t>要求：整个负载工作在接近并联谐振状态而略呈容性，使得负载电流的相位超前于负载电压。【</w:t>
      </w:r>
      <w:r>
        <w:rPr>
          <w:rFonts w:eastAsia="楷体_GB2312" w:hint="eastAsia"/>
          <w:color w:val="000000" w:themeColor="text1"/>
        </w:rPr>
        <w:t>2</w:t>
      </w:r>
      <w:r>
        <w:rPr>
          <w:rFonts w:eastAsia="楷体_GB2312" w:hint="eastAsia"/>
          <w:color w:val="000000" w:themeColor="text1"/>
        </w:rPr>
        <w:t>分】</w:t>
      </w:r>
    </w:p>
    <w:p w14:paraId="1D9D75BE" w14:textId="7A3B9DA1" w:rsidR="00A42852" w:rsidRPr="00A42852" w:rsidRDefault="00A42852" w:rsidP="00A42852">
      <w:pPr>
        <w:ind w:left="210" w:firstLine="480"/>
      </w:pPr>
      <w:r>
        <w:rPr>
          <w:rFonts w:ascii="宋体" w:hAnsi="宋体" w:cs="宋体"/>
          <w:noProof/>
          <w:color w:val="000000" w:themeColor="text1"/>
          <w:kern w:val="0"/>
          <w:sz w:val="24"/>
          <w:lang w:bidi="ar"/>
        </w:rPr>
        <w:drawing>
          <wp:inline distT="0" distB="0" distL="0" distR="0" wp14:anchorId="5C1B226C" wp14:editId="42CF5280">
            <wp:extent cx="2019935" cy="1423035"/>
            <wp:effectExtent l="0" t="0" r="0" b="5715"/>
            <wp:docPr id="3123" name="图片 3122"/>
            <wp:cNvGraphicFramePr/>
            <a:graphic xmlns:a="http://schemas.openxmlformats.org/drawingml/2006/main">
              <a:graphicData uri="http://schemas.openxmlformats.org/drawingml/2006/picture">
                <pic:pic xmlns:pic="http://schemas.openxmlformats.org/drawingml/2006/picture">
                  <pic:nvPicPr>
                    <pic:cNvPr id="3123" name="图片 3122"/>
                    <pic:cNvPicPr/>
                  </pic:nvPicPr>
                  <pic:blipFill>
                    <a:blip r:embed="rId26" cstate="print">
                      <a:extLst>
                        <a:ext uri="{BEBA8EAE-BF5A-486C-A8C5-ECC9F3942E4B}">
                          <a14:imgProps xmlns:a14="http://schemas.microsoft.com/office/drawing/2010/main">
                            <a14:imgLayer r:embed="rId27">
                              <a14:imgEffect>
                                <a14:colorTemperature colorTemp="8800"/>
                              </a14:imgEffect>
                            </a14:imgLayer>
                          </a14:imgProps>
                        </a:ext>
                        <a:ext uri="{28A0092B-C50C-407E-A947-70E740481C1C}">
                          <a14:useLocalDpi xmlns:a14="http://schemas.microsoft.com/office/drawing/2010/main" val="0"/>
                        </a:ext>
                      </a:extLst>
                    </a:blip>
                    <a:stretch>
                      <a:fillRect/>
                    </a:stretch>
                  </pic:blipFill>
                  <pic:spPr>
                    <a:xfrm>
                      <a:off x="0" y="0"/>
                      <a:ext cx="2019935" cy="1423035"/>
                    </a:xfrm>
                    <a:prstGeom prst="rect">
                      <a:avLst/>
                    </a:prstGeom>
                    <a:noFill/>
                    <a:ln w="38100">
                      <a:noFill/>
                      <a:miter/>
                    </a:ln>
                  </pic:spPr>
                </pic:pic>
              </a:graphicData>
            </a:graphic>
          </wp:inline>
        </w:drawing>
      </w:r>
    </w:p>
    <w:p w14:paraId="35F2FB9E" w14:textId="7D05CA7F" w:rsidR="001869B2" w:rsidRDefault="001869B2" w:rsidP="00A860ED">
      <w:pPr>
        <w:pStyle w:val="1"/>
        <w:ind w:left="567"/>
      </w:pPr>
      <w:r w:rsidRPr="001869B2">
        <w:rPr>
          <w:rFonts w:hint="eastAsia"/>
        </w:rPr>
        <w:t>试举</w:t>
      </w:r>
      <w:r w:rsidRPr="001869B2">
        <w:rPr>
          <w:rFonts w:hint="eastAsia"/>
        </w:rPr>
        <w:t>2</w:t>
      </w:r>
      <w:r w:rsidRPr="001869B2">
        <w:rPr>
          <w:rFonts w:hint="eastAsia"/>
        </w:rPr>
        <w:t>个例子，说明多重化技术的原理及特点</w:t>
      </w:r>
      <w:r>
        <w:rPr>
          <w:rFonts w:hint="eastAsia"/>
        </w:rPr>
        <w:t>2</w:t>
      </w:r>
      <w:r>
        <w:t>019A</w:t>
      </w:r>
    </w:p>
    <w:p w14:paraId="1E8C6A16" w14:textId="6652BA1B" w:rsidR="00A42852" w:rsidRPr="00A42852" w:rsidRDefault="00A42852" w:rsidP="00A92EB3">
      <w:pPr>
        <w:ind w:left="210" w:firstLine="420"/>
      </w:pPr>
      <w:r w:rsidRPr="00A42852">
        <w:rPr>
          <w:rFonts w:hint="eastAsia"/>
        </w:rPr>
        <w:t>1</w:t>
      </w:r>
      <w:r w:rsidRPr="00A42852">
        <w:rPr>
          <w:rFonts w:hint="eastAsia"/>
        </w:rPr>
        <w:t>）整流电路：按照一定的规律将两个或更多的相同结构的整流电路进行组合得到多重化整流电路。例如移相</w:t>
      </w:r>
      <w:r w:rsidRPr="00A42852">
        <w:rPr>
          <w:rFonts w:hint="eastAsia"/>
        </w:rPr>
        <w:t>30</w:t>
      </w:r>
      <w:r w:rsidRPr="00A42852">
        <w:rPr>
          <w:rFonts w:hint="eastAsia"/>
        </w:rPr>
        <w:t>度构成的串联</w:t>
      </w:r>
      <w:r w:rsidRPr="00A42852">
        <w:rPr>
          <w:rFonts w:hint="eastAsia"/>
        </w:rPr>
        <w:t>2</w:t>
      </w:r>
      <w:r w:rsidRPr="00A42852">
        <w:rPr>
          <w:rFonts w:hint="eastAsia"/>
        </w:rPr>
        <w:t>重联结电路，整流变压器二次绕组分别采用星形和三角形接法构成相位相差</w:t>
      </w:r>
      <w:r w:rsidRPr="00A42852">
        <w:rPr>
          <w:rFonts w:hint="eastAsia"/>
        </w:rPr>
        <w:t>30</w:t>
      </w:r>
      <w:r w:rsidRPr="00A42852">
        <w:rPr>
          <w:rFonts w:hint="eastAsia"/>
        </w:rPr>
        <w:t>度、大小相等的两组电压。该电路为</w:t>
      </w:r>
      <w:r w:rsidRPr="00A42852">
        <w:rPr>
          <w:rFonts w:hint="eastAsia"/>
        </w:rPr>
        <w:t>12</w:t>
      </w:r>
      <w:r w:rsidRPr="00A42852">
        <w:rPr>
          <w:rFonts w:hint="eastAsia"/>
        </w:rPr>
        <w:t>脉波整流电路。采用多重联结的方法可以提高装置的功率，可使输入电流谐波大幅减小，从而在一定程度上提高功率因数。【</w:t>
      </w:r>
      <w:r w:rsidRPr="00A42852">
        <w:rPr>
          <w:rFonts w:hint="eastAsia"/>
        </w:rPr>
        <w:t>5</w:t>
      </w:r>
      <w:r w:rsidRPr="00A42852">
        <w:rPr>
          <w:rFonts w:hint="eastAsia"/>
        </w:rPr>
        <w:t>分】</w:t>
      </w:r>
    </w:p>
    <w:p w14:paraId="0BCE8571" w14:textId="23DA4ACF" w:rsidR="00A42852" w:rsidRPr="008641D8" w:rsidRDefault="00A42852" w:rsidP="00A42852">
      <w:pPr>
        <w:tabs>
          <w:tab w:val="left" w:pos="295"/>
          <w:tab w:val="left" w:pos="1146"/>
        </w:tabs>
        <w:spacing w:line="240" w:lineRule="atLeast"/>
        <w:ind w:left="210" w:firstLine="420"/>
        <w:rPr>
          <w:bCs/>
          <w:szCs w:val="21"/>
          <w:u w:val="thick"/>
        </w:rPr>
      </w:pPr>
      <w:r w:rsidRPr="008641D8">
        <w:rPr>
          <w:bCs/>
          <w:noProof/>
        </w:rPr>
        <w:lastRenderedPageBreak/>
        <w:drawing>
          <wp:inline distT="0" distB="0" distL="0" distR="0" wp14:anchorId="5A195A1E" wp14:editId="1C5C8155">
            <wp:extent cx="3981450" cy="16287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81450" cy="1628775"/>
                    </a:xfrm>
                    <a:prstGeom prst="rect">
                      <a:avLst/>
                    </a:prstGeom>
                    <a:noFill/>
                    <a:ln>
                      <a:noFill/>
                    </a:ln>
                  </pic:spPr>
                </pic:pic>
              </a:graphicData>
            </a:graphic>
          </wp:inline>
        </w:drawing>
      </w:r>
    </w:p>
    <w:p w14:paraId="0CE2036A" w14:textId="77777777" w:rsidR="00A42852" w:rsidRPr="00A42852" w:rsidRDefault="00A42852" w:rsidP="00A92EB3">
      <w:pPr>
        <w:ind w:left="210" w:firstLine="420"/>
      </w:pPr>
      <w:r w:rsidRPr="00A42852">
        <w:rPr>
          <w:rFonts w:hint="eastAsia"/>
        </w:rPr>
        <w:t>逆变电路：电压型、电流型都可多重化，以电压型为例。单相电压型二重逆变电路由两个单相全桥逆变电路组成，输出通过变压器</w:t>
      </w:r>
      <w:r w:rsidRPr="00A42852">
        <w:rPr>
          <w:rFonts w:hint="eastAsia"/>
        </w:rPr>
        <w:t>T1</w:t>
      </w:r>
      <w:r w:rsidRPr="00A42852">
        <w:rPr>
          <w:rFonts w:hint="eastAsia"/>
        </w:rPr>
        <w:t>和</w:t>
      </w:r>
      <w:r w:rsidRPr="00A42852">
        <w:rPr>
          <w:rFonts w:hint="eastAsia"/>
        </w:rPr>
        <w:t>T2</w:t>
      </w:r>
      <w:r w:rsidRPr="00A42852">
        <w:rPr>
          <w:rFonts w:hint="eastAsia"/>
        </w:rPr>
        <w:t>串联起来。两个单相的输出</w:t>
      </w:r>
      <w:r w:rsidRPr="00A42852">
        <w:rPr>
          <w:rFonts w:hint="eastAsia"/>
        </w:rPr>
        <w:t>u1</w:t>
      </w:r>
      <w:r w:rsidRPr="00A42852">
        <w:rPr>
          <w:rFonts w:hint="eastAsia"/>
        </w:rPr>
        <w:t>和</w:t>
      </w:r>
      <w:r w:rsidRPr="00A42852">
        <w:rPr>
          <w:rFonts w:hint="eastAsia"/>
        </w:rPr>
        <w:t>u2</w:t>
      </w:r>
      <w:r w:rsidRPr="00A42852">
        <w:rPr>
          <w:rFonts w:hint="eastAsia"/>
        </w:rPr>
        <w:t>都是导通</w:t>
      </w:r>
      <w:r w:rsidRPr="00A42852">
        <w:rPr>
          <w:rFonts w:hint="eastAsia"/>
        </w:rPr>
        <w:t>180</w:t>
      </w:r>
      <w:r w:rsidRPr="00A42852">
        <w:rPr>
          <w:rFonts w:hint="eastAsia"/>
        </w:rPr>
        <w:t>°的矩形波。</w:t>
      </w:r>
      <w:r w:rsidRPr="00A42852">
        <w:rPr>
          <w:rFonts w:hint="eastAsia"/>
        </w:rPr>
        <w:t>u1</w:t>
      </w:r>
      <w:r w:rsidRPr="00A42852">
        <w:rPr>
          <w:rFonts w:hint="eastAsia"/>
        </w:rPr>
        <w:t>和</w:t>
      </w:r>
      <w:r w:rsidRPr="00A42852">
        <w:rPr>
          <w:rFonts w:hint="eastAsia"/>
        </w:rPr>
        <w:t>u2</w:t>
      </w:r>
      <w:r w:rsidRPr="00A42852">
        <w:rPr>
          <w:rFonts w:hint="eastAsia"/>
        </w:rPr>
        <w:t>相位错开</w:t>
      </w:r>
      <w:r w:rsidRPr="00A42852">
        <w:rPr>
          <w:rFonts w:hint="eastAsia"/>
        </w:rPr>
        <w:t>60</w:t>
      </w:r>
      <w:r w:rsidRPr="00A42852">
        <w:rPr>
          <w:rFonts w:hint="eastAsia"/>
        </w:rPr>
        <w:t>°</w:t>
      </w:r>
      <w:r w:rsidRPr="00A42852">
        <w:rPr>
          <w:rFonts w:hint="eastAsia"/>
        </w:rPr>
        <w:t>,</w:t>
      </w:r>
      <w:r w:rsidRPr="00A42852">
        <w:rPr>
          <w:rFonts w:hint="eastAsia"/>
        </w:rPr>
        <w:t>其中的</w:t>
      </w:r>
      <w:r w:rsidRPr="00A42852">
        <w:rPr>
          <w:rFonts w:hint="eastAsia"/>
        </w:rPr>
        <w:t>3</w:t>
      </w:r>
      <w:r w:rsidRPr="00A42852">
        <w:rPr>
          <w:rFonts w:hint="eastAsia"/>
        </w:rPr>
        <w:t>次谐波就错开了</w:t>
      </w:r>
      <w:r w:rsidRPr="00A42852">
        <w:rPr>
          <w:rFonts w:hint="eastAsia"/>
        </w:rPr>
        <w:t xml:space="preserve"> 3</w:t>
      </w:r>
      <w:r w:rsidRPr="00A42852">
        <w:rPr>
          <w:rFonts w:hint="eastAsia"/>
        </w:rPr>
        <w:t>×</w:t>
      </w:r>
      <w:r w:rsidRPr="00A42852">
        <w:rPr>
          <w:rFonts w:hint="eastAsia"/>
        </w:rPr>
        <w:t>60</w:t>
      </w:r>
      <w:r w:rsidRPr="00A42852">
        <w:rPr>
          <w:rFonts w:hint="eastAsia"/>
        </w:rPr>
        <w:t>°</w:t>
      </w:r>
      <w:r w:rsidRPr="00A42852">
        <w:rPr>
          <w:rFonts w:hint="eastAsia"/>
        </w:rPr>
        <w:t>=180</w:t>
      </w:r>
      <w:r w:rsidRPr="00A42852">
        <w:rPr>
          <w:rFonts w:hint="eastAsia"/>
        </w:rPr>
        <w:t>°。</w:t>
      </w:r>
      <w:r w:rsidRPr="00A42852">
        <w:rPr>
          <w:rFonts w:hint="eastAsia"/>
        </w:rPr>
        <w:t>3</w:t>
      </w:r>
      <w:r w:rsidRPr="00A42852">
        <w:rPr>
          <w:rFonts w:hint="eastAsia"/>
        </w:rPr>
        <w:t>次谐波互相抵消，总输出电压中不含</w:t>
      </w:r>
      <w:r w:rsidRPr="00A42852">
        <w:rPr>
          <w:rFonts w:hint="eastAsia"/>
        </w:rPr>
        <w:t>3k</w:t>
      </w:r>
      <w:r w:rsidRPr="00A42852">
        <w:rPr>
          <w:rFonts w:hint="eastAsia"/>
        </w:rPr>
        <w:t>次谐波，同时可以提高装置的功率。【</w:t>
      </w:r>
      <w:r w:rsidRPr="00A42852">
        <w:rPr>
          <w:rFonts w:hint="eastAsia"/>
        </w:rPr>
        <w:t>5</w:t>
      </w:r>
      <w:r w:rsidRPr="00A42852">
        <w:rPr>
          <w:rFonts w:hint="eastAsia"/>
        </w:rPr>
        <w:t>分】</w:t>
      </w:r>
    </w:p>
    <w:p w14:paraId="55A9B84C" w14:textId="5D7F0156" w:rsidR="00A42852" w:rsidRPr="008641D8" w:rsidRDefault="00A42852" w:rsidP="00A42852">
      <w:pPr>
        <w:spacing w:beforeLines="50" w:before="156" w:afterLines="50" w:after="156"/>
        <w:ind w:left="210" w:firstLine="420"/>
        <w:rPr>
          <w:rFonts w:hAnsi="宋体"/>
          <w:bCs/>
          <w:sz w:val="24"/>
        </w:rPr>
      </w:pPr>
      <w:r w:rsidRPr="008641D8">
        <w:rPr>
          <w:bCs/>
          <w:noProof/>
        </w:rPr>
        <w:drawing>
          <wp:inline distT="0" distB="0" distL="0" distR="0" wp14:anchorId="19A30891" wp14:editId="2E1B0441">
            <wp:extent cx="4029075" cy="19526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9075" cy="1952625"/>
                    </a:xfrm>
                    <a:prstGeom prst="rect">
                      <a:avLst/>
                    </a:prstGeom>
                    <a:noFill/>
                    <a:ln>
                      <a:noFill/>
                    </a:ln>
                  </pic:spPr>
                </pic:pic>
              </a:graphicData>
            </a:graphic>
          </wp:inline>
        </w:drawing>
      </w:r>
    </w:p>
    <w:p w14:paraId="0D1437C2" w14:textId="2D535549" w:rsidR="00E15E9B" w:rsidRDefault="00E15E9B" w:rsidP="00E15E9B">
      <w:pPr>
        <w:pStyle w:val="1"/>
        <w:ind w:left="567"/>
      </w:pPr>
      <w:r w:rsidRPr="0062646A">
        <w:t>结合</w:t>
      </w:r>
      <w:r w:rsidRPr="0062646A">
        <w:rPr>
          <w:rFonts w:hint="eastAsia"/>
        </w:rPr>
        <w:t>题图</w:t>
      </w:r>
      <w:r w:rsidRPr="0062646A">
        <w:rPr>
          <w:rFonts w:hint="eastAsia"/>
        </w:rPr>
        <w:t>4</w:t>
      </w:r>
      <w:r w:rsidRPr="0062646A">
        <w:rPr>
          <w:rFonts w:hint="eastAsia"/>
        </w:rPr>
        <w:t>所示</w:t>
      </w:r>
      <w:r w:rsidRPr="0062646A">
        <w:t>逆变电路</w:t>
      </w:r>
      <w:r w:rsidRPr="0062646A">
        <w:rPr>
          <w:rFonts w:hint="eastAsia"/>
        </w:rPr>
        <w:t>，其中负载为阻感性负载</w:t>
      </w:r>
      <w:r w:rsidRPr="0062646A">
        <w:rPr>
          <w:rFonts w:hint="eastAsia"/>
        </w:rPr>
        <w:t>RL</w:t>
      </w:r>
      <w:r w:rsidRPr="0062646A">
        <w:rPr>
          <w:rFonts w:hint="eastAsia"/>
        </w:rPr>
        <w:t>；（</w:t>
      </w:r>
      <w:r w:rsidRPr="0062646A">
        <w:rPr>
          <w:rFonts w:hint="eastAsia"/>
        </w:rPr>
        <w:t>1</w:t>
      </w:r>
      <w:r w:rsidRPr="0062646A">
        <w:rPr>
          <w:rFonts w:hint="eastAsia"/>
        </w:rPr>
        <w:t>）说明此</w:t>
      </w:r>
      <w:r w:rsidRPr="0062646A">
        <w:t>逆变电路</w:t>
      </w:r>
      <w:r w:rsidRPr="0062646A">
        <w:rPr>
          <w:rFonts w:hint="eastAsia"/>
        </w:rPr>
        <w:t>的类型；（</w:t>
      </w:r>
      <w:r w:rsidRPr="0062646A">
        <w:rPr>
          <w:rFonts w:hint="eastAsia"/>
        </w:rPr>
        <w:t>2</w:t>
      </w:r>
      <w:r w:rsidRPr="0062646A">
        <w:rPr>
          <w:rFonts w:hint="eastAsia"/>
        </w:rPr>
        <w:t>）</w:t>
      </w:r>
      <w:r w:rsidRPr="0062646A">
        <w:t>说明</w:t>
      </w:r>
      <w:r w:rsidRPr="0062646A">
        <w:rPr>
          <w:rFonts w:hint="eastAsia"/>
        </w:rPr>
        <w:t>电容</w:t>
      </w:r>
      <w:r w:rsidRPr="0062646A">
        <w:rPr>
          <w:rFonts w:hint="eastAsia"/>
        </w:rPr>
        <w:t>C</w:t>
      </w:r>
      <w:r w:rsidRPr="0062646A">
        <w:rPr>
          <w:rFonts w:hint="eastAsia"/>
        </w:rPr>
        <w:t>的作用；（</w:t>
      </w:r>
      <w:r w:rsidRPr="0062646A">
        <w:rPr>
          <w:rFonts w:hint="eastAsia"/>
        </w:rPr>
        <w:t>3</w:t>
      </w:r>
      <w:r w:rsidRPr="0062646A">
        <w:rPr>
          <w:rFonts w:hint="eastAsia"/>
        </w:rPr>
        <w:t>）电路的工作原理</w:t>
      </w:r>
      <w:r w:rsidRPr="0062646A">
        <w:t>。</w:t>
      </w:r>
      <w:r w:rsidRPr="0062646A">
        <w:rPr>
          <w:rFonts w:hint="eastAsia"/>
        </w:rPr>
        <w:t>（</w:t>
      </w:r>
      <w:r w:rsidRPr="0062646A">
        <w:rPr>
          <w:rFonts w:hint="eastAsia"/>
        </w:rPr>
        <w:t>7</w:t>
      </w:r>
      <w:r w:rsidRPr="0062646A">
        <w:rPr>
          <w:rFonts w:hint="eastAsia"/>
        </w:rPr>
        <w:t>分）</w:t>
      </w:r>
      <w:r w:rsidRPr="0024216A">
        <w:t>2013B</w:t>
      </w:r>
    </w:p>
    <w:p w14:paraId="70FB9088" w14:textId="7DE4A864" w:rsidR="00E15E9B" w:rsidRPr="0062646A" w:rsidRDefault="00E15E9B" w:rsidP="00E15E9B">
      <w:pPr>
        <w:pStyle w:val="1"/>
        <w:numPr>
          <w:ilvl w:val="0"/>
          <w:numId w:val="0"/>
        </w:numPr>
        <w:ind w:left="567"/>
      </w:pPr>
      <w:r>
        <w:rPr>
          <w:noProof/>
        </w:rPr>
        <w:drawing>
          <wp:inline distT="0" distB="0" distL="0" distR="0" wp14:anchorId="481CEF40" wp14:editId="19134BE2">
            <wp:extent cx="3039110" cy="1511300"/>
            <wp:effectExtent l="0" t="0" r="889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39110" cy="1511300"/>
                    </a:xfrm>
                    <a:prstGeom prst="rect">
                      <a:avLst/>
                    </a:prstGeom>
                    <a:noFill/>
                  </pic:spPr>
                </pic:pic>
              </a:graphicData>
            </a:graphic>
          </wp:inline>
        </w:drawing>
      </w:r>
    </w:p>
    <w:p w14:paraId="5BABC0CD" w14:textId="77777777" w:rsidR="00E15E9B" w:rsidRPr="00035E80" w:rsidRDefault="00E15E9B" w:rsidP="00E15E9B">
      <w:pPr>
        <w:ind w:left="210" w:firstLine="420"/>
      </w:pPr>
      <w:r w:rsidRPr="00035E80">
        <w:t>解：</w:t>
      </w:r>
      <w:r w:rsidRPr="00035E80">
        <w:rPr>
          <w:rFonts w:hint="eastAsia"/>
        </w:rPr>
        <w:t>（</w:t>
      </w:r>
      <w:r w:rsidRPr="00035E80">
        <w:rPr>
          <w:rFonts w:hint="eastAsia"/>
        </w:rPr>
        <w:t>1</w:t>
      </w:r>
      <w:r w:rsidRPr="00035E80">
        <w:rPr>
          <w:rFonts w:hint="eastAsia"/>
        </w:rPr>
        <w:t>）由于电源回路中有电感</w:t>
      </w:r>
      <w:r w:rsidRPr="00035E80">
        <w:rPr>
          <w:rFonts w:hint="eastAsia"/>
        </w:rPr>
        <w:t>Ld</w:t>
      </w:r>
      <w:r w:rsidRPr="00035E80">
        <w:rPr>
          <w:rFonts w:hint="eastAsia"/>
        </w:rPr>
        <w:t>，当电感值较大时，</w:t>
      </w:r>
      <w:r>
        <w:rPr>
          <w:rFonts w:hint="eastAsia"/>
        </w:rPr>
        <w:t>电流</w:t>
      </w:r>
      <w:r>
        <w:rPr>
          <w:rFonts w:hint="eastAsia"/>
        </w:rPr>
        <w:t>Id</w:t>
      </w:r>
      <w:r>
        <w:rPr>
          <w:rFonts w:hint="eastAsia"/>
        </w:rPr>
        <w:t>保持恒定。因此，</w:t>
      </w:r>
      <w:r w:rsidRPr="00035E80">
        <w:rPr>
          <w:rFonts w:hint="eastAsia"/>
        </w:rPr>
        <w:t>此逆变电路为电流型逆变电路。</w:t>
      </w:r>
      <w:r w:rsidRPr="00261514">
        <w:rPr>
          <w:rFonts w:hint="eastAsia"/>
          <w:color w:val="FF0000"/>
        </w:rPr>
        <w:t>【</w:t>
      </w:r>
      <w:r>
        <w:rPr>
          <w:rFonts w:hint="eastAsia"/>
          <w:color w:val="FF0000"/>
        </w:rPr>
        <w:t>2</w:t>
      </w:r>
      <w:r w:rsidRPr="00261514">
        <w:rPr>
          <w:rFonts w:hint="eastAsia"/>
          <w:color w:val="FF0000"/>
        </w:rPr>
        <w:t>分】</w:t>
      </w:r>
    </w:p>
    <w:p w14:paraId="67106292" w14:textId="77777777" w:rsidR="00E15E9B" w:rsidRDefault="00E15E9B" w:rsidP="00E15E9B">
      <w:pPr>
        <w:ind w:left="210" w:firstLine="420"/>
      </w:pPr>
      <w:r w:rsidRPr="00D369F2">
        <w:rPr>
          <w:rFonts w:hint="eastAsia"/>
        </w:rPr>
        <w:t>（</w:t>
      </w:r>
      <w:r w:rsidRPr="00D369F2">
        <w:rPr>
          <w:rFonts w:hint="eastAsia"/>
        </w:rPr>
        <w:t>2</w:t>
      </w:r>
      <w:r w:rsidRPr="00D369F2">
        <w:rPr>
          <w:rFonts w:hint="eastAsia"/>
        </w:rPr>
        <w:t>）</w:t>
      </w:r>
      <w:r>
        <w:rPr>
          <w:rFonts w:hint="eastAsia"/>
        </w:rPr>
        <w:t>电容</w:t>
      </w:r>
      <w:r>
        <w:rPr>
          <w:rFonts w:hint="eastAsia"/>
        </w:rPr>
        <w:t>C</w:t>
      </w:r>
      <w:r>
        <w:rPr>
          <w:rFonts w:hint="eastAsia"/>
        </w:rPr>
        <w:t>的作用是为</w:t>
      </w:r>
      <w:r w:rsidRPr="00296554">
        <w:rPr>
          <w:rFonts w:hint="eastAsia"/>
        </w:rPr>
        <w:t>晶闸管</w:t>
      </w:r>
      <w:r>
        <w:rPr>
          <w:rFonts w:hint="eastAsia"/>
        </w:rPr>
        <w:t>VT1-4</w:t>
      </w:r>
      <w:r>
        <w:rPr>
          <w:rFonts w:hint="eastAsia"/>
        </w:rPr>
        <w:t>提供换流电压，是电路中不可缺少的元件。电容与负载的并联电路整体上应该略呈容性。</w:t>
      </w:r>
      <w:r w:rsidRPr="00261514">
        <w:rPr>
          <w:rFonts w:hint="eastAsia"/>
          <w:color w:val="FF0000"/>
        </w:rPr>
        <w:t>【</w:t>
      </w:r>
      <w:r>
        <w:rPr>
          <w:rFonts w:hint="eastAsia"/>
          <w:color w:val="FF0000"/>
        </w:rPr>
        <w:t>4</w:t>
      </w:r>
      <w:r w:rsidRPr="00261514">
        <w:rPr>
          <w:rFonts w:hint="eastAsia"/>
          <w:color w:val="FF0000"/>
        </w:rPr>
        <w:t>分】</w:t>
      </w:r>
    </w:p>
    <w:p w14:paraId="7AA25CAB" w14:textId="77777777" w:rsidR="00E15E9B" w:rsidRDefault="00E15E9B" w:rsidP="00E15E9B">
      <w:pPr>
        <w:ind w:left="210" w:firstLine="420"/>
      </w:pPr>
      <w:r>
        <w:rPr>
          <w:rFonts w:hint="eastAsia"/>
        </w:rPr>
        <w:t>（</w:t>
      </w:r>
      <w:r>
        <w:rPr>
          <w:rFonts w:hint="eastAsia"/>
        </w:rPr>
        <w:t>3</w:t>
      </w:r>
      <w:r>
        <w:rPr>
          <w:rFonts w:hint="eastAsia"/>
        </w:rPr>
        <w:t>）电路的工作原理是：</w:t>
      </w:r>
    </w:p>
    <w:p w14:paraId="41C9FFF6" w14:textId="77777777" w:rsidR="00E15E9B" w:rsidRDefault="00E15E9B" w:rsidP="00E15E9B">
      <w:pPr>
        <w:ind w:left="210" w:firstLine="420"/>
      </w:pPr>
      <w:r>
        <w:rPr>
          <w:rFonts w:hint="eastAsia"/>
        </w:rPr>
        <w:lastRenderedPageBreak/>
        <w:t>电路上电后，同时触发</w:t>
      </w:r>
      <w:r>
        <w:rPr>
          <w:rFonts w:hint="eastAsia"/>
        </w:rPr>
        <w:t>VT1</w:t>
      </w:r>
      <w:r>
        <w:rPr>
          <w:rFonts w:hint="eastAsia"/>
        </w:rPr>
        <w:t>和</w:t>
      </w:r>
      <w:r>
        <w:rPr>
          <w:rFonts w:hint="eastAsia"/>
        </w:rPr>
        <w:t>VT4</w:t>
      </w:r>
      <w:r>
        <w:rPr>
          <w:rFonts w:hint="eastAsia"/>
        </w:rPr>
        <w:t>，则</w:t>
      </w:r>
      <w:r>
        <w:rPr>
          <w:rFonts w:hint="eastAsia"/>
        </w:rPr>
        <w:t>VT1</w:t>
      </w:r>
      <w:r>
        <w:rPr>
          <w:rFonts w:hint="eastAsia"/>
        </w:rPr>
        <w:t>和</w:t>
      </w:r>
      <w:r>
        <w:rPr>
          <w:rFonts w:hint="eastAsia"/>
        </w:rPr>
        <w:t>VT4</w:t>
      </w:r>
      <w:r>
        <w:rPr>
          <w:rFonts w:hint="eastAsia"/>
        </w:rPr>
        <w:t>导通；电流</w:t>
      </w:r>
      <w:r>
        <w:rPr>
          <w:rFonts w:hint="eastAsia"/>
        </w:rPr>
        <w:t>Id</w:t>
      </w:r>
      <w:r>
        <w:rPr>
          <w:rFonts w:hint="eastAsia"/>
        </w:rPr>
        <w:t>为负载供电，在电感</w:t>
      </w:r>
      <w:r>
        <w:rPr>
          <w:rFonts w:hint="eastAsia"/>
        </w:rPr>
        <w:t>L</w:t>
      </w:r>
      <w:r>
        <w:rPr>
          <w:rFonts w:hint="eastAsia"/>
        </w:rPr>
        <w:t>的作用下，负载电流徐徐增加；电流</w:t>
      </w:r>
      <w:r>
        <w:rPr>
          <w:rFonts w:hint="eastAsia"/>
        </w:rPr>
        <w:t>Id</w:t>
      </w:r>
      <w:r>
        <w:rPr>
          <w:rFonts w:hint="eastAsia"/>
        </w:rPr>
        <w:t>同时为电容</w:t>
      </w:r>
      <w:r>
        <w:rPr>
          <w:rFonts w:hint="eastAsia"/>
        </w:rPr>
        <w:t>C</w:t>
      </w:r>
      <w:r>
        <w:rPr>
          <w:rFonts w:hint="eastAsia"/>
        </w:rPr>
        <w:t>充电，建立换相电压。此时</w:t>
      </w:r>
      <w:r>
        <w:rPr>
          <w:rFonts w:hint="eastAsia"/>
        </w:rPr>
        <w:t>VT1</w:t>
      </w:r>
      <w:r>
        <w:rPr>
          <w:rFonts w:hint="eastAsia"/>
        </w:rPr>
        <w:t>和</w:t>
      </w:r>
      <w:r>
        <w:rPr>
          <w:rFonts w:hint="eastAsia"/>
        </w:rPr>
        <w:t>VT4</w:t>
      </w:r>
      <w:r>
        <w:rPr>
          <w:rFonts w:hint="eastAsia"/>
        </w:rPr>
        <w:t>导通，</w:t>
      </w:r>
      <w:r>
        <w:rPr>
          <w:rFonts w:hint="eastAsia"/>
        </w:rPr>
        <w:t>VT3</w:t>
      </w:r>
      <w:r>
        <w:rPr>
          <w:rFonts w:hint="eastAsia"/>
        </w:rPr>
        <w:t>和</w:t>
      </w:r>
      <w:r>
        <w:rPr>
          <w:rFonts w:hint="eastAsia"/>
        </w:rPr>
        <w:t>VT2</w:t>
      </w:r>
      <w:r>
        <w:rPr>
          <w:rFonts w:hint="eastAsia"/>
        </w:rPr>
        <w:t>上承受电容上的正向电压；如果同时触发</w:t>
      </w:r>
      <w:r>
        <w:rPr>
          <w:rFonts w:hint="eastAsia"/>
        </w:rPr>
        <w:t>VT3</w:t>
      </w:r>
      <w:r>
        <w:rPr>
          <w:rFonts w:hint="eastAsia"/>
        </w:rPr>
        <w:t>和</w:t>
      </w:r>
      <w:r>
        <w:rPr>
          <w:rFonts w:hint="eastAsia"/>
        </w:rPr>
        <w:t>VT2</w:t>
      </w:r>
      <w:r>
        <w:rPr>
          <w:rFonts w:hint="eastAsia"/>
        </w:rPr>
        <w:t>，则</w:t>
      </w:r>
      <w:r>
        <w:rPr>
          <w:rFonts w:hint="eastAsia"/>
        </w:rPr>
        <w:t>VT3</w:t>
      </w:r>
      <w:r>
        <w:rPr>
          <w:rFonts w:hint="eastAsia"/>
        </w:rPr>
        <w:t>和</w:t>
      </w:r>
      <w:r>
        <w:rPr>
          <w:rFonts w:hint="eastAsia"/>
        </w:rPr>
        <w:t>VT2</w:t>
      </w:r>
      <w:r>
        <w:rPr>
          <w:rFonts w:hint="eastAsia"/>
        </w:rPr>
        <w:t>导通对</w:t>
      </w:r>
      <w:r>
        <w:rPr>
          <w:rFonts w:hint="eastAsia"/>
        </w:rPr>
        <w:t>C</w:t>
      </w:r>
      <w:r>
        <w:rPr>
          <w:rFonts w:hint="eastAsia"/>
        </w:rPr>
        <w:t>反向充电。</w:t>
      </w:r>
      <w:r>
        <w:rPr>
          <w:rFonts w:hint="eastAsia"/>
        </w:rPr>
        <w:t>VT3</w:t>
      </w:r>
      <w:r>
        <w:rPr>
          <w:rFonts w:hint="eastAsia"/>
        </w:rPr>
        <w:t>和</w:t>
      </w:r>
      <w:r>
        <w:rPr>
          <w:rFonts w:hint="eastAsia"/>
        </w:rPr>
        <w:t>VT2</w:t>
      </w:r>
      <w:r>
        <w:rPr>
          <w:rFonts w:hint="eastAsia"/>
        </w:rPr>
        <w:t>导通后，</w:t>
      </w:r>
      <w:r>
        <w:rPr>
          <w:rFonts w:hint="eastAsia"/>
        </w:rPr>
        <w:t>VT1</w:t>
      </w:r>
      <w:r>
        <w:rPr>
          <w:rFonts w:hint="eastAsia"/>
        </w:rPr>
        <w:t>和</w:t>
      </w:r>
      <w:r>
        <w:rPr>
          <w:rFonts w:hint="eastAsia"/>
        </w:rPr>
        <w:t>VT4</w:t>
      </w:r>
      <w:r>
        <w:rPr>
          <w:rFonts w:hint="eastAsia"/>
        </w:rPr>
        <w:t>承受电容上的反向电压而关断，实现换相。</w:t>
      </w:r>
      <w:r w:rsidRPr="00261514">
        <w:rPr>
          <w:rFonts w:hint="eastAsia"/>
          <w:color w:val="FF0000"/>
        </w:rPr>
        <w:t>【</w:t>
      </w:r>
      <w:r>
        <w:rPr>
          <w:rFonts w:hint="eastAsia"/>
          <w:color w:val="FF0000"/>
        </w:rPr>
        <w:t>7</w:t>
      </w:r>
      <w:r w:rsidRPr="00261514">
        <w:rPr>
          <w:rFonts w:hint="eastAsia"/>
          <w:color w:val="FF0000"/>
        </w:rPr>
        <w:t>分】</w:t>
      </w:r>
    </w:p>
    <w:p w14:paraId="7D6D534F" w14:textId="77777777" w:rsidR="00E15E9B" w:rsidRDefault="00E15E9B" w:rsidP="00E15E9B">
      <w:pPr>
        <w:ind w:left="210" w:firstLine="420"/>
      </w:pPr>
    </w:p>
    <w:p w14:paraId="662200D2" w14:textId="77777777" w:rsidR="00E15E9B" w:rsidRDefault="00E15E9B" w:rsidP="00E15E9B">
      <w:pPr>
        <w:ind w:left="210" w:firstLine="420"/>
      </w:pPr>
      <w:r>
        <w:rPr>
          <w:noProof/>
        </w:rPr>
        <w:drawing>
          <wp:inline distT="0" distB="0" distL="0" distR="0" wp14:anchorId="10B5F916" wp14:editId="302187F3">
            <wp:extent cx="3039110" cy="1511300"/>
            <wp:effectExtent l="0" t="0" r="889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39110" cy="1511300"/>
                    </a:xfrm>
                    <a:prstGeom prst="rect">
                      <a:avLst/>
                    </a:prstGeom>
                    <a:noFill/>
                  </pic:spPr>
                </pic:pic>
              </a:graphicData>
            </a:graphic>
          </wp:inline>
        </w:drawing>
      </w:r>
    </w:p>
    <w:p w14:paraId="418673B2" w14:textId="77777777" w:rsidR="00E15E9B" w:rsidRDefault="00E15E9B" w:rsidP="00E15E9B">
      <w:pPr>
        <w:ind w:left="210" w:firstLine="420"/>
      </w:pPr>
      <w:r>
        <w:rPr>
          <w:rFonts w:hint="eastAsia"/>
        </w:rPr>
        <w:t>图</w:t>
      </w:r>
      <w:r>
        <w:rPr>
          <w:rFonts w:hint="eastAsia"/>
        </w:rPr>
        <w:t>4</w:t>
      </w:r>
    </w:p>
    <w:p w14:paraId="5E1153B8" w14:textId="77777777" w:rsidR="00E15E9B" w:rsidRDefault="00E15E9B" w:rsidP="00E15E9B">
      <w:pPr>
        <w:ind w:left="210" w:firstLine="420"/>
      </w:pPr>
    </w:p>
    <w:p w14:paraId="623659A1" w14:textId="77777777" w:rsidR="00A42852" w:rsidRPr="00A42852" w:rsidRDefault="00A42852" w:rsidP="00A42852">
      <w:pPr>
        <w:ind w:left="210" w:firstLine="420"/>
      </w:pPr>
    </w:p>
    <w:p w14:paraId="184B5065" w14:textId="77777777" w:rsidR="00F466B4" w:rsidRPr="008E3C96" w:rsidRDefault="00F466B4" w:rsidP="006D4EA6">
      <w:pPr>
        <w:widowControl/>
        <w:ind w:left="571" w:hangingChars="150" w:hanging="361"/>
        <w:jc w:val="center"/>
        <w:rPr>
          <w:rFonts w:hAnsi="宋体"/>
          <w:b/>
          <w:sz w:val="24"/>
        </w:rPr>
      </w:pPr>
    </w:p>
    <w:p w14:paraId="1C57FCBA" w14:textId="544C65F9" w:rsidR="003F4C18" w:rsidRDefault="003F4C18" w:rsidP="008D5E42">
      <w:pPr>
        <w:widowControl/>
        <w:ind w:left="571" w:hangingChars="150" w:hanging="361"/>
        <w:jc w:val="left"/>
        <w:rPr>
          <w:rFonts w:hAnsi="宋体"/>
          <w:b/>
          <w:sz w:val="24"/>
        </w:rPr>
      </w:pPr>
      <w:r>
        <w:rPr>
          <w:rFonts w:hAnsi="宋体"/>
          <w:b/>
          <w:sz w:val="24"/>
        </w:rPr>
        <w:br w:type="page"/>
      </w:r>
    </w:p>
    <w:p w14:paraId="11F0DEBF" w14:textId="77777777" w:rsidR="006232E6" w:rsidRDefault="006232E6" w:rsidP="008D5E42">
      <w:pPr>
        <w:widowControl/>
        <w:ind w:left="571" w:hangingChars="150" w:hanging="361"/>
        <w:jc w:val="left"/>
        <w:rPr>
          <w:rFonts w:hAnsi="宋体"/>
          <w:b/>
          <w:sz w:val="24"/>
        </w:rPr>
      </w:pPr>
    </w:p>
    <w:p w14:paraId="7687215E" w14:textId="77777777" w:rsidR="006232E6" w:rsidRDefault="006232E6" w:rsidP="00B55EF3">
      <w:pPr>
        <w:pStyle w:val="aa"/>
      </w:pPr>
      <w:r w:rsidRPr="003A5802">
        <w:rPr>
          <w:rFonts w:hint="eastAsia"/>
        </w:rPr>
        <w:t>第</w:t>
      </w:r>
      <w:r>
        <w:rPr>
          <w:rFonts w:hint="eastAsia"/>
        </w:rPr>
        <w:t>五</w:t>
      </w:r>
      <w:r w:rsidRPr="003A5802">
        <w:rPr>
          <w:rFonts w:hint="eastAsia"/>
        </w:rPr>
        <w:t>章</w:t>
      </w:r>
      <w:r>
        <w:rPr>
          <w:rFonts w:hint="eastAsia"/>
        </w:rPr>
        <w:t xml:space="preserve"> 斩波</w:t>
      </w:r>
      <w:r>
        <w:t>电路</w:t>
      </w:r>
    </w:p>
    <w:p w14:paraId="7E55558D" w14:textId="0E00EDDA" w:rsidR="001869B2" w:rsidRDefault="008E3C96" w:rsidP="008D06A4">
      <w:pPr>
        <w:pStyle w:val="1"/>
        <w:numPr>
          <w:ilvl w:val="0"/>
          <w:numId w:val="6"/>
        </w:numPr>
        <w:ind w:leftChars="0"/>
      </w:pPr>
      <w:r w:rsidRPr="00B243A7">
        <w:t>根据对输出电压平均值进行控制的方法不同，直流斩波电路可有哪三种控制方式？并简述其控制原理。</w:t>
      </w:r>
      <w:r w:rsidR="001869B2">
        <w:rPr>
          <w:rFonts w:hint="eastAsia"/>
        </w:rPr>
        <w:t>2</w:t>
      </w:r>
      <w:r w:rsidR="001869B2">
        <w:t>019A</w:t>
      </w:r>
    </w:p>
    <w:p w14:paraId="14C30263" w14:textId="6F70114B" w:rsidR="00A42852" w:rsidRDefault="00A42852" w:rsidP="00A42852">
      <w:pPr>
        <w:ind w:left="210" w:firstLine="420"/>
      </w:pPr>
      <w:r>
        <w:rPr>
          <w:rFonts w:hint="eastAsia"/>
        </w:rPr>
        <w:t>（</w:t>
      </w:r>
      <w:r>
        <w:rPr>
          <w:rFonts w:hint="eastAsia"/>
        </w:rPr>
        <w:t>1</w:t>
      </w:r>
      <w:r>
        <w:rPr>
          <w:rFonts w:hint="eastAsia"/>
        </w:rPr>
        <w:t>）第一种调制方式为：保持开关周期不变，改变开关导通时间</w:t>
      </w:r>
      <w:r>
        <w:rPr>
          <w:rFonts w:hint="eastAsia"/>
        </w:rPr>
        <w:t>ton</w:t>
      </w:r>
      <w:r>
        <w:rPr>
          <w:rFonts w:hint="eastAsia"/>
        </w:rPr>
        <w:t>称为脉宽调制。简称“</w:t>
      </w:r>
      <w:r>
        <w:rPr>
          <w:rFonts w:hint="eastAsia"/>
        </w:rPr>
        <w:t>PWM</w:t>
      </w:r>
      <w:r>
        <w:rPr>
          <w:rFonts w:hint="eastAsia"/>
        </w:rPr>
        <w:t>”调制。【</w:t>
      </w:r>
      <w:r>
        <w:rPr>
          <w:rFonts w:hint="eastAsia"/>
        </w:rPr>
        <w:t>3</w:t>
      </w:r>
      <w:r>
        <w:rPr>
          <w:rFonts w:hint="eastAsia"/>
        </w:rPr>
        <w:t>分】</w:t>
      </w:r>
    </w:p>
    <w:p w14:paraId="183F4850" w14:textId="77777777" w:rsidR="00A42852" w:rsidRDefault="00A42852" w:rsidP="00A42852">
      <w:pPr>
        <w:ind w:left="210" w:firstLine="420"/>
      </w:pPr>
      <w:r>
        <w:rPr>
          <w:rFonts w:hint="eastAsia"/>
        </w:rPr>
        <w:t>（</w:t>
      </w:r>
      <w:r>
        <w:rPr>
          <w:rFonts w:hint="eastAsia"/>
        </w:rPr>
        <w:t>2</w:t>
      </w:r>
      <w:r>
        <w:rPr>
          <w:rFonts w:hint="eastAsia"/>
        </w:rPr>
        <w:t>）第二种调制方式为：保持开关导通时间</w:t>
      </w:r>
      <w:r>
        <w:rPr>
          <w:rFonts w:hint="eastAsia"/>
        </w:rPr>
        <w:t>ton</w:t>
      </w:r>
      <w:r>
        <w:rPr>
          <w:rFonts w:hint="eastAsia"/>
        </w:rPr>
        <w:t>不变，改变开关周期，称为频率调制。简称为“</w:t>
      </w:r>
      <w:r>
        <w:rPr>
          <w:rFonts w:hint="eastAsia"/>
        </w:rPr>
        <w:t>PFM</w:t>
      </w:r>
      <w:r>
        <w:rPr>
          <w:rFonts w:hint="eastAsia"/>
        </w:rPr>
        <w:t>”调制。【</w:t>
      </w:r>
      <w:r>
        <w:rPr>
          <w:rFonts w:hint="eastAsia"/>
        </w:rPr>
        <w:t>3</w:t>
      </w:r>
      <w:r>
        <w:rPr>
          <w:rFonts w:hint="eastAsia"/>
        </w:rPr>
        <w:t>分】</w:t>
      </w:r>
    </w:p>
    <w:p w14:paraId="39EE800F" w14:textId="1A7AD07E" w:rsidR="00A42852" w:rsidRDefault="00A42852" w:rsidP="00A42852">
      <w:pPr>
        <w:ind w:left="210" w:firstLine="420"/>
      </w:pPr>
      <w:r>
        <w:rPr>
          <w:rFonts w:hint="eastAsia"/>
        </w:rPr>
        <w:t>（</w:t>
      </w:r>
      <w:r>
        <w:rPr>
          <w:rFonts w:hint="eastAsia"/>
        </w:rPr>
        <w:t>3</w:t>
      </w:r>
      <w:r>
        <w:rPr>
          <w:rFonts w:hint="eastAsia"/>
        </w:rPr>
        <w:t>）第三种调制方式为：同时改变周期</w:t>
      </w:r>
      <w:r>
        <w:rPr>
          <w:rFonts w:hint="eastAsia"/>
        </w:rPr>
        <w:t>T</w:t>
      </w:r>
      <w:r>
        <w:rPr>
          <w:rFonts w:hint="eastAsia"/>
        </w:rPr>
        <w:t>与导通时间</w:t>
      </w:r>
      <w:r>
        <w:rPr>
          <w:rFonts w:hint="eastAsia"/>
        </w:rPr>
        <w:t>ton</w:t>
      </w:r>
      <w:r>
        <w:rPr>
          <w:rFonts w:hint="eastAsia"/>
        </w:rPr>
        <w:t>。使占空比改变，称为混合调制。【</w:t>
      </w:r>
      <w:r>
        <w:rPr>
          <w:rFonts w:hint="eastAsia"/>
        </w:rPr>
        <w:t>2</w:t>
      </w:r>
      <w:r>
        <w:rPr>
          <w:rFonts w:hint="eastAsia"/>
        </w:rPr>
        <w:t>分】</w:t>
      </w:r>
    </w:p>
    <w:p w14:paraId="749D31FC" w14:textId="77777777" w:rsidR="00A42852" w:rsidRDefault="00A42852" w:rsidP="00A42852">
      <w:pPr>
        <w:ind w:left="210" w:firstLine="420"/>
      </w:pPr>
    </w:p>
    <w:p w14:paraId="274B8458" w14:textId="7B9D29E6" w:rsidR="006A7EFE" w:rsidRDefault="006A7EFE" w:rsidP="00A42852">
      <w:pPr>
        <w:pStyle w:val="1"/>
        <w:ind w:left="567"/>
      </w:pPr>
      <w:r w:rsidRPr="006A7EFE">
        <w:rPr>
          <w:rFonts w:hint="eastAsia"/>
        </w:rPr>
        <w:t>为什么要构建多相多重斩波电路？</w:t>
      </w:r>
      <w:r w:rsidR="00AF3277" w:rsidRPr="00AF3277">
        <w:t>2020A</w:t>
      </w:r>
    </w:p>
    <w:p w14:paraId="575D4BAC" w14:textId="4FBD7BEE" w:rsidR="00A42852" w:rsidRDefault="00A42852" w:rsidP="00A42852">
      <w:pPr>
        <w:ind w:left="210" w:firstLine="420"/>
      </w:pPr>
      <w:r w:rsidRPr="00A42852">
        <w:rPr>
          <w:rFonts w:hint="eastAsia"/>
        </w:rPr>
        <w:t>答：多相多重斩波电路因在电源与负载间接入了多个结构相同的基本斩波电路，使得输入电源电流和输出负载电流的脉动次数增加、脉动幅度减少，对输入和输出电流滤波更容易，滤波电感减小（</w:t>
      </w:r>
      <w:r w:rsidRPr="00A42852">
        <w:rPr>
          <w:rFonts w:hint="eastAsia"/>
        </w:rPr>
        <w:t>4</w:t>
      </w:r>
      <w:r w:rsidRPr="00A42852">
        <w:rPr>
          <w:rFonts w:hint="eastAsia"/>
        </w:rPr>
        <w:t>分）。此外，多相多重斩波电路还具有备用功能，各斩波单元之间互为备用，总体可靠性提高（</w:t>
      </w:r>
      <w:r w:rsidRPr="00A42852">
        <w:rPr>
          <w:rFonts w:hint="eastAsia"/>
        </w:rPr>
        <w:t>4</w:t>
      </w:r>
      <w:r w:rsidRPr="00A42852">
        <w:rPr>
          <w:rFonts w:hint="eastAsia"/>
        </w:rPr>
        <w:t>分）。</w:t>
      </w:r>
    </w:p>
    <w:p w14:paraId="137C6A2D" w14:textId="6C271300" w:rsidR="006E4F63" w:rsidRDefault="00B5014C" w:rsidP="00A42852">
      <w:pPr>
        <w:pStyle w:val="1"/>
        <w:ind w:left="567"/>
      </w:pPr>
      <w:r>
        <w:rPr>
          <w:rFonts w:hint="eastAsia"/>
        </w:rPr>
        <w:t>结合图</w:t>
      </w:r>
      <w:r>
        <w:rPr>
          <w:rFonts w:hint="eastAsia"/>
        </w:rPr>
        <w:t>2</w:t>
      </w:r>
      <w:r w:rsidR="006E4F63">
        <w:rPr>
          <w:rFonts w:hint="eastAsia"/>
        </w:rPr>
        <w:t>简述直流可逆斩波电路的工作原理。</w:t>
      </w:r>
      <w:r w:rsidR="002C3E4A" w:rsidRPr="00D07246">
        <w:t>2013A</w:t>
      </w:r>
    </w:p>
    <w:p w14:paraId="7EDE0D4D" w14:textId="77777777" w:rsidR="00A42852" w:rsidRPr="003C3F47" w:rsidRDefault="00A42852" w:rsidP="00A42852">
      <w:pPr>
        <w:ind w:leftChars="700" w:left="1470" w:firstLine="420"/>
        <w:rPr>
          <w:rFonts w:eastAsia="楷体_GB2312"/>
          <w:color w:val="000000" w:themeColor="text1"/>
        </w:rPr>
      </w:pPr>
      <w:r w:rsidRPr="00AC0FB0">
        <w:rPr>
          <w:rFonts w:eastAsia="楷体_GB2312"/>
          <w:noProof/>
          <w:color w:val="000000" w:themeColor="text1"/>
        </w:rPr>
        <w:drawing>
          <wp:inline distT="0" distB="0" distL="0" distR="0" wp14:anchorId="2963D787" wp14:editId="765025EA">
            <wp:extent cx="1582125" cy="948315"/>
            <wp:effectExtent l="0" t="0" r="0" b="4445"/>
            <wp:docPr id="47107" name="图片 1">
              <a:extLst xmlns:a="http://schemas.openxmlformats.org/drawingml/2006/main">
                <a:ext uri="{FF2B5EF4-FFF2-40B4-BE49-F238E27FC236}">
                  <a16:creationId xmlns:a16="http://schemas.microsoft.com/office/drawing/2014/main" id="{8A6F1B0C-8A2E-4A63-951F-470981CA18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7" name="图片 1">
                      <a:extLst>
                        <a:ext uri="{FF2B5EF4-FFF2-40B4-BE49-F238E27FC236}">
                          <a16:creationId xmlns:a16="http://schemas.microsoft.com/office/drawing/2014/main" id="{8A6F1B0C-8A2E-4A63-951F-470981CA1819}"/>
                        </a:ext>
                      </a:extLst>
                    </pic:cNvPr>
                    <pic:cNvPicPr>
                      <a:picLocks noChangeAspect="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88695" cy="952253"/>
                    </a:xfrm>
                    <a:prstGeom prst="rect">
                      <a:avLst/>
                    </a:prstGeom>
                    <a:noFill/>
                    <a:ln>
                      <a:noFill/>
                    </a:ln>
                  </pic:spPr>
                </pic:pic>
              </a:graphicData>
            </a:graphic>
          </wp:inline>
        </w:drawing>
      </w:r>
      <w:r w:rsidRPr="00AC0FB0">
        <w:rPr>
          <w:rFonts w:eastAsia="楷体_GB2312"/>
          <w:noProof/>
          <w:color w:val="000000" w:themeColor="text1"/>
        </w:rPr>
        <w:drawing>
          <wp:inline distT="0" distB="0" distL="0" distR="0" wp14:anchorId="7BCB73F8" wp14:editId="472CFBF0">
            <wp:extent cx="2464249" cy="989288"/>
            <wp:effectExtent l="0" t="0" r="0" b="1905"/>
            <wp:docPr id="47114" name="图片 3">
              <a:extLst xmlns:a="http://schemas.openxmlformats.org/drawingml/2006/main">
                <a:ext uri="{FF2B5EF4-FFF2-40B4-BE49-F238E27FC236}">
                  <a16:creationId xmlns:a16="http://schemas.microsoft.com/office/drawing/2014/main" id="{3D14909A-2D93-4709-8183-EB9DCE49D7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4" name="图片 3">
                      <a:extLst>
                        <a:ext uri="{FF2B5EF4-FFF2-40B4-BE49-F238E27FC236}">
                          <a16:creationId xmlns:a16="http://schemas.microsoft.com/office/drawing/2014/main" id="{3D14909A-2D93-4709-8183-EB9DCE49D7FD}"/>
                        </a:ext>
                      </a:extLst>
                    </pic:cNvPr>
                    <pic:cNvPicPr>
                      <a:picLocks noChangeAspect="1"/>
                    </pic:cNvPicPr>
                  </pic:nvPicPr>
                  <pic:blipFill rotWithShape="1">
                    <a:blip r:embed="rId32" cstate="print">
                      <a:extLst>
                        <a:ext uri="{28A0092B-C50C-407E-A947-70E740481C1C}">
                          <a14:useLocalDpi xmlns:a14="http://schemas.microsoft.com/office/drawing/2010/main" val="0"/>
                        </a:ext>
                      </a:extLst>
                    </a:blip>
                    <a:srcRect b="11736"/>
                    <a:stretch/>
                  </pic:blipFill>
                  <pic:spPr bwMode="auto">
                    <a:xfrm>
                      <a:off x="0" y="0"/>
                      <a:ext cx="2509606" cy="1007497"/>
                    </a:xfrm>
                    <a:prstGeom prst="rect">
                      <a:avLst/>
                    </a:prstGeom>
                    <a:ln>
                      <a:noFill/>
                    </a:ln>
                    <a:extLst>
                      <a:ext uri="{53640926-AAD7-44D8-BBD7-CCE9431645EC}">
                        <a14:shadowObscured xmlns:a14="http://schemas.microsoft.com/office/drawing/2010/main"/>
                      </a:ext>
                    </a:extLst>
                  </pic:spPr>
                </pic:pic>
              </a:graphicData>
            </a:graphic>
          </wp:inline>
        </w:drawing>
      </w:r>
    </w:p>
    <w:p w14:paraId="27B144AD" w14:textId="77777777" w:rsidR="00A42852" w:rsidRDefault="00A42852" w:rsidP="00A42852">
      <w:pPr>
        <w:ind w:leftChars="700" w:left="1470" w:firstLineChars="400" w:firstLine="840"/>
        <w:rPr>
          <w:rFonts w:eastAsia="楷体_GB2312"/>
          <w:color w:val="000000" w:themeColor="text1"/>
        </w:rPr>
      </w:pPr>
      <w:r>
        <w:rPr>
          <w:rFonts w:eastAsia="楷体_GB2312" w:hint="eastAsia"/>
          <w:color w:val="000000" w:themeColor="text1"/>
        </w:rPr>
        <w:t>(</w:t>
      </w:r>
      <w:r>
        <w:rPr>
          <w:rFonts w:eastAsia="楷体_GB2312"/>
          <w:color w:val="000000" w:themeColor="text1"/>
        </w:rPr>
        <w:t>a)                          (b)</w:t>
      </w:r>
    </w:p>
    <w:p w14:paraId="56A46482" w14:textId="77777777" w:rsidR="00A42852" w:rsidRDefault="00A42852" w:rsidP="00A42852">
      <w:pPr>
        <w:ind w:leftChars="700" w:left="1470" w:firstLineChars="1100" w:firstLine="2310"/>
        <w:rPr>
          <w:rFonts w:eastAsia="楷体_GB2312"/>
          <w:color w:val="000000" w:themeColor="text1"/>
        </w:rPr>
      </w:pPr>
      <w:r>
        <w:rPr>
          <w:rFonts w:eastAsia="楷体_GB2312" w:hint="eastAsia"/>
          <w:color w:val="000000" w:themeColor="text1"/>
        </w:rPr>
        <w:t>图</w:t>
      </w:r>
      <w:r>
        <w:rPr>
          <w:rFonts w:eastAsia="楷体_GB2312"/>
          <w:color w:val="000000" w:themeColor="text1"/>
        </w:rPr>
        <w:t>2</w:t>
      </w:r>
    </w:p>
    <w:p w14:paraId="7BB0A9E3" w14:textId="77777777" w:rsidR="00A42852" w:rsidRDefault="00A42852" w:rsidP="00A42852">
      <w:pPr>
        <w:ind w:left="210" w:firstLine="420"/>
        <w:rPr>
          <w:rFonts w:eastAsia="楷体_GB2312"/>
          <w:color w:val="000000" w:themeColor="text1"/>
        </w:rPr>
      </w:pPr>
    </w:p>
    <w:p w14:paraId="4372616D" w14:textId="39545877" w:rsidR="00A42852" w:rsidRDefault="00A42852" w:rsidP="00A42852">
      <w:pPr>
        <w:ind w:left="210" w:firstLine="420"/>
        <w:rPr>
          <w:rFonts w:eastAsia="楷体_GB2312"/>
          <w:color w:val="000000" w:themeColor="text1"/>
        </w:rPr>
      </w:pPr>
      <w:r w:rsidRPr="001C0718">
        <w:rPr>
          <w:rFonts w:eastAsia="楷体_GB2312" w:hint="eastAsia"/>
          <w:color w:val="000000" w:themeColor="text1"/>
        </w:rPr>
        <w:t>V1</w:t>
      </w:r>
      <w:r w:rsidRPr="001C0718">
        <w:rPr>
          <w:rFonts w:eastAsia="楷体_GB2312" w:hint="eastAsia"/>
          <w:color w:val="000000" w:themeColor="text1"/>
        </w:rPr>
        <w:t>和</w:t>
      </w:r>
      <w:r w:rsidRPr="001C0718">
        <w:rPr>
          <w:rFonts w:eastAsia="楷体_GB2312" w:hint="eastAsia"/>
          <w:color w:val="000000" w:themeColor="text1"/>
        </w:rPr>
        <w:t>VD1</w:t>
      </w:r>
      <w:r w:rsidRPr="001C0718">
        <w:rPr>
          <w:rFonts w:eastAsia="楷体_GB2312" w:hint="eastAsia"/>
          <w:color w:val="000000" w:themeColor="text1"/>
        </w:rPr>
        <w:t>构成降压斩波电路，电动机为电动运行，工作于第</w:t>
      </w:r>
      <w:r w:rsidRPr="001C0718">
        <w:rPr>
          <w:rFonts w:eastAsia="楷体_GB2312" w:hint="eastAsia"/>
          <w:color w:val="000000" w:themeColor="text1"/>
        </w:rPr>
        <w:t>1</w:t>
      </w:r>
      <w:r w:rsidRPr="001C0718">
        <w:rPr>
          <w:rFonts w:eastAsia="楷体_GB2312" w:hint="eastAsia"/>
          <w:color w:val="000000" w:themeColor="text1"/>
        </w:rPr>
        <w:t>象限。【</w:t>
      </w:r>
      <w:r>
        <w:rPr>
          <w:rFonts w:eastAsia="楷体_GB2312"/>
          <w:color w:val="000000" w:themeColor="text1"/>
        </w:rPr>
        <w:t>3</w:t>
      </w:r>
      <w:r w:rsidRPr="001C0718">
        <w:rPr>
          <w:rFonts w:eastAsia="楷体_GB2312" w:hint="eastAsia"/>
          <w:color w:val="000000" w:themeColor="text1"/>
        </w:rPr>
        <w:t>分】</w:t>
      </w:r>
    </w:p>
    <w:p w14:paraId="16106519" w14:textId="77777777" w:rsidR="00A42852" w:rsidRDefault="00A42852" w:rsidP="00A42852">
      <w:pPr>
        <w:ind w:left="210" w:firstLine="420"/>
        <w:rPr>
          <w:rFonts w:eastAsia="楷体_GB2312"/>
          <w:color w:val="000000" w:themeColor="text1"/>
        </w:rPr>
      </w:pPr>
      <w:r w:rsidRPr="001C0718">
        <w:rPr>
          <w:rFonts w:eastAsia="楷体_GB2312" w:hint="eastAsia"/>
          <w:color w:val="000000" w:themeColor="text1"/>
        </w:rPr>
        <w:t>V2</w:t>
      </w:r>
      <w:r w:rsidRPr="001C0718">
        <w:rPr>
          <w:rFonts w:eastAsia="楷体_GB2312" w:hint="eastAsia"/>
          <w:color w:val="000000" w:themeColor="text1"/>
        </w:rPr>
        <w:t>和</w:t>
      </w:r>
      <w:r w:rsidRPr="001C0718">
        <w:rPr>
          <w:rFonts w:eastAsia="楷体_GB2312" w:hint="eastAsia"/>
          <w:color w:val="000000" w:themeColor="text1"/>
        </w:rPr>
        <w:t>VD2</w:t>
      </w:r>
      <w:r w:rsidRPr="001C0718">
        <w:rPr>
          <w:rFonts w:eastAsia="楷体_GB2312" w:hint="eastAsia"/>
          <w:color w:val="000000" w:themeColor="text1"/>
        </w:rPr>
        <w:t>构成升压斩波电路，电动机作再生制动运行，工作于第</w:t>
      </w:r>
      <w:r w:rsidRPr="001C0718">
        <w:rPr>
          <w:rFonts w:eastAsia="楷体_GB2312" w:hint="eastAsia"/>
          <w:color w:val="000000" w:themeColor="text1"/>
        </w:rPr>
        <w:t>2</w:t>
      </w:r>
      <w:r w:rsidRPr="001C0718">
        <w:rPr>
          <w:rFonts w:eastAsia="楷体_GB2312" w:hint="eastAsia"/>
          <w:color w:val="000000" w:themeColor="text1"/>
        </w:rPr>
        <w:t>象限。【</w:t>
      </w:r>
      <w:r w:rsidRPr="001C0718">
        <w:rPr>
          <w:rFonts w:eastAsia="楷体_GB2312" w:hint="eastAsia"/>
          <w:color w:val="000000" w:themeColor="text1"/>
        </w:rPr>
        <w:t>3</w:t>
      </w:r>
      <w:r w:rsidRPr="001C0718">
        <w:rPr>
          <w:rFonts w:eastAsia="楷体_GB2312" w:hint="eastAsia"/>
          <w:color w:val="000000" w:themeColor="text1"/>
        </w:rPr>
        <w:t>分】</w:t>
      </w:r>
    </w:p>
    <w:p w14:paraId="0E032309" w14:textId="77777777" w:rsidR="00A42852" w:rsidRPr="001C0718" w:rsidRDefault="00A42852" w:rsidP="00A42852">
      <w:pPr>
        <w:ind w:left="210" w:firstLine="420"/>
        <w:rPr>
          <w:rFonts w:eastAsia="楷体_GB2312"/>
          <w:color w:val="000000" w:themeColor="text1"/>
        </w:rPr>
      </w:pPr>
      <w:r w:rsidRPr="001C0718">
        <w:rPr>
          <w:rFonts w:eastAsia="楷体_GB2312" w:hint="eastAsia"/>
          <w:color w:val="000000" w:themeColor="text1"/>
        </w:rPr>
        <w:t>一个周期内交替地作为降压斩波电路和升压斩波电路工作。【</w:t>
      </w:r>
      <w:r>
        <w:rPr>
          <w:rFonts w:eastAsia="楷体_GB2312"/>
          <w:color w:val="000000" w:themeColor="text1"/>
        </w:rPr>
        <w:t>2</w:t>
      </w:r>
      <w:r w:rsidRPr="001C0718">
        <w:rPr>
          <w:rFonts w:eastAsia="楷体_GB2312" w:hint="eastAsia"/>
          <w:color w:val="000000" w:themeColor="text1"/>
        </w:rPr>
        <w:t>分】</w:t>
      </w:r>
    </w:p>
    <w:p w14:paraId="295D6450" w14:textId="77777777" w:rsidR="00A42852" w:rsidRPr="00A42852" w:rsidRDefault="00A42852" w:rsidP="00A42852">
      <w:pPr>
        <w:ind w:left="210" w:firstLine="420"/>
      </w:pPr>
    </w:p>
    <w:p w14:paraId="68529BFB" w14:textId="77777777" w:rsidR="006232E6" w:rsidRPr="008E3C96" w:rsidRDefault="006232E6" w:rsidP="006232E6">
      <w:pPr>
        <w:ind w:left="210" w:firstLine="643"/>
        <w:jc w:val="center"/>
        <w:rPr>
          <w:rFonts w:ascii="宋体" w:hAnsi="宋体" w:cs="宋体"/>
          <w:b/>
          <w:kern w:val="0"/>
          <w:sz w:val="32"/>
        </w:rPr>
      </w:pPr>
    </w:p>
    <w:p w14:paraId="4436CCFE" w14:textId="77777777" w:rsidR="006232E6" w:rsidRDefault="006232E6" w:rsidP="00B55EF3">
      <w:pPr>
        <w:pStyle w:val="aa"/>
      </w:pPr>
      <w:r w:rsidRPr="003A5802">
        <w:rPr>
          <w:rFonts w:hint="eastAsia"/>
        </w:rPr>
        <w:t>第</w:t>
      </w:r>
      <w:r>
        <w:rPr>
          <w:rFonts w:hint="eastAsia"/>
        </w:rPr>
        <w:t>六</w:t>
      </w:r>
      <w:r w:rsidRPr="003A5802">
        <w:rPr>
          <w:rFonts w:hint="eastAsia"/>
        </w:rPr>
        <w:t>章</w:t>
      </w:r>
      <w:r>
        <w:rPr>
          <w:rFonts w:hint="eastAsia"/>
        </w:rPr>
        <w:t xml:space="preserve"> </w:t>
      </w:r>
      <w:r>
        <w:t>AC-AC</w:t>
      </w:r>
    </w:p>
    <w:p w14:paraId="0562F9D4" w14:textId="0E8A9456" w:rsidR="008E3C96" w:rsidRDefault="00702343" w:rsidP="008D06A4">
      <w:pPr>
        <w:pStyle w:val="1"/>
        <w:numPr>
          <w:ilvl w:val="0"/>
          <w:numId w:val="7"/>
        </w:numPr>
        <w:ind w:leftChars="0"/>
      </w:pPr>
      <w:r w:rsidRPr="00702343">
        <w:rPr>
          <w:rFonts w:hint="eastAsia"/>
        </w:rPr>
        <w:t>作出单相交</w:t>
      </w:r>
      <w:r w:rsidRPr="00702343">
        <w:rPr>
          <w:rFonts w:hint="eastAsia"/>
        </w:rPr>
        <w:t>-</w:t>
      </w:r>
      <w:r w:rsidRPr="00702343">
        <w:rPr>
          <w:rFonts w:hint="eastAsia"/>
        </w:rPr>
        <w:t>交变流电路的工作原理图，并说明电路的工作原理。</w:t>
      </w:r>
      <w:r w:rsidR="001869B2">
        <w:rPr>
          <w:rFonts w:hint="eastAsia"/>
        </w:rPr>
        <w:t>2</w:t>
      </w:r>
      <w:r w:rsidR="001869B2">
        <w:t>019A</w:t>
      </w:r>
    </w:p>
    <w:p w14:paraId="054A3515" w14:textId="4D3AAAF2" w:rsidR="00702343" w:rsidRPr="00702343" w:rsidRDefault="00702343" w:rsidP="00702343">
      <w:pPr>
        <w:ind w:left="210" w:firstLine="420"/>
        <w:rPr>
          <w:bCs/>
          <w:szCs w:val="21"/>
        </w:rPr>
      </w:pPr>
      <w:r w:rsidRPr="00702343">
        <w:rPr>
          <w:rFonts w:hint="eastAsia"/>
          <w:bCs/>
          <w:szCs w:val="21"/>
        </w:rPr>
        <w:lastRenderedPageBreak/>
        <w:t>交交变频电路由</w:t>
      </w:r>
      <w:r w:rsidRPr="00702343">
        <w:rPr>
          <w:bCs/>
          <w:szCs w:val="21"/>
        </w:rPr>
        <w:t>P</w:t>
      </w:r>
      <w:r w:rsidRPr="00702343">
        <w:rPr>
          <w:rFonts w:hint="eastAsia"/>
          <w:bCs/>
          <w:szCs w:val="21"/>
        </w:rPr>
        <w:t>组和</w:t>
      </w:r>
      <w:r w:rsidRPr="00702343">
        <w:rPr>
          <w:bCs/>
          <w:szCs w:val="21"/>
        </w:rPr>
        <w:t>N</w:t>
      </w:r>
      <w:r w:rsidRPr="00702343">
        <w:rPr>
          <w:rFonts w:hint="eastAsia"/>
          <w:bCs/>
          <w:szCs w:val="21"/>
        </w:rPr>
        <w:t>组反并联的晶闸管相控整流电路构成。</w:t>
      </w:r>
      <w:r w:rsidRPr="00702343">
        <w:rPr>
          <w:bCs/>
          <w:szCs w:val="21"/>
        </w:rPr>
        <w:t>P</w:t>
      </w:r>
      <w:r w:rsidRPr="00702343">
        <w:rPr>
          <w:rFonts w:hint="eastAsia"/>
          <w:bCs/>
          <w:szCs w:val="21"/>
        </w:rPr>
        <w:t>组工作时，负载电流</w:t>
      </w:r>
      <w:r w:rsidRPr="00702343">
        <w:rPr>
          <w:bCs/>
          <w:szCs w:val="21"/>
        </w:rPr>
        <w:t>io</w:t>
      </w:r>
      <w:r w:rsidRPr="00702343">
        <w:rPr>
          <w:rFonts w:hint="eastAsia"/>
          <w:bCs/>
          <w:szCs w:val="21"/>
        </w:rPr>
        <w:t>为正，</w:t>
      </w:r>
      <w:r w:rsidRPr="00702343">
        <w:rPr>
          <w:rFonts w:hint="eastAsia"/>
          <w:bCs/>
          <w:szCs w:val="21"/>
        </w:rPr>
        <w:t xml:space="preserve"> </w:t>
      </w:r>
      <w:r w:rsidRPr="00702343">
        <w:rPr>
          <w:bCs/>
          <w:szCs w:val="21"/>
        </w:rPr>
        <w:t>N</w:t>
      </w:r>
      <w:r w:rsidRPr="00702343">
        <w:rPr>
          <w:rFonts w:hint="eastAsia"/>
          <w:bCs/>
          <w:szCs w:val="21"/>
        </w:rPr>
        <w:t>组工作时，</w:t>
      </w:r>
      <w:r w:rsidRPr="00702343">
        <w:rPr>
          <w:bCs/>
          <w:szCs w:val="21"/>
        </w:rPr>
        <w:t>io</w:t>
      </w:r>
      <w:r w:rsidRPr="00702343">
        <w:rPr>
          <w:rFonts w:hint="eastAsia"/>
          <w:bCs/>
          <w:szCs w:val="21"/>
        </w:rPr>
        <w:t>为负。两组变流器按一定的频率交替工作，负载就得到该频率的交流电。【</w:t>
      </w:r>
      <w:r w:rsidR="00B5014C">
        <w:rPr>
          <w:bCs/>
          <w:szCs w:val="21"/>
        </w:rPr>
        <w:t>4</w:t>
      </w:r>
      <w:r w:rsidRPr="00702343">
        <w:rPr>
          <w:rFonts w:hint="eastAsia"/>
          <w:bCs/>
          <w:szCs w:val="21"/>
        </w:rPr>
        <w:t>分】</w:t>
      </w:r>
    </w:p>
    <w:p w14:paraId="0AE30E58" w14:textId="0F175E55" w:rsidR="00702343" w:rsidRPr="00702343" w:rsidRDefault="00702343" w:rsidP="00702343">
      <w:pPr>
        <w:ind w:left="210" w:firstLine="420"/>
        <w:rPr>
          <w:bCs/>
          <w:szCs w:val="21"/>
        </w:rPr>
      </w:pPr>
      <w:r w:rsidRPr="00702343">
        <w:rPr>
          <w:rFonts w:hint="eastAsia"/>
          <w:bCs/>
          <w:szCs w:val="21"/>
        </w:rPr>
        <w:t>改变两组变流器的切换频率，就可以改变输出频率。改变变流电路工作时的控制角</w:t>
      </w:r>
      <w:r w:rsidRPr="00702343">
        <w:rPr>
          <w:rFonts w:hint="eastAsia"/>
          <w:bCs/>
          <w:szCs w:val="21"/>
        </w:rPr>
        <w:sym w:font="Symbol" w:char="0061"/>
      </w:r>
      <w:r w:rsidRPr="00702343">
        <w:rPr>
          <w:rFonts w:hint="eastAsia"/>
          <w:bCs/>
          <w:szCs w:val="21"/>
        </w:rPr>
        <w:t>，就可以改变交流输出电压的幅值。把电网频率的交流电直接变换成可调频率的交流电的变流电路，没有中间直流环节，属于直接变频电路。【</w:t>
      </w:r>
      <w:r w:rsidR="00B5014C">
        <w:rPr>
          <w:bCs/>
          <w:szCs w:val="21"/>
        </w:rPr>
        <w:t>4</w:t>
      </w:r>
      <w:r w:rsidRPr="00702343">
        <w:rPr>
          <w:rFonts w:hint="eastAsia"/>
          <w:bCs/>
          <w:szCs w:val="21"/>
        </w:rPr>
        <w:t>分】</w:t>
      </w:r>
    </w:p>
    <w:p w14:paraId="43AA03C9" w14:textId="77777777" w:rsidR="00702343" w:rsidRPr="008641D8" w:rsidRDefault="00702343" w:rsidP="00702343">
      <w:pPr>
        <w:spacing w:beforeLines="50" w:before="156" w:afterLines="50" w:after="156"/>
        <w:ind w:left="210" w:firstLine="420"/>
        <w:jc w:val="center"/>
        <w:rPr>
          <w:bCs/>
        </w:rPr>
      </w:pPr>
      <w:r w:rsidRPr="008641D8">
        <w:rPr>
          <w:bCs/>
        </w:rPr>
        <w:object w:dxaOrig="5520" w:dyaOrig="2190" w14:anchorId="043BCD93">
          <v:shape id="对象 12" o:spid="_x0000_i1030" type="#_x0000_t75" style="width:276.15pt;height:109.5pt;mso-position-horizontal-relative:page;mso-position-vertical-relative:page" o:ole="">
            <v:imagedata r:id="rId33" o:title=""/>
          </v:shape>
          <o:OLEObject Type="Embed" ProgID="PBrush" ShapeID="对象 12" DrawAspect="Content" ObjectID="_1759037967" r:id="rId34"/>
        </w:object>
      </w:r>
    </w:p>
    <w:p w14:paraId="6C600A3D" w14:textId="77777777" w:rsidR="00702343" w:rsidRPr="008641D8" w:rsidRDefault="00702343" w:rsidP="00702343">
      <w:pPr>
        <w:ind w:left="210" w:firstLine="480"/>
        <w:jc w:val="center"/>
        <w:rPr>
          <w:rFonts w:hAnsi="宋体"/>
          <w:bCs/>
          <w:sz w:val="24"/>
        </w:rPr>
      </w:pPr>
      <w:r w:rsidRPr="008641D8">
        <w:rPr>
          <w:rFonts w:hAnsi="宋体" w:hint="eastAsia"/>
          <w:bCs/>
          <w:sz w:val="24"/>
        </w:rPr>
        <w:t>单相交</w:t>
      </w:r>
      <w:r w:rsidRPr="008641D8">
        <w:rPr>
          <w:rFonts w:hAnsi="宋体" w:hint="eastAsia"/>
          <w:bCs/>
          <w:sz w:val="24"/>
        </w:rPr>
        <w:t>-</w:t>
      </w:r>
      <w:r w:rsidRPr="008641D8">
        <w:rPr>
          <w:rFonts w:hAnsi="宋体" w:hint="eastAsia"/>
          <w:bCs/>
          <w:sz w:val="24"/>
        </w:rPr>
        <w:t>交变流电路工作原理图</w:t>
      </w:r>
    </w:p>
    <w:p w14:paraId="62E79A19" w14:textId="6AEC1012" w:rsidR="00702343" w:rsidRDefault="00702343" w:rsidP="008E3C96">
      <w:pPr>
        <w:ind w:left="210" w:firstLine="420"/>
      </w:pPr>
    </w:p>
    <w:p w14:paraId="7FCB412A" w14:textId="651D9E46" w:rsidR="00052DD4" w:rsidRDefault="00052DD4" w:rsidP="00052DD4">
      <w:pPr>
        <w:pStyle w:val="1"/>
        <w:ind w:left="567"/>
      </w:pPr>
      <w:r w:rsidRPr="005C1161">
        <w:rPr>
          <w:rFonts w:hint="eastAsia"/>
        </w:rPr>
        <w:t>在图</w:t>
      </w:r>
      <w:r w:rsidRPr="005C1161">
        <w:rPr>
          <w:rFonts w:hint="eastAsia"/>
        </w:rPr>
        <w:t>1</w:t>
      </w:r>
      <w:r w:rsidRPr="005C1161">
        <w:rPr>
          <w:rFonts w:hint="eastAsia"/>
        </w:rPr>
        <w:t>所示单相交</w:t>
      </w:r>
      <w:r w:rsidRPr="005C1161">
        <w:rPr>
          <w:rFonts w:hint="eastAsia"/>
        </w:rPr>
        <w:t>-</w:t>
      </w:r>
      <w:r w:rsidRPr="005C1161">
        <w:rPr>
          <w:rFonts w:hint="eastAsia"/>
        </w:rPr>
        <w:t>交变频电路中，如何使输出电压接近正弦波？通过什么改变输出频率</w:t>
      </w:r>
      <w:r w:rsidRPr="005C1161">
        <w:t>？</w:t>
      </w:r>
      <w:r w:rsidRPr="005C1161">
        <w:rPr>
          <w:rFonts w:hint="eastAsia"/>
        </w:rPr>
        <w:t>通过什么改变交流输出电压的幅值？</w:t>
      </w:r>
      <w:r w:rsidRPr="00AF36C0">
        <w:rPr>
          <w:rFonts w:hint="eastAsia"/>
        </w:rPr>
        <w:t>2016B</w:t>
      </w:r>
    </w:p>
    <w:p w14:paraId="338FD7AD" w14:textId="77777777" w:rsidR="00052DD4" w:rsidRDefault="00052DD4" w:rsidP="00052DD4">
      <w:pPr>
        <w:spacing w:beforeLines="50" w:before="156" w:afterLines="50" w:after="156" w:line="240" w:lineRule="auto"/>
        <w:ind w:left="210" w:firstLineChars="0" w:firstLine="0"/>
        <w:jc w:val="center"/>
        <w:rPr>
          <w:rFonts w:hAnsi="宋体"/>
          <w:sz w:val="24"/>
        </w:rPr>
      </w:pPr>
      <w:r>
        <w:rPr>
          <w:rFonts w:hAnsi="宋体"/>
          <w:noProof/>
          <w:sz w:val="24"/>
        </w:rPr>
        <w:drawing>
          <wp:inline distT="0" distB="0" distL="0" distR="0" wp14:anchorId="50E167E2" wp14:editId="725B3260">
            <wp:extent cx="2362200" cy="7715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2200" cy="771525"/>
                    </a:xfrm>
                    <a:prstGeom prst="rect">
                      <a:avLst/>
                    </a:prstGeom>
                    <a:noFill/>
                  </pic:spPr>
                </pic:pic>
              </a:graphicData>
            </a:graphic>
          </wp:inline>
        </w:drawing>
      </w:r>
    </w:p>
    <w:p w14:paraId="3051E596" w14:textId="77777777" w:rsidR="00052DD4" w:rsidRPr="005C1161" w:rsidRDefault="00052DD4" w:rsidP="00052DD4">
      <w:pPr>
        <w:spacing w:beforeLines="50" w:before="156" w:afterLines="50" w:after="156" w:line="240" w:lineRule="auto"/>
        <w:ind w:left="210" w:firstLineChars="0" w:firstLine="0"/>
        <w:jc w:val="center"/>
        <w:rPr>
          <w:rFonts w:hAnsi="宋体"/>
          <w:sz w:val="24"/>
        </w:rPr>
      </w:pPr>
      <w:r w:rsidRPr="005C1161">
        <w:rPr>
          <w:rFonts w:hAnsi="宋体" w:hint="eastAsia"/>
          <w:sz w:val="24"/>
        </w:rPr>
        <w:t>图</w:t>
      </w:r>
      <w:r w:rsidRPr="005C1161">
        <w:rPr>
          <w:rFonts w:hAnsi="宋体" w:hint="eastAsia"/>
          <w:sz w:val="24"/>
        </w:rPr>
        <w:t>1</w:t>
      </w:r>
    </w:p>
    <w:p w14:paraId="1235593D" w14:textId="2286DF45" w:rsidR="00052DD4" w:rsidRDefault="00052DD4" w:rsidP="00052DD4">
      <w:pPr>
        <w:ind w:left="210" w:firstLine="420"/>
      </w:pPr>
      <w:r>
        <w:rPr>
          <w:rFonts w:hint="eastAsia"/>
        </w:rPr>
        <w:t>按照正弦规律对触发延迟角α进行调制以使得输出电压接近正弦波。【</w:t>
      </w:r>
      <w:r>
        <w:rPr>
          <w:rFonts w:hint="eastAsia"/>
        </w:rPr>
        <w:t>2</w:t>
      </w:r>
      <w:r>
        <w:rPr>
          <w:rFonts w:hint="eastAsia"/>
        </w:rPr>
        <w:t>分】</w:t>
      </w:r>
    </w:p>
    <w:p w14:paraId="23AD2200" w14:textId="77777777" w:rsidR="00052DD4" w:rsidRDefault="00052DD4" w:rsidP="00052DD4">
      <w:pPr>
        <w:ind w:left="210" w:firstLine="420"/>
      </w:pPr>
      <w:r>
        <w:rPr>
          <w:rFonts w:hint="eastAsia"/>
        </w:rPr>
        <w:t>通过改变两组变流器的切换频率以改变输出频率。【</w:t>
      </w:r>
      <w:r>
        <w:rPr>
          <w:rFonts w:hint="eastAsia"/>
        </w:rPr>
        <w:t>1.5</w:t>
      </w:r>
      <w:r>
        <w:rPr>
          <w:rFonts w:hint="eastAsia"/>
        </w:rPr>
        <w:t>分】</w:t>
      </w:r>
    </w:p>
    <w:p w14:paraId="7D316059" w14:textId="23320ECB" w:rsidR="00052DD4" w:rsidRDefault="00052DD4" w:rsidP="00052DD4">
      <w:pPr>
        <w:ind w:left="210" w:firstLine="420"/>
      </w:pPr>
      <w:r>
        <w:rPr>
          <w:rFonts w:hint="eastAsia"/>
        </w:rPr>
        <w:t>通过改变变流电路工作时的触发延迟角</w:t>
      </w:r>
      <w:r w:rsidR="00293441" w:rsidRPr="00293441">
        <w:rPr>
          <w:rFonts w:hint="eastAsia"/>
        </w:rPr>
        <w:t>α</w:t>
      </w:r>
      <w:r>
        <w:rPr>
          <w:rFonts w:hint="eastAsia"/>
        </w:rPr>
        <w:t>以改变交流输出电压的幅值。【</w:t>
      </w:r>
      <w:r>
        <w:rPr>
          <w:rFonts w:hint="eastAsia"/>
        </w:rPr>
        <w:t>1.5</w:t>
      </w:r>
      <w:r>
        <w:rPr>
          <w:rFonts w:hint="eastAsia"/>
        </w:rPr>
        <w:t>分】</w:t>
      </w:r>
    </w:p>
    <w:p w14:paraId="6D72F5FD" w14:textId="77777777" w:rsidR="00052DD4" w:rsidRDefault="00052DD4" w:rsidP="00052DD4">
      <w:pPr>
        <w:ind w:left="210" w:firstLine="420"/>
      </w:pPr>
    </w:p>
    <w:p w14:paraId="38BC9E51" w14:textId="77777777" w:rsidR="00052DD4" w:rsidRPr="00702343" w:rsidRDefault="00052DD4" w:rsidP="008E3C96">
      <w:pPr>
        <w:ind w:left="210" w:firstLine="420"/>
      </w:pPr>
    </w:p>
    <w:p w14:paraId="4116ED6B" w14:textId="317C0672" w:rsidR="008E3C96" w:rsidRDefault="008E3C96" w:rsidP="00702343">
      <w:pPr>
        <w:pStyle w:val="1"/>
        <w:ind w:left="567"/>
      </w:pPr>
      <w:r>
        <w:rPr>
          <w:rFonts w:hint="eastAsia"/>
        </w:rPr>
        <w:t>说明三相交</w:t>
      </w:r>
      <w:r>
        <w:rPr>
          <w:rFonts w:hint="eastAsia"/>
        </w:rPr>
        <w:t>-</w:t>
      </w:r>
      <w:r>
        <w:rPr>
          <w:rFonts w:hint="eastAsia"/>
        </w:rPr>
        <w:t>交变频电路如何采用直流偏置和交流偏置提高功率因数。</w:t>
      </w:r>
      <w:r w:rsidR="00292A5B" w:rsidRPr="00292A5B">
        <w:rPr>
          <w:rFonts w:hint="eastAsia"/>
        </w:rPr>
        <w:t>2017B</w:t>
      </w:r>
    </w:p>
    <w:p w14:paraId="4CA4F9A2" w14:textId="77777777" w:rsidR="00702343" w:rsidRDefault="00702343" w:rsidP="00702343">
      <w:pPr>
        <w:ind w:left="210" w:firstLine="420"/>
      </w:pPr>
      <w:r>
        <w:rPr>
          <w:rFonts w:hint="eastAsia"/>
        </w:rPr>
        <w:t>三相交交变频电路中，各相输出的是相电压，而加在负载上的是线电压，如果在各相电压中叠加同样的直流分量或</w:t>
      </w:r>
      <w:r>
        <w:rPr>
          <w:rFonts w:hint="eastAsia"/>
        </w:rPr>
        <w:t>3</w:t>
      </w:r>
      <w:r>
        <w:rPr>
          <w:rFonts w:hint="eastAsia"/>
        </w:rPr>
        <w:t>倍于输出频率的谐波分量，它们都不会在线电压中反映出来，因而也加不到负载上，利用这一特性可以使输入功率因数得到改善并提高输出电压。</w:t>
      </w:r>
      <w:r>
        <w:rPr>
          <w:rFonts w:hint="eastAsia"/>
        </w:rPr>
        <w:t>2</w:t>
      </w:r>
      <w:r>
        <w:rPr>
          <w:rFonts w:hint="eastAsia"/>
        </w:rPr>
        <w:t>’</w:t>
      </w:r>
    </w:p>
    <w:p w14:paraId="47CA1686" w14:textId="3E1BF24E" w:rsidR="00702343" w:rsidRDefault="00702343" w:rsidP="00702343">
      <w:pPr>
        <w:ind w:left="210" w:firstLine="420"/>
      </w:pPr>
      <w:r>
        <w:rPr>
          <w:rFonts w:hint="eastAsia"/>
        </w:rPr>
        <w:t>给各相的输出电压都叠加上同样的直流分量，控制角</w:t>
      </w:r>
      <w:r>
        <w:rPr>
          <w:rFonts w:hint="eastAsia"/>
        </w:rPr>
        <w:t>a</w:t>
      </w:r>
      <w:r>
        <w:rPr>
          <w:rFonts w:hint="eastAsia"/>
        </w:rPr>
        <w:t>将减小，但变频器输出线电压并不改变。梯形波输出控制方式。相当于给相电压中叠加了三次谐波，也称为交流偏置。使三组单相变频器的输出电压</w:t>
      </w:r>
      <w:r>
        <w:rPr>
          <w:rFonts w:hint="eastAsia"/>
        </w:rPr>
        <w:lastRenderedPageBreak/>
        <w:t>uAN</w:t>
      </w:r>
      <w:r>
        <w:rPr>
          <w:rFonts w:hint="eastAsia"/>
        </w:rPr>
        <w:t>’均为梯形波（也称准梯形波），梯形波的主要谐波成分是三次谐波，在线电压中，三次谐波相互抵消，结果线电压</w:t>
      </w:r>
      <w:r>
        <w:rPr>
          <w:rFonts w:hint="eastAsia"/>
        </w:rPr>
        <w:t>uAB</w:t>
      </w:r>
      <w:r>
        <w:rPr>
          <w:rFonts w:hint="eastAsia"/>
        </w:rPr>
        <w:t>仍为正弦波。电路工作在高输出电压区域（即梯形波的平顶区）时间增加，</w:t>
      </w:r>
      <w:r>
        <w:rPr>
          <w:rFonts w:hint="eastAsia"/>
        </w:rPr>
        <w:t>a</w:t>
      </w:r>
      <w:r>
        <w:rPr>
          <w:rFonts w:hint="eastAsia"/>
        </w:rPr>
        <w:t>角较小，因此输入功率因数可得到改善。可以使变频器的输出电压提高。</w:t>
      </w:r>
      <w:r>
        <w:rPr>
          <w:rFonts w:hint="eastAsia"/>
        </w:rPr>
        <w:t xml:space="preserve"> 3</w:t>
      </w:r>
      <w:r>
        <w:rPr>
          <w:rFonts w:hint="eastAsia"/>
        </w:rPr>
        <w:t>’</w:t>
      </w:r>
    </w:p>
    <w:p w14:paraId="512B6F3B" w14:textId="77777777" w:rsidR="00702343" w:rsidRPr="00702343" w:rsidRDefault="00702343" w:rsidP="00702343">
      <w:pPr>
        <w:ind w:left="210" w:firstLine="420"/>
      </w:pPr>
    </w:p>
    <w:p w14:paraId="279EEC94" w14:textId="193A6835" w:rsidR="008E3C96" w:rsidRPr="006D73F7" w:rsidRDefault="008E3C96" w:rsidP="00702343">
      <w:pPr>
        <w:pStyle w:val="1"/>
        <w:ind w:left="567"/>
      </w:pPr>
      <w:r w:rsidRPr="006D73F7">
        <w:rPr>
          <w:rFonts w:hint="eastAsia"/>
        </w:rPr>
        <w:t>在图</w:t>
      </w:r>
      <w:r w:rsidRPr="006D73F7">
        <w:rPr>
          <w:rFonts w:hint="eastAsia"/>
        </w:rPr>
        <w:t>1</w:t>
      </w:r>
      <w:r w:rsidRPr="006D73F7">
        <w:rPr>
          <w:rFonts w:hint="eastAsia"/>
        </w:rPr>
        <w:t>所示单相斩控式交流调压电路中，</w:t>
      </w:r>
      <w:r w:rsidRPr="006D73F7">
        <w:rPr>
          <w:rFonts w:hint="eastAsia"/>
        </w:rPr>
        <w:t>U</w:t>
      </w:r>
      <w:r w:rsidRPr="00B5014C">
        <w:rPr>
          <w:rFonts w:hint="eastAsia"/>
          <w:vertAlign w:val="subscript"/>
        </w:rPr>
        <w:t>1</w:t>
      </w:r>
      <w:r w:rsidRPr="006D73F7">
        <w:rPr>
          <w:rFonts w:hint="eastAsia"/>
        </w:rPr>
        <w:t>和</w:t>
      </w:r>
      <w:r w:rsidRPr="006D73F7">
        <w:rPr>
          <w:rFonts w:hint="eastAsia"/>
        </w:rPr>
        <w:t>U</w:t>
      </w:r>
      <w:r w:rsidR="00B5014C">
        <w:rPr>
          <w:rFonts w:hint="eastAsia"/>
          <w:vertAlign w:val="subscript"/>
        </w:rPr>
        <w:t>o</w:t>
      </w:r>
      <w:r w:rsidRPr="006D73F7">
        <w:rPr>
          <w:rFonts w:hint="eastAsia"/>
        </w:rPr>
        <w:t>分别为输入交流和输出交流，</w:t>
      </w:r>
      <w:r w:rsidRPr="006D73F7">
        <w:rPr>
          <w:rFonts w:hint="eastAsia"/>
        </w:rPr>
        <w:t>RL</w:t>
      </w:r>
      <w:r w:rsidRPr="006D73F7">
        <w:rPr>
          <w:rFonts w:hint="eastAsia"/>
        </w:rPr>
        <w:t>为负载。请说明电路的基本工作原理，通过什么改变交流输出电压的幅值？并分析器件</w:t>
      </w:r>
      <w:r w:rsidRPr="006D73F7">
        <w:rPr>
          <w:rFonts w:hint="eastAsia"/>
        </w:rPr>
        <w:t>VD1-4</w:t>
      </w:r>
      <w:r w:rsidRPr="006D73F7">
        <w:rPr>
          <w:rFonts w:hint="eastAsia"/>
        </w:rPr>
        <w:t>、</w:t>
      </w:r>
      <w:r w:rsidRPr="006D73F7">
        <w:rPr>
          <w:rFonts w:hint="eastAsia"/>
        </w:rPr>
        <w:t>V1-4</w:t>
      </w:r>
      <w:r w:rsidRPr="006D73F7">
        <w:rPr>
          <w:rFonts w:hint="eastAsia"/>
        </w:rPr>
        <w:t>的作用。</w:t>
      </w:r>
      <w:r w:rsidR="00292A5B" w:rsidRPr="00292A5B">
        <w:rPr>
          <w:rFonts w:hint="eastAsia"/>
        </w:rPr>
        <w:t>2016A</w:t>
      </w:r>
    </w:p>
    <w:p w14:paraId="16E6A0EA" w14:textId="77777777" w:rsidR="008E3C96" w:rsidRPr="00702343" w:rsidRDefault="008E3C96" w:rsidP="00702343">
      <w:pPr>
        <w:pStyle w:val="1"/>
        <w:numPr>
          <w:ilvl w:val="0"/>
          <w:numId w:val="0"/>
        </w:numPr>
        <w:ind w:left="567"/>
        <w:jc w:val="right"/>
      </w:pPr>
      <w:r w:rsidRPr="00702343">
        <w:object w:dxaOrig="4560" w:dyaOrig="2445" w14:anchorId="0E9A3E08">
          <v:shape id="_x0000_i1031" type="#_x0000_t75" style="width:149.6pt;height:80.2pt" o:ole="">
            <v:imagedata r:id="rId36" o:title=""/>
          </v:shape>
          <o:OLEObject Type="Embed" ProgID="PBrush" ShapeID="_x0000_i1031" DrawAspect="Content" ObjectID="_1759037968" r:id="rId37"/>
        </w:object>
      </w:r>
    </w:p>
    <w:p w14:paraId="28B7FEDC" w14:textId="44E84B1A" w:rsidR="008E3C96" w:rsidRPr="00702343" w:rsidRDefault="008E3C96" w:rsidP="00702343">
      <w:pPr>
        <w:pStyle w:val="1"/>
        <w:numPr>
          <w:ilvl w:val="0"/>
          <w:numId w:val="0"/>
        </w:numPr>
        <w:wordWrap w:val="0"/>
        <w:ind w:left="567"/>
        <w:jc w:val="right"/>
      </w:pPr>
      <w:r w:rsidRPr="00702343">
        <w:rPr>
          <w:rFonts w:hint="eastAsia"/>
        </w:rPr>
        <w:t>图</w:t>
      </w:r>
      <w:r w:rsidRPr="00702343">
        <w:rPr>
          <w:rFonts w:hint="eastAsia"/>
        </w:rPr>
        <w:t>1</w:t>
      </w:r>
      <w:r w:rsidR="00702343">
        <w:t xml:space="preserve">          </w:t>
      </w:r>
    </w:p>
    <w:p w14:paraId="12EE0332" w14:textId="4FFD3FA6" w:rsidR="00702343" w:rsidRPr="006D73F7" w:rsidRDefault="00702343" w:rsidP="00702343">
      <w:pPr>
        <w:ind w:left="210" w:firstLine="420"/>
      </w:pPr>
      <w:r w:rsidRPr="00F451ED">
        <w:rPr>
          <w:rFonts w:hint="eastAsia"/>
        </w:rPr>
        <w:t>V1</w:t>
      </w:r>
      <w:r w:rsidRPr="00F451ED">
        <w:rPr>
          <w:rFonts w:hint="eastAsia"/>
        </w:rPr>
        <w:t>、</w:t>
      </w:r>
      <w:r w:rsidRPr="00F451ED">
        <w:rPr>
          <w:rFonts w:hint="eastAsia"/>
        </w:rPr>
        <w:t>V2</w:t>
      </w:r>
      <w:r w:rsidRPr="00F451ED">
        <w:rPr>
          <w:rFonts w:hint="eastAsia"/>
        </w:rPr>
        <w:t>、</w:t>
      </w:r>
      <w:r w:rsidRPr="00F451ED">
        <w:rPr>
          <w:rFonts w:hint="eastAsia"/>
        </w:rPr>
        <w:t>VD1</w:t>
      </w:r>
      <w:r w:rsidRPr="00F451ED">
        <w:rPr>
          <w:rFonts w:hint="eastAsia"/>
        </w:rPr>
        <w:t>、</w:t>
      </w:r>
      <w:r w:rsidRPr="00F451ED">
        <w:rPr>
          <w:rFonts w:hint="eastAsia"/>
        </w:rPr>
        <w:t>VD2</w:t>
      </w:r>
      <w:r w:rsidRPr="00F451ED">
        <w:rPr>
          <w:rFonts w:hint="eastAsia"/>
        </w:rPr>
        <w:t>构成一组双向可控开关，</w:t>
      </w:r>
      <w:r w:rsidRPr="00F451ED">
        <w:rPr>
          <w:rFonts w:hint="eastAsia"/>
        </w:rPr>
        <w:t>V13</w:t>
      </w:r>
      <w:r w:rsidRPr="00F451ED">
        <w:rPr>
          <w:rFonts w:hint="eastAsia"/>
        </w:rPr>
        <w:t>、</w:t>
      </w:r>
      <w:r w:rsidRPr="00F451ED">
        <w:rPr>
          <w:rFonts w:hint="eastAsia"/>
        </w:rPr>
        <w:t>V4</w:t>
      </w:r>
      <w:r w:rsidRPr="00F451ED">
        <w:rPr>
          <w:rFonts w:hint="eastAsia"/>
        </w:rPr>
        <w:t>、</w:t>
      </w:r>
      <w:r w:rsidRPr="00F451ED">
        <w:rPr>
          <w:rFonts w:hint="eastAsia"/>
        </w:rPr>
        <w:t>VD3</w:t>
      </w:r>
      <w:r w:rsidRPr="00F451ED">
        <w:rPr>
          <w:rFonts w:hint="eastAsia"/>
        </w:rPr>
        <w:t>、</w:t>
      </w:r>
      <w:r w:rsidRPr="00F451ED">
        <w:rPr>
          <w:rFonts w:hint="eastAsia"/>
        </w:rPr>
        <w:t>VD4</w:t>
      </w:r>
      <w:r w:rsidRPr="00F451ED">
        <w:rPr>
          <w:rFonts w:hint="eastAsia"/>
        </w:rPr>
        <w:t>构成另一双向可控开关。其基本原理与直流斩波相似，只是直流斩波的输入侧为直流电，而斩控交流调压电路输入的是正弦交流电。用</w:t>
      </w:r>
      <w:r w:rsidRPr="00F451ED">
        <w:rPr>
          <w:rFonts w:hint="eastAsia"/>
        </w:rPr>
        <w:t>V1</w:t>
      </w:r>
      <w:r w:rsidRPr="00F451ED">
        <w:rPr>
          <w:rFonts w:hint="eastAsia"/>
        </w:rPr>
        <w:t>、</w:t>
      </w:r>
      <w:r w:rsidRPr="00F451ED">
        <w:rPr>
          <w:rFonts w:hint="eastAsia"/>
        </w:rPr>
        <w:t>V2</w:t>
      </w:r>
      <w:r w:rsidRPr="00F451ED">
        <w:rPr>
          <w:rFonts w:hint="eastAsia"/>
        </w:rPr>
        <w:t>进行</w:t>
      </w:r>
      <w:r>
        <w:rPr>
          <w:rFonts w:hint="eastAsia"/>
        </w:rPr>
        <w:t>斩波</w:t>
      </w:r>
      <w:r w:rsidRPr="00F451ED">
        <w:rPr>
          <w:rFonts w:hint="eastAsia"/>
        </w:rPr>
        <w:t>控制，</w:t>
      </w:r>
      <w:r w:rsidRPr="00F451ED">
        <w:rPr>
          <w:rFonts w:hint="eastAsia"/>
        </w:rPr>
        <w:t>V3</w:t>
      </w:r>
      <w:r w:rsidRPr="00F451ED">
        <w:rPr>
          <w:rFonts w:hint="eastAsia"/>
        </w:rPr>
        <w:t>、</w:t>
      </w:r>
      <w:r w:rsidRPr="00F451ED">
        <w:rPr>
          <w:rFonts w:hint="eastAsia"/>
        </w:rPr>
        <w:t>V4</w:t>
      </w:r>
      <w:r w:rsidRPr="00F451ED">
        <w:rPr>
          <w:rFonts w:hint="eastAsia"/>
        </w:rPr>
        <w:t>进行续流控制，为续流提供通道。设占空比为</w:t>
      </w:r>
      <w:r w:rsidRPr="00F451ED">
        <w:rPr>
          <w:rFonts w:hint="eastAsia"/>
        </w:rPr>
        <w:t>a</w:t>
      </w:r>
      <w:r w:rsidRPr="00F451ED">
        <w:rPr>
          <w:rFonts w:hint="eastAsia"/>
        </w:rPr>
        <w:t>，则可以通过调节空比为</w:t>
      </w:r>
      <w:r w:rsidRPr="00F451ED">
        <w:rPr>
          <w:rFonts w:hint="eastAsia"/>
        </w:rPr>
        <w:t>a</w:t>
      </w:r>
      <w:r w:rsidRPr="00F451ED">
        <w:rPr>
          <w:rFonts w:hint="eastAsia"/>
        </w:rPr>
        <w:t>来调节输出电压幅度。</w:t>
      </w:r>
    </w:p>
    <w:p w14:paraId="660BDDD1" w14:textId="20B1C08F" w:rsidR="008E3C96" w:rsidRDefault="008E3C96" w:rsidP="00702343">
      <w:pPr>
        <w:pStyle w:val="1"/>
        <w:ind w:left="567"/>
      </w:pPr>
      <w:r w:rsidRPr="00BF059C">
        <w:t>请说明交流调压电路和交流调功电路的定义，并指出各自负载的特征。</w:t>
      </w:r>
      <w:r w:rsidR="00AF36C0" w:rsidRPr="00AF36C0">
        <w:rPr>
          <w:rFonts w:hint="eastAsia"/>
        </w:rPr>
        <w:t>2015A</w:t>
      </w:r>
    </w:p>
    <w:p w14:paraId="3A587D23" w14:textId="77777777" w:rsidR="00113A0F" w:rsidRDefault="00113A0F" w:rsidP="00113A0F">
      <w:pPr>
        <w:ind w:left="210" w:firstLine="420"/>
      </w:pPr>
      <w:r w:rsidRPr="00113A0F">
        <w:rPr>
          <w:rFonts w:hint="eastAsia"/>
        </w:rPr>
        <w:t>答：交流调压电路是在电路的每个周波内对晶闸管开通相位进行控制，调节输出电压的有效值；主要用于灯光控制和异步电动机的软起动和调速；【</w:t>
      </w:r>
      <w:r w:rsidRPr="00113A0F">
        <w:rPr>
          <w:rFonts w:hint="eastAsia"/>
        </w:rPr>
        <w:t>2.5</w:t>
      </w:r>
      <w:r w:rsidRPr="00113A0F">
        <w:rPr>
          <w:rFonts w:hint="eastAsia"/>
        </w:rPr>
        <w:t>分】</w:t>
      </w:r>
    </w:p>
    <w:p w14:paraId="78511901" w14:textId="2B24B5A0" w:rsidR="00113A0F" w:rsidRDefault="00113A0F" w:rsidP="00113A0F">
      <w:pPr>
        <w:ind w:left="210" w:firstLine="420"/>
      </w:pPr>
      <w:r w:rsidRPr="00113A0F">
        <w:rPr>
          <w:rFonts w:hint="eastAsia"/>
        </w:rPr>
        <w:t>交流调功电路是以交流电的周期为单位控制晶闸管的通断，改变通断的周期数和断态周期数的比，以调节输出功率的平均值，可用于电炉的温度控制等。【</w:t>
      </w:r>
      <w:r w:rsidRPr="00113A0F">
        <w:rPr>
          <w:rFonts w:hint="eastAsia"/>
        </w:rPr>
        <w:t>2.5</w:t>
      </w:r>
      <w:r w:rsidRPr="00113A0F">
        <w:rPr>
          <w:rFonts w:hint="eastAsia"/>
        </w:rPr>
        <w:t>分】</w:t>
      </w:r>
    </w:p>
    <w:p w14:paraId="20FD2943" w14:textId="77777777" w:rsidR="00113A0F" w:rsidRPr="00113A0F" w:rsidRDefault="00113A0F" w:rsidP="00113A0F">
      <w:pPr>
        <w:ind w:left="210" w:firstLine="420"/>
      </w:pPr>
    </w:p>
    <w:p w14:paraId="072D5495" w14:textId="77777777" w:rsidR="00113A0F" w:rsidRPr="00113A0F" w:rsidRDefault="00113A0F" w:rsidP="00113A0F">
      <w:pPr>
        <w:ind w:left="210" w:firstLine="420"/>
      </w:pPr>
    </w:p>
    <w:p w14:paraId="50642E98" w14:textId="6D2CA5E1" w:rsidR="008E3C96" w:rsidRDefault="008E3C96" w:rsidP="00702343">
      <w:pPr>
        <w:pStyle w:val="1"/>
        <w:ind w:left="567"/>
      </w:pPr>
      <w:r w:rsidRPr="002E520A">
        <w:rPr>
          <w:rFonts w:hint="eastAsia"/>
        </w:rPr>
        <w:t>交交变频电路主要应用在什么场合？其最高输出频率（输出频率上限）一般取多少？为什么要限制最高输出频率？</w:t>
      </w:r>
      <w:r w:rsidR="00AF36C0" w:rsidRPr="00AF36C0">
        <w:rPr>
          <w:rFonts w:hint="eastAsia"/>
        </w:rPr>
        <w:t>2012</w:t>
      </w:r>
      <w:r w:rsidR="00113A0F" w:rsidRPr="00AF36C0">
        <w:rPr>
          <w:rFonts w:hint="eastAsia"/>
        </w:rPr>
        <w:t xml:space="preserve"> </w:t>
      </w:r>
      <w:r w:rsidR="00AF36C0" w:rsidRPr="00AF36C0">
        <w:rPr>
          <w:rFonts w:hint="eastAsia"/>
        </w:rPr>
        <w:t>A</w:t>
      </w:r>
    </w:p>
    <w:p w14:paraId="5FB46CE3" w14:textId="77777777" w:rsidR="00702343" w:rsidRDefault="00702343" w:rsidP="00702343">
      <w:pPr>
        <w:ind w:left="210" w:firstLine="420"/>
      </w:pPr>
      <w:r>
        <w:rPr>
          <w:rFonts w:hint="eastAsia"/>
        </w:rPr>
        <w:t>答：交交变频电路主要用于大功率、低转速的三相交流电机调速系统中。【</w:t>
      </w:r>
      <w:r>
        <w:rPr>
          <w:rFonts w:hint="eastAsia"/>
        </w:rPr>
        <w:t>1</w:t>
      </w:r>
      <w:r>
        <w:rPr>
          <w:rFonts w:hint="eastAsia"/>
        </w:rPr>
        <w:t>分】</w:t>
      </w:r>
    </w:p>
    <w:p w14:paraId="27C23714" w14:textId="77777777" w:rsidR="00702343" w:rsidRDefault="00702343" w:rsidP="00702343">
      <w:pPr>
        <w:ind w:left="210" w:firstLine="420"/>
      </w:pPr>
      <w:r>
        <w:rPr>
          <w:rFonts w:hint="eastAsia"/>
        </w:rPr>
        <w:t>最高输出频率受限制，输出上限频率不高于电网频率的</w:t>
      </w:r>
      <w:r>
        <w:rPr>
          <w:rFonts w:hint="eastAsia"/>
        </w:rPr>
        <w:t>1/3~1/2</w:t>
      </w:r>
      <w:r>
        <w:rPr>
          <w:rFonts w:hint="eastAsia"/>
        </w:rPr>
        <w:t>。</w:t>
      </w:r>
      <w:r>
        <w:rPr>
          <w:rFonts w:hint="eastAsia"/>
        </w:rPr>
        <w:tab/>
      </w:r>
      <w:r>
        <w:rPr>
          <w:rFonts w:hint="eastAsia"/>
        </w:rPr>
        <w:t>【</w:t>
      </w:r>
      <w:r>
        <w:rPr>
          <w:rFonts w:hint="eastAsia"/>
        </w:rPr>
        <w:t>2</w:t>
      </w:r>
      <w:r>
        <w:rPr>
          <w:rFonts w:hint="eastAsia"/>
        </w:rPr>
        <w:t>分】</w:t>
      </w:r>
    </w:p>
    <w:p w14:paraId="7E9528FA" w14:textId="6A77A021" w:rsidR="00702343" w:rsidRDefault="00702343" w:rsidP="00702343">
      <w:pPr>
        <w:ind w:left="210" w:firstLine="420"/>
      </w:pPr>
      <w:r>
        <w:rPr>
          <w:rFonts w:hint="eastAsia"/>
        </w:rPr>
        <w:t>电压波形畸变及其导致的电流波形畸变和转矩脉动是限制输出频率提高的主要因素。【</w:t>
      </w:r>
      <w:r>
        <w:rPr>
          <w:rFonts w:hint="eastAsia"/>
        </w:rPr>
        <w:t>2</w:t>
      </w:r>
      <w:r>
        <w:rPr>
          <w:rFonts w:hint="eastAsia"/>
        </w:rPr>
        <w:t>分】</w:t>
      </w:r>
    </w:p>
    <w:p w14:paraId="0A46FCFD" w14:textId="77777777" w:rsidR="00702343" w:rsidRDefault="00702343" w:rsidP="00702343">
      <w:pPr>
        <w:ind w:left="210" w:firstLine="420"/>
      </w:pPr>
    </w:p>
    <w:p w14:paraId="411F7F12" w14:textId="77777777" w:rsidR="00113A0F" w:rsidRDefault="006A7EFE" w:rsidP="00702343">
      <w:pPr>
        <w:pStyle w:val="1"/>
        <w:ind w:left="567"/>
      </w:pPr>
      <w:r w:rsidRPr="006A7EFE">
        <w:rPr>
          <w:rFonts w:hint="eastAsia"/>
        </w:rPr>
        <w:lastRenderedPageBreak/>
        <w:t>单相交流调压电路带阻感负载时移相范围是多少？为什么必须用宽脉冲触发？</w:t>
      </w:r>
      <w:r w:rsidR="00DA57C7" w:rsidRPr="00DA57C7">
        <w:t>2020</w:t>
      </w:r>
      <w:r w:rsidR="00DA57C7">
        <w:rPr>
          <w:rFonts w:hint="eastAsia"/>
        </w:rPr>
        <w:t>A</w:t>
      </w:r>
    </w:p>
    <w:p w14:paraId="66F26CDD" w14:textId="77777777" w:rsidR="00113A0F" w:rsidRDefault="00113A0F" w:rsidP="00B5014C">
      <w:pPr>
        <w:ind w:left="210" w:firstLine="420"/>
      </w:pPr>
      <w:r>
        <w:rPr>
          <w:rFonts w:hint="eastAsia"/>
        </w:rPr>
        <w:t>（</w:t>
      </w:r>
      <w:r>
        <w:rPr>
          <w:rFonts w:hint="eastAsia"/>
        </w:rPr>
        <w:t>1</w:t>
      </w:r>
      <w:r>
        <w:rPr>
          <w:rFonts w:hint="eastAsia"/>
        </w:rPr>
        <w:t>）</w:t>
      </w:r>
      <w:r>
        <w:rPr>
          <w:rFonts w:hint="eastAsia"/>
          <w:kern w:val="0"/>
          <w:sz w:val="24"/>
        </w:rPr>
        <w:t>带阻感负载时</w:t>
      </w:r>
      <w:r>
        <w:rPr>
          <w:rFonts w:hint="eastAsia"/>
        </w:rPr>
        <w:t>，α</w:t>
      </w:r>
      <w:r>
        <w:rPr>
          <w:rFonts w:hint="eastAsia"/>
        </w:rPr>
        <w:t xml:space="preserve"> </w:t>
      </w:r>
      <w:r>
        <w:rPr>
          <w:rFonts w:hint="eastAsia"/>
        </w:rPr>
        <w:t>的移相范围为</w:t>
      </w:r>
      <w:r>
        <w:rPr>
          <w:rFonts w:hint="eastAsia"/>
        </w:rPr>
        <w:object w:dxaOrig="219" w:dyaOrig="259" w14:anchorId="72B11704">
          <v:shape id="对象 40" o:spid="_x0000_i1032" type="#_x0000_t75" style="width:10.85pt;height:13.15pt" o:ole="">
            <v:fill o:detectmouseclick="t"/>
            <v:imagedata r:id="rId38" o:title=""/>
          </v:shape>
          <o:OLEObject Type="Embed" ProgID="Equation.3" ShapeID="对象 40" DrawAspect="Content" ObjectID="_1759037969" r:id="rId39">
            <o:FieldCodes>\* MERGEFORMAT</o:FieldCodes>
          </o:OLEObject>
        </w:object>
      </w:r>
      <w:r>
        <w:rPr>
          <w:rFonts w:hint="eastAsia"/>
        </w:rPr>
        <w:t>~ 180</w:t>
      </w:r>
      <w:r>
        <w:rPr>
          <w:rFonts w:hint="eastAsia"/>
        </w:rPr>
        <w:t>（</w:t>
      </w:r>
      <w:r>
        <w:rPr>
          <w:rFonts w:hint="eastAsia"/>
        </w:rPr>
        <w:t>3</w:t>
      </w:r>
      <w:r>
        <w:rPr>
          <w:rFonts w:hint="eastAsia"/>
        </w:rPr>
        <w:t>分）。</w:t>
      </w:r>
    </w:p>
    <w:p w14:paraId="7D47492D" w14:textId="77777777" w:rsidR="00113A0F" w:rsidRDefault="00113A0F" w:rsidP="00B5014C">
      <w:pPr>
        <w:ind w:left="210" w:firstLine="420"/>
        <w:rPr>
          <w:color w:val="0000FF"/>
          <w:kern w:val="0"/>
          <w:sz w:val="24"/>
        </w:rPr>
      </w:pPr>
      <w:r>
        <w:rPr>
          <w:rFonts w:hint="eastAsia"/>
        </w:rPr>
        <w:t>（</w:t>
      </w:r>
      <w:r>
        <w:rPr>
          <w:rFonts w:hint="eastAsia"/>
        </w:rPr>
        <w:t>2</w:t>
      </w:r>
      <w:r>
        <w:rPr>
          <w:rFonts w:hint="eastAsia"/>
        </w:rPr>
        <w:t>）带电感性负载时，必须用宽脉冲触发，否则当α</w:t>
      </w:r>
      <w:r>
        <w:rPr>
          <w:rFonts w:hint="eastAsia"/>
        </w:rPr>
        <w:t xml:space="preserve"> &lt; </w:t>
      </w:r>
      <w:r>
        <w:rPr>
          <w:rFonts w:hint="eastAsia"/>
        </w:rPr>
        <w:object w:dxaOrig="219" w:dyaOrig="259" w14:anchorId="0ECCEED0">
          <v:shape id="对象 41" o:spid="_x0000_i1033" type="#_x0000_t75" style="width:10.85pt;height:13.15pt" o:ole="">
            <v:imagedata r:id="rId38" o:title=""/>
          </v:shape>
          <o:OLEObject Type="Embed" ProgID="Equation.3" ShapeID="对象 41" DrawAspect="Content" ObjectID="_1759037970" r:id="rId40">
            <o:FieldCodes>\* MERGEFORMAT</o:FieldCodes>
          </o:OLEObject>
        </w:object>
      </w:r>
      <w:r>
        <w:rPr>
          <w:rFonts w:hint="eastAsia"/>
        </w:rPr>
        <w:t>时会发生有一个晶闸管无法导通的现象，电流出现很大的直流分量，电路不能正常工作。（</w:t>
      </w:r>
      <w:r>
        <w:rPr>
          <w:rFonts w:hint="eastAsia"/>
        </w:rPr>
        <w:t>5</w:t>
      </w:r>
      <w:r>
        <w:rPr>
          <w:rFonts w:hint="eastAsia"/>
        </w:rPr>
        <w:t>分）</w:t>
      </w:r>
    </w:p>
    <w:p w14:paraId="2E5C5E8D" w14:textId="605964E4" w:rsidR="008E3C96" w:rsidRPr="00066B08" w:rsidRDefault="00B27478" w:rsidP="00D0226C">
      <w:pPr>
        <w:pStyle w:val="1"/>
        <w:ind w:left="210" w:firstLine="420"/>
        <w:jc w:val="center"/>
        <w:rPr>
          <w:rFonts w:ascii="宋体" w:hAnsi="宋体" w:cs="宋体"/>
          <w:kern w:val="0"/>
          <w:sz w:val="32"/>
        </w:rPr>
      </w:pPr>
      <w:r>
        <w:br w:type="page"/>
      </w:r>
    </w:p>
    <w:p w14:paraId="10D35940" w14:textId="6080712B" w:rsidR="006232E6" w:rsidRDefault="006232E6" w:rsidP="00B55EF3">
      <w:pPr>
        <w:pStyle w:val="aa"/>
      </w:pPr>
    </w:p>
    <w:p w14:paraId="171399BC" w14:textId="17D46D59" w:rsidR="008E3C96" w:rsidRDefault="000C3B22" w:rsidP="008E3C96">
      <w:pPr>
        <w:ind w:left="210" w:firstLine="420"/>
      </w:pPr>
      <w:r>
        <w:t>1</w:t>
      </w:r>
      <w:r w:rsidR="008E3C96">
        <w:rPr>
          <w:rFonts w:hint="eastAsia"/>
        </w:rPr>
        <w:t xml:space="preserve">. </w:t>
      </w:r>
      <w:r w:rsidR="008E3C96">
        <w:rPr>
          <w:rFonts w:hint="eastAsia"/>
        </w:rPr>
        <w:t>外因过电压和内因过电压主要分别由于什么原因造成的？举出三种过电压保护措施。</w:t>
      </w:r>
      <w:r w:rsidR="001869B2">
        <w:rPr>
          <w:rFonts w:hint="eastAsia"/>
        </w:rPr>
        <w:t>2</w:t>
      </w:r>
      <w:r w:rsidR="001869B2">
        <w:t>019B</w:t>
      </w:r>
    </w:p>
    <w:p w14:paraId="65FD7E96" w14:textId="6C97FC30" w:rsidR="008E3C96" w:rsidRPr="0038281F" w:rsidRDefault="000C3B22" w:rsidP="008E3C96">
      <w:pPr>
        <w:ind w:left="210" w:firstLine="420"/>
      </w:pPr>
      <w:r>
        <w:t>2</w:t>
      </w:r>
      <w:r w:rsidR="008E3C96" w:rsidRPr="00A54840">
        <w:rPr>
          <w:rFonts w:hint="eastAsia"/>
        </w:rPr>
        <w:t>.</w:t>
      </w:r>
      <w:r w:rsidR="008E3C96" w:rsidRPr="0038281F">
        <w:rPr>
          <w:rFonts w:hint="eastAsia"/>
        </w:rPr>
        <w:t xml:space="preserve"> </w:t>
      </w:r>
      <w:r w:rsidR="008E3C96" w:rsidRPr="0038281F">
        <w:rPr>
          <w:rFonts w:hint="eastAsia"/>
        </w:rPr>
        <w:t>在电力电子装置中，缓冲电路的作用是什么？说明图</w:t>
      </w:r>
      <w:r>
        <w:rPr>
          <w:rFonts w:hint="eastAsia"/>
        </w:rPr>
        <w:t>中</w:t>
      </w:r>
      <w:r w:rsidR="008E3C96" w:rsidRPr="0038281F">
        <w:rPr>
          <w:rFonts w:hint="eastAsia"/>
        </w:rPr>
        <w:t>缓冲电路中各元件的作用。</w:t>
      </w:r>
      <w:r w:rsidR="001869B2">
        <w:rPr>
          <w:rFonts w:hint="eastAsia"/>
        </w:rPr>
        <w:t>2</w:t>
      </w:r>
      <w:r w:rsidR="001869B2">
        <w:t>019A</w:t>
      </w:r>
    </w:p>
    <w:p w14:paraId="48EE30A9" w14:textId="09D941C7" w:rsidR="008E3C96" w:rsidRDefault="00D158D4" w:rsidP="008E3C96">
      <w:pPr>
        <w:spacing w:beforeLines="50" w:before="156" w:afterLines="50" w:after="156" w:line="240" w:lineRule="auto"/>
        <w:ind w:leftChars="200" w:left="420" w:firstLine="420"/>
        <w:jc w:val="center"/>
        <w:rPr>
          <w:sz w:val="28"/>
        </w:rPr>
      </w:pPr>
      <w:r>
        <w:rPr>
          <w:noProof/>
        </w:rPr>
        <w:drawing>
          <wp:inline distT="0" distB="0" distL="0" distR="0" wp14:anchorId="7804EF40" wp14:editId="705B619C">
            <wp:extent cx="1580952" cy="1171429"/>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580952" cy="1171429"/>
                    </a:xfrm>
                    <a:prstGeom prst="rect">
                      <a:avLst/>
                    </a:prstGeom>
                  </pic:spPr>
                </pic:pic>
              </a:graphicData>
            </a:graphic>
          </wp:inline>
        </w:drawing>
      </w:r>
    </w:p>
    <w:p w14:paraId="1A590DAE" w14:textId="656E9677" w:rsidR="00D62B21" w:rsidRDefault="00D62B21" w:rsidP="008E3C96">
      <w:pPr>
        <w:spacing w:beforeLines="50" w:before="156" w:afterLines="50" w:after="156" w:line="240" w:lineRule="auto"/>
        <w:ind w:leftChars="200" w:left="420" w:firstLine="560"/>
        <w:jc w:val="center"/>
        <w:rPr>
          <w:sz w:val="28"/>
        </w:rPr>
      </w:pPr>
    </w:p>
    <w:p w14:paraId="5E8F2D4B" w14:textId="00C0C8A1" w:rsidR="00D62B21" w:rsidRPr="00DA57C7" w:rsidRDefault="00D62B21" w:rsidP="00DA57C7">
      <w:pPr>
        <w:spacing w:beforeLines="50" w:before="156" w:afterLines="50" w:after="156" w:line="240" w:lineRule="auto"/>
        <w:ind w:left="210" w:firstLineChars="0" w:firstLine="0"/>
        <w:jc w:val="left"/>
      </w:pPr>
      <w:r w:rsidRPr="00DA57C7">
        <w:rPr>
          <w:rFonts w:hint="eastAsia"/>
        </w:rPr>
        <w:t>3</w:t>
      </w:r>
      <w:r w:rsidRPr="00DA57C7">
        <w:t xml:space="preserve">. </w:t>
      </w:r>
      <w:r w:rsidRPr="00DA57C7">
        <w:rPr>
          <w:rFonts w:hint="eastAsia"/>
        </w:rPr>
        <w:t>外因过电压</w:t>
      </w:r>
      <w:r w:rsidR="00DA57C7" w:rsidRPr="00DA57C7">
        <w:t>2020A</w:t>
      </w:r>
    </w:p>
    <w:p w14:paraId="3D24566C" w14:textId="38DCB0B0" w:rsidR="00D62B21" w:rsidRDefault="00D62B21" w:rsidP="00DA57C7">
      <w:pPr>
        <w:spacing w:beforeLines="50" w:before="156" w:afterLines="50" w:after="156" w:line="240" w:lineRule="auto"/>
        <w:ind w:left="210" w:firstLineChars="0" w:firstLine="0"/>
        <w:jc w:val="left"/>
      </w:pPr>
      <w:r w:rsidRPr="00DA57C7">
        <w:rPr>
          <w:rFonts w:hint="eastAsia"/>
        </w:rPr>
        <w:t>4</w:t>
      </w:r>
      <w:r w:rsidRPr="00DA57C7">
        <w:t xml:space="preserve">. </w:t>
      </w:r>
      <w:r w:rsidRPr="00DA57C7">
        <w:rPr>
          <w:rFonts w:hint="eastAsia"/>
        </w:rPr>
        <w:t>内因过电压</w:t>
      </w:r>
      <w:r w:rsidR="00DA57C7" w:rsidRPr="00DA57C7">
        <w:t>2020A</w:t>
      </w:r>
    </w:p>
    <w:p w14:paraId="05732296" w14:textId="4260D2A0" w:rsidR="00AF3277" w:rsidRPr="00DA57C7" w:rsidRDefault="00AF3277" w:rsidP="00DA57C7">
      <w:pPr>
        <w:spacing w:beforeLines="50" w:before="156" w:afterLines="50" w:after="156" w:line="240" w:lineRule="auto"/>
        <w:ind w:left="210" w:firstLineChars="0" w:firstLine="0"/>
        <w:jc w:val="left"/>
      </w:pPr>
      <w:r>
        <w:rPr>
          <w:rFonts w:hint="eastAsia"/>
        </w:rPr>
        <w:t>5</w:t>
      </w:r>
      <w:r>
        <w:t xml:space="preserve">. </w:t>
      </w:r>
      <w:r w:rsidRPr="00AF3277">
        <w:rPr>
          <w:rFonts w:hint="eastAsia"/>
        </w:rPr>
        <w:t>缓冲电路</w:t>
      </w:r>
      <w:r w:rsidR="001869B2">
        <w:rPr>
          <w:rFonts w:hint="eastAsia"/>
        </w:rPr>
        <w:t>2</w:t>
      </w:r>
      <w:r w:rsidR="001869B2">
        <w:t>019</w:t>
      </w:r>
    </w:p>
    <w:sectPr w:rsidR="00AF3277" w:rsidRPr="00DA57C7" w:rsidSect="006232E6">
      <w:headerReference w:type="even" r:id="rId42"/>
      <w:headerReference w:type="default" r:id="rId43"/>
      <w:footerReference w:type="even" r:id="rId44"/>
      <w:footerReference w:type="default" r:id="rId45"/>
      <w:headerReference w:type="first" r:id="rId46"/>
      <w:footerReference w:type="first" r:id="rId4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D8795" w14:textId="77777777" w:rsidR="00155EA7" w:rsidRDefault="00155EA7" w:rsidP="008D5E42">
      <w:pPr>
        <w:spacing w:line="240" w:lineRule="auto"/>
        <w:ind w:left="210" w:firstLine="420"/>
      </w:pPr>
      <w:r>
        <w:separator/>
      </w:r>
    </w:p>
  </w:endnote>
  <w:endnote w:type="continuationSeparator" w:id="0">
    <w:p w14:paraId="5CBF262F" w14:textId="77777777" w:rsidR="00155EA7" w:rsidRDefault="00155EA7" w:rsidP="008D5E42">
      <w:pPr>
        <w:spacing w:line="240" w:lineRule="auto"/>
        <w:ind w:left="21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582C0" w14:textId="77777777" w:rsidR="002F35F7" w:rsidRDefault="002F35F7">
    <w:pPr>
      <w:pStyle w:val="a5"/>
      <w:ind w:left="21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B471" w14:textId="77777777" w:rsidR="002F35F7" w:rsidRDefault="002F35F7">
    <w:pPr>
      <w:pStyle w:val="a5"/>
      <w:ind w:left="21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C85D7" w14:textId="77777777" w:rsidR="002F35F7" w:rsidRDefault="002F35F7">
    <w:pPr>
      <w:pStyle w:val="a5"/>
      <w:ind w:left="21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2554F" w14:textId="77777777" w:rsidR="00155EA7" w:rsidRDefault="00155EA7" w:rsidP="008D5E42">
      <w:pPr>
        <w:spacing w:line="240" w:lineRule="auto"/>
        <w:ind w:left="210" w:firstLine="420"/>
      </w:pPr>
      <w:r>
        <w:separator/>
      </w:r>
    </w:p>
  </w:footnote>
  <w:footnote w:type="continuationSeparator" w:id="0">
    <w:p w14:paraId="242B07A3" w14:textId="77777777" w:rsidR="00155EA7" w:rsidRDefault="00155EA7" w:rsidP="008D5E42">
      <w:pPr>
        <w:spacing w:line="240" w:lineRule="auto"/>
        <w:ind w:left="210"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393B2" w14:textId="77777777" w:rsidR="002F35F7" w:rsidRDefault="002F35F7">
    <w:pPr>
      <w:pStyle w:val="a3"/>
      <w:ind w:left="21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CC107" w14:textId="77777777" w:rsidR="002F35F7" w:rsidRDefault="002F35F7">
    <w:pPr>
      <w:pStyle w:val="a3"/>
      <w:ind w:left="21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D33A4" w14:textId="77777777" w:rsidR="002F35F7" w:rsidRDefault="002F35F7">
    <w:pPr>
      <w:pStyle w:val="a3"/>
      <w:ind w:left="21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FBC40B"/>
    <w:multiLevelType w:val="singleLevel"/>
    <w:tmpl w:val="D2FBC40B"/>
    <w:lvl w:ilvl="0">
      <w:start w:val="2"/>
      <w:numFmt w:val="decimal"/>
      <w:suff w:val="nothing"/>
      <w:lvlText w:val="%1）"/>
      <w:lvlJc w:val="left"/>
    </w:lvl>
  </w:abstractNum>
  <w:abstractNum w:abstractNumId="1" w15:restartNumberingAfterBreak="0">
    <w:nsid w:val="1DC69E93"/>
    <w:multiLevelType w:val="singleLevel"/>
    <w:tmpl w:val="1DC69E93"/>
    <w:lvl w:ilvl="0">
      <w:start w:val="2"/>
      <w:numFmt w:val="decimal"/>
      <w:suff w:val="nothing"/>
      <w:lvlText w:val="（%1）"/>
      <w:lvlJc w:val="left"/>
    </w:lvl>
  </w:abstractNum>
  <w:abstractNum w:abstractNumId="2" w15:restartNumberingAfterBreak="0">
    <w:nsid w:val="3D5B0EAB"/>
    <w:multiLevelType w:val="hybridMultilevel"/>
    <w:tmpl w:val="7FC08CA6"/>
    <w:lvl w:ilvl="0" w:tplc="61E88184">
      <w:start w:val="1"/>
      <w:numFmt w:val="decimal"/>
      <w:pStyle w:val="1"/>
      <w:lvlText w:val="%1."/>
      <w:lvlJc w:val="left"/>
      <w:pPr>
        <w:ind w:left="360" w:hanging="360"/>
      </w:pPr>
      <w:rPr>
        <w:rFonts w:hint="default"/>
      </w:rPr>
    </w:lvl>
    <w:lvl w:ilvl="1" w:tplc="BD944A7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
    <w:lvlOverride w:ilvl="0">
      <w:startOverride w:val="1"/>
    </w:lvlOverride>
  </w:num>
  <w:num w:numId="3">
    <w:abstractNumId w:val="1"/>
  </w:num>
  <w:num w:numId="4">
    <w:abstractNumId w:val="2"/>
    <w:lvlOverride w:ilvl="0">
      <w:startOverride w:val="1"/>
    </w:lvlOverride>
  </w:num>
  <w:num w:numId="5">
    <w:abstractNumId w:val="0"/>
  </w:num>
  <w:num w:numId="6">
    <w:abstractNumId w:val="2"/>
    <w:lvlOverride w:ilvl="0">
      <w:startOverride w:val="1"/>
    </w:lvlOverride>
  </w:num>
  <w:num w:numId="7">
    <w:abstractNumId w:val="2"/>
    <w:lvlOverride w:ilvl="0">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7F4"/>
    <w:rsid w:val="00010DA8"/>
    <w:rsid w:val="0001221A"/>
    <w:rsid w:val="00042824"/>
    <w:rsid w:val="000515FD"/>
    <w:rsid w:val="00052DD4"/>
    <w:rsid w:val="00066B08"/>
    <w:rsid w:val="00087235"/>
    <w:rsid w:val="000A048C"/>
    <w:rsid w:val="000B19E3"/>
    <w:rsid w:val="000C3B22"/>
    <w:rsid w:val="000C7D0E"/>
    <w:rsid w:val="000D1C2F"/>
    <w:rsid w:val="0010345B"/>
    <w:rsid w:val="00113A0F"/>
    <w:rsid w:val="00114FDC"/>
    <w:rsid w:val="00141950"/>
    <w:rsid w:val="00155EA7"/>
    <w:rsid w:val="00176118"/>
    <w:rsid w:val="0017778A"/>
    <w:rsid w:val="00177EBA"/>
    <w:rsid w:val="001869B2"/>
    <w:rsid w:val="001939A0"/>
    <w:rsid w:val="001B492E"/>
    <w:rsid w:val="00204E0A"/>
    <w:rsid w:val="00246CBE"/>
    <w:rsid w:val="00257C9B"/>
    <w:rsid w:val="00292A5B"/>
    <w:rsid w:val="00293441"/>
    <w:rsid w:val="002A067C"/>
    <w:rsid w:val="002A4F57"/>
    <w:rsid w:val="002C3E4A"/>
    <w:rsid w:val="002E495F"/>
    <w:rsid w:val="002F09CB"/>
    <w:rsid w:val="002F2522"/>
    <w:rsid w:val="002F35F7"/>
    <w:rsid w:val="00340C44"/>
    <w:rsid w:val="00341A23"/>
    <w:rsid w:val="0034296D"/>
    <w:rsid w:val="003649DA"/>
    <w:rsid w:val="00381C36"/>
    <w:rsid w:val="003A5D0C"/>
    <w:rsid w:val="003E35D5"/>
    <w:rsid w:val="003E7B67"/>
    <w:rsid w:val="003F4C18"/>
    <w:rsid w:val="00401497"/>
    <w:rsid w:val="00442E7B"/>
    <w:rsid w:val="004436FE"/>
    <w:rsid w:val="00476ED6"/>
    <w:rsid w:val="004900C8"/>
    <w:rsid w:val="004A126A"/>
    <w:rsid w:val="004F6148"/>
    <w:rsid w:val="00556E77"/>
    <w:rsid w:val="005650BA"/>
    <w:rsid w:val="00594E9C"/>
    <w:rsid w:val="005B7D0E"/>
    <w:rsid w:val="005F51B4"/>
    <w:rsid w:val="00605FE6"/>
    <w:rsid w:val="0062090D"/>
    <w:rsid w:val="006232E6"/>
    <w:rsid w:val="00626C97"/>
    <w:rsid w:val="00635B5D"/>
    <w:rsid w:val="00651D47"/>
    <w:rsid w:val="00677AEB"/>
    <w:rsid w:val="006A7EFE"/>
    <w:rsid w:val="006D2812"/>
    <w:rsid w:val="006D4EA6"/>
    <w:rsid w:val="006E3EAD"/>
    <w:rsid w:val="006E4F63"/>
    <w:rsid w:val="006F0554"/>
    <w:rsid w:val="00702343"/>
    <w:rsid w:val="0072603A"/>
    <w:rsid w:val="00730E5F"/>
    <w:rsid w:val="007561CC"/>
    <w:rsid w:val="0077770D"/>
    <w:rsid w:val="00782286"/>
    <w:rsid w:val="007A47F4"/>
    <w:rsid w:val="007B2C85"/>
    <w:rsid w:val="007F250A"/>
    <w:rsid w:val="00813D3C"/>
    <w:rsid w:val="00814B36"/>
    <w:rsid w:val="00821545"/>
    <w:rsid w:val="008242DE"/>
    <w:rsid w:val="00843DA7"/>
    <w:rsid w:val="008666E4"/>
    <w:rsid w:val="00877D83"/>
    <w:rsid w:val="00882129"/>
    <w:rsid w:val="0088349B"/>
    <w:rsid w:val="008869BF"/>
    <w:rsid w:val="00891404"/>
    <w:rsid w:val="00891586"/>
    <w:rsid w:val="008A00C7"/>
    <w:rsid w:val="008D06A4"/>
    <w:rsid w:val="008D5E42"/>
    <w:rsid w:val="008E3C96"/>
    <w:rsid w:val="008F1BB8"/>
    <w:rsid w:val="008F72E0"/>
    <w:rsid w:val="009348A5"/>
    <w:rsid w:val="00982B0B"/>
    <w:rsid w:val="009A5978"/>
    <w:rsid w:val="009B2045"/>
    <w:rsid w:val="009E608C"/>
    <w:rsid w:val="00A15BE4"/>
    <w:rsid w:val="00A23DCE"/>
    <w:rsid w:val="00A42852"/>
    <w:rsid w:val="00A54514"/>
    <w:rsid w:val="00A6377F"/>
    <w:rsid w:val="00A82521"/>
    <w:rsid w:val="00A860ED"/>
    <w:rsid w:val="00A87BD2"/>
    <w:rsid w:val="00A92EB3"/>
    <w:rsid w:val="00AF3277"/>
    <w:rsid w:val="00AF36C0"/>
    <w:rsid w:val="00B07411"/>
    <w:rsid w:val="00B12928"/>
    <w:rsid w:val="00B27478"/>
    <w:rsid w:val="00B44B64"/>
    <w:rsid w:val="00B5014C"/>
    <w:rsid w:val="00B55EF3"/>
    <w:rsid w:val="00B56407"/>
    <w:rsid w:val="00B90B72"/>
    <w:rsid w:val="00BA39AB"/>
    <w:rsid w:val="00BB425B"/>
    <w:rsid w:val="00BE20BA"/>
    <w:rsid w:val="00C048A0"/>
    <w:rsid w:val="00C15218"/>
    <w:rsid w:val="00C339C0"/>
    <w:rsid w:val="00C63075"/>
    <w:rsid w:val="00C71388"/>
    <w:rsid w:val="00C94936"/>
    <w:rsid w:val="00CA76F7"/>
    <w:rsid w:val="00CD64CC"/>
    <w:rsid w:val="00D07246"/>
    <w:rsid w:val="00D158D4"/>
    <w:rsid w:val="00D239E5"/>
    <w:rsid w:val="00D305FB"/>
    <w:rsid w:val="00D353E6"/>
    <w:rsid w:val="00D47C43"/>
    <w:rsid w:val="00D62B21"/>
    <w:rsid w:val="00D674F4"/>
    <w:rsid w:val="00D91A09"/>
    <w:rsid w:val="00DA57C7"/>
    <w:rsid w:val="00DD0BA5"/>
    <w:rsid w:val="00DD2474"/>
    <w:rsid w:val="00DE7B0F"/>
    <w:rsid w:val="00E15E9B"/>
    <w:rsid w:val="00E34546"/>
    <w:rsid w:val="00E851DF"/>
    <w:rsid w:val="00EB7565"/>
    <w:rsid w:val="00EC663F"/>
    <w:rsid w:val="00ED449C"/>
    <w:rsid w:val="00ED5CF1"/>
    <w:rsid w:val="00EF0D66"/>
    <w:rsid w:val="00EF777B"/>
    <w:rsid w:val="00F10BF0"/>
    <w:rsid w:val="00F23E7B"/>
    <w:rsid w:val="00F2616F"/>
    <w:rsid w:val="00F32910"/>
    <w:rsid w:val="00F466B4"/>
    <w:rsid w:val="00F723EE"/>
    <w:rsid w:val="00F72DA3"/>
    <w:rsid w:val="00F86065"/>
    <w:rsid w:val="00FB210B"/>
    <w:rsid w:val="00FC34E3"/>
    <w:rsid w:val="00FE4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90B66"/>
  <w15:chartTrackingRefBased/>
  <w15:docId w15:val="{7CF3E07B-3ABC-4F1A-BE0F-FB5578EC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014C"/>
    <w:pPr>
      <w:widowControl w:val="0"/>
      <w:snapToGrid w:val="0"/>
      <w:spacing w:line="360" w:lineRule="auto"/>
      <w:ind w:leftChars="100" w:left="100" w:firstLineChars="200" w:firstLine="200"/>
      <w:jc w:val="both"/>
      <w:textAlignment w:val="center"/>
    </w:pPr>
  </w:style>
  <w:style w:type="paragraph" w:styleId="1">
    <w:name w:val="heading 1"/>
    <w:basedOn w:val="a"/>
    <w:next w:val="a"/>
    <w:link w:val="10"/>
    <w:uiPriority w:val="9"/>
    <w:qFormat/>
    <w:rsid w:val="00B5014C"/>
    <w:pPr>
      <w:numPr>
        <w:numId w:val="1"/>
      </w:numPr>
      <w:ind w:left="457" w:firstLineChars="0" w:hanging="357"/>
      <w:outlineLvl w:val="0"/>
    </w:pPr>
    <w:rPr>
      <w:rFonts w:eastAsiaTheme="majorEastAsia"/>
      <w:b/>
      <w:color w:val="0000FF"/>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5E42"/>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8D5E42"/>
    <w:rPr>
      <w:sz w:val="18"/>
      <w:szCs w:val="18"/>
    </w:rPr>
  </w:style>
  <w:style w:type="paragraph" w:styleId="a5">
    <w:name w:val="footer"/>
    <w:basedOn w:val="a"/>
    <w:link w:val="a6"/>
    <w:uiPriority w:val="99"/>
    <w:unhideWhenUsed/>
    <w:rsid w:val="008D5E42"/>
    <w:pPr>
      <w:tabs>
        <w:tab w:val="center" w:pos="4153"/>
        <w:tab w:val="right" w:pos="8306"/>
      </w:tabs>
      <w:jc w:val="left"/>
    </w:pPr>
    <w:rPr>
      <w:sz w:val="18"/>
      <w:szCs w:val="18"/>
    </w:rPr>
  </w:style>
  <w:style w:type="character" w:customStyle="1" w:styleId="a6">
    <w:name w:val="页脚 字符"/>
    <w:basedOn w:val="a0"/>
    <w:link w:val="a5"/>
    <w:uiPriority w:val="99"/>
    <w:rsid w:val="008D5E42"/>
    <w:rPr>
      <w:sz w:val="18"/>
      <w:szCs w:val="18"/>
    </w:rPr>
  </w:style>
  <w:style w:type="paragraph" w:styleId="a7">
    <w:name w:val="List Paragraph"/>
    <w:basedOn w:val="a"/>
    <w:uiPriority w:val="34"/>
    <w:qFormat/>
    <w:rsid w:val="006232E6"/>
    <w:pPr>
      <w:ind w:firstLine="420"/>
    </w:pPr>
  </w:style>
  <w:style w:type="character" w:customStyle="1" w:styleId="10">
    <w:name w:val="标题 1 字符"/>
    <w:basedOn w:val="a0"/>
    <w:link w:val="1"/>
    <w:uiPriority w:val="9"/>
    <w:rsid w:val="00B5014C"/>
    <w:rPr>
      <w:rFonts w:eastAsiaTheme="majorEastAsia"/>
      <w:b/>
      <w:color w:val="0000FF"/>
      <w:sz w:val="30"/>
    </w:rPr>
  </w:style>
  <w:style w:type="paragraph" w:styleId="a8">
    <w:name w:val="Body Text"/>
    <w:basedOn w:val="a"/>
    <w:link w:val="a9"/>
    <w:rsid w:val="007B2C85"/>
    <w:pPr>
      <w:widowControl/>
      <w:tabs>
        <w:tab w:val="left" w:pos="6663"/>
      </w:tabs>
      <w:snapToGrid/>
      <w:spacing w:before="120" w:after="120"/>
      <w:ind w:leftChars="0" w:left="0" w:right="561" w:firstLineChars="0" w:firstLine="0"/>
      <w:jc w:val="left"/>
    </w:pPr>
    <w:rPr>
      <w:rFonts w:ascii="宋体" w:eastAsia="宋体" w:hAnsi="Times New Roman" w:cs="Times New Roman"/>
      <w:kern w:val="0"/>
      <w:szCs w:val="20"/>
    </w:rPr>
  </w:style>
  <w:style w:type="character" w:customStyle="1" w:styleId="a9">
    <w:name w:val="正文文本 字符"/>
    <w:basedOn w:val="a0"/>
    <w:link w:val="a8"/>
    <w:rsid w:val="007B2C85"/>
    <w:rPr>
      <w:rFonts w:ascii="宋体" w:eastAsia="宋体" w:hAnsi="Times New Roman" w:cs="Times New Roman"/>
      <w:kern w:val="0"/>
      <w:szCs w:val="20"/>
    </w:rPr>
  </w:style>
  <w:style w:type="paragraph" w:customStyle="1" w:styleId="aa">
    <w:name w:val="章节标题"/>
    <w:basedOn w:val="a"/>
    <w:next w:val="1"/>
    <w:link w:val="ab"/>
    <w:qFormat/>
    <w:rsid w:val="00B5014C"/>
    <w:pPr>
      <w:widowControl/>
      <w:ind w:leftChars="0" w:left="0" w:firstLineChars="0" w:firstLine="0"/>
      <w:jc w:val="center"/>
      <w:outlineLvl w:val="0"/>
    </w:pPr>
    <w:rPr>
      <w:rFonts w:ascii="宋体" w:hAnsi="宋体" w:cs="宋体"/>
      <w:b/>
      <w:kern w:val="0"/>
      <w:sz w:val="44"/>
    </w:rPr>
  </w:style>
  <w:style w:type="character" w:customStyle="1" w:styleId="ab">
    <w:name w:val="章节标题 字符"/>
    <w:basedOn w:val="a0"/>
    <w:link w:val="aa"/>
    <w:rsid w:val="00B5014C"/>
    <w:rPr>
      <w:rFonts w:ascii="宋体" w:hAnsi="宋体" w:cs="宋体"/>
      <w:b/>
      <w:kern w:val="0"/>
      <w:sz w:val="44"/>
    </w:rPr>
  </w:style>
  <w:style w:type="paragraph" w:styleId="ac">
    <w:name w:val="Normal (Web)"/>
    <w:basedOn w:val="a"/>
    <w:rsid w:val="00B56407"/>
    <w:pPr>
      <w:snapToGrid/>
      <w:spacing w:line="240" w:lineRule="auto"/>
      <w:ind w:leftChars="0" w:left="0" w:firstLineChars="0" w:firstLine="0"/>
      <w:textAlignment w:val="auto"/>
    </w:pPr>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99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image" Target="media/image14.png"/><Relationship Id="rId39" Type="http://schemas.openxmlformats.org/officeDocument/2006/relationships/oleObject" Target="embeddings/oleObject8.bin"/><Relationship Id="rId21" Type="http://schemas.openxmlformats.org/officeDocument/2006/relationships/image" Target="media/image10.png"/><Relationship Id="rId34" Type="http://schemas.openxmlformats.org/officeDocument/2006/relationships/oleObject" Target="embeddings/oleObject6.bin"/><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6.png"/><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9.emf"/><Relationship Id="rId37" Type="http://schemas.openxmlformats.org/officeDocument/2006/relationships/oleObject" Target="embeddings/oleObject7.bin"/><Relationship Id="rId40" Type="http://schemas.openxmlformats.org/officeDocument/2006/relationships/oleObject" Target="embeddings/oleObject9.bin"/><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2.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image" Target="media/image18.emf"/><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wmf"/><Relationship Id="rId22" Type="http://schemas.openxmlformats.org/officeDocument/2006/relationships/oleObject" Target="embeddings/oleObject5.bin"/><Relationship Id="rId27" Type="http://schemas.microsoft.com/office/2007/relationships/hdphoto" Target="media/hdphoto1.wdp"/><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3.wmf"/><Relationship Id="rId46" Type="http://schemas.openxmlformats.org/officeDocument/2006/relationships/header" Target="header3.xml"/><Relationship Id="rId20" Type="http://schemas.openxmlformats.org/officeDocument/2006/relationships/oleObject" Target="embeddings/oleObject4.bin"/><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5A33E-508E-403C-A71A-937A8D2E1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642</Words>
  <Characters>3663</Characters>
  <Application>Microsoft Office Word</Application>
  <DocSecurity>0</DocSecurity>
  <Lines>30</Lines>
  <Paragraphs>8</Paragraphs>
  <ScaleCrop>false</ScaleCrop>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修改说明：</dc:creator>
  <cp:keywords/>
  <dc:description/>
  <cp:lastModifiedBy>XSY</cp:lastModifiedBy>
  <cp:revision>137</cp:revision>
  <dcterms:created xsi:type="dcterms:W3CDTF">2018-11-05T15:07:00Z</dcterms:created>
  <dcterms:modified xsi:type="dcterms:W3CDTF">2023-10-17T00:52:00Z</dcterms:modified>
</cp:coreProperties>
</file>