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1566" w:rsidRDefault="00761566" w:rsidP="00095C12">
      <w:pPr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761566" w:rsidRDefault="00761566" w:rsidP="00761566">
      <w:pPr>
        <w:spacing w:after="0" w:line="240" w:lineRule="auto"/>
        <w:ind w:left="5760"/>
        <w:rPr>
          <w:rFonts w:eastAsia="Times New Roman" w:cs="Calibri"/>
          <w:color w:val="000000"/>
          <w:lang w:eastAsia="en-IN"/>
        </w:rPr>
      </w:pPr>
    </w:p>
    <w:p w:rsidR="00761566" w:rsidRDefault="00095C12" w:rsidP="00095C12">
      <w:pPr>
        <w:spacing w:after="0" w:line="240" w:lineRule="auto"/>
        <w:ind w:left="5760"/>
        <w:rPr>
          <w:rFonts w:eastAsia="Times New Roman" w:cs="Calibri"/>
          <w:color w:val="000000"/>
          <w:lang w:eastAsia="en-IN"/>
        </w:rPr>
      </w:pPr>
      <w:r>
        <w:t xml:space="preserve">           </w:t>
      </w:r>
      <w:r w:rsidR="00761566">
        <w:t>GST</w:t>
      </w:r>
      <w:r>
        <w:t xml:space="preserve"> Invoice No. 32</w:t>
      </w:r>
    </w:p>
    <w:p w:rsidR="00761566" w:rsidRDefault="00761566" w:rsidP="00761566">
      <w:pPr>
        <w:spacing w:after="0" w:line="240" w:lineRule="auto"/>
        <w:rPr>
          <w:rFonts w:eastAsia="Times New Roman" w:cs="Calibri"/>
          <w:color w:val="000000"/>
          <w:lang w:eastAsia="en-I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rPr>
          <w:rFonts w:eastAsia="Times New Roman" w:cs="Calibri"/>
          <w:color w:val="000000"/>
          <w:lang w:eastAsia="en-IN"/>
        </w:rPr>
        <w:t xml:space="preserve">GST Invoice </w:t>
      </w:r>
      <w:proofErr w:type="gramStart"/>
      <w:r>
        <w:rPr>
          <w:rFonts w:eastAsia="Times New Roman" w:cs="Calibri"/>
          <w:color w:val="000000"/>
          <w:lang w:eastAsia="en-IN"/>
        </w:rPr>
        <w:t>Date</w:t>
      </w:r>
      <w:r w:rsidR="00095C12">
        <w:rPr>
          <w:rFonts w:eastAsia="Times New Roman" w:cs="Calibri"/>
          <w:color w:val="000000"/>
          <w:lang w:eastAsia="en-IN"/>
        </w:rPr>
        <w:t xml:space="preserve"> </w:t>
      </w:r>
      <w:r>
        <w:rPr>
          <w:rFonts w:eastAsia="Times New Roman" w:cs="Calibri"/>
          <w:color w:val="000000"/>
          <w:lang w:eastAsia="en-IN"/>
        </w:rPr>
        <w:t>:</w:t>
      </w:r>
      <w:proofErr w:type="gramEnd"/>
      <w:r w:rsidR="00095C12">
        <w:rPr>
          <w:rFonts w:eastAsia="Times New Roman" w:cs="Calibri"/>
          <w:color w:val="000000"/>
          <w:lang w:eastAsia="en-IN"/>
        </w:rPr>
        <w:t xml:space="preserve"> </w:t>
      </w:r>
      <w:r>
        <w:rPr>
          <w:rFonts w:eastAsia="Times New Roman" w:cs="Calibri"/>
          <w:color w:val="000000"/>
          <w:lang w:eastAsia="en-IN"/>
        </w:rPr>
        <w:t>01.12.2022</w:t>
      </w:r>
    </w:p>
    <w:p w:rsidR="00761566" w:rsidRDefault="00761566" w:rsidP="00761566">
      <w:pPr>
        <w:spacing w:after="0" w:line="240" w:lineRule="auto"/>
        <w:rPr>
          <w:rFonts w:eastAsia="Times New Roman" w:cs="Calibri"/>
          <w:color w:val="000000"/>
          <w:lang w:eastAsia="en-I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rPr>
          <w:rFonts w:eastAsia="Times New Roman" w:cs="Calibri"/>
          <w:color w:val="000000"/>
          <w:lang w:eastAsia="en-IN"/>
        </w:rPr>
        <w:t>Period:01.11.22 to 30.11.2022</w:t>
      </w:r>
    </w:p>
    <w:p w:rsidR="00761566" w:rsidRDefault="00761566" w:rsidP="00761566">
      <w:pPr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761566" w:rsidRDefault="00761566" w:rsidP="00761566">
      <w:pPr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To</w:t>
      </w:r>
    </w:p>
    <w:p w:rsidR="00761566" w:rsidRDefault="00761566" w:rsidP="00761566">
      <w:pPr>
        <w:spacing w:after="0" w:line="240" w:lineRule="auto"/>
        <w:rPr>
          <w:rFonts w:eastAsia="Times New Roman" w:cs="Calibri"/>
          <w:color w:val="000000"/>
          <w:lang w:eastAsia="en-IN"/>
        </w:rPr>
      </w:pPr>
      <w:r>
        <w:t xml:space="preserve">      </w:t>
      </w:r>
      <w:r>
        <w:rPr>
          <w:rFonts w:eastAsia="Times New Roman" w:cs="Calibri"/>
          <w:color w:val="000000"/>
          <w:lang w:eastAsia="en-IN"/>
        </w:rPr>
        <w:t>PRISM JOHNSON LIMITED</w:t>
      </w:r>
    </w:p>
    <w:p w:rsidR="00761566" w:rsidRDefault="00761566" w:rsidP="00761566">
      <w:pPr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  RMC(INDIA) DIVISION</w:t>
      </w:r>
    </w:p>
    <w:p w:rsidR="00761566" w:rsidRDefault="00761566" w:rsidP="00761566">
      <w:pPr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  GST NO.29AAACP6224A1ZT</w:t>
      </w:r>
    </w:p>
    <w:p w:rsidR="00761566" w:rsidRDefault="00761566" w:rsidP="00761566">
      <w:pPr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  SURVEY NO.169, RENJALA VILLAGE</w:t>
      </w:r>
    </w:p>
    <w:p w:rsidR="00761566" w:rsidRDefault="00761566" w:rsidP="00761566">
      <w:pPr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  KARKALA-574114</w:t>
      </w:r>
    </w:p>
    <w:p w:rsidR="00761566" w:rsidRDefault="00761566" w:rsidP="00761566">
      <w:pPr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761566" w:rsidRDefault="00761566" w:rsidP="00761566">
      <w:pPr>
        <w:spacing w:after="0" w:line="240" w:lineRule="auto"/>
        <w:rPr>
          <w:rFonts w:eastAsia="Times New Roman" w:cs="Calibri"/>
          <w:color w:val="000000"/>
          <w:lang w:eastAsia="en-IN"/>
        </w:rPr>
      </w:pPr>
    </w:p>
    <w:tbl>
      <w:tblPr>
        <w:tblStyle w:val="TableGrid"/>
        <w:tblpPr w:leftFromText="180" w:rightFromText="180" w:vertAnchor="page" w:horzAnchor="margin" w:tblpXSpec="center" w:tblpY="5131"/>
        <w:tblW w:w="10073" w:type="dxa"/>
        <w:tblLook w:val="04A0" w:firstRow="1" w:lastRow="0" w:firstColumn="1" w:lastColumn="0" w:noHBand="0" w:noVBand="1"/>
      </w:tblPr>
      <w:tblGrid>
        <w:gridCol w:w="670"/>
        <w:gridCol w:w="3512"/>
        <w:gridCol w:w="1956"/>
        <w:gridCol w:w="1960"/>
        <w:gridCol w:w="1975"/>
      </w:tblGrid>
      <w:tr w:rsidR="00761566" w:rsidTr="00761566">
        <w:trPr>
          <w:trHeight w:val="465"/>
        </w:trPr>
        <w:tc>
          <w:tcPr>
            <w:tcW w:w="670" w:type="dxa"/>
          </w:tcPr>
          <w:p w:rsidR="00761566" w:rsidRPr="00761566" w:rsidRDefault="00761566" w:rsidP="00761566">
            <w:pPr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 w:rsidRPr="00761566">
              <w:rPr>
                <w:rFonts w:eastAsia="Times New Roman" w:cs="Calibri"/>
                <w:b/>
                <w:bCs/>
                <w:color w:val="000000"/>
                <w:lang w:eastAsia="en-IN"/>
              </w:rPr>
              <w:t>Sl.no</w:t>
            </w:r>
          </w:p>
        </w:tc>
        <w:tc>
          <w:tcPr>
            <w:tcW w:w="3512" w:type="dxa"/>
          </w:tcPr>
          <w:p w:rsidR="00761566" w:rsidRPr="00761566" w:rsidRDefault="00761566" w:rsidP="00761566">
            <w:pPr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 w:rsidRPr="00761566">
              <w:rPr>
                <w:rFonts w:eastAsia="Times New Roman" w:cs="Calibri"/>
                <w:b/>
                <w:bCs/>
                <w:color w:val="000000"/>
                <w:lang w:eastAsia="en-IN"/>
              </w:rPr>
              <w:t>Particulars</w:t>
            </w:r>
          </w:p>
        </w:tc>
        <w:tc>
          <w:tcPr>
            <w:tcW w:w="1956" w:type="dxa"/>
          </w:tcPr>
          <w:p w:rsidR="00761566" w:rsidRPr="00761566" w:rsidRDefault="00761566" w:rsidP="00761566">
            <w:pPr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 w:rsidRPr="00761566">
              <w:rPr>
                <w:rFonts w:eastAsia="Times New Roman" w:cs="Calibri"/>
                <w:b/>
                <w:bCs/>
                <w:color w:val="000000"/>
                <w:lang w:eastAsia="en-IN"/>
              </w:rPr>
              <w:t>Qty</w:t>
            </w:r>
          </w:p>
        </w:tc>
        <w:tc>
          <w:tcPr>
            <w:tcW w:w="1960" w:type="dxa"/>
          </w:tcPr>
          <w:p w:rsidR="00761566" w:rsidRPr="00761566" w:rsidRDefault="00761566" w:rsidP="00761566">
            <w:pPr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 w:rsidRPr="00761566">
              <w:rPr>
                <w:rFonts w:eastAsia="Times New Roman" w:cs="Calibri"/>
                <w:b/>
                <w:bCs/>
                <w:color w:val="000000"/>
                <w:lang w:eastAsia="en-IN"/>
              </w:rPr>
              <w:t>Rate</w:t>
            </w:r>
          </w:p>
        </w:tc>
        <w:tc>
          <w:tcPr>
            <w:tcW w:w="1975" w:type="dxa"/>
          </w:tcPr>
          <w:p w:rsidR="00761566" w:rsidRPr="00761566" w:rsidRDefault="00761566" w:rsidP="00761566">
            <w:pPr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 w:rsidRPr="00761566">
              <w:rPr>
                <w:rFonts w:eastAsia="Times New Roman" w:cs="Calibri"/>
                <w:b/>
                <w:bCs/>
                <w:color w:val="000000"/>
                <w:lang w:eastAsia="en-IN"/>
              </w:rPr>
              <w:t>Amount</w:t>
            </w:r>
          </w:p>
        </w:tc>
      </w:tr>
      <w:tr w:rsidR="00761566" w:rsidTr="0034731C">
        <w:trPr>
          <w:trHeight w:val="507"/>
        </w:trPr>
        <w:tc>
          <w:tcPr>
            <w:tcW w:w="670" w:type="dxa"/>
          </w:tcPr>
          <w:p w:rsidR="00761566" w:rsidRPr="00761566" w:rsidRDefault="00761566" w:rsidP="00761566">
            <w:pPr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1</w:t>
            </w:r>
            <w:r w:rsidRPr="00761566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3512" w:type="dxa"/>
            <w:vAlign w:val="bottom"/>
          </w:tcPr>
          <w:p w:rsidR="00761566" w:rsidRDefault="00496EA7" w:rsidP="00761566">
            <w:pPr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Breaking</w:t>
            </w:r>
          </w:p>
        </w:tc>
        <w:tc>
          <w:tcPr>
            <w:tcW w:w="1956" w:type="dxa"/>
            <w:vAlign w:val="bottom"/>
          </w:tcPr>
          <w:p w:rsidR="00761566" w:rsidRDefault="00761566" w:rsidP="00761566">
            <w:pPr>
              <w:jc w:val="right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10123.485</w:t>
            </w:r>
          </w:p>
        </w:tc>
        <w:tc>
          <w:tcPr>
            <w:tcW w:w="1960" w:type="dxa"/>
            <w:vAlign w:val="bottom"/>
          </w:tcPr>
          <w:p w:rsidR="00761566" w:rsidRDefault="00496EA7" w:rsidP="00761566">
            <w:pPr>
              <w:jc w:val="right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31.99</w:t>
            </w:r>
          </w:p>
        </w:tc>
        <w:tc>
          <w:tcPr>
            <w:tcW w:w="1975" w:type="dxa"/>
            <w:vAlign w:val="bottom"/>
          </w:tcPr>
          <w:p w:rsidR="00761566" w:rsidRDefault="00761566" w:rsidP="00761566">
            <w:pPr>
              <w:jc w:val="right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2,52,985.89</w:t>
            </w:r>
          </w:p>
        </w:tc>
      </w:tr>
      <w:tr w:rsidR="00761566" w:rsidTr="0034731C">
        <w:trPr>
          <w:trHeight w:val="407"/>
        </w:trPr>
        <w:tc>
          <w:tcPr>
            <w:tcW w:w="670" w:type="dxa"/>
          </w:tcPr>
          <w:p w:rsidR="00761566" w:rsidRPr="00761566" w:rsidRDefault="00761566" w:rsidP="00761566">
            <w:pPr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2</w:t>
            </w:r>
            <w:r w:rsidRPr="00761566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3512" w:type="dxa"/>
          </w:tcPr>
          <w:p w:rsidR="00761566" w:rsidRDefault="00496EA7" w:rsidP="00761566">
            <w:pPr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Quarry Loading</w:t>
            </w:r>
          </w:p>
        </w:tc>
        <w:tc>
          <w:tcPr>
            <w:tcW w:w="1956" w:type="dxa"/>
            <w:vAlign w:val="bottom"/>
          </w:tcPr>
          <w:p w:rsidR="00761566" w:rsidRDefault="00761566" w:rsidP="00761566">
            <w:pPr>
              <w:jc w:val="right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559.970</w:t>
            </w:r>
          </w:p>
        </w:tc>
        <w:tc>
          <w:tcPr>
            <w:tcW w:w="1960" w:type="dxa"/>
            <w:vAlign w:val="bottom"/>
          </w:tcPr>
          <w:p w:rsidR="00761566" w:rsidRDefault="00496EA7" w:rsidP="00761566">
            <w:pPr>
              <w:jc w:val="right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29.99</w:t>
            </w:r>
          </w:p>
        </w:tc>
        <w:tc>
          <w:tcPr>
            <w:tcW w:w="1975" w:type="dxa"/>
            <w:vAlign w:val="bottom"/>
          </w:tcPr>
          <w:p w:rsidR="00761566" w:rsidRDefault="00761566" w:rsidP="00761566">
            <w:pPr>
              <w:jc w:val="right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13,993.65</w:t>
            </w:r>
          </w:p>
        </w:tc>
      </w:tr>
      <w:tr w:rsidR="00761566" w:rsidTr="0034731C">
        <w:trPr>
          <w:trHeight w:val="405"/>
        </w:trPr>
        <w:tc>
          <w:tcPr>
            <w:tcW w:w="670" w:type="dxa"/>
          </w:tcPr>
          <w:p w:rsidR="00761566" w:rsidRPr="00761566" w:rsidRDefault="00761566" w:rsidP="00761566">
            <w:pPr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761566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3.</w:t>
            </w:r>
          </w:p>
        </w:tc>
        <w:tc>
          <w:tcPr>
            <w:tcW w:w="3512" w:type="dxa"/>
          </w:tcPr>
          <w:p w:rsidR="00761566" w:rsidRDefault="00496EA7" w:rsidP="00761566">
            <w:pPr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Stock Loading</w:t>
            </w:r>
          </w:p>
        </w:tc>
        <w:tc>
          <w:tcPr>
            <w:tcW w:w="1956" w:type="dxa"/>
            <w:vAlign w:val="bottom"/>
          </w:tcPr>
          <w:p w:rsidR="00761566" w:rsidRDefault="00761566" w:rsidP="00761566">
            <w:pPr>
              <w:jc w:val="right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25</w:t>
            </w:r>
            <w:r>
              <w:rPr>
                <w:rFonts w:eastAsia="Times New Roman" w:cs="Calibri"/>
                <w:color w:val="000000"/>
                <w:lang w:val="en-US" w:eastAsia="en-IN"/>
              </w:rPr>
              <w:t>90.52</w:t>
            </w:r>
          </w:p>
        </w:tc>
        <w:tc>
          <w:tcPr>
            <w:tcW w:w="1960" w:type="dxa"/>
            <w:vAlign w:val="bottom"/>
          </w:tcPr>
          <w:p w:rsidR="00761566" w:rsidRDefault="00496EA7" w:rsidP="00761566">
            <w:pPr>
              <w:jc w:val="right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30</w:t>
            </w:r>
          </w:p>
        </w:tc>
        <w:tc>
          <w:tcPr>
            <w:tcW w:w="1975" w:type="dxa"/>
            <w:vAlign w:val="bottom"/>
          </w:tcPr>
          <w:p w:rsidR="00761566" w:rsidRDefault="00761566" w:rsidP="00761566">
            <w:pPr>
              <w:jc w:val="right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6</w:t>
            </w:r>
            <w:r>
              <w:rPr>
                <w:rFonts w:eastAsia="Times New Roman" w:cs="Calibri"/>
                <w:color w:val="000000"/>
                <w:lang w:val="en-US" w:eastAsia="en-IN"/>
              </w:rPr>
              <w:t>4,737.09</w:t>
            </w:r>
          </w:p>
        </w:tc>
      </w:tr>
      <w:tr w:rsidR="00496EA7" w:rsidTr="0034731C">
        <w:trPr>
          <w:trHeight w:val="405"/>
        </w:trPr>
        <w:tc>
          <w:tcPr>
            <w:tcW w:w="670" w:type="dxa"/>
          </w:tcPr>
          <w:p w:rsidR="00496EA7" w:rsidRPr="00761566" w:rsidRDefault="00496EA7" w:rsidP="00761566">
            <w:pPr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4.</w:t>
            </w:r>
          </w:p>
        </w:tc>
        <w:tc>
          <w:tcPr>
            <w:tcW w:w="3512" w:type="dxa"/>
          </w:tcPr>
          <w:p w:rsidR="00496EA7" w:rsidRDefault="00496EA7" w:rsidP="00761566">
            <w:pPr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Machinery Loading</w:t>
            </w:r>
          </w:p>
        </w:tc>
        <w:tc>
          <w:tcPr>
            <w:tcW w:w="1956" w:type="dxa"/>
            <w:vAlign w:val="bottom"/>
          </w:tcPr>
          <w:p w:rsidR="00496EA7" w:rsidRDefault="00496EA7" w:rsidP="00761566">
            <w:pPr>
              <w:jc w:val="right"/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1960" w:type="dxa"/>
            <w:vAlign w:val="bottom"/>
          </w:tcPr>
          <w:p w:rsidR="00496EA7" w:rsidRDefault="00496EA7" w:rsidP="00761566">
            <w:pPr>
              <w:jc w:val="right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2100.00</w:t>
            </w:r>
          </w:p>
        </w:tc>
        <w:tc>
          <w:tcPr>
            <w:tcW w:w="1975" w:type="dxa"/>
            <w:vAlign w:val="bottom"/>
          </w:tcPr>
          <w:p w:rsidR="00496EA7" w:rsidRDefault="00496EA7" w:rsidP="00761566">
            <w:pPr>
              <w:jc w:val="right"/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761566" w:rsidTr="0034731C">
        <w:trPr>
          <w:trHeight w:val="411"/>
        </w:trPr>
        <w:tc>
          <w:tcPr>
            <w:tcW w:w="670" w:type="dxa"/>
          </w:tcPr>
          <w:p w:rsidR="00761566" w:rsidRPr="00496EA7" w:rsidRDefault="00761566" w:rsidP="00761566">
            <w:pPr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3512" w:type="dxa"/>
          </w:tcPr>
          <w:p w:rsidR="00761566" w:rsidRDefault="00761566" w:rsidP="00761566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1956" w:type="dxa"/>
          </w:tcPr>
          <w:p w:rsidR="00761566" w:rsidRDefault="00761566" w:rsidP="00761566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1960" w:type="dxa"/>
            <w:vAlign w:val="bottom"/>
          </w:tcPr>
          <w:p w:rsidR="00761566" w:rsidRDefault="00761566" w:rsidP="00761566">
            <w:pPr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Total</w:t>
            </w:r>
          </w:p>
        </w:tc>
        <w:tc>
          <w:tcPr>
            <w:tcW w:w="1975" w:type="dxa"/>
            <w:vAlign w:val="bottom"/>
          </w:tcPr>
          <w:p w:rsidR="00761566" w:rsidRDefault="00761566" w:rsidP="00761566">
            <w:pPr>
              <w:jc w:val="right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3,3</w:t>
            </w:r>
            <w:r>
              <w:rPr>
                <w:rFonts w:eastAsia="Times New Roman" w:cs="Calibri"/>
                <w:color w:val="000000"/>
                <w:lang w:val="en-US" w:eastAsia="en-IN"/>
              </w:rPr>
              <w:t>1,716.63</w:t>
            </w:r>
          </w:p>
        </w:tc>
      </w:tr>
      <w:tr w:rsidR="00761566" w:rsidTr="0034731C">
        <w:trPr>
          <w:trHeight w:val="417"/>
        </w:trPr>
        <w:tc>
          <w:tcPr>
            <w:tcW w:w="670" w:type="dxa"/>
          </w:tcPr>
          <w:p w:rsidR="00761566" w:rsidRDefault="00761566" w:rsidP="00761566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3512" w:type="dxa"/>
          </w:tcPr>
          <w:p w:rsidR="00761566" w:rsidRDefault="00761566" w:rsidP="00761566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1956" w:type="dxa"/>
          </w:tcPr>
          <w:p w:rsidR="00761566" w:rsidRDefault="00761566" w:rsidP="00761566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1960" w:type="dxa"/>
            <w:vAlign w:val="bottom"/>
          </w:tcPr>
          <w:p w:rsidR="00761566" w:rsidRDefault="00761566" w:rsidP="00761566">
            <w:pPr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CGST @</w:t>
            </w:r>
            <w:r w:rsidR="00496EA7">
              <w:rPr>
                <w:rFonts w:eastAsia="Times New Roman" w:cs="Calibri"/>
                <w:color w:val="000000"/>
                <w:lang w:eastAsia="en-IN"/>
              </w:rPr>
              <w:t>9</w:t>
            </w:r>
            <w:r>
              <w:rPr>
                <w:rFonts w:eastAsia="Times New Roman" w:cs="Calibri"/>
                <w:color w:val="000000"/>
                <w:lang w:eastAsia="en-IN"/>
              </w:rPr>
              <w:t>%</w:t>
            </w:r>
          </w:p>
        </w:tc>
        <w:tc>
          <w:tcPr>
            <w:tcW w:w="1975" w:type="dxa"/>
            <w:vAlign w:val="bottom"/>
          </w:tcPr>
          <w:p w:rsidR="00761566" w:rsidRDefault="00761566" w:rsidP="00761566">
            <w:pPr>
              <w:jc w:val="right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8,2</w:t>
            </w:r>
            <w:r>
              <w:rPr>
                <w:rFonts w:eastAsia="Times New Roman" w:cs="Calibri"/>
                <w:color w:val="000000"/>
                <w:lang w:val="en-US" w:eastAsia="en-IN"/>
              </w:rPr>
              <w:t>92.91</w:t>
            </w:r>
          </w:p>
        </w:tc>
      </w:tr>
      <w:tr w:rsidR="00761566" w:rsidTr="0034731C">
        <w:trPr>
          <w:trHeight w:val="423"/>
        </w:trPr>
        <w:tc>
          <w:tcPr>
            <w:tcW w:w="670" w:type="dxa"/>
          </w:tcPr>
          <w:p w:rsidR="00761566" w:rsidRDefault="00761566" w:rsidP="00761566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3512" w:type="dxa"/>
          </w:tcPr>
          <w:p w:rsidR="00761566" w:rsidRDefault="00761566" w:rsidP="00761566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1956" w:type="dxa"/>
          </w:tcPr>
          <w:p w:rsidR="00761566" w:rsidRDefault="00761566" w:rsidP="00761566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1960" w:type="dxa"/>
            <w:vAlign w:val="bottom"/>
          </w:tcPr>
          <w:p w:rsidR="00761566" w:rsidRDefault="00761566" w:rsidP="00761566">
            <w:pPr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 xml:space="preserve">SGST @ </w:t>
            </w:r>
            <w:r w:rsidR="00496EA7">
              <w:rPr>
                <w:rFonts w:eastAsia="Times New Roman" w:cs="Calibri"/>
                <w:color w:val="000000"/>
                <w:lang w:eastAsia="en-IN"/>
              </w:rPr>
              <w:t>9</w:t>
            </w:r>
            <w:r>
              <w:rPr>
                <w:rFonts w:eastAsia="Times New Roman" w:cs="Calibri"/>
                <w:color w:val="000000"/>
                <w:lang w:eastAsia="en-IN"/>
              </w:rPr>
              <w:t>%</w:t>
            </w:r>
          </w:p>
        </w:tc>
        <w:tc>
          <w:tcPr>
            <w:tcW w:w="1975" w:type="dxa"/>
            <w:vAlign w:val="bottom"/>
          </w:tcPr>
          <w:p w:rsidR="00761566" w:rsidRDefault="00761566" w:rsidP="00761566">
            <w:pPr>
              <w:jc w:val="right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8,2</w:t>
            </w:r>
            <w:r>
              <w:rPr>
                <w:rFonts w:eastAsia="Times New Roman" w:cs="Calibri"/>
                <w:color w:val="000000"/>
                <w:lang w:val="en-US" w:eastAsia="en-IN"/>
              </w:rPr>
              <w:t>92.91</w:t>
            </w:r>
          </w:p>
        </w:tc>
      </w:tr>
      <w:tr w:rsidR="00761566" w:rsidTr="0034731C">
        <w:trPr>
          <w:trHeight w:val="423"/>
        </w:trPr>
        <w:tc>
          <w:tcPr>
            <w:tcW w:w="670" w:type="dxa"/>
          </w:tcPr>
          <w:p w:rsidR="00761566" w:rsidRDefault="00761566" w:rsidP="00761566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3512" w:type="dxa"/>
          </w:tcPr>
          <w:p w:rsidR="00761566" w:rsidRDefault="00761566" w:rsidP="00761566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1956" w:type="dxa"/>
          </w:tcPr>
          <w:p w:rsidR="00761566" w:rsidRDefault="00761566" w:rsidP="00761566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1960" w:type="dxa"/>
            <w:vAlign w:val="bottom"/>
          </w:tcPr>
          <w:p w:rsidR="00761566" w:rsidRDefault="00761566" w:rsidP="00761566">
            <w:pPr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Round off</w:t>
            </w:r>
          </w:p>
        </w:tc>
        <w:tc>
          <w:tcPr>
            <w:tcW w:w="1975" w:type="dxa"/>
            <w:vAlign w:val="bottom"/>
          </w:tcPr>
          <w:p w:rsidR="00761566" w:rsidRDefault="00761566" w:rsidP="00761566">
            <w:pPr>
              <w:jc w:val="right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3,48,302.46</w:t>
            </w:r>
          </w:p>
        </w:tc>
      </w:tr>
      <w:tr w:rsidR="00761566" w:rsidTr="0034731C">
        <w:trPr>
          <w:trHeight w:val="401"/>
        </w:trPr>
        <w:tc>
          <w:tcPr>
            <w:tcW w:w="670" w:type="dxa"/>
          </w:tcPr>
          <w:p w:rsidR="00761566" w:rsidRDefault="00761566" w:rsidP="00761566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3512" w:type="dxa"/>
          </w:tcPr>
          <w:p w:rsidR="00761566" w:rsidRDefault="00761566" w:rsidP="00761566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1956" w:type="dxa"/>
          </w:tcPr>
          <w:p w:rsidR="00761566" w:rsidRDefault="00761566" w:rsidP="00761566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1960" w:type="dxa"/>
            <w:vAlign w:val="bottom"/>
          </w:tcPr>
          <w:p w:rsidR="00761566" w:rsidRDefault="00761566" w:rsidP="00761566">
            <w:pPr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Grand Total</w:t>
            </w:r>
          </w:p>
        </w:tc>
        <w:tc>
          <w:tcPr>
            <w:tcW w:w="1975" w:type="dxa"/>
            <w:vAlign w:val="bottom"/>
          </w:tcPr>
          <w:p w:rsidR="00761566" w:rsidRDefault="00761566" w:rsidP="00761566">
            <w:pPr>
              <w:jc w:val="right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3,4</w:t>
            </w:r>
            <w:r>
              <w:rPr>
                <w:rFonts w:eastAsia="Times New Roman" w:cs="Calibri"/>
                <w:color w:val="000000"/>
                <w:lang w:val="en-US" w:eastAsia="en-IN"/>
              </w:rPr>
              <w:t>8,302.00</w:t>
            </w:r>
          </w:p>
        </w:tc>
      </w:tr>
    </w:tbl>
    <w:p w:rsidR="00761566" w:rsidRDefault="00761566" w:rsidP="00761566">
      <w:pPr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Amount in words: Three lakhs and forty-eight thousand and three hundred and two only</w:t>
      </w:r>
    </w:p>
    <w:p w:rsidR="00761566" w:rsidRDefault="00761566" w:rsidP="00761566">
      <w:pPr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Diesel De-escalation calculation- Rate as per agreement Rs.95/- </w:t>
      </w:r>
    </w:p>
    <w:p w:rsidR="00761566" w:rsidRDefault="00761566" w:rsidP="00761566">
      <w:pPr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Average Diesel rate for the month Rs.87.46/-</w:t>
      </w:r>
    </w:p>
    <w:p w:rsidR="00496EA7" w:rsidRPr="00496EA7" w:rsidRDefault="00761566" w:rsidP="00496EA7">
      <w:pPr>
        <w:pStyle w:val="selectable-text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96EA7">
        <w:rPr>
          <w:rFonts w:asciiTheme="minorHAnsi" w:hAnsiTheme="minorHAnsi" w:cstheme="minorHAnsi"/>
          <w:color w:val="000000"/>
          <w:sz w:val="22"/>
          <w:szCs w:val="22"/>
        </w:rPr>
        <w:t>Difference 7.54x0.40/3=1.01 (</w:t>
      </w:r>
      <w:r w:rsidR="00496EA7" w:rsidRPr="00496EA7">
        <w:rPr>
          <w:rStyle w:val="selectable-text1"/>
          <w:rFonts w:asciiTheme="minorHAnsi" w:hAnsiTheme="minorHAnsi" w:cstheme="minorHAnsi"/>
          <w:sz w:val="22"/>
          <w:szCs w:val="22"/>
        </w:rPr>
        <w:t>(Breaking 33-1.01=31.99, Loading 31-1.01=29.99)</w:t>
      </w:r>
    </w:p>
    <w:p w:rsidR="00761566" w:rsidRDefault="00496EA7" w:rsidP="00761566">
      <w:pPr>
        <w:spacing w:after="0" w:line="240" w:lineRule="auto"/>
        <w:rPr>
          <w:rFonts w:eastAsia="Times New Roman" w:cs="Calibri"/>
          <w:color w:val="000000"/>
          <w:lang w:eastAsia="en-IN"/>
        </w:rPr>
      </w:pPr>
      <w:r w:rsidRPr="00A15D08">
        <w:rPr>
          <w:rStyle w:val="selectable-text1"/>
        </w:rPr>
        <w:t xml:space="preserve">HSD Received </w:t>
      </w:r>
      <w:r w:rsidRPr="00755CF4">
        <w:rPr>
          <w:rStyle w:val="selectable-text1"/>
          <w:color w:val="000000" w:themeColor="text1"/>
        </w:rPr>
        <w:t xml:space="preserve">4590 Litres (Four thousand </w:t>
      </w:r>
      <w:r>
        <w:rPr>
          <w:rStyle w:val="selectable-text1"/>
          <w:color w:val="000000" w:themeColor="text1"/>
        </w:rPr>
        <w:t>Five</w:t>
      </w:r>
      <w:r w:rsidRPr="00755CF4">
        <w:rPr>
          <w:rStyle w:val="selectable-text1"/>
          <w:color w:val="000000" w:themeColor="text1"/>
        </w:rPr>
        <w:t xml:space="preserve"> hundred</w:t>
      </w:r>
      <w:r>
        <w:rPr>
          <w:rStyle w:val="selectable-text1"/>
          <w:color w:val="000000" w:themeColor="text1"/>
        </w:rPr>
        <w:t xml:space="preserve"> Ninety</w:t>
      </w:r>
      <w:r w:rsidRPr="00755CF4">
        <w:rPr>
          <w:rStyle w:val="selectable-text1"/>
          <w:color w:val="000000" w:themeColor="text1"/>
        </w:rPr>
        <w:t xml:space="preserve"> litres</w:t>
      </w:r>
      <w:r w:rsidRPr="00A15D08">
        <w:rPr>
          <w:rStyle w:val="selectable-text1"/>
        </w:rPr>
        <w:t>)</w:t>
      </w:r>
    </w:p>
    <w:p w:rsidR="009C4836" w:rsidRDefault="009C4836" w:rsidP="009C4836">
      <w:pPr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9C4836" w:rsidRDefault="009C4836" w:rsidP="009C4836">
      <w:pPr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9C4836" w:rsidRDefault="009C4836" w:rsidP="009C4836">
      <w:pPr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9C4836" w:rsidRDefault="009C4836" w:rsidP="009C4836">
      <w:pPr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9C4836" w:rsidRDefault="009C4836" w:rsidP="009C4836">
      <w:pPr>
        <w:spacing w:after="0" w:line="240" w:lineRule="auto"/>
        <w:ind w:left="5760"/>
        <w:rPr>
          <w:rFonts w:eastAsia="Times New Roman" w:cs="Calibri"/>
          <w:color w:val="000000"/>
          <w:lang w:eastAsia="en-IN"/>
        </w:rPr>
      </w:pPr>
    </w:p>
    <w:p w:rsidR="009C4836" w:rsidRDefault="009C4836" w:rsidP="009C4836">
      <w:pPr>
        <w:spacing w:after="0" w:line="240" w:lineRule="auto"/>
        <w:ind w:left="5760" w:firstLine="720"/>
        <w:rPr>
          <w:rFonts w:eastAsia="Times New Roman" w:cs="Calibri"/>
          <w:color w:val="000000"/>
          <w:lang w:eastAsia="en-IN"/>
        </w:rPr>
      </w:pPr>
      <w:r w:rsidRPr="00BE2F84">
        <w:rPr>
          <w:rFonts w:eastAsia="Times New Roman" w:cs="Calibri"/>
          <w:color w:val="000000"/>
          <w:lang w:eastAsia="en-IN"/>
        </w:rPr>
        <w:t>A</w:t>
      </w:r>
      <w:r>
        <w:rPr>
          <w:rFonts w:eastAsia="Times New Roman" w:cs="Calibri"/>
          <w:color w:val="000000"/>
          <w:lang w:eastAsia="en-IN"/>
        </w:rPr>
        <w:t>u</w:t>
      </w:r>
      <w:r w:rsidRPr="00BE2F84">
        <w:rPr>
          <w:rFonts w:eastAsia="Times New Roman" w:cs="Calibri"/>
          <w:color w:val="000000"/>
          <w:lang w:eastAsia="en-IN"/>
        </w:rPr>
        <w:t>thorized Signatory</w:t>
      </w:r>
    </w:p>
    <w:p w:rsidR="009C4836" w:rsidRDefault="009C4836" w:rsidP="009C4836">
      <w:pPr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9C4836" w:rsidRDefault="009C4836" w:rsidP="009C4836">
      <w:pPr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9C4836" w:rsidRDefault="009C4836" w:rsidP="009C4836">
      <w:pPr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ab/>
      </w:r>
      <w:r>
        <w:rPr>
          <w:rFonts w:eastAsia="Times New Roman" w:cs="Calibri"/>
          <w:color w:val="000000"/>
          <w:lang w:eastAsia="en-IN"/>
        </w:rPr>
        <w:tab/>
      </w:r>
      <w:r>
        <w:rPr>
          <w:rFonts w:eastAsia="Times New Roman" w:cs="Calibri"/>
          <w:color w:val="000000"/>
          <w:lang w:eastAsia="en-IN"/>
        </w:rPr>
        <w:tab/>
      </w:r>
    </w:p>
    <w:p w:rsidR="009C4836" w:rsidRDefault="009C4836" w:rsidP="009C4836">
      <w:pPr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ab/>
      </w:r>
      <w:r>
        <w:rPr>
          <w:rFonts w:eastAsia="Times New Roman" w:cs="Calibri"/>
          <w:color w:val="000000"/>
          <w:lang w:eastAsia="en-IN"/>
        </w:rPr>
        <w:tab/>
      </w:r>
      <w:r>
        <w:rPr>
          <w:rFonts w:eastAsia="Times New Roman" w:cs="Calibri"/>
          <w:color w:val="000000"/>
          <w:lang w:eastAsia="en-IN"/>
        </w:rPr>
        <w:tab/>
      </w:r>
      <w:r>
        <w:rPr>
          <w:rFonts w:eastAsia="Times New Roman" w:cs="Calibri"/>
          <w:color w:val="000000"/>
          <w:lang w:eastAsia="en-IN"/>
        </w:rPr>
        <w:tab/>
      </w:r>
      <w:r>
        <w:rPr>
          <w:rFonts w:eastAsia="Times New Roman" w:cs="Calibri"/>
          <w:color w:val="000000"/>
          <w:lang w:eastAsia="en-IN"/>
        </w:rPr>
        <w:tab/>
      </w:r>
      <w:r>
        <w:rPr>
          <w:rFonts w:eastAsia="Times New Roman" w:cs="Calibri"/>
          <w:color w:val="000000"/>
          <w:lang w:eastAsia="en-IN"/>
        </w:rPr>
        <w:tab/>
      </w:r>
      <w:r>
        <w:rPr>
          <w:rFonts w:eastAsia="Times New Roman" w:cs="Calibri"/>
          <w:color w:val="000000"/>
          <w:lang w:eastAsia="en-IN"/>
        </w:rPr>
        <w:tab/>
      </w:r>
      <w:r>
        <w:rPr>
          <w:rFonts w:eastAsia="Times New Roman" w:cs="Calibri"/>
          <w:color w:val="000000"/>
          <w:lang w:eastAsia="en-IN"/>
        </w:rPr>
        <w:tab/>
      </w:r>
      <w:r>
        <w:rPr>
          <w:rFonts w:eastAsia="Times New Roman" w:cs="Calibri"/>
          <w:color w:val="000000"/>
          <w:lang w:eastAsia="en-IN"/>
        </w:rPr>
        <w:tab/>
        <w:t>For M/s. G S Enterprises</w:t>
      </w:r>
    </w:p>
    <w:p w:rsidR="009C4836" w:rsidRDefault="009C4836" w:rsidP="009C4836">
      <w:pPr>
        <w:rPr>
          <w:rFonts w:eastAsia="Times New Roman" w:cs="Calibri"/>
          <w:color w:val="000000"/>
          <w:lang w:eastAsia="en-IN"/>
        </w:rPr>
      </w:pPr>
    </w:p>
    <w:p w:rsidR="009C4836" w:rsidRPr="00761566" w:rsidRDefault="009C4836" w:rsidP="009C4836">
      <w:pPr>
        <w:rPr>
          <w:rFonts w:eastAsia="Times New Roman" w:cs="Calibri"/>
          <w:color w:val="000000"/>
          <w:lang w:eastAsia="en-IN"/>
        </w:rPr>
      </w:pPr>
    </w:p>
    <w:p w:rsidR="00761566" w:rsidRPr="00761566" w:rsidRDefault="00761566">
      <w:pPr>
        <w:rPr>
          <w:rFonts w:eastAsia="Times New Roman" w:cs="Calibri"/>
          <w:color w:val="000000"/>
          <w:lang w:eastAsia="en-IN"/>
        </w:rPr>
      </w:pPr>
    </w:p>
    <w:sectPr w:rsidR="00761566" w:rsidRPr="00761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566"/>
    <w:rsid w:val="00095C12"/>
    <w:rsid w:val="00244937"/>
    <w:rsid w:val="00496EA7"/>
    <w:rsid w:val="004E2FC8"/>
    <w:rsid w:val="006405F3"/>
    <w:rsid w:val="00761566"/>
    <w:rsid w:val="009C4836"/>
    <w:rsid w:val="00A3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F8562"/>
  <w15:chartTrackingRefBased/>
  <w15:docId w15:val="{EA0D3634-7AA8-4125-8C44-EA402A2E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566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lectable-text">
    <w:name w:val="selectable-text"/>
    <w:basedOn w:val="Normal"/>
    <w:rsid w:val="00496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1">
    <w:name w:val="selectable-text1"/>
    <w:basedOn w:val="DefaultParagraphFont"/>
    <w:rsid w:val="00496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Prakash</dc:creator>
  <cp:keywords/>
  <dc:description/>
  <cp:lastModifiedBy>Piyush Prakash</cp:lastModifiedBy>
  <cp:revision>2</cp:revision>
  <dcterms:created xsi:type="dcterms:W3CDTF">2022-12-10T17:42:00Z</dcterms:created>
  <dcterms:modified xsi:type="dcterms:W3CDTF">2022-12-10T17:42:00Z</dcterms:modified>
</cp:coreProperties>
</file>