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autofit"/>
      </w:tblPr>
      <w:tblGrid>
        <w:gridCol w:w="100"/>
        <w:gridCol w:w="100"/>
        <w:gridCol w:w="100"/>
      </w:tblGrid>
      <w:tr>
        <w:tc>
          <w:p>
            <w:r>
              <w:t xml:space="preserve">Header 1</w:t>
            </w:r>
          </w:p>
        </w:tc>
        <w:tc>
          <w:p>
            <w:r>
              <w:t xml:space="preserve">Header 2</w:t>
            </w:r>
          </w:p>
        </w:tc>
        <w:tc>
          <w:p>
            <w:r>
              <w:t xml:space="preserve">Header 3</w:t>
            </w:r>
          </w:p>
        </w:tc>
      </w:tr>
      <w:tr>
        <w:tc>
          <w:p>
            <w:r>
              <w:t xml:space="preserve">Cell 1</w:t>
            </w:r>
          </w:p>
        </w:tc>
        <w:tc>
          <w:p>
            <w:r>
              <w:t xml:space="preserve">Cell 2</w:t>
            </w:r>
          </w:p>
        </w:tc>
        <w:tc>
          <w:p>
            <w:r>
              <w:t xml:space="preserve">Cell 3</w:t>
            </w:r>
          </w:p>
        </w:tc>
      </w:tr>
      <w:tr>
        <w:tc>
          <w:p>
            <w:r>
              <w:rPr>
                <w:b/>
                <w:bCs/>
              </w:rPr>
              <w:t xml:space="preserve">Bold cell</w:t>
            </w:r>
          </w:p>
        </w:tc>
        <w:tc>
          <w:p>
            <w:r>
              <w:rPr>
                <w:i/>
                <w:iCs/>
              </w:rPr>
              <w:t xml:space="preserve">Italic cell</w:t>
            </w:r>
          </w:p>
        </w:tc>
        <w:tc>
          <w:p>
            <w:r>
              <w:t xml:space="preserve">Normal cell</w:t>
            </w:r>
          </w:p>
        </w:tc>
      </w:tr>
    </w:tbl>
    <w:p/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autofit"/>
      </w:tblPr>
      <w:tblGrid>
        <w:gridCol w:w="100"/>
        <w:gridCol w:w="100"/>
        <w:gridCol w:w="100"/>
      </w:tblGrid>
      <w:tr>
        <w:tc>
          <w:p>
            <w:r>
              <w:t xml:space="preserve">Merged Header</w:t>
            </w:r>
          </w:p>
        </w:tc>
        <w:tc>
          <w:p>
            <w:r>
              <w:t xml:space="preserve">Header 3</w:t>
            </w:r>
          </w:p>
        </w:tc>
      </w:tr>
      <w:tr>
        <w:tc>
          <w:p>
            <w:r>
              <w:t xml:space="preserve">Cell 1</w:t>
            </w:r>
          </w:p>
        </w:tc>
        <w:tc>
          <w:p>
            <w:r>
              <w:t xml:space="preserve">Cell 2</w:t>
            </w:r>
          </w:p>
        </w:tc>
        <w:tc>
          <w:p>
            <w:r>
              <w:t xml:space="preserve">Cell 3</w:t>
            </w:r>
          </w:p>
        </w:tc>
      </w:tr>
      <w:tr>
        <w:tc>
          <w:p>
            <w:r>
              <w:t xml:space="preserve">Cell 4</w:t>
            </w:r>
          </w:p>
        </w:tc>
        <w:tc>
          <w:p>
            <w:r>
              <w:t xml:space="preserve">Cell 5</w:t>
            </w:r>
          </w:p>
        </w:tc>
        <w:tc>
          <w:p>
            <w:r>
              <w:t xml:space="preserve">Cell 6</w:t>
            </w:r>
          </w:p>
        </w:tc>
      </w:tr>
    </w:tbl>
    <w:p/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autofit"/>
      </w:tblPr>
      <w:tblGrid>
        <w:gridCol w:w="100"/>
        <w:gridCol w:w="100"/>
        <w:gridCol w:w="100"/>
      </w:tblGrid>
      <w:tr>
        <w:tc>
          <w:p>
            <w:r>
              <w:t xml:space="preserve">Header 1</w:t>
            </w:r>
          </w:p>
        </w:tc>
        <w:tc>
          <w:p>
            <w:r>
              <w:t xml:space="preserve">Header 2</w:t>
            </w:r>
          </w:p>
        </w:tc>
        <w:tc>
          <w:p>
            <w:r>
              <w:t xml:space="preserve">Header 3</w:t>
            </w:r>
          </w:p>
        </w:tc>
      </w:tr>
      <w:tr>
        <w:tc>
          <w:p>
            <w:r>
              <w:t xml:space="preserve">Row 1-2</w:t>
            </w:r>
          </w:p>
        </w:tc>
        <w:tc>
          <w:p>
            <w:r>
              <w:t xml:space="preserve">Cell 2</w:t>
            </w:r>
          </w:p>
        </w:tc>
        <w:tc>
          <w:p>
            <w:r>
              <w:t xml:space="preserve">Cell 3</w:t>
            </w:r>
          </w:p>
        </w:tc>
      </w:tr>
      <w:tr>
        <w:tc>
          <w:tcPr>
            <w:vMerge w:val="continue"/>
          </w:tcPr>
          <w:p/>
        </w:tc>
        <w:tc>
          <w:p>
            <w:r>
              <w:t xml:space="preserve">Cell 5</w:t>
            </w:r>
          </w:p>
        </w:tc>
        <w:tc>
          <w:p>
            <w:r>
              <w:t xml:space="preserve">Cell 6</w:t>
            </w:r>
          </w:p>
        </w:tc>
      </w:tr>
    </w:tbl>
    <w:p/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Corner</w:t>
            </w:r>
          </w:p>
        </w:tc>
        <w:tc>
          <w:p>
            <w:r>
              <w:t xml:space="preserve">Group Header</w:t>
            </w:r>
          </w:p>
        </w:tc>
        <w:tc>
          <w:p>
            <w:r>
              <w:t xml:space="preserve">Single</w:t>
            </w:r>
          </w:p>
        </w:tc>
      </w:tr>
      <w:tr>
        <w:tc>
          <w:p>
            <w:r>
              <w:t xml:space="preserve">Side</w:t>
            </w:r>
          </w:p>
        </w:tc>
        <w:tc>
          <w:p>
            <w:r>
              <w:t xml:space="preserve">A1</w:t>
            </w:r>
          </w:p>
        </w:tc>
        <w:tc>
          <w:p>
            <w:r>
              <w:t xml:space="preserve">B1</w:t>
            </w:r>
          </w:p>
        </w:tc>
        <w:tc>
          <w:p>
            <w:r>
              <w:t xml:space="preserve">C1</w:t>
            </w:r>
          </w:p>
        </w:tc>
      </w:tr>
      <w:tr>
        <w:tc>
          <w:tcPr>
            <w:vMerge w:val="continue"/>
          </w:tcPr>
          <w:p/>
        </w:tc>
        <w:tc>
          <w:p>
            <w:r>
              <w:t xml:space="preserve">Center Block</w:t>
            </w:r>
          </w:p>
        </w:tc>
        <w:tc>
          <w:p>
            <w:r>
              <w:t xml:space="preserve">C2</w:t>
            </w:r>
          </w:p>
        </w:tc>
      </w:tr>
      <w:tr>
        <w:tc>
          <w:tcPr>
            <w:vMerge w:val="continue"/>
          </w:tcPr>
          <w:p/>
        </w:tc>
        <w:tc>
          <w:tcPr>
            <w:gridSpan w:val="2"/>
            <w:vMerge w:val="continue"/>
          </w:tcPr>
          <w:p/>
        </w:tc>
        <w:tc>
          <w:p>
            <w:r>
              <w:t xml:space="preserve">C3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</dc:title>
  <cp:revision>1</cp:revision>
  <dcterms:created xsi:type="dcterms:W3CDTF">2025-10-25T02:32:37.820Z</dcterms:created>
  <dcterms:modified xsi:type="dcterms:W3CDTF">2025-10-25T02:32:37.820Z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