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6B4" w:rsidRDefault="009B45AD" w:rsidP="009B45AD">
      <w:pPr>
        <w:pStyle w:val="Prrafodelista"/>
        <w:numPr>
          <w:ilvl w:val="0"/>
          <w:numId w:val="1"/>
        </w:numPr>
        <w:rPr>
          <w:rFonts w:ascii="Roboto" w:hAnsi="Roboto"/>
          <w:color w:val="333333"/>
          <w:shd w:val="clear" w:color="auto" w:fill="FFFFFF"/>
        </w:rPr>
      </w:pPr>
      <w:r w:rsidRPr="009B45AD">
        <w:rPr>
          <w:rFonts w:ascii="Roboto" w:hAnsi="Roboto"/>
          <w:color w:val="333333"/>
          <w:shd w:val="clear" w:color="auto" w:fill="FFFFFF"/>
        </w:rPr>
        <w:t>El programa de Naciones Unidas para el Medio Ambiente tiene como misión dirigir y alentar la participación en el cuidado del medio ambiente inspirando, informando y dando a las naciones y a los pueblos los medios para mejorar la calidad de vida sin poner en riesgo las de las futuras generaciones.</w:t>
      </w:r>
    </w:p>
    <w:p w:rsidR="009B45AD" w:rsidRPr="009B45AD" w:rsidRDefault="009B45AD" w:rsidP="009B45AD">
      <w:pPr>
        <w:rPr>
          <w:rFonts w:ascii="Roboto" w:hAnsi="Roboto"/>
          <w:color w:val="333333"/>
          <w:shd w:val="clear" w:color="auto" w:fill="FFFFFF"/>
        </w:rPr>
      </w:pPr>
    </w:p>
    <w:p w:rsidR="009B45AD" w:rsidRPr="00CC0C2E" w:rsidRDefault="009B45AD" w:rsidP="009B45AD">
      <w:pPr>
        <w:pStyle w:val="Prrafodelista"/>
        <w:numPr>
          <w:ilvl w:val="0"/>
          <w:numId w:val="1"/>
        </w:numPr>
        <w:rPr>
          <w:rFonts w:ascii="Roboto" w:hAnsi="Roboto"/>
          <w:color w:val="333333"/>
          <w:shd w:val="clear" w:color="auto" w:fill="FFFFFF"/>
        </w:rPr>
      </w:pPr>
      <w:r w:rsidRPr="009B45AD">
        <w:rPr>
          <w:rFonts w:ascii="Roboto" w:hAnsi="Roboto"/>
          <w:color w:val="000000"/>
          <w:shd w:val="clear" w:color="auto" w:fill="FFFFFF"/>
        </w:rPr>
        <w:t>Ética del desarrollo, democracia deliberativa y ciudadanía ambiental</w:t>
      </w:r>
      <w:r w:rsidR="00CC0C2E">
        <w:rPr>
          <w:rFonts w:ascii="Roboto" w:hAnsi="Roboto"/>
          <w:color w:val="000000"/>
          <w:shd w:val="clear" w:color="auto" w:fill="FFFFFF"/>
        </w:rPr>
        <w:t xml:space="preserve">: </w:t>
      </w:r>
      <w:r w:rsidRPr="009B45AD">
        <w:rPr>
          <w:rFonts w:ascii="Roboto" w:hAnsi="Roboto"/>
          <w:color w:val="000000"/>
          <w:shd w:val="clear" w:color="auto" w:fill="FFFFFF"/>
        </w:rPr>
        <w:t>El desafío global de la sustentabilidad</w:t>
      </w:r>
      <w:hyperlink r:id="rId5" w:anchor="footnote-66572-1" w:history="1">
        <w:r w:rsidRPr="009B45AD">
          <w:rPr>
            <w:rStyle w:val="Hipervnculo"/>
            <w:rFonts w:ascii="Roboto" w:hAnsi="Roboto"/>
            <w:shd w:val="clear" w:color="auto" w:fill="FFFFFF"/>
            <w:vertAlign w:val="superscript"/>
          </w:rPr>
          <w:t>1</w:t>
        </w:r>
      </w:hyperlink>
    </w:p>
    <w:p w:rsidR="00CC0C2E" w:rsidRPr="00CC0C2E" w:rsidRDefault="00CC0C2E" w:rsidP="00CC0C2E">
      <w:pPr>
        <w:pStyle w:val="Prrafodelista"/>
        <w:rPr>
          <w:rFonts w:ascii="Roboto" w:hAnsi="Roboto"/>
          <w:color w:val="333333"/>
          <w:shd w:val="clear" w:color="auto" w:fill="FFFFFF"/>
        </w:rPr>
      </w:pPr>
    </w:p>
    <w:p w:rsidR="00CC0C2E" w:rsidRPr="00CC0C2E" w:rsidRDefault="00CC0C2E" w:rsidP="009B45AD">
      <w:pPr>
        <w:pStyle w:val="Prrafodelista"/>
        <w:numPr>
          <w:ilvl w:val="0"/>
          <w:numId w:val="1"/>
        </w:numPr>
        <w:rPr>
          <w:rFonts w:ascii="Roboto" w:hAnsi="Roboto"/>
          <w:color w:val="333333"/>
          <w:shd w:val="clear" w:color="auto" w:fill="FFFFFF"/>
        </w:rPr>
      </w:pPr>
      <w:r w:rsidRPr="00CC0C2E">
        <w:rPr>
          <w:rFonts w:ascii="Roboto" w:hAnsi="Roboto"/>
        </w:rPr>
        <w:t>Relación entre Democracia, Desarrollo Sustentable y Cambio Climático</w:t>
      </w:r>
      <w:r w:rsidRPr="00CC0C2E">
        <w:rPr>
          <w:rFonts w:ascii="Roboto" w:hAnsi="Roboto"/>
        </w:rPr>
        <w:t xml:space="preserve">: </w:t>
      </w:r>
      <w:r w:rsidRPr="00CC0C2E">
        <w:rPr>
          <w:rFonts w:ascii="Roboto" w:hAnsi="Roboto"/>
        </w:rPr>
        <w:t>¿Por qué mezclar la política con el desarrollo y qué tiene que ver ella con la sustentabilidad?</w:t>
      </w:r>
      <w:r w:rsidRPr="00CC0C2E">
        <w:rPr>
          <w:rFonts w:ascii="Roboto" w:hAnsi="Roboto"/>
        </w:rPr>
        <w:t xml:space="preserve"> </w:t>
      </w:r>
    </w:p>
    <w:p w:rsidR="009B45AD" w:rsidRDefault="009B45AD">
      <w:bookmarkStart w:id="0" w:name="_GoBack"/>
      <w:bookmarkEnd w:id="0"/>
    </w:p>
    <w:sectPr w:rsidR="009B4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F12C4"/>
    <w:multiLevelType w:val="hybridMultilevel"/>
    <w:tmpl w:val="B04CDF7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AD"/>
    <w:rsid w:val="00234B66"/>
    <w:rsid w:val="009B45AD"/>
    <w:rsid w:val="00AC466E"/>
    <w:rsid w:val="00CC0C2E"/>
    <w:rsid w:val="00F8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EBD1"/>
  <w15:chartTrackingRefBased/>
  <w15:docId w15:val="{69D45029-2074-48A1-9135-4410DF81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5A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B4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elo.conicyt.cl/scielo.php?script=sci_arttext&amp;pid=S0718-436020140001000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Fraan Pizarro</dc:creator>
  <cp:keywords/>
  <dc:description/>
  <cp:lastModifiedBy>Fraan Pizarro</cp:lastModifiedBy>
  <cp:revision>1</cp:revision>
  <dcterms:created xsi:type="dcterms:W3CDTF">2020-12-08T14:45:00Z</dcterms:created>
  <dcterms:modified xsi:type="dcterms:W3CDTF">2020-12-08T15:07:00Z</dcterms:modified>
</cp:coreProperties>
</file>