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sure Marnie Hughes Warrington and Joan Scott are readers for chapter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