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BC9" w:rsidRPr="00F206D6" w:rsidRDefault="00865BC9" w:rsidP="00F206D6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F206D6">
        <w:rPr>
          <w:rFonts w:hint="eastAsia"/>
          <w:b/>
          <w:sz w:val="28"/>
          <w:szCs w:val="28"/>
        </w:rPr>
        <w:t>实验</w:t>
      </w:r>
      <w:r w:rsidR="009103D2">
        <w:rPr>
          <w:rFonts w:hint="eastAsia"/>
          <w:b/>
          <w:sz w:val="28"/>
          <w:szCs w:val="28"/>
        </w:rPr>
        <w:t>三</w:t>
      </w:r>
      <w:r w:rsidR="009103D2">
        <w:rPr>
          <w:rFonts w:hint="eastAsia"/>
          <w:b/>
          <w:sz w:val="28"/>
          <w:szCs w:val="28"/>
        </w:rPr>
        <w:t xml:space="preserve"> VLAN</w:t>
      </w:r>
      <w:r w:rsidR="009103D2">
        <w:rPr>
          <w:rFonts w:hint="eastAsia"/>
          <w:b/>
          <w:sz w:val="28"/>
          <w:szCs w:val="28"/>
        </w:rPr>
        <w:t>之间的通信配置</w:t>
      </w:r>
    </w:p>
    <w:p w:rsidR="00865BC9" w:rsidRDefault="00865BC9" w:rsidP="00865BC9"/>
    <w:p w:rsidR="00865BC9" w:rsidRPr="00364BD3" w:rsidRDefault="00865BC9" w:rsidP="00865BC9">
      <w:pPr>
        <w:rPr>
          <w:b/>
        </w:rPr>
      </w:pPr>
      <w:r w:rsidRPr="00364BD3">
        <w:rPr>
          <w:rFonts w:hint="eastAsia"/>
          <w:b/>
        </w:rPr>
        <w:t>一、实验目标</w:t>
      </w:r>
    </w:p>
    <w:p w:rsidR="00364BD3" w:rsidRDefault="00364BD3" w:rsidP="00364BD3">
      <w:r>
        <w:rPr>
          <w:rFonts w:hint="eastAsia"/>
        </w:rPr>
        <w:t>1</w:t>
      </w:r>
      <w:r>
        <w:rPr>
          <w:rFonts w:hint="eastAsia"/>
        </w:rPr>
        <w:t>、理解并掌握</w:t>
      </w:r>
      <w:r>
        <w:rPr>
          <w:rFonts w:hint="eastAsia"/>
        </w:rPr>
        <w:t>VLAN</w:t>
      </w:r>
      <w:r>
        <w:rPr>
          <w:rFonts w:hint="eastAsia"/>
        </w:rPr>
        <w:t>单臂鲈鱼通信的原理及配置方法</w:t>
      </w:r>
    </w:p>
    <w:p w:rsidR="00865BC9" w:rsidRDefault="00364BD3" w:rsidP="00364BD3">
      <w:r>
        <w:rPr>
          <w:rFonts w:hint="eastAsia"/>
        </w:rPr>
        <w:t>2</w:t>
      </w:r>
      <w:r>
        <w:rPr>
          <w:rFonts w:hint="eastAsia"/>
        </w:rPr>
        <w:t>、理解并掌握三层交换机实现</w:t>
      </w:r>
      <w:r>
        <w:rPr>
          <w:rFonts w:hint="eastAsia"/>
        </w:rPr>
        <w:t>VLAN</w:t>
      </w:r>
      <w:r>
        <w:rPr>
          <w:rFonts w:hint="eastAsia"/>
        </w:rPr>
        <w:t>间通信的原理及配置方法</w:t>
      </w:r>
      <w:r>
        <w:t xml:space="preserve"> </w:t>
      </w:r>
    </w:p>
    <w:p w:rsidR="00865BC9" w:rsidRDefault="00865BC9" w:rsidP="00865BC9"/>
    <w:p w:rsidR="00865BC9" w:rsidRPr="00364BD3" w:rsidRDefault="00364BD3" w:rsidP="00865BC9">
      <w:pPr>
        <w:rPr>
          <w:b/>
        </w:rPr>
      </w:pPr>
      <w:r w:rsidRPr="00364BD3">
        <w:rPr>
          <w:rFonts w:hint="eastAsia"/>
          <w:b/>
        </w:rPr>
        <w:t>二</w:t>
      </w:r>
      <w:r w:rsidR="00865BC9" w:rsidRPr="00364BD3">
        <w:rPr>
          <w:rFonts w:hint="eastAsia"/>
          <w:b/>
        </w:rPr>
        <w:t>、</w:t>
      </w:r>
      <w:r w:rsidR="00F206D6" w:rsidRPr="00364BD3">
        <w:rPr>
          <w:rFonts w:hint="eastAsia"/>
          <w:b/>
        </w:rPr>
        <w:t>实验</w:t>
      </w:r>
      <w:r>
        <w:rPr>
          <w:rFonts w:hint="eastAsia"/>
          <w:b/>
        </w:rPr>
        <w:t>背景</w:t>
      </w:r>
    </w:p>
    <w:p w:rsidR="00865BC9" w:rsidRDefault="00364BD3" w:rsidP="00865BC9">
      <w:r>
        <w:rPr>
          <w:rFonts w:hint="eastAsia"/>
        </w:rPr>
        <w:t xml:space="preserve">    </w:t>
      </w:r>
      <w:r>
        <w:rPr>
          <w:rFonts w:hint="eastAsia"/>
        </w:rPr>
        <w:t>定义</w:t>
      </w:r>
      <w:r>
        <w:rPr>
          <w:rFonts w:hint="eastAsia"/>
        </w:rPr>
        <w:t>VLAN</w:t>
      </w:r>
      <w:r>
        <w:rPr>
          <w:rFonts w:hint="eastAsia"/>
        </w:rPr>
        <w:t>的主要目的是分割广播域，减小局域网广播域的范围，提高带宽利用率，增强网络安全。但在实际网络应用中，有时需要实现不同</w:t>
      </w:r>
      <w:r>
        <w:rPr>
          <w:rFonts w:hint="eastAsia"/>
        </w:rPr>
        <w:t>VLAN</w:t>
      </w:r>
      <w:r>
        <w:rPr>
          <w:rFonts w:hint="eastAsia"/>
        </w:rPr>
        <w:t>中的主机间相互通信，如校行政办公室</w:t>
      </w:r>
      <w:r>
        <w:rPr>
          <w:rFonts w:hint="eastAsia"/>
        </w:rPr>
        <w:t>VLAN</w:t>
      </w:r>
      <w:r>
        <w:rPr>
          <w:rFonts w:hint="eastAsia"/>
        </w:rPr>
        <w:t>中的校长主机应能访问财务处</w:t>
      </w:r>
      <w:r>
        <w:rPr>
          <w:rFonts w:hint="eastAsia"/>
        </w:rPr>
        <w:t>VLAN</w:t>
      </w:r>
      <w:r>
        <w:rPr>
          <w:rFonts w:hint="eastAsia"/>
        </w:rPr>
        <w:t>中的服务器。</w:t>
      </w:r>
    </w:p>
    <w:p w:rsidR="00865BC9" w:rsidRDefault="00865BC9" w:rsidP="00865BC9"/>
    <w:p w:rsidR="00364BD3" w:rsidRPr="00364BD3" w:rsidRDefault="00364BD3" w:rsidP="00364BD3">
      <w:pPr>
        <w:rPr>
          <w:b/>
        </w:rPr>
      </w:pPr>
      <w:r>
        <w:rPr>
          <w:rFonts w:hint="eastAsia"/>
          <w:b/>
        </w:rPr>
        <w:t>三</w:t>
      </w:r>
      <w:r w:rsidRPr="00364BD3">
        <w:rPr>
          <w:rFonts w:hint="eastAsia"/>
          <w:b/>
        </w:rPr>
        <w:t>、实验原理</w:t>
      </w:r>
    </w:p>
    <w:p w:rsidR="00364BD3" w:rsidRDefault="006B0638" w:rsidP="00364BD3">
      <w:pPr>
        <w:ind w:firstLine="40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64BD3">
        <w:rPr>
          <w:rFonts w:hint="eastAsia"/>
        </w:rPr>
        <w:t>VLAN</w:t>
      </w:r>
      <w:r w:rsidR="00364BD3">
        <w:rPr>
          <w:rFonts w:hint="eastAsia"/>
        </w:rPr>
        <w:t>间基于单臂路由的通信</w:t>
      </w:r>
    </w:p>
    <w:p w:rsidR="00364BD3" w:rsidRDefault="007C2999" w:rsidP="00364BD3">
      <w:pPr>
        <w:ind w:firstLine="405"/>
      </w:pPr>
      <w:r>
        <w:rPr>
          <w:rFonts w:hint="eastAsia"/>
        </w:rPr>
        <w:t>路由器和交换机间通过一条物理链路直接相连，交换机上互联的端口为</w:t>
      </w:r>
      <w:r>
        <w:rPr>
          <w:rFonts w:hint="eastAsia"/>
        </w:rPr>
        <w:t>Trunk</w:t>
      </w:r>
      <w:r>
        <w:rPr>
          <w:rFonts w:hint="eastAsia"/>
        </w:rPr>
        <w:t>模式，路由器上互联的端口则使用</w:t>
      </w:r>
      <w:r>
        <w:rPr>
          <w:rFonts w:hint="eastAsia"/>
        </w:rPr>
        <w:t>IEEE802.1</w:t>
      </w:r>
      <w:r>
        <w:rPr>
          <w:rFonts w:hint="eastAsia"/>
        </w:rPr>
        <w:t>协议来启用子接口，使其成为干道模式。这样，不同</w:t>
      </w:r>
      <w:r>
        <w:rPr>
          <w:rFonts w:hint="eastAsia"/>
        </w:rPr>
        <w:t>VLAN</w:t>
      </w:r>
      <w:r>
        <w:rPr>
          <w:rFonts w:hint="eastAsia"/>
        </w:rPr>
        <w:t>的数据帧能在交换机与路由器间的单条物理链路上传输，借助路由器子接口的路由功能实现通信。</w:t>
      </w:r>
    </w:p>
    <w:p w:rsidR="006B0638" w:rsidRDefault="006B0638" w:rsidP="00364BD3">
      <w:pPr>
        <w:ind w:firstLine="40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VLAN</w:t>
      </w:r>
      <w:r>
        <w:rPr>
          <w:rFonts w:hint="eastAsia"/>
        </w:rPr>
        <w:t>间基于三层交换机的通信</w:t>
      </w:r>
    </w:p>
    <w:p w:rsidR="00364BD3" w:rsidRPr="00364BD3" w:rsidRDefault="007C2999" w:rsidP="00364BD3">
      <w:pPr>
        <w:ind w:firstLine="405"/>
      </w:pPr>
      <w:r>
        <w:rPr>
          <w:rFonts w:hint="eastAsia"/>
        </w:rPr>
        <w:t>三层交换机在内部可生成</w:t>
      </w:r>
      <w:r w:rsidR="004D4D86">
        <w:rPr>
          <w:rFonts w:hint="eastAsia"/>
        </w:rPr>
        <w:t>“</w:t>
      </w:r>
      <w:r w:rsidR="004D4D86">
        <w:rPr>
          <w:rFonts w:hint="eastAsia"/>
        </w:rPr>
        <w:t xml:space="preserve">VLAN </w:t>
      </w:r>
      <w:r w:rsidR="004D4D86">
        <w:rPr>
          <w:rFonts w:hint="eastAsia"/>
        </w:rPr>
        <w:t>接口”，称为</w:t>
      </w:r>
      <w:r w:rsidR="004D4D86">
        <w:rPr>
          <w:rFonts w:hint="eastAsia"/>
        </w:rPr>
        <w:t>SVI</w:t>
      </w:r>
      <w:r w:rsidR="004D4D86">
        <w:rPr>
          <w:rFonts w:hint="eastAsia"/>
        </w:rPr>
        <w:t>，可以用来实现三层路由功能，用于转发各</w:t>
      </w:r>
      <w:r w:rsidR="004D4D86">
        <w:rPr>
          <w:rFonts w:hint="eastAsia"/>
        </w:rPr>
        <w:t>VLAN</w:t>
      </w:r>
      <w:r w:rsidR="004D4D86">
        <w:rPr>
          <w:rFonts w:hint="eastAsia"/>
        </w:rPr>
        <w:t>的数据。通过给</w:t>
      </w:r>
      <w:r w:rsidR="004D4D86">
        <w:rPr>
          <w:rFonts w:hint="eastAsia"/>
        </w:rPr>
        <w:t>SVI</w:t>
      </w:r>
      <w:r w:rsidR="004D4D86">
        <w:rPr>
          <w:rFonts w:hint="eastAsia"/>
        </w:rPr>
        <w:t>设置</w:t>
      </w:r>
      <w:r w:rsidR="004D4D86">
        <w:rPr>
          <w:rFonts w:hint="eastAsia"/>
        </w:rPr>
        <w:t>IP</w:t>
      </w:r>
      <w:r w:rsidR="004D4D86">
        <w:rPr>
          <w:rFonts w:hint="eastAsia"/>
        </w:rPr>
        <w:t>地址，并将其作为一个网关接口，就相当于单臂路由中对应个</w:t>
      </w:r>
      <w:r w:rsidR="004D4D86">
        <w:rPr>
          <w:rFonts w:hint="eastAsia"/>
        </w:rPr>
        <w:t>VLAN</w:t>
      </w:r>
      <w:r w:rsidR="004D4D86">
        <w:rPr>
          <w:rFonts w:hint="eastAsia"/>
        </w:rPr>
        <w:t>的子接口，用于在三层设备中实现跨</w:t>
      </w:r>
      <w:r w:rsidR="004D4D86">
        <w:rPr>
          <w:rFonts w:hint="eastAsia"/>
        </w:rPr>
        <w:t>VLAN</w:t>
      </w:r>
      <w:r w:rsidR="004D4D86">
        <w:rPr>
          <w:rFonts w:hint="eastAsia"/>
        </w:rPr>
        <w:t>间的路由。</w:t>
      </w:r>
    </w:p>
    <w:p w:rsidR="00364BD3" w:rsidRPr="00364BD3" w:rsidRDefault="00364BD3" w:rsidP="00865BC9"/>
    <w:p w:rsidR="00865BC9" w:rsidRDefault="00865BC9" w:rsidP="00865BC9">
      <w:r>
        <w:rPr>
          <w:rFonts w:hint="eastAsia"/>
        </w:rPr>
        <w:t>四、实验步骤</w:t>
      </w:r>
    </w:p>
    <w:p w:rsidR="006B0638" w:rsidRDefault="006B0638" w:rsidP="006B0638">
      <w:pPr>
        <w:ind w:firstLine="405"/>
      </w:pPr>
      <w:r>
        <w:rPr>
          <w:rFonts w:hint="eastAsia"/>
        </w:rPr>
        <w:t>&lt;</w:t>
      </w:r>
      <w:r>
        <w:rPr>
          <w:rFonts w:hint="eastAsia"/>
        </w:rPr>
        <w:t>一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VLAN</w:t>
      </w:r>
      <w:r>
        <w:rPr>
          <w:rFonts w:hint="eastAsia"/>
        </w:rPr>
        <w:t>间基于单臂路由的通信</w:t>
      </w:r>
    </w:p>
    <w:p w:rsidR="00865BC9" w:rsidRPr="006B0638" w:rsidRDefault="006B0638" w:rsidP="00865BC9">
      <w:r w:rsidRPr="006B0638">
        <w:rPr>
          <w:rFonts w:hint="eastAsia"/>
          <w:noProof/>
        </w:rPr>
        <w:drawing>
          <wp:inline distT="0" distB="0" distL="0" distR="0">
            <wp:extent cx="3333750" cy="2562049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62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638" w:rsidRDefault="006B0638" w:rsidP="00865BC9"/>
    <w:p w:rsidR="00865BC9" w:rsidRDefault="00865BC9" w:rsidP="00FA0CF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设置四台</w:t>
      </w:r>
      <w:r>
        <w:rPr>
          <w:rFonts w:hint="eastAsia"/>
        </w:rPr>
        <w:t>PC</w:t>
      </w:r>
      <w:r>
        <w:rPr>
          <w:rFonts w:hint="eastAsia"/>
        </w:rPr>
        <w:t>机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FA0CF9">
        <w:rPr>
          <w:rFonts w:hint="eastAsia"/>
        </w:rPr>
        <w:t>和</w:t>
      </w:r>
      <w:r w:rsidR="00FA0CF9" w:rsidRPr="00FA0CF9">
        <w:rPr>
          <w:rFonts w:hint="eastAsia"/>
          <w:b/>
        </w:rPr>
        <w:t>网关地址</w:t>
      </w:r>
      <w:r w:rsidR="00FA0CF9">
        <w:rPr>
          <w:rFonts w:hint="eastAsia"/>
        </w:rPr>
        <w:t>，</w:t>
      </w:r>
      <w:r>
        <w:rPr>
          <w:rFonts w:hint="eastAsia"/>
        </w:rPr>
        <w:t>如图所示。</w:t>
      </w:r>
    </w:p>
    <w:p w:rsidR="00FA0CF9" w:rsidRDefault="00FA0CF9" w:rsidP="00FA0CF9">
      <w:pPr>
        <w:pStyle w:val="a6"/>
        <w:ind w:left="360" w:firstLineChars="0" w:firstLine="0"/>
      </w:pPr>
    </w:p>
    <w:p w:rsidR="00FA0CF9" w:rsidRDefault="00865BC9" w:rsidP="00FA0CF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对交换机进行设置</w:t>
      </w:r>
    </w:p>
    <w:p w:rsidR="00FA0CF9" w:rsidRDefault="00FA0CF9" w:rsidP="00FA0CF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划分</w:t>
      </w:r>
      <w:r>
        <w:rPr>
          <w:rFonts w:hint="eastAsia"/>
        </w:rPr>
        <w:t>VLAN</w:t>
      </w:r>
    </w:p>
    <w:p w:rsidR="00FA0CF9" w:rsidRDefault="00FA0CF9" w:rsidP="00FA0CF9">
      <w:pPr>
        <w:pStyle w:val="a6"/>
        <w:ind w:left="720" w:firstLineChars="0" w:firstLine="0"/>
      </w:pPr>
    </w:p>
    <w:p w:rsidR="00FA0CF9" w:rsidRDefault="00FA0CF9" w:rsidP="00FA0CF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配置</w:t>
      </w:r>
      <w:r>
        <w:rPr>
          <w:rFonts w:hint="eastAsia"/>
        </w:rPr>
        <w:t>5</w:t>
      </w:r>
      <w:r>
        <w:rPr>
          <w:rFonts w:hint="eastAsia"/>
        </w:rPr>
        <w:t>个接口的模式</w:t>
      </w:r>
    </w:p>
    <w:p w:rsidR="00FA0CF9" w:rsidRDefault="00FA0CF9" w:rsidP="00FA0CF9">
      <w:pPr>
        <w:pStyle w:val="a6"/>
      </w:pPr>
    </w:p>
    <w:p w:rsidR="00FA0CF9" w:rsidRDefault="00FA0CF9" w:rsidP="00FA0CF9"/>
    <w:p w:rsidR="00865BC9" w:rsidRDefault="00FA0CF9" w:rsidP="00FA0CF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绑定端口和</w:t>
      </w:r>
      <w:r>
        <w:rPr>
          <w:rFonts w:hint="eastAsia"/>
        </w:rPr>
        <w:t>VLAN</w:t>
      </w:r>
      <w:r w:rsidR="00865BC9">
        <w:rPr>
          <w:rFonts w:hint="eastAsia"/>
        </w:rPr>
        <w:t>。</w:t>
      </w:r>
    </w:p>
    <w:p w:rsidR="00FA0CF9" w:rsidRDefault="00FA0CF9" w:rsidP="00FA0CF9">
      <w:pPr>
        <w:pStyle w:val="a6"/>
        <w:ind w:left="720" w:firstLineChars="0" w:firstLine="0"/>
      </w:pPr>
    </w:p>
    <w:p w:rsidR="00FA0CF9" w:rsidRDefault="00FA0CF9" w:rsidP="00FA0CF9">
      <w:pPr>
        <w:pStyle w:val="a6"/>
      </w:pPr>
    </w:p>
    <w:p w:rsidR="00FA0CF9" w:rsidRDefault="00FA0CF9" w:rsidP="00FA0CF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设置路由器</w:t>
      </w:r>
    </w:p>
    <w:p w:rsidR="00FA0CF9" w:rsidRDefault="00FA0CF9" w:rsidP="00FA0CF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启动路由器端口</w:t>
      </w:r>
    </w:p>
    <w:p w:rsidR="00FA0CF9" w:rsidRDefault="00FA0CF9" w:rsidP="00FA0CF9">
      <w:pPr>
        <w:pStyle w:val="a6"/>
        <w:ind w:left="1080" w:firstLineChars="0" w:firstLine="0"/>
      </w:pPr>
    </w:p>
    <w:p w:rsidR="00FA0CF9" w:rsidRDefault="00FA0CF9" w:rsidP="00FA0CF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设置路由器子端口及自端口的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CE34AE" w:rsidRDefault="00CE34AE" w:rsidP="00CE34AE">
      <w:pPr>
        <w:pStyle w:val="a6"/>
      </w:pPr>
    </w:p>
    <w:p w:rsidR="00CE34AE" w:rsidRDefault="00CE34AE" w:rsidP="00FA0CF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启动子接口的</w:t>
      </w:r>
      <w:r>
        <w:rPr>
          <w:rFonts w:hint="eastAsia"/>
        </w:rPr>
        <w:t>IEEE802.1q</w:t>
      </w:r>
      <w:r>
        <w:rPr>
          <w:rFonts w:hint="eastAsia"/>
        </w:rPr>
        <w:t>协议</w:t>
      </w:r>
    </w:p>
    <w:p w:rsidR="00CE34AE" w:rsidRDefault="00CE34AE" w:rsidP="00CE34AE"/>
    <w:p w:rsidR="00FA0CF9" w:rsidRDefault="00FA0CF9" w:rsidP="00FA0CF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查看路由器路由表是否正确</w:t>
      </w:r>
    </w:p>
    <w:p w:rsidR="00FA0CF9" w:rsidRDefault="00FA0CF9" w:rsidP="00865BC9"/>
    <w:p w:rsidR="00CE34AE" w:rsidRDefault="00CE34AE" w:rsidP="00865BC9"/>
    <w:p w:rsidR="006B0638" w:rsidRDefault="006B0638" w:rsidP="00865BC9">
      <w:r>
        <w:rPr>
          <w:rFonts w:hint="eastAsia"/>
        </w:rPr>
        <w:t>&lt;</w:t>
      </w:r>
      <w:r w:rsidR="007C2999">
        <w:rPr>
          <w:rFonts w:hint="eastAsia"/>
        </w:rPr>
        <w:t>二</w:t>
      </w:r>
      <w:r w:rsidR="007C2999">
        <w:rPr>
          <w:rFonts w:hint="eastAsia"/>
        </w:rPr>
        <w:t>&gt; VLAN</w:t>
      </w:r>
      <w:r w:rsidR="007C2999">
        <w:rPr>
          <w:rFonts w:hint="eastAsia"/>
        </w:rPr>
        <w:t>间基于三层交换机的通信</w:t>
      </w:r>
    </w:p>
    <w:p w:rsidR="007C2999" w:rsidRDefault="007C2999" w:rsidP="00865BC9">
      <w:r w:rsidRPr="007C2999">
        <w:rPr>
          <w:rFonts w:hint="eastAsia"/>
          <w:noProof/>
        </w:rPr>
        <w:drawing>
          <wp:inline distT="0" distB="0" distL="0" distR="0">
            <wp:extent cx="5274310" cy="3436519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6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4AE" w:rsidRDefault="00CE34AE" w:rsidP="00CE34A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PC</w:t>
      </w:r>
      <w:r>
        <w:rPr>
          <w:rFonts w:hint="eastAsia"/>
        </w:rPr>
        <w:t>机的</w:t>
      </w:r>
      <w:r>
        <w:rPr>
          <w:rFonts w:hint="eastAsia"/>
        </w:rPr>
        <w:t>IP</w:t>
      </w:r>
      <w:r>
        <w:rPr>
          <w:rFonts w:hint="eastAsia"/>
        </w:rPr>
        <w:t>地址和</w:t>
      </w:r>
      <w:r w:rsidRPr="00CE34AE">
        <w:rPr>
          <w:rFonts w:hint="eastAsia"/>
          <w:b/>
        </w:rPr>
        <w:t>网关地址</w:t>
      </w:r>
      <w:r>
        <w:rPr>
          <w:rFonts w:hint="eastAsia"/>
        </w:rPr>
        <w:t>，如图所示。</w:t>
      </w:r>
    </w:p>
    <w:p w:rsidR="00CE34AE" w:rsidRDefault="00CE34AE" w:rsidP="00CE34AE">
      <w:pPr>
        <w:pStyle w:val="a6"/>
        <w:ind w:left="360" w:firstLineChars="0" w:firstLine="0"/>
      </w:pPr>
    </w:p>
    <w:p w:rsidR="00CE34AE" w:rsidRDefault="00CE34AE" w:rsidP="00CE34A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设置两个交换机的</w:t>
      </w:r>
      <w:r>
        <w:rPr>
          <w:rFonts w:hint="eastAsia"/>
        </w:rPr>
        <w:t>VLAN</w:t>
      </w:r>
    </w:p>
    <w:p w:rsidR="00CE34AE" w:rsidRDefault="00CE34AE" w:rsidP="00CE34AE"/>
    <w:p w:rsidR="00CE34AE" w:rsidRDefault="00CE34AE" w:rsidP="00CE34A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设置三层交换机</w:t>
      </w:r>
    </w:p>
    <w:p w:rsidR="00CE34AE" w:rsidRDefault="00CE34AE" w:rsidP="00CE34A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开启交换机的三层路由功能</w:t>
      </w:r>
    </w:p>
    <w:p w:rsidR="00CE34AE" w:rsidRDefault="00CE34AE" w:rsidP="00CE34AE">
      <w:pPr>
        <w:pStyle w:val="a6"/>
        <w:ind w:left="1080" w:firstLineChars="0" w:firstLine="0"/>
      </w:pPr>
    </w:p>
    <w:p w:rsidR="00CE34AE" w:rsidRDefault="00CE34AE" w:rsidP="00CE34A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VLAN</w:t>
      </w:r>
      <w:r>
        <w:rPr>
          <w:rFonts w:hint="eastAsia"/>
        </w:rPr>
        <w:t>的虚接口，并为其配置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CE34AE" w:rsidRDefault="00CE34AE" w:rsidP="00CE34AE">
      <w:pPr>
        <w:pStyle w:val="a6"/>
      </w:pPr>
    </w:p>
    <w:p w:rsidR="00CE34AE" w:rsidRDefault="00CE34AE" w:rsidP="00CE34AE">
      <w:pPr>
        <w:pStyle w:val="a6"/>
        <w:ind w:left="1080" w:firstLineChars="0" w:firstLine="0"/>
      </w:pPr>
    </w:p>
    <w:p w:rsidR="00CE34AE" w:rsidRDefault="00CE34AE" w:rsidP="00CE34A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查看路由表信息</w:t>
      </w:r>
    </w:p>
    <w:p w:rsidR="007C2999" w:rsidRPr="00CE34AE" w:rsidRDefault="007C2999" w:rsidP="00865BC9"/>
    <w:p w:rsidR="00865BC9" w:rsidRPr="00CE34AE" w:rsidRDefault="00865BC9" w:rsidP="00865BC9">
      <w:pPr>
        <w:rPr>
          <w:b/>
        </w:rPr>
      </w:pPr>
      <w:r w:rsidRPr="00CE34AE">
        <w:rPr>
          <w:rFonts w:hint="eastAsia"/>
          <w:b/>
        </w:rPr>
        <w:t>五、</w:t>
      </w:r>
      <w:r w:rsidR="00EE321F" w:rsidRPr="00CE34AE">
        <w:rPr>
          <w:rFonts w:hint="eastAsia"/>
          <w:b/>
        </w:rPr>
        <w:t>实验结果</w:t>
      </w:r>
      <w:r w:rsidRPr="00CE34AE">
        <w:rPr>
          <w:rFonts w:hint="eastAsia"/>
          <w:b/>
        </w:rPr>
        <w:t>验证</w:t>
      </w:r>
    </w:p>
    <w:p w:rsidR="00CE34AE" w:rsidRDefault="00CE34AE" w:rsidP="00865BC9"/>
    <w:p w:rsidR="00865BC9" w:rsidRDefault="00CE34AE" w:rsidP="00865BC9">
      <w:r>
        <w:rPr>
          <w:rFonts w:hint="eastAsia"/>
        </w:rPr>
        <w:t>1</w:t>
      </w:r>
      <w:r>
        <w:rPr>
          <w:rFonts w:hint="eastAsia"/>
        </w:rPr>
        <w:t>、验证单臂路由中不同</w:t>
      </w:r>
      <w:r>
        <w:rPr>
          <w:rFonts w:hint="eastAsia"/>
        </w:rPr>
        <w:t>VLAN</w:t>
      </w:r>
      <w:r>
        <w:rPr>
          <w:rFonts w:hint="eastAsia"/>
        </w:rPr>
        <w:t>的通信</w:t>
      </w:r>
    </w:p>
    <w:p w:rsidR="00CE34AE" w:rsidRDefault="00CE34AE" w:rsidP="00865BC9"/>
    <w:p w:rsidR="00CE34AE" w:rsidRPr="00CE34AE" w:rsidRDefault="00CE34AE" w:rsidP="00865BC9">
      <w:r>
        <w:rPr>
          <w:rFonts w:hint="eastAsia"/>
        </w:rPr>
        <w:t>2</w:t>
      </w:r>
      <w:r>
        <w:rPr>
          <w:rFonts w:hint="eastAsia"/>
        </w:rPr>
        <w:t>、验证三层交换机中不同</w:t>
      </w:r>
      <w:r>
        <w:rPr>
          <w:rFonts w:hint="eastAsia"/>
        </w:rPr>
        <w:t>VLAN</w:t>
      </w:r>
      <w:r>
        <w:rPr>
          <w:rFonts w:hint="eastAsia"/>
        </w:rPr>
        <w:t>的通信</w:t>
      </w:r>
    </w:p>
    <w:p w:rsidR="00865BC9" w:rsidRDefault="00865BC9" w:rsidP="00865BC9"/>
    <w:p w:rsidR="00B03D0A" w:rsidRPr="00CE34AE" w:rsidRDefault="00B03D0A" w:rsidP="00865BC9">
      <w:pPr>
        <w:rPr>
          <w:b/>
        </w:rPr>
      </w:pPr>
      <w:r w:rsidRPr="00CE34AE">
        <w:rPr>
          <w:rFonts w:hint="eastAsia"/>
          <w:b/>
        </w:rPr>
        <w:t>六、实验</w:t>
      </w:r>
      <w:r w:rsidR="00CE34AE" w:rsidRPr="00CE34AE">
        <w:rPr>
          <w:rFonts w:hint="eastAsia"/>
          <w:b/>
        </w:rPr>
        <w:t>思考</w:t>
      </w:r>
    </w:p>
    <w:p w:rsidR="00B03D0A" w:rsidRDefault="00CE34AE" w:rsidP="00865BC9">
      <w:r>
        <w:rPr>
          <w:rFonts w:hint="eastAsia"/>
        </w:rPr>
        <w:t>1</w:t>
      </w:r>
      <w:r w:rsidR="00B03D0A">
        <w:rPr>
          <w:rFonts w:hint="eastAsia"/>
        </w:rPr>
        <w:t>、基于</w:t>
      </w:r>
      <w:r>
        <w:rPr>
          <w:rFonts w:hint="eastAsia"/>
        </w:rPr>
        <w:t>单臂路由的</w:t>
      </w:r>
      <w:r w:rsidR="00B03D0A">
        <w:rPr>
          <w:rFonts w:hint="eastAsia"/>
        </w:rPr>
        <w:t xml:space="preserve">VLAN </w:t>
      </w:r>
      <w:r>
        <w:rPr>
          <w:rFonts w:hint="eastAsia"/>
        </w:rPr>
        <w:t>通信</w:t>
      </w:r>
      <w:r w:rsidR="00B03D0A">
        <w:rPr>
          <w:rFonts w:hint="eastAsia"/>
        </w:rPr>
        <w:t>和基于</w:t>
      </w:r>
      <w:r>
        <w:rPr>
          <w:rFonts w:hint="eastAsia"/>
        </w:rPr>
        <w:t>三层交换机的</w:t>
      </w:r>
      <w:r w:rsidR="00B03D0A">
        <w:rPr>
          <w:rFonts w:hint="eastAsia"/>
        </w:rPr>
        <w:t>VLAN</w:t>
      </w:r>
      <w:r>
        <w:rPr>
          <w:rFonts w:hint="eastAsia"/>
        </w:rPr>
        <w:t>通信</w:t>
      </w:r>
      <w:r w:rsidR="00B03D0A">
        <w:rPr>
          <w:rFonts w:hint="eastAsia"/>
        </w:rPr>
        <w:t xml:space="preserve"> </w:t>
      </w:r>
      <w:r w:rsidR="00B03D0A">
        <w:rPr>
          <w:rFonts w:hint="eastAsia"/>
        </w:rPr>
        <w:t>，各有什么优点和缺点</w:t>
      </w:r>
      <w:r>
        <w:rPr>
          <w:rFonts w:hint="eastAsia"/>
        </w:rPr>
        <w:t>，哪一种更好</w:t>
      </w:r>
      <w:r w:rsidR="00B03D0A">
        <w:rPr>
          <w:rFonts w:hint="eastAsia"/>
        </w:rPr>
        <w:t>？</w:t>
      </w:r>
    </w:p>
    <w:sectPr w:rsidR="00B03D0A" w:rsidSect="00934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ECD" w:rsidRDefault="00292ECD" w:rsidP="009103D2">
      <w:r>
        <w:separator/>
      </w:r>
    </w:p>
  </w:endnote>
  <w:endnote w:type="continuationSeparator" w:id="0">
    <w:p w:rsidR="00292ECD" w:rsidRDefault="00292ECD" w:rsidP="0091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ECD" w:rsidRDefault="00292ECD" w:rsidP="009103D2">
      <w:r>
        <w:separator/>
      </w:r>
    </w:p>
  </w:footnote>
  <w:footnote w:type="continuationSeparator" w:id="0">
    <w:p w:rsidR="00292ECD" w:rsidRDefault="00292ECD" w:rsidP="00910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2770"/>
    <w:multiLevelType w:val="hybridMultilevel"/>
    <w:tmpl w:val="33E0A726"/>
    <w:lvl w:ilvl="0" w:tplc="7F4AB62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08206F2"/>
    <w:multiLevelType w:val="hybridMultilevel"/>
    <w:tmpl w:val="B5A28FFC"/>
    <w:lvl w:ilvl="0" w:tplc="1BC815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94260C"/>
    <w:multiLevelType w:val="hybridMultilevel"/>
    <w:tmpl w:val="60F4002C"/>
    <w:lvl w:ilvl="0" w:tplc="9F48393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BA24423"/>
    <w:multiLevelType w:val="hybridMultilevel"/>
    <w:tmpl w:val="D11A81D4"/>
    <w:lvl w:ilvl="0" w:tplc="4092A4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A276B6"/>
    <w:multiLevelType w:val="hybridMultilevel"/>
    <w:tmpl w:val="E6B69046"/>
    <w:lvl w:ilvl="0" w:tplc="7D4E76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B22"/>
    <w:rsid w:val="00292ECD"/>
    <w:rsid w:val="00364BD3"/>
    <w:rsid w:val="003A268C"/>
    <w:rsid w:val="003F40AD"/>
    <w:rsid w:val="004963D2"/>
    <w:rsid w:val="004D4D86"/>
    <w:rsid w:val="00504B22"/>
    <w:rsid w:val="0059233A"/>
    <w:rsid w:val="0060485F"/>
    <w:rsid w:val="006B0638"/>
    <w:rsid w:val="007C2999"/>
    <w:rsid w:val="00865BC9"/>
    <w:rsid w:val="009103D2"/>
    <w:rsid w:val="0093419A"/>
    <w:rsid w:val="00A305C3"/>
    <w:rsid w:val="00AB2535"/>
    <w:rsid w:val="00B03D0A"/>
    <w:rsid w:val="00CE34AE"/>
    <w:rsid w:val="00EE321F"/>
    <w:rsid w:val="00F206D6"/>
    <w:rsid w:val="00FA0C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06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06D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10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103D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10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103D2"/>
    <w:rPr>
      <w:sz w:val="18"/>
      <w:szCs w:val="18"/>
    </w:rPr>
  </w:style>
  <w:style w:type="paragraph" w:styleId="a6">
    <w:name w:val="List Paragraph"/>
    <w:basedOn w:val="a"/>
    <w:uiPriority w:val="34"/>
    <w:qFormat/>
    <w:rsid w:val="00FA0C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06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06D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10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103D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10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103D2"/>
    <w:rPr>
      <w:sz w:val="18"/>
      <w:szCs w:val="18"/>
    </w:rPr>
  </w:style>
  <w:style w:type="paragraph" w:styleId="a6">
    <w:name w:val="List Paragraph"/>
    <w:basedOn w:val="a"/>
    <w:uiPriority w:val="34"/>
    <w:qFormat/>
    <w:rsid w:val="00FA0C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753</Characters>
  <Application>Microsoft Office Word</Application>
  <DocSecurity>0</DocSecurity>
  <Lines>6</Lines>
  <Paragraphs>1</Paragraphs>
  <ScaleCrop>false</ScaleCrop>
  <Company>HY.Corporation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uu</dc:creator>
  <cp:lastModifiedBy>Administrator</cp:lastModifiedBy>
  <cp:revision>2</cp:revision>
  <dcterms:created xsi:type="dcterms:W3CDTF">2019-03-21T00:55:00Z</dcterms:created>
  <dcterms:modified xsi:type="dcterms:W3CDTF">2019-03-21T00:55:00Z</dcterms:modified>
</cp:coreProperties>
</file>