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26" w:rsidRPr="00BE4F26" w:rsidRDefault="00BE4F26" w:rsidP="00BE4F26">
      <w:pPr>
        <w:spacing w:before="0" w:after="0" w:line="240" w:lineRule="auto"/>
        <w:ind w:firstLine="0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4"/>
          <w:lang w:val="en-US" w:eastAsia="ru-RU"/>
        </w:rPr>
      </w:pPr>
      <w:r w:rsidRPr="00BE4F26">
        <w:rPr>
          <w:rFonts w:eastAsia="Times New Roman" w:cs="Times New Roman"/>
          <w:b/>
          <w:bCs/>
          <w:kern w:val="36"/>
          <w:sz w:val="44"/>
          <w:szCs w:val="44"/>
          <w:lang w:eastAsia="ru-RU"/>
        </w:rPr>
        <w:t xml:space="preserve">Домашнее задание к занятию </w:t>
      </w:r>
    </w:p>
    <w:p w:rsidR="00BE4F26" w:rsidRPr="00BE4F26" w:rsidRDefault="00BE4F26" w:rsidP="00BE4F26">
      <w:pPr>
        <w:spacing w:before="0" w:after="240" w:line="240" w:lineRule="auto"/>
        <w:ind w:firstLine="0"/>
        <w:jc w:val="center"/>
        <w:outlineLvl w:val="0"/>
        <w:rPr>
          <w:rFonts w:eastAsia="Times New Roman" w:cs="Times New Roman"/>
          <w:b/>
          <w:bCs/>
          <w:kern w:val="36"/>
          <w:sz w:val="44"/>
          <w:szCs w:val="44"/>
          <w:lang w:eastAsia="ru-RU"/>
        </w:rPr>
      </w:pPr>
      <w:r w:rsidRPr="00BE4F26">
        <w:rPr>
          <w:rFonts w:eastAsia="Times New Roman" w:cs="Times New Roman"/>
          <w:b/>
          <w:bCs/>
          <w:kern w:val="36"/>
          <w:sz w:val="44"/>
          <w:szCs w:val="44"/>
          <w:lang w:eastAsia="ru-RU"/>
        </w:rPr>
        <w:t xml:space="preserve">«2.4. Инструменты </w:t>
      </w:r>
      <w:proofErr w:type="spellStart"/>
      <w:r w:rsidRPr="00BE4F26">
        <w:rPr>
          <w:rFonts w:eastAsia="Times New Roman" w:cs="Times New Roman"/>
          <w:b/>
          <w:bCs/>
          <w:kern w:val="36"/>
          <w:sz w:val="44"/>
          <w:szCs w:val="44"/>
          <w:lang w:eastAsia="ru-RU"/>
        </w:rPr>
        <w:t>Git</w:t>
      </w:r>
      <w:proofErr w:type="spellEnd"/>
      <w:r w:rsidRPr="00BE4F26">
        <w:rPr>
          <w:rFonts w:eastAsia="Times New Roman" w:cs="Times New Roman"/>
          <w:b/>
          <w:bCs/>
          <w:kern w:val="36"/>
          <w:sz w:val="44"/>
          <w:szCs w:val="44"/>
          <w:lang w:eastAsia="ru-RU"/>
        </w:rPr>
        <w:t>»</w:t>
      </w:r>
    </w:p>
    <w:p w:rsidR="00BE4F26" w:rsidRPr="00BE4F26" w:rsidRDefault="00BE4F26" w:rsidP="00BE4F26">
      <w:pPr>
        <w:numPr>
          <w:ilvl w:val="0"/>
          <w:numId w:val="1"/>
        </w:numPr>
        <w:tabs>
          <w:tab w:val="clear" w:pos="720"/>
          <w:tab w:val="num" w:pos="1134"/>
        </w:tabs>
        <w:ind w:left="0" w:firstLine="567"/>
        <w:rPr>
          <w:rFonts w:eastAsia="Times New Roman" w:cs="Times New Roman"/>
          <w:szCs w:val="28"/>
          <w:lang w:eastAsia="ru-RU"/>
        </w:rPr>
      </w:pPr>
      <w:r w:rsidRPr="00BE4F26">
        <w:rPr>
          <w:rFonts w:eastAsia="Times New Roman" w:cs="Times New Roman"/>
          <w:szCs w:val="28"/>
          <w:lang w:eastAsia="ru-RU"/>
        </w:rPr>
        <w:t>Най</w:t>
      </w:r>
      <w:r w:rsidR="007B2138">
        <w:rPr>
          <w:rFonts w:eastAsia="Times New Roman" w:cs="Times New Roman"/>
          <w:szCs w:val="28"/>
          <w:lang w:eastAsia="ru-RU"/>
        </w:rPr>
        <w:t>т</w:t>
      </w:r>
      <w:r w:rsidRPr="00BE4F26">
        <w:rPr>
          <w:rFonts w:eastAsia="Times New Roman" w:cs="Times New Roman"/>
          <w:szCs w:val="28"/>
          <w:lang w:eastAsia="ru-RU"/>
        </w:rPr>
        <w:t xml:space="preserve">и полный </w:t>
      </w:r>
      <w:proofErr w:type="spellStart"/>
      <w:r w:rsidRPr="00BE4F26">
        <w:rPr>
          <w:rFonts w:eastAsia="Times New Roman" w:cs="Times New Roman"/>
          <w:szCs w:val="28"/>
          <w:lang w:eastAsia="ru-RU"/>
        </w:rPr>
        <w:t>хеш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 xml:space="preserve"> и комментарий </w:t>
      </w:r>
      <w:proofErr w:type="spellStart"/>
      <w:r w:rsidRPr="00BE4F26">
        <w:rPr>
          <w:rFonts w:eastAsia="Times New Roman" w:cs="Times New Roman"/>
          <w:szCs w:val="28"/>
          <w:lang w:eastAsia="ru-RU"/>
        </w:rPr>
        <w:t>коммита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BE4F26">
        <w:rPr>
          <w:rFonts w:eastAsia="Times New Roman" w:cs="Times New Roman"/>
          <w:szCs w:val="28"/>
          <w:lang w:eastAsia="ru-RU"/>
        </w:rPr>
        <w:t>хеш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 xml:space="preserve"> которого начинается на </w:t>
      </w:r>
      <w:proofErr w:type="spellStart"/>
      <w:r w:rsidRPr="00BE4F26">
        <w:rPr>
          <w:rFonts w:eastAsia="Times New Roman" w:cs="Courier New"/>
          <w:szCs w:val="28"/>
          <w:lang w:eastAsia="ru-RU"/>
        </w:rPr>
        <w:t>aefea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>.</w:t>
      </w:r>
    </w:p>
    <w:p w:rsidR="00BE4F26" w:rsidRDefault="007A7D44" w:rsidP="00BE4F26">
      <w:pP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</w:t>
      </w:r>
      <w:r w:rsidRPr="007A7D4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it</w:t>
      </w:r>
      <w:proofErr w:type="spellEnd"/>
      <w:r w:rsidRPr="007A7D44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log --</w:t>
      </w: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oneline</w:t>
      </w:r>
      <w:proofErr w:type="spellEnd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 | </w:t>
      </w: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grep</w:t>
      </w:r>
      <w:proofErr w:type="spellEnd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aefea</w:t>
      </w:r>
      <w:proofErr w:type="spellEnd"/>
    </w:p>
    <w:p w:rsidR="007A7D44" w:rsidRDefault="007A7D44" w:rsidP="00BE4F26">
      <w:pP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</w:pPr>
      <w:proofErr w:type="gramStart"/>
      <w:r w:rsidRPr="007A7D44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aefea</w:t>
      </w:r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d220</w:t>
      </w:r>
      <w:proofErr w:type="gramEnd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 Update GHANGELOG.md</w:t>
      </w:r>
    </w:p>
    <w:p w:rsidR="007A7D44" w:rsidRDefault="007A7D44" w:rsidP="00BE4F26">
      <w:pP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</w:pPr>
    </w:p>
    <w:p w:rsidR="007A7D44" w:rsidRDefault="007A7D44" w:rsidP="00BE4F26">
      <w:pP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git</w:t>
      </w:r>
      <w:proofErr w:type="spellEnd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 show </w:t>
      </w: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aefea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commit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aefead2207ef7e2aa5dc81a34aedf0cad4c32545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Author: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Alisdair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McDiarmid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&lt;alisdair@users.noreply.github.com&gt;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Thu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Jun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18 10:29:58 2020 -0400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Update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CHANGELOG.md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diff --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a/CHANGELOG.md b/CHANGELOG.md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index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86d70e3e0..588d807b1 100644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---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a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CHANGELOG.md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+++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b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CHANGELOG.md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@@ -27,6 +27,7 @@ BUG FIXES: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* backend/s3: Prefer AWS shared configuration over EC2 metadata credentials by default ([#25134](https://github.com/hashicorp/terraform/issues/25134))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* backend/s3: Prefer ECS credentials over EC2 metadata credentials by default ([#25134](https://github.com/hashicorp/terraform/issues/25134))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* backend/s3: Remove hardcoded AWS Provider messaging ([#25134](https://github.com/hashicorp/terraform/issues/25134))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+* command: Fix bug with global `-v`/`-version`/`--version` flags introduced in 0.13.0beta2 [GH-25277]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* command/0.13upgrade: Fix `0.13upgrade` usage help text to include options ([#25127](https://github.com/hashicorp/terraform/issues/25127))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* command/0.13upgrade: Do not add source for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builtin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provider ([#25215](https://github.com/hashicorp/terraform/issues/25215))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A7D44" w:rsidRP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B213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* command/apply: Fix bug which caused </w:t>
      </w:r>
      <w:proofErr w:type="spellStart"/>
      <w:r w:rsidRPr="007B213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Terraform</w:t>
      </w:r>
      <w:proofErr w:type="spellEnd"/>
      <w:r w:rsidRPr="007B213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to silently exit on Windows when using absolute plan path ([#25233</w:t>
      </w:r>
      <w:proofErr w:type="gramStart"/>
      <w:r w:rsidRPr="007B213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](</w:t>
      </w:r>
      <w:proofErr w:type="gramEnd"/>
      <w:r>
        <w:rPr>
          <w:rFonts w:ascii="Courier New" w:eastAsia="Times New Roman" w:hAnsi="Courier New" w:cs="Courier New"/>
          <w:color w:val="0000FF"/>
          <w:sz w:val="22"/>
          <w:lang w:val="en-US" w:eastAsia="ru-RU"/>
        </w:rPr>
        <w:fldChar w:fldCharType="begin"/>
      </w:r>
      <w:r>
        <w:rPr>
          <w:rFonts w:ascii="Courier New" w:eastAsia="Times New Roman" w:hAnsi="Courier New" w:cs="Courier New"/>
          <w:color w:val="0000FF"/>
          <w:sz w:val="22"/>
          <w:lang w:val="en-US" w:eastAsia="ru-RU"/>
        </w:rPr>
        <w:instrText xml:space="preserve"> HYPERLINK "</w:instrText>
      </w:r>
      <w:r w:rsidRPr="007B213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instrText>https://github.com/hashicorp/terraform/issues/25233)</w:instrText>
      </w:r>
      <w:r>
        <w:rPr>
          <w:rFonts w:ascii="Courier New" w:eastAsia="Times New Roman" w:hAnsi="Courier New" w:cs="Courier New"/>
          <w:color w:val="0000FF"/>
          <w:sz w:val="22"/>
          <w:lang w:val="en-US" w:eastAsia="ru-RU"/>
        </w:rPr>
        <w:instrText xml:space="preserve">" </w:instrText>
      </w:r>
      <w:r>
        <w:rPr>
          <w:rFonts w:ascii="Courier New" w:eastAsia="Times New Roman" w:hAnsi="Courier New" w:cs="Courier New"/>
          <w:color w:val="0000FF"/>
          <w:sz w:val="22"/>
          <w:lang w:val="en-US" w:eastAsia="ru-RU"/>
        </w:rPr>
        <w:fldChar w:fldCharType="separate"/>
      </w:r>
      <w:r w:rsidRPr="00581B04">
        <w:rPr>
          <w:rStyle w:val="a4"/>
          <w:rFonts w:ascii="Courier New" w:eastAsia="Times New Roman" w:hAnsi="Courier New" w:cs="Courier New"/>
          <w:sz w:val="22"/>
          <w:lang w:val="en-US" w:eastAsia="ru-RU"/>
        </w:rPr>
        <w:t>https://github.com/hashicorp/terraform/issues/25233)</w:t>
      </w:r>
      <w:r>
        <w:rPr>
          <w:rFonts w:ascii="Courier New" w:eastAsia="Times New Roman" w:hAnsi="Courier New" w:cs="Courier New"/>
          <w:color w:val="0000FF"/>
          <w:sz w:val="22"/>
          <w:lang w:val="en-US" w:eastAsia="ru-RU"/>
        </w:rPr>
        <w:fldChar w:fldCharType="end"/>
      </w:r>
      <w:r w:rsidRPr="007B213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)</w:t>
      </w:r>
    </w:p>
    <w:p w:rsid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</w:p>
    <w:p w:rsidR="007B2138" w:rsidRPr="00BE4F26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</w:p>
    <w:p w:rsidR="00BE4F26" w:rsidRPr="00BE4F26" w:rsidRDefault="00BE4F26" w:rsidP="007B2138">
      <w:pPr>
        <w:numPr>
          <w:ilvl w:val="0"/>
          <w:numId w:val="1"/>
        </w:numPr>
        <w:tabs>
          <w:tab w:val="clear" w:pos="720"/>
          <w:tab w:val="num" w:pos="1134"/>
        </w:tabs>
        <w:spacing w:before="360"/>
        <w:ind w:left="0" w:firstLine="567"/>
        <w:rPr>
          <w:rFonts w:eastAsia="Times New Roman" w:cs="Times New Roman"/>
          <w:szCs w:val="28"/>
          <w:lang w:eastAsia="ru-RU"/>
        </w:rPr>
      </w:pPr>
      <w:r w:rsidRPr="00BE4F26">
        <w:rPr>
          <w:rFonts w:eastAsia="Times New Roman" w:cs="Times New Roman"/>
          <w:szCs w:val="28"/>
          <w:lang w:eastAsia="ru-RU"/>
        </w:rPr>
        <w:lastRenderedPageBreak/>
        <w:t xml:space="preserve">Какому тегу соответствует </w:t>
      </w:r>
      <w:proofErr w:type="spellStart"/>
      <w:r w:rsidRPr="00BE4F26">
        <w:rPr>
          <w:rFonts w:eastAsia="Times New Roman" w:cs="Times New Roman"/>
          <w:szCs w:val="28"/>
          <w:lang w:eastAsia="ru-RU"/>
        </w:rPr>
        <w:t>коммит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 xml:space="preserve"> </w:t>
      </w:r>
      <w:r w:rsidRPr="00BE4F26">
        <w:rPr>
          <w:rFonts w:eastAsia="Times New Roman" w:cs="Courier New"/>
          <w:szCs w:val="28"/>
          <w:lang w:eastAsia="ru-RU"/>
        </w:rPr>
        <w:t>85024d3</w:t>
      </w:r>
      <w:r w:rsidRPr="00BE4F26">
        <w:rPr>
          <w:rFonts w:eastAsia="Times New Roman" w:cs="Times New Roman"/>
          <w:szCs w:val="28"/>
          <w:lang w:eastAsia="ru-RU"/>
        </w:rPr>
        <w:t>?</w:t>
      </w:r>
    </w:p>
    <w:p w:rsidR="00BE4F26" w:rsidRDefault="007A7D44" w:rsidP="007A7D44">
      <w:pPr>
        <w:pStyle w:val="a5"/>
        <w:ind w:left="0"/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git</w:t>
      </w:r>
      <w:proofErr w:type="spellEnd"/>
      <w: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 xml:space="preserve"> show 85024d3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commit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85024d3100126de36331c6982bfaac02cdab9e76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5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Author: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tf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-release-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bot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&lt;terraform@hashicorp.com&gt;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Thu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Mar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5 20:56:10 2020 +0000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v0.12.23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diff --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a/CHANGELOG.md b/CHANGELOG.md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index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1a9dcd0f9..faedc8bf4 100644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---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a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CHANGELOG.md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+++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b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CHANGELOG.md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@@ -1,4 +1,4 @@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-## 0.12.23 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Unreleased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+## 0.12.23 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March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05, 2020)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## 0.12.22 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March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05, 2020)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ENHANCEMENTS: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diff --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a/version/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version.go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b/version/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version.go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index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33ac86f5d..bcb6394d2 100644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---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a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version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version.go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+++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b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version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version.go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@@ -16,7 +16,7 @@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var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Version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= "0.12.23"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// A pre-release marker for the version. If this is "" (empty string)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// then it means that it is a final release. Otherwise, this is a pre-release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7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// such as "dev" (in development), "beta", "rc1", etc.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var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Prerelease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=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dev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var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Prerelease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= ""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//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SemVer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is an instance of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version.Version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. This has the secondary</w:t>
            </w:r>
          </w:p>
        </w:tc>
      </w:tr>
    </w:tbl>
    <w:p w:rsidR="007A7D44" w:rsidRPr="007B2138" w:rsidRDefault="007B2138" w:rsidP="007B2138">
      <w:pPr>
        <w:pStyle w:val="a5"/>
        <w:ind w:left="1134" w:hanging="567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B213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// benefit of verifying during tests and init time that our version is a</w:t>
      </w:r>
    </w:p>
    <w:p w:rsidR="00BE4F26" w:rsidRDefault="00BE4F26" w:rsidP="00BE4F26">
      <w:pPr>
        <w:rPr>
          <w:rFonts w:eastAsia="Times New Roman" w:cs="Times New Roman"/>
          <w:szCs w:val="28"/>
          <w:lang w:eastAsia="ru-RU"/>
        </w:rPr>
      </w:pPr>
    </w:p>
    <w:p w:rsidR="007B2138" w:rsidRDefault="007B2138" w:rsidP="00BE4F26">
      <w:pPr>
        <w:rPr>
          <w:rFonts w:eastAsia="Times New Roman" w:cs="Times New Roman"/>
          <w:szCs w:val="28"/>
          <w:lang w:eastAsia="ru-RU"/>
        </w:rPr>
      </w:pPr>
    </w:p>
    <w:p w:rsidR="007B2138" w:rsidRDefault="007B2138" w:rsidP="00BE4F26">
      <w:pPr>
        <w:rPr>
          <w:rFonts w:eastAsia="Times New Roman" w:cs="Times New Roman"/>
          <w:szCs w:val="28"/>
          <w:lang w:eastAsia="ru-RU"/>
        </w:rPr>
      </w:pPr>
    </w:p>
    <w:p w:rsidR="007B2138" w:rsidRPr="007B2138" w:rsidRDefault="007B2138" w:rsidP="00BE4F26">
      <w:pPr>
        <w:rPr>
          <w:rFonts w:eastAsia="Times New Roman" w:cs="Times New Roman"/>
          <w:szCs w:val="28"/>
          <w:lang w:eastAsia="ru-RU"/>
        </w:rPr>
      </w:pPr>
    </w:p>
    <w:p w:rsidR="007B2138" w:rsidRPr="00BE4F26" w:rsidRDefault="007B2138" w:rsidP="00BE4F26">
      <w:pPr>
        <w:rPr>
          <w:rFonts w:eastAsia="Times New Roman" w:cs="Times New Roman"/>
          <w:szCs w:val="28"/>
          <w:lang w:val="en-US" w:eastAsia="ru-RU"/>
        </w:rPr>
      </w:pPr>
    </w:p>
    <w:p w:rsidR="00BE4F26" w:rsidRPr="00BE4F26" w:rsidRDefault="00BE4F26" w:rsidP="00BE4F26">
      <w:pPr>
        <w:numPr>
          <w:ilvl w:val="0"/>
          <w:numId w:val="1"/>
        </w:numPr>
        <w:tabs>
          <w:tab w:val="clear" w:pos="720"/>
          <w:tab w:val="num" w:pos="1134"/>
        </w:tabs>
        <w:ind w:left="0" w:firstLine="567"/>
        <w:rPr>
          <w:rFonts w:eastAsia="Times New Roman" w:cs="Times New Roman"/>
          <w:szCs w:val="28"/>
          <w:lang w:eastAsia="ru-RU"/>
        </w:rPr>
      </w:pPr>
      <w:r w:rsidRPr="00BE4F26">
        <w:rPr>
          <w:rFonts w:eastAsia="Times New Roman" w:cs="Times New Roman"/>
          <w:szCs w:val="28"/>
          <w:lang w:eastAsia="ru-RU"/>
        </w:rPr>
        <w:lastRenderedPageBreak/>
        <w:t xml:space="preserve">Сколько родителей у </w:t>
      </w:r>
      <w:proofErr w:type="spellStart"/>
      <w:r w:rsidRPr="00BE4F26">
        <w:rPr>
          <w:rFonts w:eastAsia="Times New Roman" w:cs="Times New Roman"/>
          <w:szCs w:val="28"/>
          <w:lang w:eastAsia="ru-RU"/>
        </w:rPr>
        <w:t>коммита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 xml:space="preserve"> </w:t>
      </w:r>
      <w:r w:rsidRPr="00BE4F26">
        <w:rPr>
          <w:rFonts w:eastAsia="Times New Roman" w:cs="Courier New"/>
          <w:szCs w:val="28"/>
          <w:lang w:eastAsia="ru-RU"/>
        </w:rPr>
        <w:t>b8d720</w:t>
      </w:r>
      <w:r w:rsidRPr="00BE4F26">
        <w:rPr>
          <w:rFonts w:eastAsia="Times New Roman" w:cs="Times New Roman"/>
          <w:szCs w:val="28"/>
          <w:lang w:eastAsia="ru-RU"/>
        </w:rPr>
        <w:t>? Напи</w:t>
      </w:r>
      <w:r w:rsidR="007B2138">
        <w:rPr>
          <w:rFonts w:eastAsia="Times New Roman" w:cs="Times New Roman"/>
          <w:szCs w:val="28"/>
          <w:lang w:eastAsia="ru-RU"/>
        </w:rPr>
        <w:t>сать</w:t>
      </w:r>
      <w:r w:rsidRPr="00BE4F26">
        <w:rPr>
          <w:rFonts w:eastAsia="Times New Roman" w:cs="Times New Roman"/>
          <w:szCs w:val="28"/>
          <w:lang w:eastAsia="ru-RU"/>
        </w:rPr>
        <w:t xml:space="preserve"> их </w:t>
      </w:r>
      <w:proofErr w:type="spellStart"/>
      <w:r w:rsidRPr="00BE4F26">
        <w:rPr>
          <w:rFonts w:eastAsia="Times New Roman" w:cs="Times New Roman"/>
          <w:szCs w:val="28"/>
          <w:lang w:eastAsia="ru-RU"/>
        </w:rPr>
        <w:t>хеши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>.</w:t>
      </w:r>
    </w:p>
    <w:p w:rsidR="00BE4F26" w:rsidRPr="007B2138" w:rsidRDefault="007B2138" w:rsidP="00BE4F26">
      <w:pPr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</w:pPr>
      <w:r w:rsidRPr="007B2138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2</w:t>
      </w:r>
    </w:p>
    <w:p w:rsidR="007B2138" w:rsidRPr="007B2138" w:rsidRDefault="007B2138" w:rsidP="00BE4F26">
      <w:pPr>
        <w:rPr>
          <w:rFonts w:ascii="Courier New" w:hAnsi="Courier New" w:cs="Courier New"/>
          <w:color w:val="0000FF"/>
          <w:sz w:val="24"/>
          <w:szCs w:val="24"/>
        </w:rPr>
      </w:pPr>
      <w:proofErr w:type="gramStart"/>
      <w:r>
        <w:rPr>
          <w:rStyle w:val="css-truncate"/>
          <w:rFonts w:ascii="Courier New" w:hAnsi="Courier New" w:cs="Courier New"/>
          <w:color w:val="0000FF"/>
          <w:sz w:val="24"/>
          <w:szCs w:val="24"/>
          <w:lang w:val="en-US"/>
        </w:rPr>
        <w:t>g</w:t>
      </w:r>
      <w:proofErr w:type="spellStart"/>
      <w:r w:rsidRPr="007B2138">
        <w:rPr>
          <w:rStyle w:val="css-truncate"/>
          <w:rFonts w:ascii="Courier New" w:hAnsi="Courier New" w:cs="Courier New"/>
          <w:color w:val="0000FF"/>
          <w:sz w:val="24"/>
          <w:szCs w:val="24"/>
        </w:rPr>
        <w:t>it</w:t>
      </w:r>
      <w:proofErr w:type="spellEnd"/>
      <w:proofErr w:type="gramEnd"/>
      <w:r>
        <w:rPr>
          <w:rStyle w:val="css-truncate"/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spellStart"/>
      <w:r w:rsidRPr="007B2138">
        <w:rPr>
          <w:rStyle w:val="css-truncate"/>
          <w:rFonts w:ascii="Courier New" w:hAnsi="Courier New" w:cs="Courier New"/>
          <w:color w:val="0000FF"/>
          <w:sz w:val="24"/>
          <w:szCs w:val="24"/>
        </w:rPr>
        <w:t>show</w:t>
      </w:r>
      <w:proofErr w:type="spellEnd"/>
      <w:r>
        <w:rPr>
          <w:rStyle w:val="css-truncate"/>
          <w:rFonts w:ascii="Courier New" w:hAnsi="Courier New" w:cs="Courier New"/>
          <w:color w:val="0000FF"/>
          <w:sz w:val="24"/>
          <w:szCs w:val="24"/>
        </w:rPr>
        <w:t xml:space="preserve"> </w:t>
      </w:r>
      <w:r w:rsidRPr="007B2138">
        <w:rPr>
          <w:rStyle w:val="css-truncate"/>
          <w:rFonts w:ascii="Courier New" w:hAnsi="Courier New" w:cs="Courier New"/>
          <w:color w:val="0000FF"/>
          <w:sz w:val="24"/>
          <w:szCs w:val="24"/>
        </w:rPr>
        <w:t>b8d720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commit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b8d720f8340221f2146e4e4870bf2ee0bc48f2d5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Merge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: </w:t>
            </w:r>
            <w:r w:rsidRPr="007B2138">
              <w:rPr>
                <w:rFonts w:ascii="Courier New" w:eastAsia="Times New Roman" w:hAnsi="Courier New" w:cs="Courier New"/>
                <w:b/>
                <w:color w:val="0000FF"/>
                <w:sz w:val="22"/>
                <w:lang w:eastAsia="ru-RU"/>
              </w:rPr>
              <w:t>56cd7859e</w:t>
            </w: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r w:rsidRPr="007B2138">
              <w:rPr>
                <w:rFonts w:ascii="Courier New" w:eastAsia="Times New Roman" w:hAnsi="Courier New" w:cs="Courier New"/>
                <w:b/>
                <w:color w:val="0000FF"/>
                <w:sz w:val="22"/>
                <w:lang w:eastAsia="ru-RU"/>
              </w:rPr>
              <w:t>9ea88f22f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Author: Chris Griggs &lt;cgriggs@hashicorp.com&gt;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Tue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Jan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21 17:45:48 2020 -0800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Merge pull request #23916 from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hashicorp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/cgriggs01-stable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[</w:t>
      </w:r>
      <w:proofErr w:type="spellStart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Cherrypick</w:t>
      </w:r>
      <w:proofErr w:type="spellEnd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] </w:t>
      </w:r>
      <w:proofErr w:type="spellStart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community</w:t>
      </w:r>
      <w:proofErr w:type="spellEnd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</w:t>
      </w:r>
      <w:proofErr w:type="spellStart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links</w:t>
      </w:r>
      <w:proofErr w:type="spellEnd"/>
    </w:p>
    <w:p w:rsidR="008F072E" w:rsidRPr="00BE4F26" w:rsidRDefault="008F072E" w:rsidP="00BE4F26">
      <w:pPr>
        <w:rPr>
          <w:rFonts w:eastAsia="Times New Roman" w:cs="Times New Roman"/>
          <w:szCs w:val="28"/>
          <w:lang w:val="en-US" w:eastAsia="ru-RU"/>
        </w:rPr>
      </w:pPr>
    </w:p>
    <w:p w:rsidR="00BE4F26" w:rsidRPr="00BE4F26" w:rsidRDefault="00BE4F26" w:rsidP="00BE4F26">
      <w:pPr>
        <w:numPr>
          <w:ilvl w:val="0"/>
          <w:numId w:val="1"/>
        </w:numPr>
        <w:tabs>
          <w:tab w:val="clear" w:pos="720"/>
          <w:tab w:val="num" w:pos="1134"/>
        </w:tabs>
        <w:ind w:left="0" w:firstLine="567"/>
        <w:rPr>
          <w:rFonts w:eastAsia="Times New Roman" w:cs="Times New Roman"/>
          <w:szCs w:val="28"/>
          <w:lang w:eastAsia="ru-RU"/>
        </w:rPr>
      </w:pPr>
      <w:r w:rsidRPr="00BE4F26">
        <w:rPr>
          <w:rFonts w:eastAsia="Times New Roman" w:cs="Times New Roman"/>
          <w:szCs w:val="28"/>
          <w:lang w:eastAsia="ru-RU"/>
        </w:rPr>
        <w:t>Перечислит</w:t>
      </w:r>
      <w:r w:rsidR="007B2138" w:rsidRPr="007B2138">
        <w:rPr>
          <w:rFonts w:eastAsia="Times New Roman" w:cs="Times New Roman"/>
          <w:szCs w:val="28"/>
          <w:lang w:eastAsia="ru-RU"/>
        </w:rPr>
        <w:t>ь</w:t>
      </w:r>
      <w:r w:rsidRPr="00BE4F2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BE4F26">
        <w:rPr>
          <w:rFonts w:eastAsia="Times New Roman" w:cs="Times New Roman"/>
          <w:szCs w:val="28"/>
          <w:lang w:eastAsia="ru-RU"/>
        </w:rPr>
        <w:t>хеши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 xml:space="preserve"> и комментарии всех </w:t>
      </w:r>
      <w:proofErr w:type="spellStart"/>
      <w:proofErr w:type="gramStart"/>
      <w:r w:rsidRPr="00BE4F26">
        <w:rPr>
          <w:rFonts w:eastAsia="Times New Roman" w:cs="Times New Roman"/>
          <w:szCs w:val="28"/>
          <w:lang w:eastAsia="ru-RU"/>
        </w:rPr>
        <w:t>коммитов</w:t>
      </w:r>
      <w:proofErr w:type="spellEnd"/>
      <w:proofErr w:type="gramEnd"/>
      <w:r w:rsidRPr="00BE4F26">
        <w:rPr>
          <w:rFonts w:eastAsia="Times New Roman" w:cs="Times New Roman"/>
          <w:szCs w:val="28"/>
          <w:lang w:eastAsia="ru-RU"/>
        </w:rPr>
        <w:t xml:space="preserve"> которые были сделаны между тегами v0.12.23 и v0.12.24.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 xml:space="preserve"> log --pretty=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oneline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 xml:space="preserve"> v0.12.23...v0.12.24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7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33ff1c03bb960b332be3af2e333462dde88b279e v0.12.24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b14b74c4939dcab573326f4e3ee2a62e23e12f89 [Website]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vmc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provider links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3f235065b9347a758efadc92295b540ee0a5e26e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Update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CHANGELOG.md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6ae64e247b332925b872447e9ce869657281c2bf registry: Fix panic when server is unreachable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5c619ca1baf2e21a155fcdb4c264cc9e24a2a353 website: Remove links to the getting started guide's old location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06275647e2b53d97d4f0a19a0fec11f6d69820b5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Update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CHANGELOG.md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d5f9411f5108260320064349b757f55c09bc4b80 command: Fix bug when using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login on Windows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4b6d06cc5dcb78af637bbb19c198faff37a066ed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Update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CHANGELOG.md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dd01a35078f040ca984cdd349f18d0b67e486c35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Update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CHANGELOG.md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225466bc3e5f35baa5d07197bbc079345b77525e </w:t>
      </w:r>
      <w:proofErr w:type="spellStart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Cleanup</w:t>
      </w:r>
      <w:proofErr w:type="spellEnd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</w:t>
      </w:r>
      <w:proofErr w:type="spellStart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after</w:t>
      </w:r>
      <w:proofErr w:type="spellEnd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v0.12.23 </w:t>
      </w:r>
      <w:proofErr w:type="spellStart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release</w:t>
      </w:r>
      <w:proofErr w:type="spellEnd"/>
    </w:p>
    <w:p w:rsid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</w:p>
    <w:p w:rsid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</w:p>
    <w:p w:rsid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</w:p>
    <w:p w:rsid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</w:p>
    <w:p w:rsid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</w:p>
    <w:p w:rsidR="007B2138" w:rsidRP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</w:p>
    <w:p w:rsidR="00BE4F26" w:rsidRPr="00BE4F26" w:rsidRDefault="00BE4F26" w:rsidP="007B2138">
      <w:pPr>
        <w:numPr>
          <w:ilvl w:val="0"/>
          <w:numId w:val="1"/>
        </w:numPr>
        <w:tabs>
          <w:tab w:val="clear" w:pos="720"/>
          <w:tab w:val="num" w:pos="1134"/>
        </w:tabs>
        <w:spacing w:before="360"/>
        <w:ind w:left="0" w:firstLine="567"/>
        <w:rPr>
          <w:rFonts w:eastAsia="Times New Roman" w:cs="Times New Roman"/>
          <w:szCs w:val="28"/>
          <w:lang w:eastAsia="ru-RU"/>
        </w:rPr>
      </w:pPr>
      <w:proofErr w:type="gramStart"/>
      <w:r w:rsidRPr="00BE4F26">
        <w:rPr>
          <w:rFonts w:eastAsia="Times New Roman" w:cs="Times New Roman"/>
          <w:szCs w:val="28"/>
          <w:lang w:eastAsia="ru-RU"/>
        </w:rPr>
        <w:lastRenderedPageBreak/>
        <w:t>Най</w:t>
      </w:r>
      <w:r w:rsidR="00C85C54">
        <w:rPr>
          <w:rFonts w:eastAsia="Times New Roman" w:cs="Times New Roman"/>
          <w:szCs w:val="28"/>
          <w:lang w:eastAsia="ru-RU"/>
        </w:rPr>
        <w:t>т</w:t>
      </w:r>
      <w:r w:rsidRPr="00BE4F26">
        <w:rPr>
          <w:rFonts w:eastAsia="Times New Roman" w:cs="Times New Roman"/>
          <w:szCs w:val="28"/>
          <w:lang w:eastAsia="ru-RU"/>
        </w:rPr>
        <w:t xml:space="preserve">и </w:t>
      </w:r>
      <w:proofErr w:type="spellStart"/>
      <w:r w:rsidRPr="00BE4F26">
        <w:rPr>
          <w:rFonts w:eastAsia="Times New Roman" w:cs="Times New Roman"/>
          <w:szCs w:val="28"/>
          <w:lang w:eastAsia="ru-RU"/>
        </w:rPr>
        <w:t>коммит</w:t>
      </w:r>
      <w:proofErr w:type="spellEnd"/>
      <w:r w:rsidR="00C85C54">
        <w:rPr>
          <w:rFonts w:eastAsia="Times New Roman" w:cs="Times New Roman"/>
          <w:szCs w:val="28"/>
          <w:lang w:eastAsia="ru-RU"/>
        </w:rPr>
        <w:t>,</w:t>
      </w:r>
      <w:r w:rsidRPr="00BE4F26">
        <w:rPr>
          <w:rFonts w:eastAsia="Times New Roman" w:cs="Times New Roman"/>
          <w:szCs w:val="28"/>
          <w:lang w:eastAsia="ru-RU"/>
        </w:rPr>
        <w:t xml:space="preserve"> в котором была создана функция </w:t>
      </w:r>
      <w:proofErr w:type="spellStart"/>
      <w:r w:rsidRPr="00BE4F26">
        <w:rPr>
          <w:rFonts w:eastAsia="Times New Roman" w:cs="Courier New"/>
          <w:szCs w:val="28"/>
          <w:lang w:eastAsia="ru-RU"/>
        </w:rPr>
        <w:t>func</w:t>
      </w:r>
      <w:proofErr w:type="spellEnd"/>
      <w:r w:rsidRPr="00BE4F26">
        <w:rPr>
          <w:rFonts w:eastAsia="Times New Roman" w:cs="Courier New"/>
          <w:szCs w:val="28"/>
          <w:lang w:eastAsia="ru-RU"/>
        </w:rPr>
        <w:t xml:space="preserve"> </w:t>
      </w:r>
      <w:proofErr w:type="spellStart"/>
      <w:r w:rsidRPr="00BE4F26">
        <w:rPr>
          <w:rFonts w:eastAsia="Times New Roman" w:cs="Courier New"/>
          <w:szCs w:val="28"/>
          <w:lang w:eastAsia="ru-RU"/>
        </w:rPr>
        <w:t>providerSource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 xml:space="preserve">, ее определение в коде выглядит так </w:t>
      </w:r>
      <w:proofErr w:type="spellStart"/>
      <w:r w:rsidRPr="00BE4F26">
        <w:rPr>
          <w:rFonts w:eastAsia="Times New Roman" w:cs="Courier New"/>
          <w:szCs w:val="28"/>
          <w:lang w:eastAsia="ru-RU"/>
        </w:rPr>
        <w:t>func</w:t>
      </w:r>
      <w:proofErr w:type="spellEnd"/>
      <w:r w:rsidRPr="00BE4F26">
        <w:rPr>
          <w:rFonts w:eastAsia="Times New Roman" w:cs="Courier New"/>
          <w:szCs w:val="28"/>
          <w:lang w:eastAsia="ru-RU"/>
        </w:rPr>
        <w:t xml:space="preserve"> </w:t>
      </w:r>
      <w:proofErr w:type="spellStart"/>
      <w:r w:rsidRPr="00BE4F26">
        <w:rPr>
          <w:rFonts w:eastAsia="Times New Roman" w:cs="Courier New"/>
          <w:szCs w:val="28"/>
          <w:lang w:eastAsia="ru-RU"/>
        </w:rPr>
        <w:t>providerSource</w:t>
      </w:r>
      <w:proofErr w:type="spellEnd"/>
      <w:r w:rsidRPr="00BE4F26">
        <w:rPr>
          <w:rFonts w:eastAsia="Times New Roman" w:cs="Courier New"/>
          <w:szCs w:val="28"/>
          <w:lang w:eastAsia="ru-RU"/>
        </w:rPr>
        <w:t>(...)</w:t>
      </w:r>
      <w:r w:rsidRPr="00BE4F26">
        <w:rPr>
          <w:rFonts w:eastAsia="Times New Roman" w:cs="Times New Roman"/>
          <w:szCs w:val="28"/>
          <w:lang w:eastAsia="ru-RU"/>
        </w:rPr>
        <w:t xml:space="preserve"> (вместо </w:t>
      </w:r>
      <w:proofErr w:type="spellStart"/>
      <w:r w:rsidRPr="00BE4F26">
        <w:rPr>
          <w:rFonts w:eastAsia="Times New Roman" w:cs="Times New Roman"/>
          <w:szCs w:val="28"/>
          <w:lang w:eastAsia="ru-RU"/>
        </w:rPr>
        <w:t>троеточего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 xml:space="preserve"> перечислены аргументы).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51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 xml:space="preserve"> log -S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providerSource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" --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  <w:t>oneline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5af1e6234 main: Honor explicit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provider_installation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CLI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config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when present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8c928e835 main: Consult local directories as potential mirrors of providers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$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show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8c928e835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commit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8c928e83589d90a031f811fae52a81be7153e82f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Author: Martin Atkins &lt;mart@degeneration.co.uk&gt;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Thu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Apr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2 18:04:39 2020 -0700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main: Consult local directories as potential mirrors of providers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This restores some of the local search directories we used to include when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searching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for provider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in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0.12 and earlier.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The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directory structures we are expecting in these are different than before,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11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so existing directory contents will not be compatible without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restructuring, but we need to retain support for these local directories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so that users can continue to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sideload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third-party provider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until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the explicit, first-class provider mirrors configuration (in CLI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config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is implemented, at which point users will be able to override these to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whatever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directories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they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want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This also includes some new search directories that are specific to the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operating system where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is running, following the documented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5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layout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conventions of that platform. In particular, this follows the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1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XDG Base Directory specification on Unix systems, which has been a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somewhat-common request to better support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sideloading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 of packages via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standard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Linux distribution package managers and other similar mechanisms.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lastRenderedPageBreak/>
              <w:t>While it isn't strictly necessary to add that now, it seems ideal to do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all of the changes to our search directory layout at once so that our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documentation about this can cleanly distinguish "0.12 and earlier" vs.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"0.13 and later", rather than having to document a complex sequence of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smaller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changes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Because this behavior is a result of the integration of package main with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package command, this behavior is verified using an e2etest rather than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a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unit test. That test,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TestInitProvidersVendored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, is also fixed here to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create a suitable directory structure for the platform where the test is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5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being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run. This fixes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TestInitProvidersVendored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diff --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a/command/e2etest/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init_test.go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b/command/e2etest/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init_test.go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index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9fcddbfb7..3031695a7 100644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--- a/command/e2etest/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init_test.go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+++ b/command/e2etest/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init_test.go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@@ -100,6 +100,16 @@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func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TestInitProvidersVendored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(t *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testing.T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) 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3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tf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:= e2e.NewBinary(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terraformBin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fixturePath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defer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tf.Close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// Our fixture dir has a generic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os_arch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dir, which we need to customize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to the actual OS/arch where this test is running in order to get the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//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desired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result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fixtMachineDir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:= tf.Path("terraform.d/plugins/registry.terraform.io/hashicorp/null/1.0.0+local/os_arch")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wantMachineDir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:= tf.Path("terraform.d/plugins/registry.terraform.io/hashicorp/null/1.0.0+local/",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fmt.Sprintf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("%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s_%s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",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runtime.GOOS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runtime.GOARCH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))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err :=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os.Rename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fixtMachineDir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wantMachineDir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if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err</w:t>
            </w:r>
            <w:proofErr w:type="spellEnd"/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!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nil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0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t.Fatalf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("unexpected error: %s", err)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lastRenderedPageBreak/>
              <w:t>+ }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stdout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stderr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, err :=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tf.Run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("init")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if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err</w:t>
            </w:r>
            <w:proofErr w:type="spellEnd"/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!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nil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t.Errorf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("unexpected error: %s", err)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diff --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a/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main.go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b/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main.go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index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762d566a5..f9a3b9cf8 100644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---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a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main.go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+++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b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main.go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@@ -17,7 +17,6 @@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import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(</w:t>
            </w:r>
            <w:proofErr w:type="gram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"github.com/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hashicorp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/command/format"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"github.com/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hashicorp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/helper/logging"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"github.com/hashicorp/terraform/httpclient"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51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- "github.com/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hashicorp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/internal/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getproviders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"github.com/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hashicorp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/version"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"github.com/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mattn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/go-colorable"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8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"github.com/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mattn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/go-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shellwords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@@ -169,7 +168,7 @@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func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wrappedMain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()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int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{</w:t>
            </w:r>
            <w:proofErr w:type="gram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// direct from a registry. In future there should be a mechanism to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// configure providers sources from the CLI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config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, which will then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0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// change how we construct this object.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-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providerSrc</w:t>
            </w:r>
            <w:proofErr w:type="spellEnd"/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: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getproviders.NewRegistrySource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services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providerSrc</w:t>
            </w:r>
            <w:proofErr w:type="spellEnd"/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: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providerSource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services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//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Initialize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the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backends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backendInit.Init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services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diff --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a/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provider_source.go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b/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provider_source.go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new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file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mode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100644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index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000000000..9524e0985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--- 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dev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null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+++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b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provider_source.go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@@ -0,0 +1,89 @@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package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main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import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(</w:t>
            </w:r>
            <w:proofErr w:type="gram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log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os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lastRenderedPageBreak/>
              <w:t>+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path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filepath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"github.com/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apparentlymart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/go-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userdirs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userdirs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5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"github.com/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hashicorp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terraform-svchost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/disco"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"github.com/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hashicorp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/command/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cliconfig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51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"github.com/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hashicorp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/internal/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getproviders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+//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providerSource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constructs a provider source based on a combination of the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+// CLI configuration and some default search locations.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This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will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be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the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+// provider source used for provider installation in the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init"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+// command, unless overridden by the special -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-dir option.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func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providerSource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(services *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disco.Disco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)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getproviders.Source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// We're not yet using the CLI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config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here because we've not implemented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yet the new configuration constructs to customize provider search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//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locations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.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That'll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come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later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51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For now, we have a fixed set of search directories: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- The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terraform.d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 directory in the current working directory,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// which we've historically documented as a place to put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as a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// way to include them in bundles uploaded to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Cloud, where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there has historically otherwise been no way to use custom providers.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- The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" subdirectory of the CLI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config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search directory.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thats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~/.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terraform.d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on Unix systems, equivalents elsewhere)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- The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 subdirectory of any platform-specific search paths,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following e.g. the XDG base directory specification on Unix systems,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7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Apple's guidelines on OS X, and "known folders" on Windows.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//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lastRenderedPageBreak/>
              <w:t>+ // Those directories are checked in addition to the direct upstream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registry specified in the provider's address.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2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var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searchRules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[]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getproviders.MultiSourceSelector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addLocalDir</w:t>
            </w:r>
            <w:proofErr w:type="spellEnd"/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: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func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string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) 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5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We'll make sure the directory actually exists before we add it,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5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because otherwise installation would always fail trying to look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in non-existent directories. (This is done here rather than in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the source itself because explicitly-selected directories via the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// CLI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config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, once we have them, _should_ produce an error if they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5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don't exist to help users get their configurations right.)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if info, err :=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os.Stat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(dir); err == nil &amp;&amp;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info.IsDir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() 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log.Printf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("[DEBUG] will search for provider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in %s", dir)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searchRules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= append(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searchRules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getproviders.MultiSourceSelector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7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getproviders.NewFilesystemMirrorSource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),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})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}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else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log.Printf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("[DEBUG] ignoring non-existing provider search directory %s", dir)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}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}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addLocalDir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terraform.d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") // our "vendor" directory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6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cliConfigDir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err</w:t>
            </w:r>
            <w:proofErr w:type="spellEnd"/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: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cliconfig.ConfigDir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if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err</w:t>
            </w:r>
            <w:proofErr w:type="spellEnd"/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!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nil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55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addLocalDir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filepath.Join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cliConfigDir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,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"))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}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This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userdirs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 library implements an appropriate user-specific and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app-specific directory layout for the current platform, such as XDG Base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Directory on Unix, using the following name strings to construct a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1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suitable application-specific subdirectory name following the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lastRenderedPageBreak/>
              <w:t xml:space="preserve">+ //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conventions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for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each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platform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: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//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7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XDG (Unix): lowercase of the first string,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// Windows: two-level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heirarchy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of first two strings,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HashiCorp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\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8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OS X: reverse-DNS unique identifier,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io.terraform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sysSpecificDirs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:=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userdirs.ForApp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",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HashiCorp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",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io.terraform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1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for _, dir := range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sysSpecificDirs.DataSearchPaths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") 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addLocalDir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}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// Last but not least, the main registry source!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We'll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wrap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a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caching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layer around this one to help optimize the several network requests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we'll end up making to it while treating it as one of several sources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75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// in a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MultiSource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(as recommended in the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MultiSource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docs).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This one is listed last so that if a particular version is available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both in one of the above directories _and_ in a remote registry, the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+ // local copy will take precedence.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searchRules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= append(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searchRules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getproviders.MultiSourceSelector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3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getproviders.NewMemoizeSource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</w:t>
            </w:r>
            <w:proofErr w:type="gram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3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getproviders.NewRegistrySource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services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),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),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 })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+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3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+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return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getproviders.MultiSource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searchRules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BE4F26" w:rsidRPr="007B2138" w:rsidRDefault="007B2138" w:rsidP="007B2138">
      <w:pPr>
        <w:spacing w:before="0" w:after="0"/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+}</w:t>
      </w:r>
    </w:p>
    <w:p w:rsidR="007B2138" w:rsidRDefault="007B2138" w:rsidP="007B2138">
      <w:pPr>
        <w:spacing w:before="360"/>
        <w:rPr>
          <w:rFonts w:eastAsia="Times New Roman" w:cs="Times New Roman"/>
          <w:szCs w:val="28"/>
          <w:lang w:eastAsia="ru-RU"/>
        </w:rPr>
      </w:pPr>
    </w:p>
    <w:p w:rsidR="007B2138" w:rsidRDefault="007B2138" w:rsidP="007B2138">
      <w:pPr>
        <w:spacing w:before="360"/>
        <w:rPr>
          <w:rFonts w:eastAsia="Times New Roman" w:cs="Times New Roman"/>
          <w:szCs w:val="28"/>
          <w:lang w:eastAsia="ru-RU"/>
        </w:rPr>
      </w:pPr>
    </w:p>
    <w:p w:rsidR="007B2138" w:rsidRDefault="007B2138" w:rsidP="007B2138">
      <w:pPr>
        <w:spacing w:before="360"/>
        <w:rPr>
          <w:rFonts w:eastAsia="Times New Roman" w:cs="Times New Roman"/>
          <w:szCs w:val="28"/>
          <w:lang w:eastAsia="ru-RU"/>
        </w:rPr>
      </w:pPr>
    </w:p>
    <w:p w:rsidR="00BE4F26" w:rsidRPr="00BE4F26" w:rsidRDefault="00BE4F26" w:rsidP="007B2138">
      <w:pPr>
        <w:numPr>
          <w:ilvl w:val="0"/>
          <w:numId w:val="1"/>
        </w:numPr>
        <w:tabs>
          <w:tab w:val="clear" w:pos="720"/>
          <w:tab w:val="num" w:pos="1134"/>
        </w:tabs>
        <w:spacing w:before="360"/>
        <w:ind w:left="0" w:firstLine="567"/>
        <w:rPr>
          <w:rFonts w:eastAsia="Times New Roman" w:cs="Times New Roman"/>
          <w:szCs w:val="28"/>
          <w:lang w:eastAsia="ru-RU"/>
        </w:rPr>
      </w:pPr>
      <w:r w:rsidRPr="00BE4F26">
        <w:rPr>
          <w:rFonts w:eastAsia="Times New Roman" w:cs="Times New Roman"/>
          <w:szCs w:val="28"/>
          <w:lang w:eastAsia="ru-RU"/>
        </w:rPr>
        <w:lastRenderedPageBreak/>
        <w:t>Найт</w:t>
      </w:r>
      <w:r w:rsidR="002F269E" w:rsidRPr="002F269E">
        <w:rPr>
          <w:rFonts w:eastAsia="Times New Roman" w:cs="Times New Roman"/>
          <w:szCs w:val="28"/>
          <w:lang w:eastAsia="ru-RU"/>
        </w:rPr>
        <w:t>и</w:t>
      </w:r>
      <w:r w:rsidRPr="00BE4F26">
        <w:rPr>
          <w:rFonts w:eastAsia="Times New Roman" w:cs="Times New Roman"/>
          <w:szCs w:val="28"/>
          <w:lang w:eastAsia="ru-RU"/>
        </w:rPr>
        <w:t xml:space="preserve"> все </w:t>
      </w:r>
      <w:proofErr w:type="spellStart"/>
      <w:r w:rsidRPr="00BE4F26">
        <w:rPr>
          <w:rFonts w:eastAsia="Times New Roman" w:cs="Times New Roman"/>
          <w:szCs w:val="28"/>
          <w:lang w:eastAsia="ru-RU"/>
        </w:rPr>
        <w:t>коммиты</w:t>
      </w:r>
      <w:proofErr w:type="spellEnd"/>
      <w:r w:rsidR="00834338" w:rsidRPr="00834338">
        <w:rPr>
          <w:rFonts w:eastAsia="Times New Roman" w:cs="Times New Roman"/>
          <w:szCs w:val="28"/>
          <w:lang w:eastAsia="ru-RU"/>
        </w:rPr>
        <w:t>,</w:t>
      </w:r>
      <w:r w:rsidRPr="00BE4F26">
        <w:rPr>
          <w:rFonts w:eastAsia="Times New Roman" w:cs="Times New Roman"/>
          <w:szCs w:val="28"/>
          <w:lang w:eastAsia="ru-RU"/>
        </w:rPr>
        <w:t xml:space="preserve"> в которых была изменена функция </w:t>
      </w:r>
      <w:proofErr w:type="spellStart"/>
      <w:r w:rsidRPr="00BE4F26">
        <w:rPr>
          <w:rFonts w:eastAsia="Times New Roman" w:cs="Courier New"/>
          <w:szCs w:val="28"/>
          <w:lang w:eastAsia="ru-RU"/>
        </w:rPr>
        <w:t>globalPluginDirs</w:t>
      </w:r>
      <w:proofErr w:type="spellEnd"/>
      <w:r w:rsidRPr="00BE4F26">
        <w:rPr>
          <w:rFonts w:eastAsia="Times New Roman" w:cs="Times New Roman"/>
          <w:szCs w:val="28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5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$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grep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globalPluginDirs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$(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rev-list --all)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41cb0d1f5029f4d0dfb20d985394d72a6636251a:command/cliconfig/config_unix.go: // FIXME: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homeDir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gets called from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globalPluginDirs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during init, before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41cb0d1f5029f4d0dfb20d985394d72a6636251a:commands.go: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GlobalPluginDirs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globalPluginDirs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(),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41cb0d1f5029f4d0dfb20d985394d72a6636251a:commands.go: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helperPlugins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:=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pluginDiscovery.FindPlugins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("credentials",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globalPluginDirs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())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41cb0d1f5029f4d0dfb20d985394d72a6636251a:plugins.go://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globalPluginDirs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returns directories that should be searched for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41cb0d1f5029f4d0dfb20d985394d72a6636251a:plugins.go:func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globalPluginDirs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() []string {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pStyle w:val="a5"/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.....</w:t>
      </w:r>
    </w:p>
    <w:p w:rsidR="00BE4F26" w:rsidRPr="00BE4F26" w:rsidRDefault="00C85C54" w:rsidP="007B2138">
      <w:pPr>
        <w:numPr>
          <w:ilvl w:val="0"/>
          <w:numId w:val="1"/>
        </w:numPr>
        <w:tabs>
          <w:tab w:val="clear" w:pos="720"/>
          <w:tab w:val="num" w:pos="1134"/>
        </w:tabs>
        <w:spacing w:before="360"/>
        <w:ind w:left="0"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Найти</w:t>
      </w:r>
      <w:r w:rsidR="00BE4F26" w:rsidRPr="00BE4F26">
        <w:rPr>
          <w:rFonts w:eastAsia="Times New Roman" w:cs="Times New Roman"/>
          <w:szCs w:val="28"/>
          <w:lang w:eastAsia="ru-RU"/>
        </w:rPr>
        <w:t xml:space="preserve"> автор</w:t>
      </w:r>
      <w:r>
        <w:rPr>
          <w:rFonts w:eastAsia="Times New Roman" w:cs="Times New Roman"/>
          <w:szCs w:val="28"/>
          <w:lang w:eastAsia="ru-RU"/>
        </w:rPr>
        <w:t>а</w:t>
      </w:r>
      <w:r w:rsidR="00BE4F26" w:rsidRPr="00BE4F26">
        <w:rPr>
          <w:rFonts w:eastAsia="Times New Roman" w:cs="Times New Roman"/>
          <w:szCs w:val="28"/>
          <w:lang w:eastAsia="ru-RU"/>
        </w:rPr>
        <w:t xml:space="preserve"> функции </w:t>
      </w:r>
      <w:proofErr w:type="spellStart"/>
      <w:r w:rsidR="00BE4F26" w:rsidRPr="00BE4F26">
        <w:rPr>
          <w:rFonts w:eastAsia="Times New Roman" w:cs="Courier New"/>
          <w:szCs w:val="28"/>
          <w:lang w:eastAsia="ru-RU"/>
        </w:rPr>
        <w:t>synchronizedWriters</w:t>
      </w:r>
      <w:proofErr w:type="spellEnd"/>
      <w:r w:rsidR="00BE4F26" w:rsidRPr="00BE4F26">
        <w:rPr>
          <w:rFonts w:eastAsia="Times New Roman" w:cs="Times New Roman"/>
          <w:szCs w:val="28"/>
          <w:lang w:eastAsia="ru-RU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$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log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-S "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synchronizedWriters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"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commit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bdfea50cc85161dea41be0fe3381fd98731ff786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Author: James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Bardin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&lt;j.bardin@gmail.com&gt;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Mon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Nov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30 18:02:04 2020 -0500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remove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unused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commit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fd4f7eb0b935e5a838810564fd549afe710ae19a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Author: James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Bardin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&lt;j.bardin@gmail.com&gt;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Wed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Oct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21 13:06:23 2020 -0400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4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remove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prefixed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io</w:t>
            </w:r>
            <w:proofErr w:type="spellEnd"/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The main process is now handling what output to print, so it doesn't do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any good to try and run it through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prefixedio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, which is only adding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70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extra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coordination to echo the same data.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commit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5ac311e2a91e381e2f52234668b49ba670aa0fe5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b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b/>
                <w:color w:val="0000FF"/>
                <w:sz w:val="22"/>
                <w:lang w:val="en-US" w:eastAsia="ru-RU"/>
              </w:rPr>
              <w:t>Author: Martin Atkins &lt;mart@degeneration.co.uk&gt;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Date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: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Wed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May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3 16:25:41 2017 -0700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main: synchronize writes to VT100-faker on Windows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We use a third-party library "colorable" to translate VT100 color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sequences into Windows console attribute-setting calls when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lastRenderedPageBreak/>
              <w:t>Terraform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is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running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on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Windows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colorable is not concurrency-safe for multiple writes to the same console,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because it writes to the console one character at a time and so two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concurrent writers get their characters interleaved, creating unreadable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2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garble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Here we wrap around it a synchronization mechanism to ensure that there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can be only one Write call outstanding across both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stderr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and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stdout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,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8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mimicking the usual behavior we expect (when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stderr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/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stdout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are a normal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87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  <w:proofErr w:type="gram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>file</w:t>
            </w:r>
            <w:proofErr w:type="gram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  <w:t xml:space="preserve"> handle) of each Write being completed atomically.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9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$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git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</w:t>
            </w: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show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5ac311e2a91e381e2f52234668b49ba670aa0fe5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  <w:proofErr w:type="spellStart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>commit</w:t>
            </w:r>
            <w:proofErr w:type="spellEnd"/>
            <w:r w:rsidRPr="007B2138"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  <w:t xml:space="preserve"> 5ac311e2a91e381e2f52234668b49ba670aa0fe5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eastAsia="ru-RU"/>
              </w:rPr>
            </w:pPr>
          </w:p>
        </w:tc>
      </w:tr>
    </w:tbl>
    <w:p w:rsidR="007B2138" w:rsidRPr="007B2138" w:rsidRDefault="007B2138" w:rsidP="007B2138">
      <w:pPr>
        <w:spacing w:before="0" w:after="0" w:line="240" w:lineRule="auto"/>
        <w:ind w:left="1134" w:hanging="567"/>
        <w:jc w:val="left"/>
        <w:rPr>
          <w:rFonts w:ascii="Courier New" w:eastAsia="Times New Roman" w:hAnsi="Courier New" w:cs="Courier New"/>
          <w:vanish/>
          <w:color w:val="0000FF"/>
          <w:sz w:val="22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63"/>
      </w:tblGrid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b/>
                <w:color w:val="0000FF"/>
                <w:sz w:val="22"/>
                <w:lang w:val="en-US" w:eastAsia="ru-RU"/>
              </w:rPr>
            </w:pPr>
            <w:r w:rsidRPr="007B2138">
              <w:rPr>
                <w:rFonts w:ascii="Courier New" w:eastAsia="Times New Roman" w:hAnsi="Courier New" w:cs="Courier New"/>
                <w:b/>
                <w:color w:val="0000FF"/>
                <w:sz w:val="22"/>
                <w:lang w:val="en-US" w:eastAsia="ru-RU"/>
              </w:rPr>
              <w:t>Author: Martin Atkins &lt;mart@degeneration.co.uk&gt;</w:t>
            </w:r>
          </w:p>
        </w:tc>
      </w:tr>
      <w:tr w:rsidR="007B2138" w:rsidRPr="007B2138" w:rsidTr="007B21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2138" w:rsidRPr="007B2138" w:rsidRDefault="007B2138" w:rsidP="007B2138">
            <w:pPr>
              <w:spacing w:before="0" w:after="0" w:line="240" w:lineRule="auto"/>
              <w:ind w:left="1134" w:hanging="567"/>
              <w:jc w:val="left"/>
              <w:rPr>
                <w:rFonts w:ascii="Courier New" w:eastAsia="Times New Roman" w:hAnsi="Courier New" w:cs="Courier New"/>
                <w:color w:val="0000FF"/>
                <w:sz w:val="22"/>
                <w:lang w:val="en-US" w:eastAsia="ru-RU"/>
              </w:rPr>
            </w:pPr>
          </w:p>
        </w:tc>
      </w:tr>
    </w:tbl>
    <w:p w:rsid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  <w:proofErr w:type="spellStart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Date</w:t>
      </w:r>
      <w:proofErr w:type="spellEnd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: </w:t>
      </w:r>
      <w:proofErr w:type="spellStart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Wed</w:t>
      </w:r>
      <w:proofErr w:type="spellEnd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</w:t>
      </w:r>
      <w:proofErr w:type="spellStart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>May</w:t>
      </w:r>
      <w:proofErr w:type="spellEnd"/>
      <w:r w:rsidRPr="007B213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3 16:25:41 2017 -0700</w:t>
      </w:r>
    </w:p>
    <w:p w:rsidR="007B2138" w:rsidRPr="007B2138" w:rsidRDefault="007B2138" w:rsidP="007B2138">
      <w:pPr>
        <w:ind w:left="1134" w:hanging="567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>
        <w:rPr>
          <w:rFonts w:ascii="Courier New" w:eastAsia="Times New Roman" w:hAnsi="Courier New" w:cs="Courier New"/>
          <w:color w:val="0000FF"/>
          <w:sz w:val="22"/>
          <w:lang w:eastAsia="ru-RU"/>
        </w:rPr>
        <w:t>...</w:t>
      </w:r>
    </w:p>
    <w:p w:rsidR="007B2138" w:rsidRPr="00BE4F26" w:rsidRDefault="007B2138" w:rsidP="00BE4F26">
      <w:pPr>
        <w:rPr>
          <w:rFonts w:eastAsia="Times New Roman" w:cs="Times New Roman"/>
          <w:szCs w:val="28"/>
          <w:lang w:eastAsia="ru-RU"/>
        </w:rPr>
      </w:pPr>
    </w:p>
    <w:p w:rsidR="00A33D36" w:rsidRDefault="00A33D36"/>
    <w:sectPr w:rsidR="00A33D36" w:rsidSect="007A7D4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14D61"/>
    <w:multiLevelType w:val="multilevel"/>
    <w:tmpl w:val="6C74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E4F26"/>
    <w:rsid w:val="002F269E"/>
    <w:rsid w:val="003E6476"/>
    <w:rsid w:val="004234AC"/>
    <w:rsid w:val="005D6C29"/>
    <w:rsid w:val="00693B95"/>
    <w:rsid w:val="007A7D44"/>
    <w:rsid w:val="007B2138"/>
    <w:rsid w:val="00834338"/>
    <w:rsid w:val="008C1332"/>
    <w:rsid w:val="008F072E"/>
    <w:rsid w:val="00A33D36"/>
    <w:rsid w:val="00A66956"/>
    <w:rsid w:val="00BE4F26"/>
    <w:rsid w:val="00C85C54"/>
    <w:rsid w:val="00FB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4DE"/>
    <w:pPr>
      <w:spacing w:before="120" w:after="120" w:line="264" w:lineRule="auto"/>
      <w:ind w:firstLine="567"/>
      <w:jc w:val="both"/>
    </w:pPr>
    <w:rPr>
      <w:rFonts w:ascii="Garamond" w:hAnsi="Garamond"/>
      <w:sz w:val="28"/>
    </w:rPr>
  </w:style>
  <w:style w:type="paragraph" w:styleId="1">
    <w:name w:val="heading 1"/>
    <w:basedOn w:val="a"/>
    <w:link w:val="10"/>
    <w:uiPriority w:val="9"/>
    <w:qFormat/>
    <w:rsid w:val="00BE4F26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F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E4F2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E4F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E4F2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E4F26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693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3B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ss-truncate">
    <w:name w:val="css-truncate"/>
    <w:basedOn w:val="a0"/>
    <w:rsid w:val="007B2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2303</Words>
  <Characters>13131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bogdanova.em</dc:creator>
  <cp:lastModifiedBy>bogdanova.em</cp:lastModifiedBy>
  <cp:revision>3</cp:revision>
  <dcterms:created xsi:type="dcterms:W3CDTF">2021-05-12T17:53:00Z</dcterms:created>
  <dcterms:modified xsi:type="dcterms:W3CDTF">2021-05-12T18:30:00Z</dcterms:modified>
</cp:coreProperties>
</file>