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3F66" w14:textId="77777777" w:rsidR="00525F27" w:rsidRDefault="008C7B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«Череповецкий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14:paraId="35D723CB" w14:textId="77777777" w:rsidR="00525F27" w:rsidRDefault="008C7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14:paraId="1984E06A" w14:textId="6496F71F" w:rsidR="00525F27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Студент(ка) __</w:t>
      </w:r>
      <w:r w:rsidR="00F16F08">
        <w:rPr>
          <w:rFonts w:ascii="Times New Roman" w:hAnsi="Times New Roman" w:cs="Times New Roman"/>
          <w:sz w:val="24"/>
          <w:szCs w:val="24"/>
          <w:u w:val="single"/>
        </w:rPr>
        <w:t xml:space="preserve">Акинфиев Даниил Олегович 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19A208CB" w14:textId="77777777" w:rsidR="00525F27" w:rsidRDefault="008C7B4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783815C1" w14:textId="77777777" w:rsidR="00525F27" w:rsidRPr="008C7B4E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_______09.02.07 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AA78E4B" w14:textId="77777777" w:rsidR="00525F27" w:rsidRDefault="008C7B4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 специальности)</w:t>
      </w:r>
    </w:p>
    <w:p w14:paraId="290A8C6B" w14:textId="77777777" w:rsidR="00525F27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____________                                 Группа 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____ИС-21____________</w:t>
      </w:r>
    </w:p>
    <w:p w14:paraId="14B9AF0E" w14:textId="77777777" w:rsidR="00525F27" w:rsidRDefault="00525F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D58D2" w14:textId="77777777"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прошел(ла) учебную практику по профессиональному модулю ПМ.00 ______ _____________________________________________________________________________</w:t>
      </w:r>
    </w:p>
    <w:p w14:paraId="0DC534A1" w14:textId="77777777"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 01 </w:t>
      </w:r>
      <w:r>
        <w:rPr>
          <w:rFonts w:ascii="Times New Roman" w:hAnsi="Times New Roman" w:cs="Times New Roman"/>
          <w:i/>
          <w:sz w:val="24"/>
          <w:szCs w:val="24"/>
        </w:rPr>
        <w:t>(Указать название практики)</w:t>
      </w:r>
      <w:r>
        <w:rPr>
          <w:rFonts w:ascii="Times New Roman" w:hAnsi="Times New Roman" w:cs="Times New Roman"/>
          <w:sz w:val="24"/>
          <w:szCs w:val="24"/>
        </w:rPr>
        <w:t xml:space="preserve"> ____________ в объеме _____ недель ( _____ часов).</w:t>
      </w:r>
    </w:p>
    <w:p w14:paraId="6180AAC6" w14:textId="77777777"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прохождения  с «____» _____________ 20___ г. по «____» _____________ 20 ___ г. </w:t>
      </w:r>
    </w:p>
    <w:p w14:paraId="2024672A" w14:textId="77777777" w:rsidR="00525F27" w:rsidRDefault="00525F2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09"/>
        <w:gridCol w:w="9"/>
        <w:gridCol w:w="2258"/>
        <w:gridCol w:w="2095"/>
      </w:tblGrid>
      <w:tr w:rsidR="00525F27" w14:paraId="01FD9B35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F968C0D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Коды и наименование проверяемых компетенций.</w:t>
            </w:r>
          </w:p>
          <w:p w14:paraId="3D87A7BD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выполненные студентом во время практики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183ACF69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выполнения работ </w:t>
            </w:r>
            <w:r>
              <w:rPr>
                <w:rFonts w:ascii="Times New Roman" w:hAnsi="Times New Roman" w:cs="Times New Roman"/>
                <w:i/>
              </w:rPr>
              <w:t>оценка прописью</w:t>
            </w: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2333A924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компетенций</w:t>
            </w:r>
          </w:p>
          <w:p w14:paraId="0FEC942F" w14:textId="77777777" w:rsidR="00525F27" w:rsidRDefault="008C7B4E">
            <w:pPr>
              <w:spacing w:after="0" w:line="240" w:lineRule="auto"/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освоена/не освоена</w:t>
            </w:r>
          </w:p>
        </w:tc>
      </w:tr>
      <w:tr w:rsidR="00525F27" w14:paraId="6FF33C9C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7937E258" w14:textId="77777777" w:rsidR="00525F27" w:rsidRDefault="008C7B4E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6.1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техническое задание на сопровождение информационной системы</w:t>
            </w:r>
          </w:p>
        </w:tc>
      </w:tr>
      <w:tr w:rsidR="00525F27" w14:paraId="7BB28123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61691A24" w14:textId="77777777"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работ:</w:t>
            </w:r>
          </w:p>
          <w:p w14:paraId="181CBF75" w14:textId="77777777"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Разработка технического задания информационной системы и эскизного проекта ИС. </w:t>
            </w:r>
          </w:p>
          <w:p w14:paraId="21E99FF5" w14:textId="77777777"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сценариев использования ИС.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1AAA332D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0E7A0F88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4A2FDD29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0A11066B" w14:textId="77777777"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6.2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Выполнять исправление ошибок в программном коде информационной системы</w:t>
            </w:r>
          </w:p>
        </w:tc>
      </w:tr>
      <w:tr w:rsidR="00525F27" w14:paraId="66E21FC0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94440C4" w14:textId="77777777"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3A7574FF" w14:textId="77777777" w:rsidR="00525F27" w:rsidRDefault="008C7B4E">
            <w:pPr>
              <w:keepNext/>
              <w:shd w:val="clear" w:color="auto" w:fill="FFFFFF"/>
              <w:spacing w:after="0" w:line="240" w:lineRule="auto"/>
              <w:rPr>
                <w:rFonts w:eastAsia="Calibri"/>
                <w:bCs/>
                <w:color w:val="000000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Организация сбора данных об ошибках в ИС.</w:t>
            </w:r>
          </w:p>
          <w:p w14:paraId="471633A7" w14:textId="77777777" w:rsidR="00525F27" w:rsidRDefault="008C7B4E">
            <w:pPr>
              <w:shd w:val="clear" w:color="auto" w:fill="FFFFFF"/>
              <w:spacing w:after="140" w:line="240" w:lineRule="auto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39C85F6A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570145DD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03FB41FC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0BE8FB3E" w14:textId="77777777"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6.3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обучающую документацию для пользователей информационной системы</w:t>
            </w:r>
          </w:p>
        </w:tc>
      </w:tr>
      <w:tr w:rsidR="00525F27" w14:paraId="239C987F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591F0676" w14:textId="77777777"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1647B343" w14:textId="77777777"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Разработка руководства пользователя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ИС. </w:t>
            </w:r>
          </w:p>
          <w:p w14:paraId="57B4D560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4F6A9B04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47C9CBCF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279568D1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499300E0" w14:textId="77777777"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6.4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</w:tr>
      <w:tr w:rsidR="00525F27" w14:paraId="18F4A3F9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9E2F2CB" w14:textId="77777777"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0289198F" w14:textId="77777777" w:rsidR="00525F27" w:rsidRDefault="008C7B4E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  <w:p w14:paraId="60A6452F" w14:textId="77777777" w:rsidR="00525F27" w:rsidRDefault="008C7B4E">
            <w:pPr>
              <w:pStyle w:val="a9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65B90BCB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070654EC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3D800EBC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7C4350CF" w14:textId="77777777"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6.5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  <w:tr w:rsidR="00525F27" w14:paraId="0984C8C0" w14:textId="77777777">
        <w:tc>
          <w:tcPr>
            <w:tcW w:w="5220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14:paraId="74C20DBF" w14:textId="77777777"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53965537" w14:textId="77777777" w:rsidR="00525F27" w:rsidRDefault="008C7B4E">
            <w:pPr>
              <w:shd w:val="clear" w:color="auto" w:fill="FFFFFF"/>
              <w:tabs>
                <w:tab w:val="left" w:pos="2980"/>
              </w:tabs>
              <w:snapToGrid w:val="0"/>
              <w:spacing w:after="140" w:line="240" w:lineRule="auto"/>
              <w:ind w:right="150"/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>Выявление особенностей сопровождения ИС.</w:t>
            </w:r>
          </w:p>
          <w:p w14:paraId="4950107F" w14:textId="77777777" w:rsidR="00525F27" w:rsidRDefault="008C7B4E">
            <w:pPr>
              <w:pStyle w:val="a9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1F95B919" w14:textId="77777777" w:rsidR="00525F27" w:rsidRDefault="008C7B4E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Определение целей и разработка регламента </w:t>
            </w: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lastRenderedPageBreak/>
              <w:t>резервного копирования.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DEAA935" w14:textId="77777777" w:rsidR="00525F27" w:rsidRDefault="00525F27">
            <w:pPr>
              <w:shd w:val="clear" w:color="auto" w:fill="FFFFFF"/>
              <w:spacing w:after="0" w:line="240" w:lineRule="auto"/>
            </w:pP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3E6A27C7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3DA1D855" w14:textId="7777777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6161DDB" w14:textId="77777777"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842590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15B18CEA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04F5189D" w14:textId="77777777"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49BDE972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78D434FF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57779FF5" w14:textId="77777777"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3.Планировать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234067A0" w14:textId="77777777"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4675A354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00020C9B" w14:textId="77777777"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4.Планировать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69AA546C" w14:textId="77777777"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3BC466F7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2A07AB07" w14:textId="77777777"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5.Планировать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0338F966" w14:textId="77777777"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1F37FF0A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78AEF250" w14:textId="77777777"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6.Проявлять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6A92DD13" w14:textId="77777777"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25A95F3C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423FF401" w14:textId="77777777"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7.Содействовать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2A80AE3F" w14:textId="77777777"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0E1C04C0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6DB74B0C" w14:textId="77777777"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8.Использовать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2BC70BCA" w14:textId="77777777"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47F6D5C6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63EEEE59" w14:textId="77777777"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9.Использовать информационные технологии в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603AB9CD" w14:textId="77777777"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 w14:paraId="0D2E174D" w14:textId="7777777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373E0C6" w14:textId="77777777"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10.Пользоваться профессиональной документацией на государственном и иностранном языке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F82EF95" w14:textId="77777777"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0954D" w14:textId="77777777" w:rsidR="00525F27" w:rsidRDefault="00525F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C8AE2" w14:textId="77777777" w:rsidR="00525F27" w:rsidRDefault="008C7B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Характеристика учебной и профессиональной деятельности  </w:t>
      </w:r>
    </w:p>
    <w:p w14:paraId="3A58C6C2" w14:textId="77777777" w:rsidR="00525F27" w:rsidRDefault="008C7B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студента во время учебной практики </w:t>
      </w:r>
      <w:r>
        <w:rPr>
          <w:rFonts w:ascii="Times New Roman" w:hAnsi="Times New Roman"/>
          <w:i/>
          <w:sz w:val="24"/>
          <w:szCs w:val="24"/>
        </w:rPr>
        <w:t>УП 04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7ACDE554" w14:textId="77777777" w:rsidR="00525F27" w:rsidRDefault="008C7B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</w:p>
    <w:tbl>
      <w:tblPr>
        <w:tblW w:w="9606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537"/>
        <w:gridCol w:w="6608"/>
        <w:gridCol w:w="2461"/>
      </w:tblGrid>
      <w:tr w:rsidR="00525F27" w14:paraId="44554971" w14:textId="77777777">
        <w:trPr>
          <w:trHeight w:val="709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7E3B416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14:paraId="0580917A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059B4DC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C7C36F5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проявления</w:t>
            </w:r>
          </w:p>
        </w:tc>
      </w:tr>
      <w:tr w:rsidR="00525F27" w14:paraId="6E5BBD83" w14:textId="77777777">
        <w:trPr>
          <w:trHeight w:val="531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6EF5862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71E6364" w14:textId="77777777"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Теоретическая подготовка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3D7F195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 w14:paraId="0FBB0F6C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082495E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14581E0" w14:textId="77777777" w:rsidR="00525F27" w:rsidRDefault="008C7B4E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Профессиональная подготовка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(высокая, средняя, низкая)</w:t>
            </w:r>
          </w:p>
          <w:p w14:paraId="52944956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DCE55B7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 w14:paraId="45C507EF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64B4FB8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23E0322" w14:textId="77777777"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 выполняемой работе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добросовестное, не всегда добросовестное, не добросовестное 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00B1F86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 w14:paraId="5FBA9D96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2CE34C4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BCB1B9F" w14:textId="77777777"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 алгоритма осуществления основных видов деятельности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знает, знает не в полном объеме)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9EF6320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 w14:paraId="326E8B63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53C70F7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AC675AB" w14:textId="77777777"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работы с документацией, НПА, программным обеспечением, оргтехникой, оборудованием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(умелое, не всегда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умелое,не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умеет пользоваться)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A9CF4F7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 w14:paraId="523C0A4E" w14:textId="77777777">
        <w:trPr>
          <w:trHeight w:val="447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5E61EC5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37422E" w14:textId="77777777"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дисциплина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соблюдает, есть замечания ,не соблюдает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AF2DE03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 w14:paraId="1E163069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4643DDB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4A5ED7F" w14:textId="77777777"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Ответственность и исполнительность (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высокая,средняя,низкая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C951368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 w14:paraId="045DF179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44BE564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EABFE79" w14:textId="77777777"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Умение анализировать рабочую ситуацию и осуществлять самоконтроль и оценку своей работы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74E5D4C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 w14:paraId="15A44845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3055FAA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33B2C9" w14:textId="77777777"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работать в команде, коллективе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A5E7B12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 w14:paraId="0B49D390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A7533BD" w14:textId="77777777"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D4ECE19" w14:textId="77777777"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Отношения с коллегами, руководством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уважительные,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разные,конфликтные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3457943" w14:textId="77777777"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45F515" w14:textId="77777777" w:rsidR="00525F27" w:rsidRDefault="00525F27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4503" w:type="dxa"/>
        <w:jc w:val="right"/>
        <w:tblLook w:val="00A0" w:firstRow="1" w:lastRow="0" w:firstColumn="1" w:lastColumn="0" w:noHBand="0" w:noVBand="0"/>
      </w:tblPr>
      <w:tblGrid>
        <w:gridCol w:w="336"/>
        <w:gridCol w:w="554"/>
        <w:gridCol w:w="284"/>
        <w:gridCol w:w="1787"/>
        <w:gridCol w:w="838"/>
        <w:gridCol w:w="704"/>
      </w:tblGrid>
      <w:tr w:rsidR="00525F27" w14:paraId="4681D784" w14:textId="77777777">
        <w:trPr>
          <w:jc w:val="right"/>
        </w:trPr>
        <w:tc>
          <w:tcPr>
            <w:tcW w:w="249" w:type="dxa"/>
            <w:shd w:val="clear" w:color="auto" w:fill="auto"/>
          </w:tcPr>
          <w:p w14:paraId="58D80231" w14:textId="77777777" w:rsidR="00525F27" w:rsidRDefault="008C7B4E">
            <w:pPr>
              <w:pStyle w:val="a8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56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1D8EA4A" w14:textId="77777777" w:rsidR="00525F27" w:rsidRDefault="00525F27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5" w:type="dxa"/>
            <w:shd w:val="clear" w:color="auto" w:fill="auto"/>
          </w:tcPr>
          <w:p w14:paraId="29A10694" w14:textId="77777777" w:rsidR="00525F27" w:rsidRDefault="008C7B4E">
            <w:pPr>
              <w:pStyle w:val="a8"/>
              <w:widowControl w:val="0"/>
              <w:spacing w:line="276" w:lineRule="auto"/>
              <w:ind w:left="-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186329C" w14:textId="77777777" w:rsidR="00525F27" w:rsidRDefault="00525F27">
            <w:pPr>
              <w:pStyle w:val="a8"/>
              <w:widowControl w:val="0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4505228" w14:textId="77777777" w:rsidR="00525F27" w:rsidRDefault="008C7B4E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086C86F3" w14:textId="77777777" w:rsidR="00525F27" w:rsidRDefault="008C7B4E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</w:t>
            </w:r>
          </w:p>
        </w:tc>
      </w:tr>
    </w:tbl>
    <w:p w14:paraId="7E35C87A" w14:textId="77777777" w:rsidR="00525F27" w:rsidRDefault="008C7B4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образовательной организации   </w:t>
      </w:r>
    </w:p>
    <w:p w14:paraId="7058F53E" w14:textId="77777777" w:rsidR="00525F27" w:rsidRDefault="008C7B4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_________________                       _______________________________________ </w:t>
      </w:r>
    </w:p>
    <w:p w14:paraId="1FC52E5B" w14:textId="77777777" w:rsidR="00525F27" w:rsidRDefault="008C7B4E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                                      </w:t>
      </w:r>
      <w:r>
        <w:rPr>
          <w:rFonts w:ascii="Times New Roman" w:hAnsi="Times New Roman"/>
          <w:i/>
          <w:sz w:val="20"/>
          <w:szCs w:val="24"/>
        </w:rPr>
        <w:t>Ф.И.О.</w:t>
      </w:r>
    </w:p>
    <w:p w14:paraId="6A902303" w14:textId="77777777" w:rsidR="00525F27" w:rsidRDefault="00525F27"/>
    <w:p w14:paraId="369C0EA5" w14:textId="77777777" w:rsidR="00525F27" w:rsidRDefault="00525F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AA0A4" w14:textId="77777777" w:rsidR="00525F27" w:rsidRDefault="00525F27"/>
    <w:sectPr w:rsidR="00525F27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F27"/>
    <w:rsid w:val="00525F27"/>
    <w:rsid w:val="008C7B4E"/>
    <w:rsid w:val="00F1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0C3F"/>
  <w15:docId w15:val="{C3357DBD-40D1-4FA1-B67F-800CA8AB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No Spacing"/>
    <w:uiPriority w:val="99"/>
    <w:qFormat/>
    <w:rsid w:val="00656F60"/>
    <w:rPr>
      <w:rFonts w:eastAsia="Times New Roman" w:cs="Times New Roman"/>
      <w:color w:val="00000A"/>
      <w:sz w:val="22"/>
      <w:lang w:eastAsia="en-US"/>
    </w:rPr>
  </w:style>
  <w:style w:type="paragraph" w:styleId="a9">
    <w:name w:val="Normal (Web)"/>
    <w:basedOn w:val="a"/>
    <w:qFormat/>
    <w:pPr>
      <w:spacing w:before="280" w:after="280"/>
    </w:pPr>
  </w:style>
  <w:style w:type="table" w:styleId="aa">
    <w:name w:val="Table Grid"/>
    <w:basedOn w:val="a1"/>
    <w:uiPriority w:val="59"/>
    <w:rsid w:val="00656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678</Words>
  <Characters>3868</Characters>
  <Application>Microsoft Office Word</Application>
  <DocSecurity>0</DocSecurity>
  <Lines>32</Lines>
  <Paragraphs>9</Paragraphs>
  <ScaleCrop>false</ScaleCrop>
  <Company>Reanimator Extreme Edition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Akinfieva Natalia G.</cp:lastModifiedBy>
  <cp:revision>30</cp:revision>
  <dcterms:created xsi:type="dcterms:W3CDTF">2018-02-11T16:01:00Z</dcterms:created>
  <dcterms:modified xsi:type="dcterms:W3CDTF">2020-05-15T08:34:00Z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