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rPr>
      </w:pPr>
      <w:r>
        <w:rPr>
          <w:rFonts w:hint="eastAsia"/>
          <w:b/>
          <w:bCs/>
          <w:sz w:val="36"/>
          <w:szCs w:val="36"/>
        </w:rPr>
        <w:t>生物信息学重点整理</w:t>
      </w:r>
    </w:p>
    <w:p>
      <w:pPr>
        <w:jc w:val="center"/>
        <w:rPr>
          <w:rFonts w:hint="eastAsia"/>
          <w:b/>
          <w:bCs/>
          <w:sz w:val="30"/>
          <w:szCs w:val="30"/>
        </w:rPr>
      </w:pPr>
      <w:r>
        <w:rPr>
          <w:rFonts w:hint="eastAsia"/>
          <w:b/>
          <w:bCs/>
          <w:sz w:val="30"/>
          <w:szCs w:val="30"/>
        </w:rPr>
        <w:t>第二章 分子生物学数据库</w:t>
      </w:r>
    </w:p>
    <w:p>
      <w:pPr>
        <w:rPr>
          <w:rFonts w:hint="eastAsia"/>
          <w:b/>
          <w:bCs/>
        </w:rPr>
      </w:pPr>
      <w:r>
        <w:rPr>
          <w:rFonts w:hint="eastAsia"/>
          <w:b/>
          <w:bCs/>
        </w:rPr>
        <w:t>1.分子生物信息数据库分类：</w:t>
      </w:r>
    </w:p>
    <w:p>
      <w:pPr>
        <w:rPr>
          <w:rFonts w:hint="eastAsia"/>
        </w:rPr>
      </w:pPr>
      <w:r>
        <w:rPr>
          <w:rFonts w:hint="eastAsia"/>
        </w:rPr>
        <w:t>基因组数据库</w:t>
      </w:r>
    </w:p>
    <w:p>
      <w:pPr>
        <w:rPr>
          <w:rFonts w:hint="eastAsia"/>
        </w:rPr>
      </w:pPr>
      <w:r>
        <w:rPr>
          <w:rFonts w:hint="eastAsia"/>
        </w:rPr>
        <w:t>核酸和蛋白质一级结构序列数据库</w:t>
      </w:r>
    </w:p>
    <w:p>
      <w:pPr>
        <w:rPr>
          <w:rFonts w:hint="eastAsia"/>
        </w:rPr>
      </w:pPr>
      <w:r>
        <w:rPr>
          <w:rFonts w:hint="eastAsia"/>
        </w:rPr>
        <w:t>生物大分子(主要是蛋白质)三维空间结构数据库</w:t>
      </w:r>
    </w:p>
    <w:p>
      <w:pPr>
        <w:rPr>
          <w:rFonts w:hint="eastAsia"/>
        </w:rPr>
      </w:pPr>
      <w:r>
        <w:rPr>
          <w:rFonts w:hint="eastAsia"/>
        </w:rPr>
        <w:t>以上述三类数据库和文献资料为基础构建的 “二次数据库 ”</w:t>
      </w:r>
    </w:p>
    <w:p>
      <w:pPr>
        <w:rPr>
          <w:rFonts w:hint="eastAsia"/>
          <w:b/>
          <w:bCs/>
        </w:rPr>
      </w:pPr>
      <w:r>
        <w:rPr>
          <w:rFonts w:hint="eastAsia"/>
          <w:b/>
          <w:bCs/>
        </w:rPr>
        <w:t>2.一、二次数据库特点对比：</w:t>
      </w:r>
    </w:p>
    <w:p>
      <w:pPr>
        <w:rPr>
          <w:rFonts w:hint="eastAsia"/>
        </w:rPr>
      </w:pPr>
      <w:r>
        <w:rPr>
          <w:rFonts w:hint="eastAsia"/>
        </w:rPr>
        <w:t xml:space="preserve">一次数据库的数据量大，更新速度快，用户面广，通常需要高性能的计算机硬件、大容量的磁盘空间和专门的数据库管理系统支撑。 </w:t>
      </w:r>
    </w:p>
    <w:p>
      <w:pPr>
        <w:rPr>
          <w:rFonts w:hint="eastAsia"/>
        </w:rPr>
      </w:pPr>
      <w:r>
        <w:rPr>
          <w:rFonts w:hint="eastAsia"/>
        </w:rPr>
        <w:t xml:space="preserve">二次数据库的容量则要小得多，更新速度也不象一次数据库那样快，也可以不用大型商业数据库软件支撑。 </w:t>
      </w:r>
    </w:p>
    <w:p>
      <w:pPr>
        <w:rPr>
          <w:rFonts w:hint="eastAsia"/>
          <w:b/>
          <w:bCs/>
        </w:rPr>
      </w:pPr>
      <w:r>
        <w:rPr>
          <w:rFonts w:hint="eastAsia"/>
          <w:b/>
          <w:bCs/>
        </w:rPr>
        <w:t>3.生物信息数据库的特征：</w:t>
      </w:r>
    </w:p>
    <w:p>
      <w:pPr>
        <w:rPr>
          <w:rFonts w:hint="eastAsia"/>
        </w:rPr>
      </w:pPr>
      <w:r>
        <w:rPr>
          <w:rFonts w:hint="eastAsia"/>
        </w:rPr>
        <w:t xml:space="preserve">（1）数据库的更新速度不断加,数据量呈指数增长趋势 </w:t>
      </w:r>
    </w:p>
    <w:p>
      <w:pPr>
        <w:rPr>
          <w:rFonts w:hint="eastAsia"/>
        </w:rPr>
      </w:pPr>
      <w:r>
        <w:rPr>
          <w:rFonts w:hint="eastAsia"/>
        </w:rPr>
        <w:t xml:space="preserve">（2）数据库使用频率增长更快 </w:t>
      </w:r>
    </w:p>
    <w:p>
      <w:pPr>
        <w:rPr>
          <w:rFonts w:hint="eastAsia"/>
        </w:rPr>
      </w:pPr>
      <w:r>
        <w:rPr>
          <w:rFonts w:hint="eastAsia"/>
        </w:rPr>
        <w:t xml:space="preserve">（3）数据库的复杂程度不断增加 </w:t>
      </w:r>
    </w:p>
    <w:p>
      <w:pPr>
        <w:rPr>
          <w:rFonts w:hint="eastAsia"/>
        </w:rPr>
      </w:pPr>
      <w:r>
        <w:rPr>
          <w:rFonts w:hint="eastAsia"/>
        </w:rPr>
        <w:t xml:space="preserve">（4）数据库网络化 </w:t>
      </w:r>
    </w:p>
    <w:p>
      <w:pPr>
        <w:rPr>
          <w:rFonts w:hint="eastAsia"/>
        </w:rPr>
      </w:pPr>
      <w:r>
        <w:rPr>
          <w:rFonts w:hint="eastAsia"/>
        </w:rPr>
        <w:t>（5）面向应用</w:t>
      </w:r>
    </w:p>
    <w:p>
      <w:pPr>
        <w:rPr>
          <w:rFonts w:hint="eastAsia"/>
        </w:rPr>
      </w:pPr>
      <w:r>
        <w:rPr>
          <w:rFonts w:hint="eastAsia"/>
        </w:rPr>
        <w:t>（6）先进的软硬件配置</w:t>
      </w:r>
    </w:p>
    <w:p>
      <w:pPr>
        <w:rPr>
          <w:rFonts w:hint="eastAsia"/>
          <w:b/>
          <w:bCs/>
        </w:rPr>
      </w:pPr>
      <w:r>
        <w:rPr>
          <w:rFonts w:hint="eastAsia"/>
          <w:b/>
          <w:bCs/>
          <w:lang w:val="en-US" w:eastAsia="zh-CN"/>
        </w:rPr>
        <w:t>4.</w:t>
      </w:r>
      <w:r>
        <w:rPr>
          <w:rFonts w:hint="eastAsia"/>
          <w:b/>
          <w:bCs/>
        </w:rPr>
        <w:t>各类型数据库代表：</w:t>
      </w:r>
    </w:p>
    <w:p>
      <w:pPr>
        <w:rPr>
          <w:rFonts w:hint="eastAsia"/>
        </w:rPr>
      </w:pPr>
      <w:r>
        <w:rPr>
          <w:rFonts w:hint="eastAsia"/>
        </w:rPr>
        <w:t>（1）核酸序列数据库 ：</w:t>
      </w:r>
    </w:p>
    <w:p>
      <w:pPr>
        <w:rPr>
          <w:rFonts w:hint="eastAsia"/>
        </w:rPr>
      </w:pPr>
      <w:r>
        <w:rPr>
          <w:rFonts w:hint="eastAsia"/>
        </w:rPr>
        <w:t xml:space="preserve">   GenBank 美国国家生物技术信息中心（数据格式：Genbank）</w:t>
      </w:r>
    </w:p>
    <w:p>
      <w:pPr>
        <w:rPr>
          <w:rFonts w:hint="eastAsia"/>
        </w:rPr>
      </w:pPr>
      <w:r>
        <w:rPr>
          <w:rFonts w:hint="eastAsia"/>
        </w:rPr>
        <w:t xml:space="preserve">   EMBL 欧洲分子生物学实验室 </w:t>
      </w:r>
    </w:p>
    <w:p>
      <w:pPr>
        <w:rPr>
          <w:rFonts w:hint="eastAsia"/>
        </w:rPr>
      </w:pPr>
      <w:r>
        <w:rPr>
          <w:rFonts w:hint="eastAsia"/>
        </w:rPr>
        <w:t xml:space="preserve">   DDBJ 日本国立遗传学研究所</w:t>
      </w:r>
    </w:p>
    <w:p>
      <w:pPr>
        <w:rPr>
          <w:rFonts w:hint="eastAsia"/>
        </w:rPr>
      </w:pPr>
      <w:r>
        <w:rPr>
          <w:rFonts w:hint="eastAsia"/>
        </w:rPr>
        <w:t>（2）蛋白质序列数据库：</w:t>
      </w:r>
    </w:p>
    <w:p>
      <w:pPr>
        <w:rPr>
          <w:rFonts w:hint="eastAsia"/>
        </w:rPr>
      </w:pPr>
      <w:r>
        <w:rPr>
          <w:rFonts w:hint="eastAsia"/>
        </w:rPr>
        <w:t xml:space="preserve">   PIR 美国生物医学基金会建立</w:t>
      </w:r>
    </w:p>
    <w:p>
      <w:pPr>
        <w:rPr>
          <w:rFonts w:hint="eastAsia"/>
        </w:rPr>
      </w:pPr>
      <w:r>
        <w:rPr>
          <w:rFonts w:hint="eastAsia"/>
        </w:rPr>
        <w:t xml:space="preserve">   SWISS-PROT 瑞士生物信息学研究所和欧洲分子生物学实验室共同维护</w:t>
      </w:r>
    </w:p>
    <w:p>
      <w:pPr>
        <w:rPr>
          <w:rFonts w:hint="eastAsia"/>
        </w:rPr>
      </w:pPr>
      <w:r>
        <w:rPr>
          <w:rFonts w:hint="eastAsia"/>
        </w:rPr>
        <w:t>（3）蛋白质结构数据库：</w:t>
      </w:r>
    </w:p>
    <w:p>
      <w:pPr>
        <w:rPr>
          <w:rFonts w:hint="eastAsia"/>
        </w:rPr>
      </w:pPr>
      <w:r>
        <w:rPr>
          <w:rFonts w:hint="eastAsia"/>
        </w:rPr>
        <w:t xml:space="preserve">    PDB 美国Brookhaven实验室大分子数据库</w:t>
      </w:r>
    </w:p>
    <w:p>
      <w:pPr>
        <w:rPr>
          <w:rFonts w:hint="eastAsia"/>
          <w:b/>
          <w:bCs/>
        </w:rPr>
      </w:pPr>
      <w:r>
        <w:rPr>
          <w:rFonts w:hint="eastAsia"/>
          <w:b/>
          <w:bCs/>
          <w:lang w:val="en-US" w:eastAsia="zh-CN"/>
        </w:rPr>
        <w:t>5</w:t>
      </w:r>
      <w:r>
        <w:rPr>
          <w:rFonts w:hint="eastAsia"/>
          <w:b/>
          <w:bCs/>
        </w:rPr>
        <w:t>.数据库的组成：</w:t>
      </w:r>
    </w:p>
    <w:p>
      <w:pPr>
        <w:rPr>
          <w:rFonts w:hint="eastAsia"/>
          <w:b/>
          <w:bCs/>
        </w:rPr>
      </w:pPr>
      <w:r>
        <w:rPr>
          <w:rFonts w:hint="eastAsia"/>
          <w:b/>
          <w:bCs/>
        </w:rPr>
        <w:t>（1）表（建立数据库）</w:t>
      </w:r>
    </w:p>
    <w:p>
      <w:pPr>
        <w:rPr>
          <w:rFonts w:hint="eastAsia"/>
        </w:rPr>
      </w:pPr>
      <w:r>
        <w:rPr>
          <w:rFonts w:hint="eastAsia"/>
        </w:rPr>
        <w:t xml:space="preserve">     表是数据库中最基本的对象 , 有表可以建立其他对象关系</w:t>
      </w:r>
    </w:p>
    <w:p>
      <w:pPr>
        <w:rPr>
          <w:rFonts w:hint="eastAsia"/>
        </w:rPr>
      </w:pPr>
      <w:r>
        <w:rPr>
          <w:rFonts w:hint="eastAsia"/>
        </w:rPr>
        <w:t xml:space="preserve">     表及其表之间的关系构成数据库的核心</w:t>
      </w:r>
    </w:p>
    <w:p>
      <w:pPr>
        <w:rPr>
          <w:rFonts w:hint="eastAsia"/>
        </w:rPr>
      </w:pPr>
      <w:r>
        <w:rPr>
          <w:rFonts w:hint="eastAsia"/>
          <w:b/>
          <w:bCs/>
        </w:rPr>
        <w:t>（2） 查询（查询调用数据库）</w:t>
      </w:r>
      <w:r>
        <w:rPr>
          <w:rFonts w:hint="eastAsia"/>
        </w:rPr>
        <w:tab/>
      </w:r>
    </w:p>
    <w:p>
      <w:pPr>
        <w:rPr>
          <w:rFonts w:hint="eastAsia"/>
        </w:rPr>
      </w:pPr>
      <w:r>
        <w:rPr>
          <w:rFonts w:hint="eastAsia"/>
        </w:rPr>
        <w:t xml:space="preserve">    查询是从一个或多个表( 或查询 )中选择一部分数据,将它们集中起来,形成一个全局性的集合,供用户查看 </w:t>
      </w:r>
    </w:p>
    <w:p>
      <w:pPr>
        <w:rPr>
          <w:rFonts w:hint="eastAsia"/>
          <w:b/>
          <w:bCs/>
        </w:rPr>
      </w:pPr>
      <w:r>
        <w:rPr>
          <w:rFonts w:hint="eastAsia"/>
          <w:b/>
          <w:bCs/>
        </w:rPr>
        <w:t>（3）窗体</w:t>
      </w:r>
    </w:p>
    <w:p>
      <w:pPr>
        <w:rPr>
          <w:rFonts w:hint="eastAsia"/>
        </w:rPr>
      </w:pPr>
      <w:r>
        <w:rPr>
          <w:rFonts w:hint="eastAsia"/>
        </w:rPr>
        <w:t xml:space="preserve">    窗体是用户与数据库交互的界面 , 是数据库维护的一种最灵活的方式</w:t>
      </w:r>
    </w:p>
    <w:p>
      <w:pPr>
        <w:rPr>
          <w:rFonts w:hint="eastAsia"/>
          <w:b/>
          <w:bCs/>
        </w:rPr>
      </w:pPr>
      <w:r>
        <w:rPr>
          <w:rFonts w:hint="eastAsia"/>
          <w:b/>
          <w:bCs/>
        </w:rPr>
        <w:t xml:space="preserve">    窗体的数据源 可以是表 , 也可以是查询</w:t>
      </w:r>
    </w:p>
    <w:p>
      <w:pPr>
        <w:rPr>
          <w:rFonts w:hint="eastAsia"/>
          <w:b/>
          <w:bCs/>
        </w:rPr>
      </w:pPr>
      <w:r>
        <w:rPr>
          <w:rFonts w:hint="eastAsia"/>
          <w:b/>
          <w:bCs/>
        </w:rPr>
        <w:t>（4）报表</w:t>
      </w:r>
    </w:p>
    <w:p>
      <w:pPr>
        <w:rPr>
          <w:rFonts w:hint="eastAsia"/>
        </w:rPr>
      </w:pPr>
      <w:r>
        <w:rPr>
          <w:rFonts w:hint="eastAsia"/>
        </w:rPr>
        <w:t xml:space="preserve">    Access 中的报表与现实生活的报表是一样的 , 是一种按指定的样式格式化的数据形式 </w:t>
      </w:r>
    </w:p>
    <w:p>
      <w:pPr>
        <w:rPr>
          <w:rFonts w:hint="eastAsia"/>
          <w:b/>
          <w:bCs/>
        </w:rPr>
      </w:pPr>
      <w:r>
        <w:rPr>
          <w:rFonts w:hint="eastAsia"/>
          <w:b/>
          <w:bCs/>
        </w:rPr>
        <w:t>（5）宏</w:t>
      </w:r>
    </w:p>
    <w:p>
      <w:pPr>
        <w:rPr>
          <w:rFonts w:hint="eastAsia"/>
        </w:rPr>
      </w:pPr>
      <w:r>
        <w:rPr>
          <w:rFonts w:hint="eastAsia"/>
        </w:rPr>
        <w:t xml:space="preserve">   宏是若干个操作的组合 , 可用来简化一些经常性的操作</w:t>
      </w:r>
    </w:p>
    <w:p>
      <w:pPr>
        <w:rPr>
          <w:rFonts w:hint="eastAsia"/>
          <w:b/>
          <w:bCs/>
        </w:rPr>
      </w:pPr>
      <w:r>
        <w:rPr>
          <w:rFonts w:hint="eastAsia"/>
          <w:b/>
          <w:bCs/>
        </w:rPr>
        <w:t>（6）模块</w:t>
      </w:r>
    </w:p>
    <w:p>
      <w:pPr>
        <w:rPr>
          <w:rFonts w:hint="eastAsia"/>
        </w:rPr>
      </w:pPr>
      <w:r>
        <w:rPr>
          <w:rFonts w:hint="eastAsia"/>
        </w:rPr>
        <w:t xml:space="preserve">   在模块中 , 用户可用 VBA（是VB自动化语言） 语言编写</w:t>
      </w:r>
    </w:p>
    <w:p>
      <w:pPr>
        <w:rPr>
          <w:rFonts w:hint="eastAsia"/>
          <w:b/>
          <w:bCs/>
        </w:rPr>
      </w:pPr>
      <w:r>
        <w:rPr>
          <w:rFonts w:hint="eastAsia"/>
          <w:b/>
          <w:bCs/>
          <w:lang w:val="en-US" w:eastAsia="zh-CN"/>
        </w:rPr>
        <w:t>6</w:t>
      </w:r>
      <w:r>
        <w:rPr>
          <w:rFonts w:hint="eastAsia"/>
          <w:b/>
          <w:bCs/>
        </w:rPr>
        <w:t>.数据库结构：</w:t>
      </w:r>
    </w:p>
    <w:p>
      <w:pPr>
        <w:jc w:val="center"/>
      </w:pPr>
      <w:r>
        <w:drawing>
          <wp:inline distT="0" distB="0" distL="114300" distR="114300">
            <wp:extent cx="3077210" cy="1816100"/>
            <wp:effectExtent l="0" t="0" r="889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32686" t="15070" r="18091" b="33269"/>
                    <a:stretch>
                      <a:fillRect/>
                    </a:stretch>
                  </pic:blipFill>
                  <pic:spPr>
                    <a:xfrm>
                      <a:off x="0" y="0"/>
                      <a:ext cx="3077210" cy="1816100"/>
                    </a:xfrm>
                    <a:prstGeom prst="rect">
                      <a:avLst/>
                    </a:prstGeom>
                    <a:noFill/>
                    <a:ln w="9525">
                      <a:noFill/>
                    </a:ln>
                  </pic:spPr>
                </pic:pic>
              </a:graphicData>
            </a:graphic>
          </wp:inline>
        </w:drawing>
      </w:r>
    </w:p>
    <w:p>
      <w:pPr>
        <w:jc w:val="center"/>
      </w:pPr>
    </w:p>
    <w:p>
      <w:pPr>
        <w:jc w:val="center"/>
        <w:rPr>
          <w:rFonts w:hint="eastAsia" w:eastAsiaTheme="minorEastAsia"/>
          <w:b/>
          <w:bCs/>
          <w:sz w:val="30"/>
          <w:szCs w:val="30"/>
          <w:lang w:val="en-US" w:eastAsia="zh-CN"/>
        </w:rPr>
      </w:pPr>
      <w:r>
        <w:rPr>
          <w:rFonts w:hint="eastAsia"/>
          <w:b/>
          <w:bCs/>
          <w:sz w:val="30"/>
          <w:szCs w:val="30"/>
          <w:lang w:val="en-US" w:eastAsia="zh-CN"/>
        </w:rPr>
        <w:t>第三章 序列比对</w:t>
      </w:r>
    </w:p>
    <w:p>
      <w:pPr>
        <w:rPr>
          <w:rFonts w:hint="eastAsia"/>
        </w:rPr>
      </w:pPr>
      <w:r>
        <w:rPr>
          <w:rFonts w:hint="eastAsia"/>
          <w:b/>
          <w:bCs/>
        </w:rPr>
        <w:t>1</w:t>
      </w:r>
      <w:r>
        <w:rPr>
          <w:rFonts w:hint="eastAsia"/>
          <w:b/>
          <w:bCs/>
          <w:lang w:eastAsia="zh-CN"/>
        </w:rPr>
        <w:t>.</w:t>
      </w:r>
      <w:r>
        <w:rPr>
          <w:rFonts w:hint="eastAsia"/>
          <w:b/>
          <w:bCs/>
        </w:rPr>
        <w:t>全局比对（global alignment）：</w:t>
      </w:r>
      <w:r>
        <w:rPr>
          <w:rFonts w:hint="eastAsia"/>
        </w:rPr>
        <w:t>从全长出发，考察序列之间的整体相似性。</w:t>
      </w:r>
      <w:r>
        <w:rPr>
          <w:rFonts w:hint="eastAsia"/>
          <w:lang w:eastAsia="zh-CN"/>
        </w:rPr>
        <w:t>（</w:t>
      </w:r>
      <w:r>
        <w:rPr>
          <w:rFonts w:hint="eastAsia"/>
          <w:lang w:val="en-US" w:eastAsia="zh-CN"/>
        </w:rPr>
        <w:t>nw算法）</w:t>
      </w:r>
    </w:p>
    <w:p>
      <w:pPr>
        <w:rPr>
          <w:rFonts w:hint="eastAsia"/>
        </w:rPr>
      </w:pPr>
      <w:r>
        <w:rPr>
          <w:rFonts w:hint="eastAsia"/>
          <w:b/>
          <w:bCs/>
          <w:lang w:val="en-US" w:eastAsia="zh-CN"/>
        </w:rPr>
        <w:t>2.</w:t>
      </w:r>
      <w:r>
        <w:rPr>
          <w:rFonts w:hint="eastAsia"/>
          <w:b/>
          <w:bCs/>
        </w:rPr>
        <w:t>局部比对（local alignment）</w:t>
      </w:r>
      <w:r>
        <w:rPr>
          <w:rFonts w:hint="eastAsia"/>
        </w:rPr>
        <w:t>：针对于序列中的某些特殊片段</w:t>
      </w:r>
      <w:r>
        <w:rPr>
          <w:rFonts w:hint="eastAsia"/>
          <w:lang w:eastAsia="zh-CN"/>
        </w:rPr>
        <w:t>，</w:t>
      </w:r>
      <w:r>
        <w:rPr>
          <w:rFonts w:hint="eastAsia"/>
        </w:rPr>
        <w:t>比较这些片段之间的相似性</w:t>
      </w:r>
      <w:r>
        <w:rPr>
          <w:rFonts w:hint="eastAsia"/>
          <w:lang w:eastAsia="zh-CN"/>
        </w:rPr>
        <w:t>。（</w:t>
      </w:r>
      <w:r>
        <w:rPr>
          <w:rFonts w:hint="eastAsia"/>
          <w:lang w:val="en-US" w:eastAsia="zh-CN"/>
        </w:rPr>
        <w:t>sw算法）</w:t>
      </w:r>
    </w:p>
    <w:p>
      <w:pPr>
        <w:rPr>
          <w:rFonts w:hint="eastAsia"/>
          <w:lang w:val="en-US" w:eastAsia="zh-CN"/>
        </w:rPr>
      </w:pPr>
      <w:r>
        <w:rPr>
          <w:rFonts w:hint="eastAsia"/>
          <w:b/>
          <w:bCs/>
          <w:lang w:val="en-US" w:eastAsia="zh-CN"/>
        </w:rPr>
        <w:t>3.序列比对定义:</w:t>
      </w:r>
      <w:r>
        <w:rPr>
          <w:rFonts w:hint="eastAsia"/>
          <w:lang w:val="en-US" w:eastAsia="zh-CN"/>
        </w:rPr>
        <w:t xml:space="preserve"> 序列比对就是对序列进行基本编辑操作，通过字符匹配和替换，或者插入和删除字符，使比对序列中相同的字符尽可能地一一对应，并计算序列相似程度，搜索最优比对形式，该过程为序列比对。</w:t>
      </w:r>
    </w:p>
    <w:p>
      <w:pPr>
        <w:rPr>
          <w:rFonts w:hint="eastAsia"/>
        </w:rPr>
      </w:pPr>
      <w:r>
        <w:rPr>
          <w:rFonts w:hint="eastAsia"/>
          <w:b/>
          <w:bCs/>
          <w:lang w:val="en-US" w:eastAsia="zh-CN"/>
        </w:rPr>
        <w:t>4.</w:t>
      </w:r>
      <w:r>
        <w:rPr>
          <w:rFonts w:hint="eastAsia"/>
          <w:b/>
          <w:bCs/>
        </w:rPr>
        <w:t xml:space="preserve">直系同源(Orthologous) </w:t>
      </w:r>
      <w:r>
        <w:rPr>
          <w:rFonts w:hint="eastAsia"/>
        </w:rPr>
        <w:t>:来自不同物种的同源序列，是随着物种形成而产生。</w:t>
      </w:r>
    </w:p>
    <w:p>
      <w:pPr>
        <w:rPr>
          <w:rFonts w:hint="eastAsia"/>
        </w:rPr>
      </w:pPr>
      <w:r>
        <w:rPr>
          <w:rFonts w:hint="eastAsia"/>
          <w:b/>
          <w:bCs/>
          <w:lang w:val="en-US" w:eastAsia="zh-CN"/>
        </w:rPr>
        <w:t>5.</w:t>
      </w:r>
      <w:r>
        <w:rPr>
          <w:rFonts w:hint="eastAsia"/>
          <w:b/>
          <w:bCs/>
        </w:rPr>
        <w:t xml:space="preserve">旁系同源(Paralogous) </w:t>
      </w:r>
      <w:r>
        <w:rPr>
          <w:rFonts w:hint="eastAsia"/>
        </w:rPr>
        <w:t>:来自同一物种的同源序列，是通过类似于基因复制机制而产生的</w:t>
      </w:r>
      <w:r>
        <w:rPr>
          <w:rFonts w:hint="eastAsia"/>
          <w:lang w:val="en-US" w:eastAsia="zh-CN"/>
        </w:rPr>
        <w:t>同</w:t>
      </w:r>
      <w:r>
        <w:rPr>
          <w:rFonts w:hint="eastAsia"/>
        </w:rPr>
        <w:t>源序列。</w:t>
      </w:r>
    </w:p>
    <w:p>
      <w:pPr>
        <w:rPr>
          <w:rFonts w:hint="eastAsia"/>
          <w:b/>
          <w:bCs/>
          <w:lang w:val="en-US" w:eastAsia="zh-CN"/>
        </w:rPr>
      </w:pPr>
      <w:r>
        <w:rPr>
          <w:rFonts w:hint="eastAsia"/>
          <w:b/>
          <w:bCs/>
          <w:lang w:val="en-US" w:eastAsia="zh-CN"/>
        </w:rPr>
        <w:t>6.双序列比对方法：</w:t>
      </w:r>
    </w:p>
    <w:p>
      <w:pPr>
        <w:rPr>
          <w:rFonts w:hint="eastAsia"/>
          <w:b/>
          <w:bCs/>
          <w:lang w:val="en-US" w:eastAsia="zh-CN"/>
        </w:rPr>
      </w:pPr>
      <w:r>
        <w:rPr>
          <w:rFonts w:hint="eastAsia"/>
          <w:b/>
          <w:bCs/>
          <w:lang w:val="en-US" w:eastAsia="zh-CN"/>
        </w:rPr>
        <w:t>第一种方法：点阵法 （对角线作图法）</w:t>
      </w:r>
    </w:p>
    <w:p>
      <w:pPr>
        <w:jc w:val="left"/>
      </w:pPr>
      <w:r>
        <w:drawing>
          <wp:inline distT="0" distB="0" distL="114300" distR="114300">
            <wp:extent cx="3952875" cy="2639060"/>
            <wp:effectExtent l="0" t="0" r="9525" b="889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
                    <a:stretch>
                      <a:fillRect/>
                    </a:stretch>
                  </pic:blipFill>
                  <pic:spPr>
                    <a:xfrm>
                      <a:off x="0" y="0"/>
                      <a:ext cx="3952875" cy="2639060"/>
                    </a:xfrm>
                    <a:prstGeom prst="rect">
                      <a:avLst/>
                    </a:prstGeom>
                    <a:noFill/>
                    <a:ln w="9525">
                      <a:noFill/>
                    </a:ln>
                  </pic:spPr>
                </pic:pic>
              </a:graphicData>
            </a:graphic>
          </wp:inline>
        </w:drawing>
      </w:r>
    </w:p>
    <w:p>
      <w:pPr>
        <w:jc w:val="left"/>
      </w:pPr>
      <w:r>
        <w:drawing>
          <wp:inline distT="0" distB="0" distL="114300" distR="114300">
            <wp:extent cx="3943350" cy="2997200"/>
            <wp:effectExtent l="0" t="0" r="0" b="1270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
                    <a:stretch>
                      <a:fillRect/>
                    </a:stretch>
                  </pic:blipFill>
                  <pic:spPr>
                    <a:xfrm>
                      <a:off x="0" y="0"/>
                      <a:ext cx="3943350" cy="2997200"/>
                    </a:xfrm>
                    <a:prstGeom prst="rect">
                      <a:avLst/>
                    </a:prstGeom>
                    <a:noFill/>
                    <a:ln w="9525">
                      <a:noFill/>
                    </a:ln>
                  </pic:spPr>
                </pic:pic>
              </a:graphicData>
            </a:graphic>
          </wp:inline>
        </w:drawing>
      </w:r>
    </w:p>
    <w:p>
      <w:pPr>
        <w:jc w:val="left"/>
        <w:rPr>
          <w:rFonts w:hint="eastAsia"/>
          <w:b/>
          <w:bCs/>
          <w:lang w:val="en-US" w:eastAsia="zh-CN"/>
        </w:rPr>
      </w:pPr>
      <w:r>
        <w:rPr>
          <w:rFonts w:hint="eastAsia"/>
          <w:b/>
          <w:bCs/>
          <w:lang w:val="en-US" w:eastAsia="zh-CN"/>
        </w:rPr>
        <w:t>第二种方法：动态规划算法</w:t>
      </w:r>
    </w:p>
    <w:p>
      <w:pPr>
        <w:jc w:val="left"/>
        <w:rPr>
          <w:rFonts w:hint="eastAsia"/>
          <w:b/>
          <w:bCs/>
          <w:lang w:val="en-US" w:eastAsia="zh-CN"/>
        </w:rPr>
      </w:pPr>
      <w:r>
        <w:rPr>
          <w:rFonts w:hint="eastAsia"/>
          <w:b/>
          <w:bCs/>
          <w:lang w:val="en-US" w:eastAsia="zh-CN"/>
        </w:rPr>
        <w:t>Needleman-Wunsh 算法：</w:t>
      </w:r>
    </w:p>
    <w:p>
      <w:pPr>
        <w:jc w:val="left"/>
      </w:pPr>
      <w:r>
        <w:drawing>
          <wp:inline distT="0" distB="0" distL="114300" distR="114300">
            <wp:extent cx="3496945" cy="2127885"/>
            <wp:effectExtent l="0" t="0" r="8255" b="571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7"/>
                    <a:srcRect l="13559" t="20000" r="12511"/>
                    <a:stretch>
                      <a:fillRect/>
                    </a:stretch>
                  </pic:blipFill>
                  <pic:spPr>
                    <a:xfrm>
                      <a:off x="0" y="0"/>
                      <a:ext cx="3496945" cy="2127885"/>
                    </a:xfrm>
                    <a:prstGeom prst="rect">
                      <a:avLst/>
                    </a:prstGeom>
                    <a:noFill/>
                    <a:ln w="9525">
                      <a:noFill/>
                    </a:ln>
                  </pic:spPr>
                </pic:pic>
              </a:graphicData>
            </a:graphic>
          </wp:inline>
        </w:drawing>
      </w:r>
    </w:p>
    <w:p>
      <w:pPr>
        <w:jc w:val="left"/>
      </w:pPr>
      <w:r>
        <w:drawing>
          <wp:inline distT="0" distB="0" distL="114300" distR="114300">
            <wp:extent cx="3443605" cy="2467610"/>
            <wp:effectExtent l="0" t="0" r="4445" b="889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8"/>
                    <a:srcRect l="12812" t="2444" r="12776" b="2722"/>
                    <a:stretch>
                      <a:fillRect/>
                    </a:stretch>
                  </pic:blipFill>
                  <pic:spPr>
                    <a:xfrm>
                      <a:off x="0" y="0"/>
                      <a:ext cx="3443605" cy="2467610"/>
                    </a:xfrm>
                    <a:prstGeom prst="rect">
                      <a:avLst/>
                    </a:prstGeom>
                    <a:noFill/>
                    <a:ln w="9525">
                      <a:noFill/>
                    </a:ln>
                  </pic:spPr>
                </pic:pic>
              </a:graphicData>
            </a:graphic>
          </wp:inline>
        </w:drawing>
      </w:r>
    </w:p>
    <w:p>
      <w:pPr>
        <w:jc w:val="left"/>
      </w:pPr>
      <w:r>
        <w:drawing>
          <wp:inline distT="0" distB="0" distL="114300" distR="114300">
            <wp:extent cx="3442970" cy="2708910"/>
            <wp:effectExtent l="0" t="0" r="5080" b="1524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9"/>
                    <a:srcRect l="12752" t="900" r="16416"/>
                    <a:stretch>
                      <a:fillRect/>
                    </a:stretch>
                  </pic:blipFill>
                  <pic:spPr>
                    <a:xfrm>
                      <a:off x="0" y="0"/>
                      <a:ext cx="3442970" cy="2708910"/>
                    </a:xfrm>
                    <a:prstGeom prst="rect">
                      <a:avLst/>
                    </a:prstGeom>
                    <a:noFill/>
                    <a:ln w="9525">
                      <a:noFill/>
                    </a:ln>
                  </pic:spPr>
                </pic:pic>
              </a:graphicData>
            </a:graphic>
          </wp:inline>
        </w:drawing>
      </w:r>
    </w:p>
    <w:p>
      <w:pPr>
        <w:jc w:val="left"/>
        <w:rPr>
          <w:b/>
          <w:bCs/>
        </w:rPr>
      </w:pPr>
      <w:r>
        <w:rPr>
          <w:rFonts w:hint="eastAsia"/>
          <w:b/>
          <w:bCs/>
        </w:rPr>
        <w:t>Swith-waterma</w:t>
      </w:r>
      <w:r>
        <w:rPr>
          <w:rFonts w:hint="eastAsia"/>
          <w:b/>
          <w:bCs/>
          <w:lang w:val="en-US" w:eastAsia="zh-CN"/>
        </w:rPr>
        <w:t>n</w:t>
      </w:r>
      <w:r>
        <w:rPr>
          <w:rFonts w:hint="eastAsia"/>
          <w:b/>
          <w:bCs/>
        </w:rPr>
        <w:t>算法</w:t>
      </w:r>
      <w:r>
        <w:rPr>
          <w:rFonts w:hint="eastAsia"/>
          <w:b/>
          <w:bCs/>
          <w:lang w:eastAsia="zh-CN"/>
        </w:rPr>
        <w:t>：</w:t>
      </w:r>
    </w:p>
    <w:p>
      <w:pPr>
        <w:jc w:val="left"/>
      </w:pPr>
      <w:r>
        <w:drawing>
          <wp:inline distT="0" distB="0" distL="114300" distR="114300">
            <wp:extent cx="3877310" cy="1212850"/>
            <wp:effectExtent l="0" t="0" r="8890"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0"/>
                    <a:srcRect l="13149" t="56635" r="13258" b="2422"/>
                    <a:stretch>
                      <a:fillRect/>
                    </a:stretch>
                  </pic:blipFill>
                  <pic:spPr>
                    <a:xfrm>
                      <a:off x="0" y="0"/>
                      <a:ext cx="3877310" cy="1212850"/>
                    </a:xfrm>
                    <a:prstGeom prst="rect">
                      <a:avLst/>
                    </a:prstGeom>
                    <a:noFill/>
                    <a:ln w="9525">
                      <a:noFill/>
                    </a:ln>
                  </pic:spPr>
                </pic:pic>
              </a:graphicData>
            </a:graphic>
          </wp:inline>
        </w:drawing>
      </w:r>
    </w:p>
    <w:p>
      <w:pPr>
        <w:jc w:val="left"/>
        <w:rPr>
          <w:rFonts w:hint="eastAsia"/>
          <w:b/>
          <w:bCs/>
        </w:rPr>
      </w:pPr>
      <w:r>
        <w:rPr>
          <w:rFonts w:hint="eastAsia"/>
          <w:b/>
          <w:bCs/>
        </w:rPr>
        <w:t>第三种方法：启发式算法（K-元法/字串法)</w:t>
      </w:r>
    </w:p>
    <w:p>
      <w:pPr>
        <w:rPr>
          <w:rFonts w:hint="eastAsia"/>
          <w:b/>
          <w:bCs/>
        </w:rPr>
      </w:pPr>
      <w:r>
        <w:rPr>
          <w:rFonts w:hint="eastAsia"/>
          <w:b/>
          <w:bCs/>
          <w:lang w:val="en-US" w:eastAsia="zh-CN"/>
        </w:rPr>
        <w:t>7.</w:t>
      </w:r>
      <w:r>
        <w:rPr>
          <w:rFonts w:hint="eastAsia"/>
          <w:b/>
          <w:bCs/>
        </w:rPr>
        <w:t>打分矩阵：</w:t>
      </w:r>
    </w:p>
    <w:p>
      <w:pPr>
        <w:rPr>
          <w:rFonts w:hint="eastAsia"/>
        </w:rPr>
      </w:pPr>
      <w:r>
        <w:rPr>
          <w:rFonts w:hint="eastAsia"/>
        </w:rPr>
        <w:t xml:space="preserve">  （1）DNA序列的打分矩阵：</w:t>
      </w:r>
    </w:p>
    <w:p>
      <w:pPr>
        <w:rPr>
          <w:rFonts w:hint="eastAsia"/>
        </w:rPr>
      </w:pPr>
      <w:r>
        <w:rPr>
          <w:rFonts w:hint="eastAsia"/>
        </w:rPr>
        <w:t xml:space="preserve">      ①等价矩阵</w:t>
      </w:r>
    </w:p>
    <w:p>
      <w:pPr>
        <w:rPr>
          <w:rFonts w:hint="eastAsia"/>
        </w:rPr>
      </w:pPr>
      <w:r>
        <w:rPr>
          <w:rFonts w:hint="eastAsia"/>
        </w:rPr>
        <w:t xml:space="preserve">      ②BLAST矩阵</w:t>
      </w:r>
    </w:p>
    <w:p>
      <w:pPr>
        <w:rPr>
          <w:rFonts w:hint="eastAsia"/>
        </w:rPr>
      </w:pPr>
      <w:r>
        <w:rPr>
          <w:rFonts w:hint="eastAsia"/>
        </w:rPr>
        <w:t xml:space="preserve">      ③转换—颠换矩阵：转换（Transition):如果DNA碱基的变化（碱基替换）保持环 </w:t>
      </w:r>
    </w:p>
    <w:p>
      <w:pPr>
        <w:rPr>
          <w:rFonts w:hint="eastAsia"/>
        </w:rPr>
      </w:pPr>
      <w:r>
        <w:rPr>
          <w:rFonts w:hint="eastAsia"/>
        </w:rPr>
        <w:t xml:space="preserve">        数不变,如A→G，C→T； </w:t>
      </w:r>
    </w:p>
    <w:p>
      <w:pPr>
        <w:rPr>
          <w:rFonts w:hint="eastAsia"/>
        </w:rPr>
      </w:pPr>
      <w:r>
        <w:rPr>
          <w:rFonts w:hint="eastAsia"/>
          <w:lang w:val="en-US" w:eastAsia="zh-CN"/>
        </w:rPr>
        <w:t xml:space="preserve">        </w:t>
      </w:r>
      <w:r>
        <w:rPr>
          <w:rFonts w:hint="eastAsia"/>
        </w:rPr>
        <w:t>颠换 ( Transversion) :如果DNA碱基的变化后环数发生变化, 如A→C，A→T 等。</w:t>
      </w:r>
    </w:p>
    <w:p>
      <w:pPr>
        <w:rPr>
          <w:rFonts w:hint="eastAsia"/>
        </w:rPr>
      </w:pPr>
      <w:r>
        <w:rPr>
          <w:rFonts w:hint="eastAsia"/>
        </w:rPr>
        <w:t>（2）蛋白质序列的打分矩阵：</w:t>
      </w:r>
    </w:p>
    <w:p>
      <w:pPr>
        <w:rPr>
          <w:rFonts w:hint="eastAsia"/>
        </w:rPr>
      </w:pPr>
      <w:r>
        <w:rPr>
          <w:rFonts w:hint="eastAsia"/>
        </w:rPr>
        <w:t xml:space="preserve">     ①等价矩阵</w:t>
      </w:r>
    </w:p>
    <w:p>
      <w:pPr>
        <w:rPr>
          <w:rFonts w:hint="eastAsia"/>
        </w:rPr>
      </w:pPr>
      <w:r>
        <w:rPr>
          <w:rFonts w:hint="eastAsia"/>
        </w:rPr>
        <w:t xml:space="preserve">     ②遗传密码矩阵GCM：通过计算一个氨基酸残基转变到另一个氨基酸残基所需的密码子变化数目而得到，矩阵元素的值对应于代价。</w:t>
      </w:r>
    </w:p>
    <w:p>
      <w:pPr>
        <w:rPr>
          <w:rFonts w:hint="eastAsia"/>
        </w:rPr>
      </w:pPr>
      <w:r>
        <w:rPr>
          <w:rFonts w:hint="eastAsia"/>
        </w:rPr>
        <w:t xml:space="preserve">     ③疏水矩阵：根据氨基酸残基替换前后疏水性的变化而得到得分矩阵</w:t>
      </w:r>
      <w:r>
        <w:rPr>
          <w:rFonts w:hint="eastAsia"/>
          <w:lang w:eastAsia="zh-CN"/>
        </w:rPr>
        <w:t>，</w:t>
      </w:r>
      <w:r>
        <w:rPr>
          <w:rFonts w:hint="eastAsia"/>
        </w:rPr>
        <w:t>若一次氨基酸替换疏水特性不发生太大的变化，则这种替换得分高，否则替换得分低。</w:t>
      </w:r>
    </w:p>
    <w:p>
      <w:pPr>
        <w:rPr>
          <w:rFonts w:hint="eastAsia"/>
          <w:b/>
          <w:bCs/>
        </w:rPr>
      </w:pPr>
      <w:r>
        <w:rPr>
          <w:rFonts w:hint="eastAsia"/>
        </w:rPr>
        <w:t xml:space="preserve">    </w:t>
      </w:r>
      <w:r>
        <w:rPr>
          <w:rFonts w:hint="eastAsia"/>
          <w:b/>
          <w:bCs/>
        </w:rPr>
        <w:t xml:space="preserve"> ④PAM矩阵：</w:t>
      </w:r>
    </w:p>
    <w:p>
      <w:pPr>
        <w:rPr>
          <w:rFonts w:hint="eastAsia"/>
        </w:rPr>
      </w:pPr>
      <w:r>
        <w:rPr>
          <w:rFonts w:hint="eastAsia"/>
        </w:rPr>
        <w:t xml:space="preserve">       基于氨基酸进化的可接受点突变模型，通过统计、计算相似序列中的两种不同氨基酸之间替换发生的频率评价两类氨基酸相似程度。</w:t>
      </w:r>
    </w:p>
    <w:p>
      <w:pPr>
        <w:rPr>
          <w:rFonts w:hint="eastAsia"/>
        </w:rPr>
      </w:pPr>
      <w:r>
        <w:rPr>
          <w:rFonts w:hint="eastAsia"/>
        </w:rPr>
        <w:t>特点：对角矩阵</w:t>
      </w:r>
    </w:p>
    <w:p>
      <w:pPr>
        <w:rPr>
          <w:rFonts w:hint="eastAsia"/>
          <w:b/>
          <w:bCs/>
        </w:rPr>
      </w:pPr>
      <w:r>
        <w:rPr>
          <w:rFonts w:hint="eastAsia"/>
          <w:b/>
          <w:bCs/>
        </w:rPr>
        <w:t xml:space="preserve">      同一个PAM矩阵，分值越大，两条序列的相似度越大</w:t>
      </w:r>
    </w:p>
    <w:p>
      <w:pPr>
        <w:rPr>
          <w:rFonts w:hint="eastAsia"/>
          <w:b/>
          <w:bCs/>
        </w:rPr>
      </w:pPr>
      <w:r>
        <w:rPr>
          <w:rFonts w:hint="eastAsia"/>
          <w:b/>
          <w:bCs/>
        </w:rPr>
        <w:t xml:space="preserve">      不同的PAM（n）矩阵，n值越大，两条序列的相似度越小</w:t>
      </w:r>
    </w:p>
    <w:p>
      <w:pPr>
        <w:rPr>
          <w:rFonts w:hint="eastAsia"/>
        </w:rPr>
      </w:pPr>
      <w:r>
        <w:rPr>
          <w:rFonts w:hint="eastAsia"/>
        </w:rPr>
        <w:t>PAM-1突变概率矩阵:</w:t>
      </w:r>
    </w:p>
    <w:p>
      <w:pPr>
        <w:rPr>
          <w:rFonts w:hint="eastAsia"/>
        </w:rPr>
      </w:pPr>
      <w:r>
        <w:rPr>
          <w:rFonts w:hint="eastAsia"/>
        </w:rPr>
        <w:t>在一个PAM 时期内（蛋白质序列1%发生突变所需时间），任意两个氨基酸相互突变的频率</w:t>
      </w:r>
    </w:p>
    <w:p>
      <w:pPr>
        <w:rPr>
          <w:rFonts w:hint="eastAsia"/>
        </w:rPr>
      </w:pPr>
      <w:r>
        <w:rPr>
          <w:rFonts w:hint="eastAsia"/>
        </w:rPr>
        <w:t xml:space="preserve">      </w:t>
      </w:r>
      <w:r>
        <w:rPr>
          <w:rFonts w:hint="eastAsia"/>
          <w:b/>
          <w:bCs/>
        </w:rPr>
        <w:t>⑤BLOSUM矩阵：</w:t>
      </w:r>
    </w:p>
    <w:p>
      <w:pPr>
        <w:rPr>
          <w:rFonts w:hint="eastAsia"/>
        </w:rPr>
      </w:pPr>
      <w:r>
        <w:rPr>
          <w:rFonts w:hint="eastAsia"/>
        </w:rPr>
        <w:t xml:space="preserve">         通过统计相似蛋白质序列的替换率而得到的。</w:t>
      </w:r>
    </w:p>
    <w:p>
      <w:pPr>
        <w:rPr>
          <w:rFonts w:hint="eastAsia"/>
        </w:rPr>
      </w:pPr>
      <w:r>
        <w:rPr>
          <w:rFonts w:hint="eastAsia"/>
        </w:rPr>
        <w:t xml:space="preserve">         构建：从包含有500多个蛋白质家族的数据库中，通过多序列比对方法得到2000多个氨基酸保守模块，从中获得氨基酸替换频率</w:t>
      </w:r>
    </w:p>
    <w:p>
      <w:pPr>
        <w:rPr>
          <w:rFonts w:hint="eastAsia"/>
        </w:rPr>
      </w:pPr>
      <w:r>
        <w:rPr>
          <w:rFonts w:hint="eastAsia"/>
        </w:rPr>
        <w:t xml:space="preserve">         特点：对角矩阵</w:t>
      </w:r>
    </w:p>
    <w:p>
      <w:pPr>
        <w:rPr>
          <w:rFonts w:hint="eastAsia"/>
          <w:b/>
          <w:bCs/>
        </w:rPr>
      </w:pPr>
      <w:r>
        <w:rPr>
          <w:rFonts w:hint="eastAsia"/>
        </w:rPr>
        <w:t xml:space="preserve">         </w:t>
      </w:r>
      <w:r>
        <w:rPr>
          <w:rFonts w:hint="eastAsia"/>
          <w:b/>
          <w:bCs/>
        </w:rPr>
        <w:t>同一个BLOSUM矩阵，分值越大，两条序列的相似度越大</w:t>
      </w:r>
    </w:p>
    <w:p>
      <w:pPr>
        <w:rPr>
          <w:rFonts w:hint="eastAsia"/>
          <w:b/>
          <w:bCs/>
        </w:rPr>
      </w:pPr>
      <w:r>
        <w:rPr>
          <w:rFonts w:hint="eastAsia"/>
          <w:b/>
          <w:bCs/>
        </w:rPr>
        <w:t xml:space="preserve">         不同的BLOSUM（n）矩阵，n值越大，两条序列的相似度越大</w:t>
      </w:r>
    </w:p>
    <w:p>
      <w:pPr>
        <w:rPr>
          <w:rFonts w:hint="eastAsia"/>
          <w:b/>
          <w:bCs/>
        </w:rPr>
      </w:pPr>
      <w:r>
        <w:rPr>
          <w:rFonts w:hint="eastAsia"/>
          <w:b/>
          <w:bCs/>
          <w:lang w:val="en-US" w:eastAsia="zh-CN"/>
        </w:rPr>
        <w:t>8.</w:t>
      </w:r>
      <w:r>
        <w:rPr>
          <w:rFonts w:hint="eastAsia"/>
          <w:b/>
          <w:bCs/>
        </w:rPr>
        <w:t>多序列比对：</w:t>
      </w:r>
    </w:p>
    <w:p>
      <w:pPr>
        <w:rPr>
          <w:rFonts w:hint="eastAsia"/>
        </w:rPr>
      </w:pPr>
      <w:r>
        <w:rPr>
          <w:rFonts w:hint="eastAsia"/>
        </w:rPr>
        <w:t xml:space="preserve">  SP 模型：</w:t>
      </w:r>
    </w:p>
    <w:p>
      <w:pPr>
        <w:rPr>
          <w:rFonts w:hint="eastAsia"/>
        </w:rPr>
      </w:pPr>
      <w:r>
        <w:rPr>
          <w:rFonts w:hint="eastAsia"/>
        </w:rPr>
        <w:t xml:space="preserve">  方法1：通过计算多重比对结果的每一列字符得分，求整体多序列比对得分。（先列后行）</w:t>
      </w:r>
    </w:p>
    <w:p>
      <w:pPr>
        <w:rPr>
          <w:rFonts w:hint="eastAsia"/>
        </w:rPr>
      </w:pPr>
      <w:r>
        <w:drawing>
          <wp:inline distT="0" distB="0" distL="114300" distR="114300">
            <wp:extent cx="3524250" cy="1820545"/>
            <wp:effectExtent l="0" t="0" r="0"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1"/>
                    <a:srcRect l="31373" t="36763" r="15210" b="14169"/>
                    <a:stretch>
                      <a:fillRect/>
                    </a:stretch>
                  </pic:blipFill>
                  <pic:spPr>
                    <a:xfrm>
                      <a:off x="0" y="0"/>
                      <a:ext cx="3524250" cy="1820545"/>
                    </a:xfrm>
                    <a:prstGeom prst="rect">
                      <a:avLst/>
                    </a:prstGeom>
                    <a:noFill/>
                    <a:ln w="9525">
                      <a:noFill/>
                    </a:ln>
                  </pic:spPr>
                </pic:pic>
              </a:graphicData>
            </a:graphic>
          </wp:inline>
        </w:drawing>
      </w:r>
    </w:p>
    <w:p>
      <w:pPr>
        <w:rPr>
          <w:rFonts w:hint="eastAsia"/>
        </w:rPr>
      </w:pPr>
      <w:r>
        <w:rPr>
          <w:rFonts w:hint="eastAsia"/>
        </w:rPr>
        <w:t xml:space="preserve">  方法2：通过计算多序列比对中两两序列的比对得分，求整体多序列比对得分（先行后列）</w:t>
      </w:r>
    </w:p>
    <w:p>
      <w:pPr>
        <w:rPr>
          <w:rFonts w:hint="eastAsia"/>
        </w:rPr>
      </w:pPr>
      <w:r>
        <w:drawing>
          <wp:inline distT="0" distB="0" distL="114300" distR="114300">
            <wp:extent cx="3511550" cy="1783715"/>
            <wp:effectExtent l="0" t="0" r="12700" b="698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2"/>
                    <a:srcRect l="31228" t="37106" r="15210" b="14512"/>
                    <a:stretch>
                      <a:fillRect/>
                    </a:stretch>
                  </pic:blipFill>
                  <pic:spPr>
                    <a:xfrm>
                      <a:off x="0" y="0"/>
                      <a:ext cx="3511550" cy="1783715"/>
                    </a:xfrm>
                    <a:prstGeom prst="rect">
                      <a:avLst/>
                    </a:prstGeom>
                    <a:noFill/>
                    <a:ln w="9525">
                      <a:noFill/>
                    </a:ln>
                  </pic:spPr>
                </pic:pic>
              </a:graphicData>
            </a:graphic>
          </wp:inline>
        </w:drawing>
      </w:r>
    </w:p>
    <w:p>
      <w:pPr>
        <w:rPr>
          <w:rFonts w:hint="eastAsia"/>
        </w:rPr>
      </w:pPr>
      <w:r>
        <w:rPr>
          <w:rFonts w:hint="eastAsia"/>
        </w:rPr>
        <w:t xml:space="preserve"> （1）动态规划法</w:t>
      </w:r>
    </w:p>
    <w:p>
      <w:pPr>
        <w:rPr>
          <w:rFonts w:hint="eastAsia"/>
        </w:rPr>
      </w:pPr>
      <w:r>
        <w:rPr>
          <w:rFonts w:hint="eastAsia"/>
        </w:rPr>
        <w:t xml:space="preserve">  两种策略：</w:t>
      </w:r>
    </w:p>
    <w:p>
      <w:pPr>
        <w:rPr>
          <w:rFonts w:hint="eastAsia"/>
        </w:rPr>
      </w:pPr>
      <w:r>
        <w:rPr>
          <w:rFonts w:hint="eastAsia"/>
        </w:rPr>
        <w:t xml:space="preserve"> （2）星形比对算法（渐进法）</w:t>
      </w:r>
    </w:p>
    <w:p>
      <w:pPr>
        <w:rPr>
          <w:rFonts w:hint="eastAsia"/>
        </w:rPr>
      </w:pPr>
      <w:r>
        <w:rPr>
          <w:rFonts w:hint="eastAsia"/>
        </w:rPr>
        <w:t xml:space="preserve">      基本思想：在给定的若干序列中，选择一个核心序列，通过该序列与其它序列的两两比对形成所有序列的多重比对，从而使得在核心序列和任何一个其它序列</w:t>
      </w:r>
    </w:p>
    <w:p>
      <w:pPr>
        <w:rPr>
          <w:rFonts w:hint="eastAsia"/>
        </w:rPr>
      </w:pPr>
      <w:r>
        <w:rPr>
          <w:rFonts w:hint="eastAsia"/>
        </w:rPr>
        <w:t>方向的投影是最优的两两比对。</w:t>
      </w:r>
    </w:p>
    <w:p>
      <w:pPr>
        <w:rPr>
          <w:rFonts w:hint="eastAsia"/>
        </w:rPr>
      </w:pPr>
      <w:r>
        <w:rPr>
          <w:rFonts w:hint="eastAsia"/>
        </w:rPr>
        <w:t xml:space="preserve"> （3）CLUSTAL W算法：CLUSTAL 算法是一种渐进的比对方法。</w:t>
      </w:r>
    </w:p>
    <w:p>
      <w:pPr>
        <w:jc w:val="center"/>
        <w:rPr>
          <w:rFonts w:hint="eastAsia"/>
        </w:rPr>
      </w:pPr>
    </w:p>
    <w:p>
      <w:pPr>
        <w:rPr>
          <w:rFonts w:hint="eastAsia"/>
        </w:rPr>
      </w:pPr>
    </w:p>
    <w:p>
      <w:pPr>
        <w:jc w:val="center"/>
        <w:rPr>
          <w:rFonts w:hint="eastAsia"/>
          <w:b/>
          <w:bCs/>
          <w:sz w:val="30"/>
          <w:szCs w:val="30"/>
        </w:rPr>
      </w:pPr>
      <w:r>
        <w:rPr>
          <w:rFonts w:hint="eastAsia"/>
          <w:b/>
          <w:bCs/>
          <w:sz w:val="30"/>
          <w:szCs w:val="30"/>
        </w:rPr>
        <w:t>第四章核酸序列分析</w:t>
      </w:r>
    </w:p>
    <w:p>
      <w:pPr>
        <w:rPr>
          <w:rFonts w:hint="eastAsia"/>
          <w:b/>
          <w:bCs/>
        </w:rPr>
      </w:pPr>
      <w:r>
        <w:rPr>
          <w:rFonts w:hint="eastAsia"/>
          <w:b/>
          <w:bCs/>
        </w:rPr>
        <w:t>1.DNA携带遗传信息：</w:t>
      </w:r>
    </w:p>
    <w:p>
      <w:pPr>
        <w:rPr>
          <w:rFonts w:hint="eastAsia"/>
        </w:rPr>
      </w:pPr>
      <w:r>
        <w:rPr>
          <w:rFonts w:hint="eastAsia"/>
        </w:rPr>
        <w:t xml:space="preserve">  （1）一类信息储存于具有功能活性的DNA序列中，能够通过转录过程形成RNA（主要有编码RNA和非编码RNA），其中编码RNA含有编码蛋白质的氨基酸序列信息，这类DNA序列主要是指遗传的基本单位即功能序列。</w:t>
      </w:r>
    </w:p>
    <w:p>
      <w:pPr>
        <w:rPr>
          <w:rFonts w:hint="eastAsia"/>
        </w:rPr>
      </w:pPr>
      <w:r>
        <w:rPr>
          <w:rFonts w:hint="eastAsia"/>
        </w:rPr>
        <w:t xml:space="preserve">  （2）一类信息属于调控信息，主要存在于特定DNA的区域，能被各种功能性蛋白质分子特异性的识别结合，进而完成各种生物过程，例如启动子和增强子调控基因的表达。</w:t>
      </w:r>
    </w:p>
    <w:p>
      <w:pPr>
        <w:rPr>
          <w:rFonts w:hint="eastAsia"/>
          <w:b/>
          <w:bCs/>
        </w:rPr>
      </w:pPr>
      <w:r>
        <w:rPr>
          <w:rFonts w:hint="eastAsia"/>
          <w:b/>
          <w:bCs/>
        </w:rPr>
        <w:t>2.DNA序列的基本信息分析：</w:t>
      </w:r>
    </w:p>
    <w:p>
      <w:pPr>
        <w:rPr>
          <w:rFonts w:hint="eastAsia"/>
        </w:rPr>
      </w:pPr>
      <w:r>
        <w:rPr>
          <w:rFonts w:hint="eastAsia"/>
        </w:rPr>
        <w:t xml:space="preserve">   序列长度</w:t>
      </w:r>
    </w:p>
    <w:p>
      <w:pPr>
        <w:rPr>
          <w:rFonts w:hint="eastAsia"/>
        </w:rPr>
      </w:pPr>
      <w:r>
        <w:rPr>
          <w:rFonts w:hint="eastAsia"/>
        </w:rPr>
        <w:t xml:space="preserve">   碱基比例</w:t>
      </w:r>
    </w:p>
    <w:p>
      <w:pPr>
        <w:rPr>
          <w:rFonts w:hint="eastAsia"/>
        </w:rPr>
      </w:pPr>
      <w:r>
        <w:rPr>
          <w:rFonts w:hint="eastAsia"/>
        </w:rPr>
        <w:t xml:space="preserve">   GC含量：计算公式：</w:t>
      </w:r>
      <w:r>
        <w:rPr>
          <w:rFonts w:hint="eastAsia"/>
          <w:lang w:eastAsia="zh-CN"/>
        </w:rPr>
        <w:t>（</w:t>
      </w:r>
      <w:r>
        <w:rPr>
          <w:rFonts w:hint="eastAsia"/>
          <w:lang w:val="en-US" w:eastAsia="zh-CN"/>
        </w:rPr>
        <w:t>G+C）/（A+T+C+G）×100%</w:t>
      </w:r>
    </w:p>
    <w:p>
      <w:pPr>
        <w:rPr>
          <w:rFonts w:hint="eastAsia"/>
        </w:rPr>
      </w:pPr>
      <w:r>
        <w:rPr>
          <w:rFonts w:hint="eastAsia" w:ascii="宋体" w:hAnsi="宋体" w:eastAsia="宋体" w:cs="宋体"/>
          <w:lang w:val="en-US" w:eastAsia="zh-CN"/>
        </w:rPr>
        <w:t xml:space="preserve">   </w:t>
      </w:r>
      <w:r>
        <w:rPr>
          <w:rFonts w:hint="eastAsia"/>
        </w:rPr>
        <w:t>序列转换：反向序列、互补序列、反向互补序列、DNA双链、转换为RNA序列</w:t>
      </w:r>
    </w:p>
    <w:p>
      <w:pPr>
        <w:rPr>
          <w:rFonts w:hint="eastAsia"/>
        </w:rPr>
      </w:pPr>
      <w:r>
        <w:rPr>
          <w:rFonts w:hint="eastAsia"/>
          <w:lang w:val="en-US" w:eastAsia="zh-CN"/>
        </w:rPr>
        <w:t xml:space="preserve">   </w:t>
      </w:r>
      <w:r>
        <w:rPr>
          <w:rFonts w:hint="eastAsia"/>
        </w:rPr>
        <w:t>限制性核酸内切酶：是可以识别DNA 的特异序列、并在识别位点或其周围切割双链DNA        的一类内切酶。</w:t>
      </w:r>
    </w:p>
    <w:p>
      <w:pPr>
        <w:rPr>
          <w:rFonts w:hint="eastAsia"/>
        </w:rPr>
      </w:pPr>
      <w:r>
        <w:rPr>
          <w:rFonts w:hint="eastAsia"/>
        </w:rPr>
        <w:t xml:space="preserve">   特点：限制酶分为I、II、III型三大类。其中，II型限制酶能识别专一的、短的DNA序列，并在识别位点或附近切割双链DNA。具有专一的识别和切割位点，即回文结构。</w:t>
      </w:r>
    </w:p>
    <w:p>
      <w:pPr>
        <w:rPr>
          <w:rFonts w:hint="eastAsia"/>
        </w:rPr>
      </w:pPr>
      <w:r>
        <w:rPr>
          <w:rFonts w:hint="eastAsia"/>
        </w:rPr>
        <w:t xml:space="preserve">   切割末端：黏性末端、平滑末端</w:t>
      </w:r>
    </w:p>
    <w:p>
      <w:pPr>
        <w:rPr>
          <w:rFonts w:hint="eastAsia"/>
        </w:rPr>
      </w:pPr>
      <w:r>
        <w:rPr>
          <w:rFonts w:hint="eastAsia"/>
        </w:rPr>
        <w:t xml:space="preserve">   回文对称（palindrome）：特指DNA 的一种具有反向重复的结构。具有这种结构的DNA，其一条链从左向右读和另一条链从右向左读的序列是相同的。</w:t>
      </w:r>
    </w:p>
    <w:p>
      <w:pPr>
        <w:rPr>
          <w:rFonts w:hint="eastAsia"/>
          <w:b/>
          <w:bCs/>
        </w:rPr>
      </w:pPr>
      <w:r>
        <w:rPr>
          <w:rFonts w:hint="eastAsia"/>
          <w:b/>
          <w:bCs/>
        </w:rPr>
        <w:t>3.DNA序列的特征信息分析：</w:t>
      </w:r>
    </w:p>
    <w:p>
      <w:pPr>
        <w:rPr>
          <w:rFonts w:hint="eastAsia"/>
        </w:rPr>
      </w:pPr>
      <w:r>
        <w:rPr>
          <w:rFonts w:hint="eastAsia"/>
          <w:b/>
          <w:bCs/>
        </w:rPr>
        <w:t>（1）开放阅读框（Open Reading Frame，ORF）：</w:t>
      </w:r>
      <w:r>
        <w:rPr>
          <w:rFonts w:hint="eastAsia"/>
        </w:rPr>
        <w:t>在给定的阅读框架中，不包含终止密码子的一串序列，是生物个体的基因组中可能作为蛋白质编码序列的部分，包含从5’ 端翻译起始密码子(AUG) 到终止密码子(UAA、UAG、UGA) 之间的一段编码蛋白质的碱基序列。</w:t>
      </w:r>
    </w:p>
    <w:p>
      <w:pPr>
        <w:rPr>
          <w:rFonts w:hint="eastAsia"/>
        </w:rPr>
      </w:pPr>
      <w:r>
        <w:rPr>
          <w:rFonts w:hint="eastAsia"/>
          <w:b/>
          <w:bCs/>
        </w:rPr>
        <w:t>（2）编码序列（Coding DNA Sequence，CDS）：</w:t>
      </w:r>
      <w:r>
        <w:rPr>
          <w:rFonts w:hint="eastAsia"/>
        </w:rPr>
        <w:t>经过实验证实的可以编码蛋白质的碱基序列。一条DNA序列可能存在六种相位（frame）。</w:t>
      </w:r>
    </w:p>
    <w:p>
      <w:pPr>
        <w:rPr>
          <w:rFonts w:hint="eastAsia"/>
        </w:rPr>
      </w:pPr>
      <w:r>
        <w:rPr>
          <w:rFonts w:hint="eastAsia"/>
          <w:b/>
          <w:bCs/>
        </w:rPr>
        <w:t>（3）CpG岛：</w:t>
      </w:r>
      <w:r>
        <w:rPr>
          <w:rFonts w:hint="eastAsia"/>
        </w:rPr>
        <w:t>在基因组的某些区段，CpG 保持或高于正常概率，这些区段被称作CpG岛</w:t>
      </w:r>
    </w:p>
    <w:p>
      <w:pPr>
        <w:rPr>
          <w:rFonts w:hint="eastAsia"/>
        </w:rPr>
      </w:pPr>
      <w:r>
        <w:rPr>
          <w:rFonts w:hint="eastAsia"/>
        </w:rPr>
        <w:t xml:space="preserve">     识别依据：</w:t>
      </w:r>
    </w:p>
    <w:p>
      <w:pPr>
        <w:rPr>
          <w:rFonts w:hint="eastAsia"/>
        </w:rPr>
      </w:pPr>
      <w:r>
        <w:rPr>
          <w:rFonts w:hint="eastAsia"/>
        </w:rPr>
        <w:t xml:space="preserve">     ①传统的CpG岛识别方法主要依据三个序列特征：GC含量、CpG岛长度、CpG二核苷酸出现的频率</w:t>
      </w:r>
    </w:p>
    <w:p>
      <w:pPr>
        <w:rPr>
          <w:rFonts w:hint="eastAsia"/>
        </w:rPr>
      </w:pPr>
      <w:r>
        <w:rPr>
          <w:rFonts w:hint="eastAsia"/>
        </w:rPr>
        <w:t xml:space="preserve">       CpG 岛长度：至少200bp</w:t>
      </w:r>
    </w:p>
    <w:p>
      <w:pPr>
        <w:rPr>
          <w:rFonts w:hint="eastAsia"/>
        </w:rPr>
      </w:pPr>
      <w:r>
        <w:rPr>
          <w:rFonts w:hint="eastAsia"/>
        </w:rPr>
        <w:t>GC 含量：超过50%</w:t>
      </w:r>
    </w:p>
    <w:p>
      <w:pPr>
        <w:rPr>
          <w:rFonts w:hint="eastAsia"/>
        </w:rPr>
      </w:pPr>
      <w:r>
        <w:rPr>
          <w:rFonts w:hint="eastAsia"/>
        </w:rPr>
        <w:t>CpG 的观察值与预测值的比率：高于60%</w:t>
      </w:r>
    </w:p>
    <w:p>
      <w:pPr>
        <w:rPr>
          <w:rFonts w:hint="eastAsia"/>
        </w:rPr>
      </w:pPr>
      <w:r>
        <w:rPr>
          <w:rFonts w:hint="eastAsia"/>
        </w:rPr>
        <w:t xml:space="preserve">     ②升级版标准：CpG岛长度不少于500bp，GC含量达到55%，CpG二核苷酸出现率为65%</w:t>
      </w:r>
    </w:p>
    <w:p>
      <w:pPr>
        <w:rPr>
          <w:rFonts w:hint="eastAsia"/>
        </w:rPr>
      </w:pPr>
      <w:r>
        <w:rPr>
          <w:rFonts w:hint="eastAsia"/>
          <w:b/>
          <w:bCs/>
        </w:rPr>
        <w:t>4.重复序列（repetitive sequence, repeated sequence）：</w:t>
      </w:r>
      <w:r>
        <w:rPr>
          <w:rFonts w:hint="eastAsia"/>
        </w:rPr>
        <w:t>真核生物基因组中重复出现的核苷酸序列，一般不编码多肽，在基因组内可成簇排布，也可散布于基因组。</w:t>
      </w:r>
    </w:p>
    <w:p>
      <w:pPr>
        <w:rPr>
          <w:rFonts w:hint="eastAsia"/>
        </w:rPr>
      </w:pPr>
      <w:r>
        <w:rPr>
          <w:rFonts w:hint="eastAsia"/>
          <w:b/>
          <w:bCs/>
        </w:rPr>
        <w:t>分类：</w:t>
      </w:r>
      <w:r>
        <w:rPr>
          <w:rFonts w:hint="eastAsia"/>
        </w:rPr>
        <w:t>（按重复次数）</w:t>
      </w:r>
    </w:p>
    <w:p>
      <w:pPr>
        <w:rPr>
          <w:rFonts w:hint="eastAsia"/>
        </w:rPr>
      </w:pPr>
      <w:r>
        <w:rPr>
          <w:rFonts w:hint="eastAsia"/>
        </w:rPr>
        <w:t>①低度重复序列（lowly repetitive sequence）：2 ～ 10 个拷贝</w:t>
      </w:r>
    </w:p>
    <w:p>
      <w:pPr>
        <w:rPr>
          <w:rFonts w:hint="eastAsia"/>
        </w:rPr>
      </w:pPr>
      <w:r>
        <w:rPr>
          <w:rFonts w:hint="eastAsia"/>
        </w:rPr>
        <w:t>②中度重复序列（moderately repetitive sequence）：重复几十次到几千次，平均长300bp</w:t>
      </w:r>
    </w:p>
    <w:p>
      <w:pPr>
        <w:rPr>
          <w:rFonts w:hint="eastAsia"/>
        </w:rPr>
      </w:pPr>
      <w:r>
        <w:rPr>
          <w:rFonts w:hint="eastAsia"/>
        </w:rPr>
        <w:t>③高度重复序列（highly repetitive sequence）：重复几百万次，少于10 个核苷酸残基组成的短片段（按组织形式）</w:t>
      </w:r>
    </w:p>
    <w:p>
      <w:pPr>
        <w:rPr>
          <w:rFonts w:hint="eastAsia"/>
        </w:rPr>
      </w:pPr>
      <w:r>
        <w:rPr>
          <w:rFonts w:hint="eastAsia"/>
        </w:rPr>
        <w:t xml:space="preserve">  ①串联重复序列：卫星DNA：着丝粒</w:t>
      </w:r>
    </w:p>
    <w:p>
      <w:pPr>
        <w:rPr>
          <w:rFonts w:hint="eastAsia"/>
        </w:rPr>
      </w:pPr>
      <w:r>
        <w:rPr>
          <w:rFonts w:hint="eastAsia"/>
        </w:rPr>
        <w:t xml:space="preserve">                  小卫星DNA：端粒</w:t>
      </w:r>
    </w:p>
    <w:p>
      <w:pPr>
        <w:rPr>
          <w:rFonts w:hint="eastAsia"/>
        </w:rPr>
      </w:pPr>
      <w:r>
        <w:rPr>
          <w:rFonts w:hint="eastAsia"/>
        </w:rPr>
        <w:t xml:space="preserve">                  微卫星DNA：内含子</w:t>
      </w:r>
    </w:p>
    <w:p>
      <w:pPr>
        <w:rPr>
          <w:rFonts w:hint="eastAsia"/>
        </w:rPr>
      </w:pPr>
      <w:r>
        <w:rPr>
          <w:rFonts w:hint="eastAsia"/>
        </w:rPr>
        <w:t xml:space="preserve">  ②散在重复序列：</w:t>
      </w:r>
    </w:p>
    <w:p>
      <w:pPr>
        <w:rPr>
          <w:rFonts w:hint="eastAsia"/>
        </w:rPr>
      </w:pPr>
      <w:r>
        <w:rPr>
          <w:rFonts w:hint="eastAsia"/>
          <w:lang w:val="en-US" w:eastAsia="zh-CN"/>
        </w:rPr>
        <w:t xml:space="preserve">    </w:t>
      </w:r>
      <w:r>
        <w:rPr>
          <w:rFonts w:hint="eastAsia"/>
        </w:rPr>
        <w:t>短散在重复序列（SINE，500bp以下）</w:t>
      </w:r>
      <w:r>
        <w:rPr>
          <w:rFonts w:hint="eastAsia"/>
          <w:lang w:eastAsia="zh-CN"/>
        </w:rPr>
        <w:t>：</w:t>
      </w:r>
      <w:r>
        <w:rPr>
          <w:rFonts w:hint="eastAsia"/>
        </w:rPr>
        <w:t>ALU数据库（人类及灵长类代表性Alu重复片段）</w:t>
      </w:r>
    </w:p>
    <w:p>
      <w:pPr>
        <w:rPr>
          <w:rFonts w:hint="eastAsia"/>
        </w:rPr>
      </w:pPr>
      <w:r>
        <w:rPr>
          <w:rFonts w:hint="eastAsia"/>
        </w:rPr>
        <w:t xml:space="preserve">    长散在重复序列（LINE，1000bp以上）</w:t>
      </w:r>
      <w:r>
        <w:rPr>
          <w:rFonts w:hint="eastAsia"/>
          <w:lang w:eastAsia="zh-CN"/>
        </w:rPr>
        <w:t>：</w:t>
      </w:r>
      <w:r>
        <w:rPr>
          <w:rFonts w:hint="eastAsia"/>
        </w:rPr>
        <w:t>LINE—1数据库</w:t>
      </w:r>
    </w:p>
    <w:p>
      <w:pPr>
        <w:rPr>
          <w:rFonts w:hint="eastAsia"/>
        </w:rPr>
      </w:pPr>
      <w:r>
        <w:rPr>
          <w:rFonts w:hint="eastAsia"/>
        </w:rPr>
        <w:t xml:space="preserve">    长末端重复（LTR）转座子</w:t>
      </w:r>
    </w:p>
    <w:p>
      <w:pPr>
        <w:rPr>
          <w:rFonts w:hint="eastAsia"/>
          <w:b/>
          <w:bCs/>
        </w:rPr>
      </w:pPr>
      <w:r>
        <w:rPr>
          <w:rFonts w:hint="eastAsia"/>
          <w:b/>
          <w:bCs/>
        </w:rPr>
        <w:t>工具及特点：</w:t>
      </w:r>
    </w:p>
    <w:p>
      <w:pPr>
        <w:rPr>
          <w:rFonts w:hint="eastAsia"/>
        </w:rPr>
      </w:pPr>
      <w:r>
        <w:rPr>
          <w:rFonts w:hint="eastAsia"/>
        </w:rPr>
        <w:t xml:space="preserve">     RepeatMasker：识别、分类和屏蔽重复序列 </w:t>
      </w:r>
    </w:p>
    <w:p>
      <w:pPr>
        <w:rPr>
          <w:rFonts w:hint="eastAsia"/>
        </w:rPr>
      </w:pPr>
      <w:r>
        <w:rPr>
          <w:rFonts w:hint="eastAsia"/>
        </w:rPr>
        <w:t xml:space="preserve">     Cross_match：速度慢、精度高</w:t>
      </w:r>
    </w:p>
    <w:p>
      <w:pPr>
        <w:rPr>
          <w:rFonts w:hint="eastAsia"/>
        </w:rPr>
      </w:pPr>
      <w:r>
        <w:rPr>
          <w:rFonts w:hint="eastAsia"/>
        </w:rPr>
        <w:t xml:space="preserve">     ABBlast：速度快、精度略低</w:t>
      </w:r>
    </w:p>
    <w:p>
      <w:pPr>
        <w:rPr>
          <w:rFonts w:hint="eastAsia"/>
        </w:rPr>
      </w:pPr>
      <w:r>
        <w:rPr>
          <w:rFonts w:hint="eastAsia"/>
        </w:rPr>
        <w:t xml:space="preserve">     RMBlast：NCBI Blast 的兼容版 </w:t>
      </w:r>
    </w:p>
    <w:p>
      <w:pPr>
        <w:rPr>
          <w:rFonts w:hint="eastAsia"/>
        </w:rPr>
      </w:pPr>
      <w:r>
        <w:rPr>
          <w:rFonts w:hint="eastAsia"/>
        </w:rPr>
        <w:t xml:space="preserve">     HMMER：只适用于人类基因组序列</w:t>
      </w:r>
    </w:p>
    <w:p>
      <w:pPr>
        <w:rPr>
          <w:rFonts w:hint="eastAsia"/>
        </w:rPr>
      </w:pPr>
      <w:r>
        <w:rPr>
          <w:rFonts w:hint="eastAsia"/>
          <w:b/>
          <w:bCs/>
        </w:rPr>
        <w:t>5.基因（gene）：</w:t>
      </w:r>
      <w:r>
        <w:rPr>
          <w:rFonts w:hint="eastAsia"/>
        </w:rPr>
        <w:t xml:space="preserve">产生一条多肽链或功能 RNA 所需的全部核苷酸序列。一段具有特定功能和结构的连续的DNA片段，携带着遗传信息，是编码蛋白质或RNA分子遗传信息、控制性状的基本遗传单位。 </w:t>
      </w:r>
    </w:p>
    <w:p>
      <w:pPr>
        <w:rPr>
          <w:rFonts w:hint="eastAsia"/>
        </w:rPr>
      </w:pPr>
      <w:r>
        <w:rPr>
          <w:rFonts w:hint="eastAsia"/>
          <w:b/>
          <w:bCs/>
        </w:rPr>
        <w:t>6.</w:t>
      </w:r>
      <w:r>
        <w:rPr>
          <w:rFonts w:hint="eastAsia"/>
          <w:b/>
          <w:bCs/>
          <w:lang w:val="en-US" w:eastAsia="zh-CN"/>
        </w:rPr>
        <w:t>基</w:t>
      </w:r>
      <w:r>
        <w:rPr>
          <w:rFonts w:hint="eastAsia"/>
          <w:b/>
          <w:bCs/>
        </w:rPr>
        <w:t>因识别：（gene prediction，gene finding）：</w:t>
      </w:r>
      <w:r>
        <w:rPr>
          <w:rFonts w:hint="eastAsia"/>
        </w:rPr>
        <w:t>使用生物学实验或计算机等手段识别DNA 序列上的具有生物学特征的片段，是基因组研究的基础。对象主要是蛋白质编码基因（还有RNA 基因和调控因子等）。</w:t>
      </w:r>
    </w:p>
    <w:p>
      <w:pPr>
        <w:rPr>
          <w:rFonts w:hint="eastAsia"/>
          <w:b/>
          <w:bCs/>
        </w:rPr>
      </w:pPr>
      <w:r>
        <w:rPr>
          <w:rFonts w:hint="eastAsia"/>
          <w:b/>
          <w:bCs/>
          <w:lang w:val="en-US" w:eastAsia="zh-CN"/>
        </w:rPr>
        <w:t>7.</w:t>
      </w:r>
      <w:r>
        <w:rPr>
          <w:rFonts w:hint="eastAsia"/>
          <w:b/>
          <w:bCs/>
        </w:rPr>
        <w:t>基因识别的方法：（简/问）</w:t>
      </w:r>
    </w:p>
    <w:p>
      <w:pPr>
        <w:rPr>
          <w:rFonts w:hint="eastAsia"/>
        </w:rPr>
      </w:pPr>
      <w:r>
        <w:rPr>
          <w:rFonts w:hint="eastAsia"/>
        </w:rPr>
        <w:t>①间接识别法（Extrinsic Approach）：利用已知的mRNA 或蛋白质序列为线索在DNA 序列中搜寻所对应的片段</w:t>
      </w:r>
    </w:p>
    <w:p>
      <w:pPr>
        <w:rPr>
          <w:rFonts w:hint="eastAsia"/>
        </w:rPr>
      </w:pPr>
      <w:r>
        <w:rPr>
          <w:rFonts w:hint="eastAsia"/>
        </w:rPr>
        <w:t>②从头计算法（Ab Initio Approach）：基因预测（通常仍需实验证实）。</w:t>
      </w:r>
    </w:p>
    <w:p>
      <w:pPr>
        <w:rPr>
          <w:rFonts w:hint="eastAsia"/>
        </w:rPr>
      </w:pPr>
      <w:r>
        <w:rPr>
          <w:rFonts w:hint="eastAsia"/>
        </w:rPr>
        <w:t>基于基因的两种类型的特征：</w:t>
      </w:r>
    </w:p>
    <w:p>
      <w:pPr>
        <w:rPr>
          <w:rFonts w:hint="eastAsia"/>
        </w:rPr>
      </w:pPr>
      <w:r>
        <w:rPr>
          <w:rFonts w:hint="eastAsia"/>
        </w:rPr>
        <w:t>“信号”：由一些特殊的序列构成，通常预示着周围存在着一个基因。</w:t>
      </w:r>
    </w:p>
    <w:p>
      <w:pPr>
        <w:rPr>
          <w:rFonts w:hint="eastAsia"/>
        </w:rPr>
      </w:pPr>
      <w:r>
        <w:rPr>
          <w:rFonts w:hint="eastAsia"/>
        </w:rPr>
        <w:t xml:space="preserve">         启动子，剪接供体和受体位点，起始和终止密码子，polyA 位点</w:t>
      </w:r>
    </w:p>
    <w:p>
      <w:pPr>
        <w:rPr>
          <w:rFonts w:hint="eastAsia"/>
        </w:rPr>
      </w:pPr>
      <w:r>
        <w:rPr>
          <w:rFonts w:hint="eastAsia"/>
        </w:rPr>
        <w:t>“内容”：蛋白质编码基因所具有的某些统计学特征</w:t>
      </w:r>
    </w:p>
    <w:p>
      <w:pPr>
        <w:rPr>
          <w:rFonts w:hint="eastAsia"/>
        </w:rPr>
      </w:pPr>
      <w:r>
        <w:rPr>
          <w:rFonts w:hint="eastAsia"/>
        </w:rPr>
        <w:t xml:space="preserve">         密码子使用偏好性，双联密码子出现频率，基因组等值区</w:t>
      </w:r>
    </w:p>
    <w:p>
      <w:pPr>
        <w:rPr>
          <w:rFonts w:hint="eastAsia"/>
        </w:rPr>
      </w:pPr>
      <w:r>
        <w:rPr>
          <w:rFonts w:hint="eastAsia"/>
        </w:rPr>
        <w:t>③比较基因组学的方法：自然选择的力量使得基因和DNA 序列上具有生物学功能的片段较其他部分有较慢的变异速率，在前者的变异更有可能对生物体的生存产生负面影响，因而难以得到保存</w:t>
      </w:r>
    </w:p>
    <w:p>
      <w:pPr>
        <w:numPr>
          <w:ilvl w:val="0"/>
          <w:numId w:val="1"/>
        </w:numPr>
        <w:rPr>
          <w:rFonts w:hint="eastAsia"/>
          <w:b/>
          <w:bCs/>
          <w:lang w:val="en-US" w:eastAsia="zh-CN"/>
        </w:rPr>
      </w:pPr>
      <w:r>
        <w:rPr>
          <w:rFonts w:hint="eastAsia"/>
          <w:b/>
          <w:bCs/>
          <w:lang w:val="en-US" w:eastAsia="zh-CN"/>
        </w:rPr>
        <w:t>基因识别策略：</w:t>
      </w:r>
    </w:p>
    <w:p>
      <w:pPr>
        <w:numPr>
          <w:ilvl w:val="0"/>
          <w:numId w:val="0"/>
        </w:numPr>
        <w:rPr>
          <w:rFonts w:hint="eastAsia"/>
          <w:b/>
          <w:bCs/>
          <w:lang w:val="en-US" w:eastAsia="zh-CN"/>
        </w:rPr>
      </w:pPr>
      <w:r>
        <w:drawing>
          <wp:inline distT="0" distB="0" distL="114300" distR="114300">
            <wp:extent cx="5267325" cy="3379470"/>
            <wp:effectExtent l="0" t="0" r="9525" b="1143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67325" cy="3379470"/>
                    </a:xfrm>
                    <a:prstGeom prst="rect">
                      <a:avLst/>
                    </a:prstGeom>
                    <a:noFill/>
                    <a:ln w="9525">
                      <a:noFill/>
                    </a:ln>
                  </pic:spPr>
                </pic:pic>
              </a:graphicData>
            </a:graphic>
          </wp:inline>
        </w:drawing>
      </w:r>
    </w:p>
    <w:p>
      <w:pPr>
        <w:rPr>
          <w:rFonts w:hint="eastAsia" w:eastAsiaTheme="minorEastAsia"/>
          <w:lang w:val="en-US" w:eastAsia="zh-CN"/>
        </w:rPr>
      </w:pPr>
    </w:p>
    <w:p>
      <w:pPr>
        <w:numPr>
          <w:ilvl w:val="0"/>
          <w:numId w:val="0"/>
        </w:numPr>
        <w:rPr>
          <w:rFonts w:hint="eastAsia"/>
          <w:b/>
          <w:bCs/>
        </w:rPr>
      </w:pPr>
      <w:r>
        <w:rPr>
          <w:rFonts w:hint="eastAsia"/>
          <w:b/>
          <w:bCs/>
          <w:lang w:val="en-US" w:eastAsia="zh-CN"/>
        </w:rPr>
        <w:t>9.</w:t>
      </w:r>
      <w:r>
        <w:rPr>
          <w:rFonts w:hint="eastAsia"/>
          <w:b/>
          <w:bCs/>
        </w:rPr>
        <w:t>GENSCAN结果解读：</w:t>
      </w:r>
    </w:p>
    <w:p>
      <w:pPr>
        <w:numPr>
          <w:ilvl w:val="0"/>
          <w:numId w:val="0"/>
        </w:numPr>
        <w:rPr>
          <w:rFonts w:hint="eastAsia"/>
        </w:rPr>
      </w:pPr>
      <w:r>
        <w:drawing>
          <wp:inline distT="0" distB="0" distL="114300" distR="114300">
            <wp:extent cx="4210050" cy="606425"/>
            <wp:effectExtent l="0" t="0" r="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rcRect r="-638" b="63255"/>
                    <a:stretch>
                      <a:fillRect/>
                    </a:stretch>
                  </pic:blipFill>
                  <pic:spPr>
                    <a:xfrm>
                      <a:off x="0" y="0"/>
                      <a:ext cx="4210050" cy="606425"/>
                    </a:xfrm>
                    <a:prstGeom prst="rect">
                      <a:avLst/>
                    </a:prstGeom>
                    <a:noFill/>
                    <a:ln w="9525">
                      <a:noFill/>
                    </a:ln>
                  </pic:spPr>
                </pic:pic>
              </a:graphicData>
            </a:graphic>
          </wp:inline>
        </w:drawing>
      </w:r>
    </w:p>
    <w:p>
      <w:pPr>
        <w:rPr>
          <w:rFonts w:hint="eastAsia"/>
        </w:rPr>
      </w:pPr>
      <w:r>
        <w:rPr>
          <w:rFonts w:hint="eastAsia"/>
        </w:rPr>
        <w:t>Init: initial exon; Intr: internal exon; Term: terminal exon Sngl: single-exon gene;</w:t>
      </w:r>
    </w:p>
    <w:p>
      <w:pPr>
        <w:rPr>
          <w:rFonts w:hint="eastAsia"/>
        </w:rPr>
      </w:pPr>
      <w:r>
        <w:rPr>
          <w:rFonts w:hint="eastAsia"/>
        </w:rPr>
        <w:t>Prom: promoter region; PlyA: polyA signal</w:t>
      </w:r>
    </w:p>
    <w:p>
      <w:pPr>
        <w:rPr>
          <w:rFonts w:hint="eastAsia"/>
        </w:rPr>
      </w:pPr>
      <w:r>
        <w:rPr>
          <w:rFonts w:hint="eastAsia"/>
          <w:b/>
          <w:bCs/>
          <w:lang w:val="en-US" w:eastAsia="zh-CN"/>
        </w:rPr>
        <w:t>10.</w:t>
      </w:r>
      <w:r>
        <w:rPr>
          <w:rFonts w:hint="eastAsia"/>
          <w:b/>
          <w:bCs/>
        </w:rPr>
        <w:t>选择性剪接（alternative splicing）：</w:t>
      </w:r>
      <w:r>
        <w:rPr>
          <w:rFonts w:hint="eastAsia"/>
        </w:rPr>
        <w:t>又称可变剪接，指用不同的剪接方式（选择不同的剪接位点组合）从一个mRNA 前体产生不同的mRNA 剪接异构体的过程。</w:t>
      </w:r>
    </w:p>
    <w:p>
      <w:pPr>
        <w:rPr>
          <w:rFonts w:hint="eastAsia"/>
          <w:b/>
          <w:bCs/>
        </w:rPr>
      </w:pPr>
      <w:r>
        <w:rPr>
          <w:rFonts w:hint="eastAsia"/>
          <w:b/>
          <w:bCs/>
          <w:lang w:val="en-US" w:eastAsia="zh-CN"/>
        </w:rPr>
        <w:t>11.</w:t>
      </w:r>
      <w:r>
        <w:rPr>
          <w:rFonts w:hint="eastAsia"/>
          <w:b/>
          <w:bCs/>
        </w:rPr>
        <w:t>可变剪接种类：</w:t>
      </w:r>
    </w:p>
    <w:p>
      <w:pPr>
        <w:rPr>
          <w:rFonts w:hint="eastAsia"/>
        </w:rPr>
      </w:pPr>
      <w:r>
        <w:rPr>
          <w:rFonts w:hint="eastAsia"/>
        </w:rPr>
        <w:t>（1）外显子跳跃：外显子加入或转移，是可变剪接最常见的一种方式</w:t>
      </w:r>
    </w:p>
    <w:p>
      <w:pPr>
        <w:rPr>
          <w:rFonts w:hint="eastAsia"/>
        </w:rPr>
      </w:pPr>
      <w:r>
        <w:rPr>
          <w:rFonts w:hint="eastAsia"/>
        </w:rPr>
        <w:t>（2）3‘端可变剪接：基因的3‘端外显子被有选择的延长或缩短</w:t>
      </w:r>
    </w:p>
    <w:p>
      <w:pPr>
        <w:rPr>
          <w:rFonts w:hint="eastAsia"/>
        </w:rPr>
      </w:pPr>
      <w:r>
        <w:rPr>
          <w:rFonts w:hint="eastAsia"/>
        </w:rPr>
        <w:t>（3）5‘端可变剪接：基因的5‘端外显子被有选择的延长或缩短</w:t>
      </w:r>
    </w:p>
    <w:p>
      <w:pPr>
        <w:numPr>
          <w:ilvl w:val="0"/>
          <w:numId w:val="2"/>
        </w:numPr>
        <w:rPr>
          <w:rFonts w:hint="eastAsia"/>
        </w:rPr>
      </w:pPr>
      <w:r>
        <w:rPr>
          <w:rFonts w:hint="eastAsia"/>
        </w:rPr>
        <w:t>外显子互斥：两个相邻的外显子只能有其中一个外显子被包含在剪接产物中</w:t>
      </w:r>
    </w:p>
    <w:p>
      <w:pPr>
        <w:numPr>
          <w:ilvl w:val="0"/>
          <w:numId w:val="0"/>
        </w:numPr>
        <w:rPr>
          <w:rFonts w:hint="eastAsia"/>
        </w:rPr>
      </w:pPr>
      <w:r>
        <w:rPr>
          <w:rFonts w:hint="eastAsia"/>
        </w:rPr>
        <w:t>（5）内含子保留：在剪接过程中有的内含子被保留下来，起到了外显子的作用</w:t>
      </w:r>
    </w:p>
    <w:p>
      <w:pPr>
        <w:rPr>
          <w:rFonts w:hint="eastAsia"/>
        </w:rPr>
      </w:pPr>
      <w:r>
        <w:rPr>
          <w:rFonts w:hint="eastAsia"/>
          <w:b/>
          <w:bCs/>
          <w:lang w:val="en-US" w:eastAsia="zh-CN"/>
        </w:rPr>
        <w:t>12.</w:t>
      </w:r>
      <w:r>
        <w:rPr>
          <w:rFonts w:hint="eastAsia"/>
          <w:b/>
          <w:bCs/>
        </w:rPr>
        <w:t>microRNA：</w:t>
      </w:r>
      <w:r>
        <w:rPr>
          <w:rFonts w:hint="eastAsia"/>
        </w:rPr>
        <w:t>是真核生物中广泛存在的一种长约20 到24 个核苷酸的内源性非编码单链RNA 分子。miRNA 通过RNA 诱导沉默复合体（RISC）与靶基因的3’非翻译区（3’UTR</w:t>
      </w:r>
      <w:r>
        <w:rPr>
          <w:rFonts w:hint="eastAsia"/>
          <w:lang w:eastAsia="zh-CN"/>
        </w:rPr>
        <w:t>）</w:t>
      </w:r>
      <w:r>
        <w:rPr>
          <w:rFonts w:hint="eastAsia"/>
        </w:rPr>
        <w:t>相结合，导致靶基因mRNA降解或者抑制其翻译，从而调节基因转录后的表达。</w:t>
      </w:r>
    </w:p>
    <w:p>
      <w:pPr>
        <w:rPr>
          <w:rFonts w:hint="eastAsia"/>
        </w:rPr>
      </w:pPr>
      <w:r>
        <w:rPr>
          <w:rFonts w:hint="eastAsia"/>
          <w:lang w:val="en-US" w:eastAsia="zh-CN"/>
        </w:rPr>
        <w:t>数据库：</w:t>
      </w:r>
      <w:r>
        <w:rPr>
          <w:rFonts w:hint="eastAsia"/>
        </w:rPr>
        <w:t>miRBase、TarBase、miRGen</w:t>
      </w:r>
    </w:p>
    <w:p>
      <w:pPr>
        <w:rPr>
          <w:rFonts w:hint="eastAsia"/>
        </w:rPr>
      </w:pPr>
      <w:r>
        <w:rPr>
          <w:rFonts w:hint="eastAsia"/>
        </w:rPr>
        <w:t>作用方式：</w:t>
      </w:r>
    </w:p>
    <w:p>
      <w:pPr>
        <w:rPr>
          <w:rFonts w:hint="eastAsia"/>
        </w:rPr>
      </w:pPr>
      <w:r>
        <w:rPr>
          <w:rFonts w:hint="eastAsia"/>
        </w:rPr>
        <w:t>①miRNA与靶mRNA完全互补致靶基因mRNA降解</w:t>
      </w:r>
    </w:p>
    <w:p>
      <w:pPr>
        <w:rPr>
          <w:rFonts w:hint="eastAsia"/>
        </w:rPr>
      </w:pPr>
      <w:r>
        <w:rPr>
          <w:rFonts w:hint="eastAsia"/>
        </w:rPr>
        <w:t>②不完全互补致靶基因mRNA翻译抑制，而不影响其稳定性</w:t>
      </w:r>
    </w:p>
    <w:p>
      <w:pPr>
        <w:rPr>
          <w:rFonts w:hint="eastAsia"/>
          <w:b/>
          <w:bCs/>
        </w:rPr>
      </w:pPr>
      <w:r>
        <w:rPr>
          <w:rFonts w:hint="eastAsia"/>
          <w:b/>
          <w:bCs/>
        </w:rPr>
        <w:t>miRNA预测方法：</w:t>
      </w:r>
    </w:p>
    <w:p>
      <w:pPr>
        <w:rPr>
          <w:rFonts w:hint="eastAsia"/>
        </w:rPr>
      </w:pPr>
      <w:r>
        <w:rPr>
          <w:rFonts w:hint="eastAsia"/>
        </w:rPr>
        <w:t>①同源片段搜索方法</w:t>
      </w:r>
    </w:p>
    <w:p>
      <w:pPr>
        <w:rPr>
          <w:rFonts w:hint="eastAsia"/>
        </w:rPr>
      </w:pPr>
      <w:r>
        <w:rPr>
          <w:rFonts w:hint="eastAsia"/>
        </w:rPr>
        <w:t>②基于比较基因组学的预测方法</w:t>
      </w:r>
    </w:p>
    <w:p>
      <w:pPr>
        <w:rPr>
          <w:rFonts w:hint="eastAsia"/>
        </w:rPr>
      </w:pPr>
      <w:r>
        <w:rPr>
          <w:rFonts w:hint="eastAsia"/>
        </w:rPr>
        <w:t>③基于序列和结构特征打分的预测方法</w:t>
      </w:r>
    </w:p>
    <w:p>
      <w:pPr>
        <w:rPr>
          <w:rFonts w:hint="eastAsia"/>
        </w:rPr>
      </w:pPr>
      <w:r>
        <w:rPr>
          <w:rFonts w:hint="eastAsia"/>
        </w:rPr>
        <w:t>④结合作用靶标的预测方法</w:t>
      </w:r>
    </w:p>
    <w:p>
      <w:pPr>
        <w:rPr>
          <w:rFonts w:hint="eastAsia"/>
        </w:rPr>
      </w:pPr>
      <w:r>
        <w:rPr>
          <w:rFonts w:hint="eastAsia"/>
        </w:rPr>
        <w:t>⑤基于机器学习的预测方法</w:t>
      </w:r>
    </w:p>
    <w:p>
      <w:pPr>
        <w:rPr>
          <w:rFonts w:hint="eastAsia"/>
        </w:rPr>
      </w:pPr>
      <w:r>
        <w:rPr>
          <w:rFonts w:hint="eastAsia"/>
        </w:rPr>
        <w:t xml:space="preserve">MiRscan、MiPred、miRFinder </w:t>
      </w:r>
    </w:p>
    <w:p>
      <w:pPr>
        <w:rPr>
          <w:rFonts w:hint="eastAsia"/>
          <w:b/>
          <w:bCs/>
        </w:rPr>
      </w:pPr>
      <w:r>
        <w:rPr>
          <w:rFonts w:hint="eastAsia"/>
          <w:b/>
          <w:bCs/>
        </w:rPr>
        <w:t>miRNA靶基因预测方法：</w:t>
      </w:r>
    </w:p>
    <w:p>
      <w:pPr>
        <w:rPr>
          <w:rFonts w:hint="eastAsia"/>
        </w:rPr>
      </w:pPr>
      <w:r>
        <w:rPr>
          <w:rFonts w:hint="eastAsia"/>
        </w:rPr>
        <w:t>①基于种子区域互补和保守性的规则预测：miRanda、 TargetScan</w:t>
      </w:r>
    </w:p>
    <w:p>
      <w:pPr>
        <w:rPr>
          <w:rFonts w:hint="eastAsia"/>
        </w:rPr>
      </w:pPr>
      <w:r>
        <w:rPr>
          <w:rFonts w:hint="eastAsia"/>
        </w:rPr>
        <w:t>②基于机器学习方法训练参数进行靶基因预测：PicTar、 miTarget</w:t>
      </w:r>
    </w:p>
    <w:p>
      <w:pPr>
        <w:jc w:val="center"/>
        <w:rPr>
          <w:rFonts w:hint="eastAsia" w:eastAsiaTheme="minorEastAsia"/>
          <w:b/>
          <w:bCs/>
          <w:sz w:val="30"/>
          <w:szCs w:val="30"/>
          <w:lang w:val="en-US" w:eastAsia="zh-CN"/>
        </w:rPr>
      </w:pPr>
      <w:r>
        <w:rPr>
          <w:rFonts w:hint="eastAsia"/>
          <w:b/>
          <w:bCs/>
          <w:sz w:val="30"/>
          <w:szCs w:val="30"/>
          <w:lang w:val="en-US" w:eastAsia="zh-CN"/>
        </w:rPr>
        <w:t>第五章 基因组功能注释分析</w:t>
      </w:r>
    </w:p>
    <w:p>
      <w:pPr>
        <w:rPr>
          <w:rFonts w:hint="eastAsia"/>
          <w:b/>
          <w:bCs/>
        </w:rPr>
      </w:pPr>
      <w:r>
        <w:rPr>
          <w:rFonts w:hint="eastAsia"/>
          <w:b/>
          <w:bCs/>
          <w:lang w:val="en-US" w:eastAsia="zh-CN"/>
        </w:rPr>
        <w:t>1.</w:t>
      </w:r>
      <w:r>
        <w:rPr>
          <w:rFonts w:hint="eastAsia"/>
          <w:b/>
          <w:bCs/>
        </w:rPr>
        <w:t>基因组的组装版本：</w:t>
      </w:r>
    </w:p>
    <w:p>
      <w:pPr>
        <w:rPr>
          <w:rFonts w:hint="eastAsia"/>
        </w:rPr>
      </w:pPr>
      <w:r>
        <w:rPr>
          <w:rFonts w:hint="eastAsia"/>
        </w:rPr>
        <w:t xml:space="preserve">   人类基因组的UCSC hg19——NCBI Genome Reference Consortium GRCh37</w:t>
      </w:r>
    </w:p>
    <w:p>
      <w:pPr>
        <w:rPr>
          <w:rFonts w:hint="eastAsia"/>
        </w:rPr>
      </w:pPr>
      <w:r>
        <w:rPr>
          <w:rFonts w:hint="eastAsia"/>
        </w:rPr>
        <w:t xml:space="preserve">   小鼠基因组的UCSC mm10——NCBI Genome Reference Consortium GRCm38</w:t>
      </w:r>
    </w:p>
    <w:p>
      <w:pPr>
        <w:rPr>
          <w:rFonts w:hint="eastAsia"/>
        </w:rPr>
      </w:pPr>
      <w:r>
        <w:rPr>
          <w:rFonts w:hint="eastAsia"/>
        </w:rPr>
        <w:t xml:space="preserve">   hg19：人类基因组的UCSC组装版本</w:t>
      </w:r>
    </w:p>
    <w:p>
      <w:pPr>
        <w:rPr>
          <w:rFonts w:hint="eastAsia"/>
          <w:b/>
          <w:bCs/>
        </w:rPr>
      </w:pPr>
      <w:r>
        <w:rPr>
          <w:rFonts w:hint="eastAsia"/>
          <w:b/>
          <w:bCs/>
        </w:rPr>
        <w:t>2</w:t>
      </w:r>
      <w:r>
        <w:rPr>
          <w:rFonts w:hint="eastAsia"/>
          <w:b/>
          <w:bCs/>
          <w:lang w:eastAsia="zh-CN"/>
        </w:rPr>
        <w:t>.</w:t>
      </w:r>
      <w:r>
        <w:rPr>
          <w:rFonts w:hint="eastAsia"/>
          <w:b/>
          <w:bCs/>
        </w:rPr>
        <w:t>基因组的坐标系统：</w:t>
      </w:r>
    </w:p>
    <w:p>
      <w:pPr>
        <w:rPr>
          <w:rFonts w:hint="eastAsia"/>
        </w:rPr>
      </w:pPr>
      <w:r>
        <w:rPr>
          <w:rFonts w:hint="eastAsia"/>
        </w:rPr>
        <w:t xml:space="preserve">   ①0-based坐标系统：从0开始标记——【start</w:t>
      </w:r>
      <w:r>
        <w:rPr>
          <w:rFonts w:hint="eastAsia"/>
          <w:lang w:val="en-US" w:eastAsia="zh-CN"/>
        </w:rPr>
        <w:t>,</w:t>
      </w:r>
      <w:r>
        <w:rPr>
          <w:rFonts w:hint="eastAsia"/>
        </w:rPr>
        <w:t>end</w:t>
      </w:r>
      <w:r>
        <w:rPr>
          <w:rFonts w:hint="eastAsia"/>
          <w:lang w:eastAsia="zh-CN"/>
        </w:rPr>
        <w:t>】</w:t>
      </w:r>
    </w:p>
    <w:p>
      <w:pPr>
        <w:rPr>
          <w:rFonts w:hint="eastAsia"/>
        </w:rPr>
      </w:pPr>
      <w:r>
        <w:rPr>
          <w:rFonts w:hint="eastAsia"/>
        </w:rPr>
        <w:t xml:space="preserve">   ②1-based坐标系统：从1开始标记——【start,end】</w:t>
      </w:r>
    </w:p>
    <w:p>
      <w:pPr>
        <w:rPr>
          <w:rFonts w:hint="eastAsia"/>
        </w:rPr>
      </w:pPr>
      <w:r>
        <w:rPr>
          <w:rFonts w:hint="eastAsia"/>
        </w:rPr>
        <w:t>例如：</w:t>
      </w:r>
    </w:p>
    <w:p>
      <w:pPr>
        <w:rPr>
          <w:rFonts w:hint="eastAsia"/>
        </w:rPr>
      </w:pPr>
      <w:r>
        <w:drawing>
          <wp:inline distT="0" distB="0" distL="114300" distR="114300">
            <wp:extent cx="2715895" cy="493395"/>
            <wp:effectExtent l="0" t="0" r="8255"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2715895" cy="493395"/>
                    </a:xfrm>
                    <a:prstGeom prst="rect">
                      <a:avLst/>
                    </a:prstGeom>
                    <a:noFill/>
                    <a:ln w="9525">
                      <a:noFill/>
                    </a:ln>
                  </pic:spPr>
                </pic:pic>
              </a:graphicData>
            </a:graphic>
          </wp:inline>
        </w:drawing>
      </w:r>
    </w:p>
    <w:p>
      <w:pPr>
        <w:rPr>
          <w:rFonts w:hint="eastAsia"/>
        </w:rPr>
      </w:pPr>
      <w:r>
        <w:rPr>
          <w:rFonts w:hint="eastAsia"/>
        </w:rPr>
        <w:t>0-based，half-open：[3,5)</w:t>
      </w:r>
    </w:p>
    <w:p>
      <w:pPr>
        <w:rPr>
          <w:rFonts w:hint="eastAsia"/>
        </w:rPr>
      </w:pPr>
      <w:r>
        <w:rPr>
          <w:rFonts w:hint="eastAsia"/>
        </w:rPr>
        <w:t>1-based，fully-closed：[4,5]</w:t>
      </w:r>
    </w:p>
    <w:p>
      <w:pPr>
        <w:numPr>
          <w:ilvl w:val="0"/>
          <w:numId w:val="3"/>
        </w:numPr>
        <w:rPr>
          <w:rFonts w:hint="eastAsia"/>
          <w:b/>
          <w:bCs/>
        </w:rPr>
      </w:pPr>
      <w:r>
        <w:rPr>
          <w:rFonts w:hint="eastAsia"/>
          <w:b/>
          <w:bCs/>
        </w:rPr>
        <w:t>基因组注释常用格式：FASTA、BED、GFF、VCF</w:t>
      </w:r>
    </w:p>
    <w:p>
      <w:pPr>
        <w:numPr>
          <w:ilvl w:val="0"/>
          <w:numId w:val="0"/>
        </w:numPr>
        <w:rPr>
          <w:rFonts w:hint="eastAsia"/>
        </w:rPr>
      </w:pPr>
      <w:r>
        <w:rPr>
          <w:rFonts w:hint="eastAsia"/>
        </w:rPr>
        <w:t>（1）FASTA格式：</w:t>
      </w:r>
    </w:p>
    <w:p>
      <w:pPr>
        <w:rPr>
          <w:rFonts w:hint="eastAsia"/>
        </w:rPr>
      </w:pPr>
      <w:r>
        <w:rPr>
          <w:rFonts w:hint="eastAsia"/>
        </w:rPr>
        <w:t xml:space="preserve">  起始标识符为“&gt;”，后面紧跟序列的ID以及可有可无的描述信息。</w:t>
      </w:r>
    </w:p>
    <w:p>
      <w:pPr>
        <w:rPr>
          <w:rFonts w:hint="eastAsia"/>
        </w:rPr>
      </w:pPr>
      <w:r>
        <w:rPr>
          <w:rFonts w:hint="eastAsia"/>
        </w:rPr>
        <w:t xml:space="preserve">  下面一行或数行是具体的序列。</w:t>
      </w:r>
    </w:p>
    <w:p>
      <w:pPr>
        <w:rPr>
          <w:rFonts w:hint="eastAsia"/>
        </w:rPr>
      </w:pPr>
      <w:r>
        <w:rPr>
          <w:rFonts w:hint="eastAsia"/>
        </w:rPr>
        <w:t>（2）BED格式：</w:t>
      </w:r>
    </w:p>
    <w:p>
      <w:pPr>
        <w:rPr>
          <w:rFonts w:hint="eastAsia"/>
        </w:rPr>
      </w:pPr>
      <w:r>
        <w:rPr>
          <w:rFonts w:hint="eastAsia"/>
        </w:rPr>
        <w:t xml:space="preserve"> </w:t>
      </w:r>
      <w:r>
        <w:rPr>
          <w:rFonts w:hint="eastAsia"/>
          <w:lang w:val="en-US" w:eastAsia="zh-CN"/>
        </w:rPr>
        <w:t xml:space="preserve">    </w:t>
      </w:r>
      <w:r>
        <w:rPr>
          <w:rFonts w:hint="eastAsia"/>
        </w:rPr>
        <w:t xml:space="preserve">BED6 </w:t>
      </w:r>
      <w:r>
        <w:rPr>
          <w:rFonts w:hint="eastAsia"/>
          <w:lang w:eastAsia="zh-CN"/>
        </w:rPr>
        <w:t>：</w:t>
      </w:r>
      <w:r>
        <w:rPr>
          <w:rFonts w:hint="eastAsia"/>
        </w:rPr>
        <w:t xml:space="preserve">chrom, start, end, name, score, and strand </w:t>
      </w:r>
    </w:p>
    <w:p>
      <w:pPr>
        <w:rPr>
          <w:rFonts w:hint="eastAsia"/>
        </w:rPr>
      </w:pPr>
      <w:r>
        <w:rPr>
          <w:rFonts w:hint="eastAsia"/>
        </w:rPr>
        <w:t xml:space="preserve">       第一列：chrom——染色体名</w:t>
      </w:r>
    </w:p>
    <w:p>
      <w:pPr>
        <w:rPr>
          <w:rFonts w:hint="eastAsia"/>
        </w:rPr>
      </w:pPr>
      <w:r>
        <w:rPr>
          <w:rFonts w:hint="eastAsia"/>
        </w:rPr>
        <w:t xml:space="preserve">       第二列：chromstart——特征的起始位置</w:t>
      </w:r>
    </w:p>
    <w:p>
      <w:pPr>
        <w:rPr>
          <w:rFonts w:hint="eastAsia"/>
        </w:rPr>
      </w:pPr>
      <w:r>
        <w:rPr>
          <w:rFonts w:hint="eastAsia"/>
        </w:rPr>
        <w:t xml:space="preserve">       第三列：chromend——特征的终止位置</w:t>
      </w:r>
    </w:p>
    <w:p>
      <w:pPr>
        <w:rPr>
          <w:rFonts w:hint="eastAsia"/>
        </w:rPr>
      </w:pPr>
      <w:r>
        <w:rPr>
          <w:rFonts w:hint="eastAsia"/>
        </w:rPr>
        <w:t xml:space="preserve">       第四列：name——特征名</w:t>
      </w:r>
    </w:p>
    <w:p>
      <w:pPr>
        <w:rPr>
          <w:rFonts w:hint="eastAsia"/>
        </w:rPr>
      </w:pPr>
      <w:r>
        <w:rPr>
          <w:rFonts w:hint="eastAsia"/>
        </w:rPr>
        <w:t xml:space="preserve">       第五列：score——分值（0~1000）</w:t>
      </w:r>
    </w:p>
    <w:p>
      <w:pPr>
        <w:rPr>
          <w:rFonts w:hint="eastAsia"/>
        </w:rPr>
      </w:pPr>
      <w:r>
        <w:rPr>
          <w:rFonts w:hint="eastAsia"/>
        </w:rPr>
        <w:t xml:space="preserve">       第六列：strand——链性（+代表正链，-代表负链）</w:t>
      </w:r>
    </w:p>
    <w:p>
      <w:pPr>
        <w:rPr>
          <w:rFonts w:hint="eastAsia"/>
          <w:b/>
          <w:bCs/>
        </w:rPr>
      </w:pPr>
      <w:r>
        <w:rPr>
          <w:rFonts w:hint="eastAsia"/>
          <w:b/>
          <w:bCs/>
          <w:lang w:val="en-US" w:eastAsia="zh-CN"/>
        </w:rPr>
        <w:t>4.</w:t>
      </w:r>
      <w:r>
        <w:rPr>
          <w:rFonts w:hint="eastAsia"/>
          <w:b/>
          <w:bCs/>
        </w:rPr>
        <w:t>基因组坐标的逻辑运算模式：</w:t>
      </w:r>
    </w:p>
    <w:p>
      <w:pPr>
        <w:rPr>
          <w:rFonts w:hint="eastAsia"/>
        </w:rPr>
      </w:pPr>
      <w:r>
        <w:rPr>
          <w:rFonts w:hint="eastAsia"/>
        </w:rPr>
        <w:t>（1）交集（intersect）：提取出两组基因组特征坐标中完全重叠的坐标位置或有重叠的基因组特征</w:t>
      </w:r>
      <w:r>
        <w:rPr>
          <w:rFonts w:hint="eastAsia"/>
          <w:lang w:eastAsia="zh-CN"/>
        </w:rPr>
        <w:t>。</w:t>
      </w:r>
    </w:p>
    <w:p>
      <w:pPr>
        <w:rPr>
          <w:rFonts w:hint="eastAsia"/>
        </w:rPr>
      </w:pPr>
      <w:r>
        <w:rPr>
          <w:rFonts w:hint="eastAsia"/>
        </w:rPr>
        <w:t>（2）减法（subtract）：除去完全重叠的坐标位置，或去除有重叠的基因组特征而只保留完全没有重叠的特征（A—B与B—A不同）</w:t>
      </w:r>
      <w:r>
        <w:rPr>
          <w:rFonts w:hint="eastAsia"/>
          <w:lang w:eastAsia="zh-CN"/>
        </w:rPr>
        <w:t>。</w:t>
      </w:r>
    </w:p>
    <w:p>
      <w:pPr>
        <w:rPr>
          <w:rFonts w:hint="eastAsia"/>
        </w:rPr>
      </w:pPr>
      <w:r>
        <w:rPr>
          <w:rFonts w:hint="eastAsia"/>
        </w:rPr>
        <w:t>（3）合并（merge）：把多个有重叠的坐标位置或基因组特征合并成一个大的坐标或特征</w:t>
      </w:r>
    </w:p>
    <w:p>
      <w:pPr>
        <w:rPr>
          <w:rFonts w:hint="eastAsia"/>
        </w:rPr>
      </w:pPr>
      <w:r>
        <w:rPr>
          <w:rFonts w:hint="eastAsia"/>
        </w:rPr>
        <w:t>（4）串联（concatenate）：简单地把两个坐标合并起来，不进行其他操作</w:t>
      </w:r>
    </w:p>
    <w:p>
      <w:pPr>
        <w:rPr>
          <w:rFonts w:hint="eastAsia"/>
        </w:rPr>
      </w:pPr>
      <w:r>
        <w:rPr>
          <w:rFonts w:hint="eastAsia"/>
        </w:rPr>
        <w:t>（5）补集（complement）：依据基因组坐标全集，对当前的这组坐标或特征取补集</w:t>
      </w:r>
    </w:p>
    <w:p>
      <w:pPr>
        <w:rPr>
          <w:rFonts w:hint="eastAsia"/>
        </w:rPr>
      </w:pPr>
      <w:r>
        <w:rPr>
          <w:rFonts w:hint="eastAsia"/>
        </w:rPr>
        <w:t>（6）聚类（cluster）：根据设定的最小坐标间隔以及聚类需要的最小记录数目，将所有符合要求的坐标聚合成一个坐标，或把所有符合要求的特征聚合成一个大的特征</w:t>
      </w:r>
    </w:p>
    <w:p>
      <w:pPr>
        <w:rPr>
          <w:rFonts w:hint="eastAsia"/>
        </w:rPr>
      </w:pPr>
      <w:r>
        <w:rPr>
          <w:rFonts w:hint="eastAsia"/>
        </w:rPr>
        <w:t>（7）联合（join）：比较两组坐标或特征，根据坐标的重叠情况，把两组坐标或特征中相应的记录对应起来</w:t>
      </w:r>
    </w:p>
    <w:p>
      <w:pPr>
        <w:rPr>
          <w:rFonts w:hint="eastAsia"/>
        </w:rPr>
      </w:pPr>
      <w:r>
        <w:drawing>
          <wp:inline distT="0" distB="0" distL="114300" distR="114300">
            <wp:extent cx="5268595" cy="2713355"/>
            <wp:effectExtent l="0" t="0" r="8255"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268595" cy="2713355"/>
                    </a:xfrm>
                    <a:prstGeom prst="rect">
                      <a:avLst/>
                    </a:prstGeom>
                    <a:noFill/>
                    <a:ln w="9525">
                      <a:noFill/>
                    </a:ln>
                  </pic:spPr>
                </pic:pic>
              </a:graphicData>
            </a:graphic>
          </wp:inline>
        </w:drawing>
      </w:r>
    </w:p>
    <w:p>
      <w:pPr>
        <w:rPr>
          <w:rFonts w:hint="eastAsia"/>
        </w:rPr>
      </w:pPr>
    </w:p>
    <w:p>
      <w:pPr>
        <w:rPr>
          <w:rFonts w:hint="eastAsia"/>
          <w:b/>
          <w:bCs/>
        </w:rPr>
      </w:pPr>
      <w:r>
        <w:rPr>
          <w:rFonts w:hint="eastAsia"/>
          <w:b/>
          <w:bCs/>
          <w:lang w:val="en-US" w:eastAsia="zh-CN"/>
        </w:rPr>
        <w:t>5.</w:t>
      </w:r>
      <w:r>
        <w:rPr>
          <w:rFonts w:hint="eastAsia"/>
          <w:b/>
          <w:bCs/>
        </w:rPr>
        <w:t>富集分析：</w:t>
      </w:r>
    </w:p>
    <w:p>
      <w:pPr>
        <w:rPr>
          <w:rFonts w:hint="eastAsia"/>
        </w:rPr>
      </w:pPr>
      <w:r>
        <w:rPr>
          <w:rFonts w:hint="eastAsia"/>
          <w:lang w:eastAsia="zh-CN"/>
        </w:rPr>
        <w:t>（</w:t>
      </w:r>
      <w:r>
        <w:rPr>
          <w:rFonts w:hint="eastAsia"/>
          <w:lang w:val="en-US" w:eastAsia="zh-CN"/>
        </w:rPr>
        <w:t>1）</w:t>
      </w:r>
      <w:r>
        <w:rPr>
          <w:rFonts w:hint="eastAsia"/>
        </w:rPr>
        <w:t>数据库：</w:t>
      </w:r>
    </w:p>
    <w:p>
      <w:pPr>
        <w:rPr>
          <w:rFonts w:hint="eastAsia"/>
        </w:rPr>
      </w:pPr>
      <w:r>
        <w:rPr>
          <w:rFonts w:hint="eastAsia"/>
          <w:lang w:val="en-US" w:eastAsia="zh-CN"/>
        </w:rPr>
        <w:t>①</w:t>
      </w:r>
      <w:r>
        <w:rPr>
          <w:rFonts w:hint="eastAsia"/>
        </w:rPr>
        <w:t>GO （Gene Ontology）：</w:t>
      </w:r>
    </w:p>
    <w:p>
      <w:pPr>
        <w:rPr>
          <w:rFonts w:hint="eastAsia"/>
        </w:rPr>
      </w:pPr>
      <w:r>
        <w:rPr>
          <w:rFonts w:hint="eastAsia"/>
        </w:rPr>
        <w:t>biological process，BP，生物学过程</w:t>
      </w:r>
    </w:p>
    <w:p>
      <w:pPr>
        <w:rPr>
          <w:rFonts w:hint="eastAsia"/>
        </w:rPr>
      </w:pPr>
      <w:r>
        <w:rPr>
          <w:rFonts w:hint="eastAsia"/>
        </w:rPr>
        <w:t>molecular function，MF，分子功能</w:t>
      </w:r>
    </w:p>
    <w:p>
      <w:pPr>
        <w:rPr>
          <w:rFonts w:hint="eastAsia"/>
        </w:rPr>
      </w:pPr>
      <w:r>
        <w:rPr>
          <w:rFonts w:hint="eastAsia"/>
        </w:rPr>
        <w:t>cellular component，CC，细胞组份</w:t>
      </w:r>
    </w:p>
    <w:p>
      <w:pPr>
        <w:rPr>
          <w:rFonts w:hint="eastAsia"/>
        </w:rPr>
      </w:pPr>
      <w:r>
        <w:rPr>
          <w:rFonts w:hint="eastAsia"/>
        </w:rPr>
        <w:t>两大关系：is_a、part_of</w:t>
      </w:r>
    </w:p>
    <w:p>
      <w:pPr>
        <w:rPr>
          <w:rFonts w:hint="eastAsia"/>
        </w:rPr>
      </w:pPr>
      <w:r>
        <w:rPr>
          <w:rFonts w:hint="eastAsia"/>
          <w:lang w:val="en-US" w:eastAsia="zh-CN"/>
        </w:rPr>
        <w:t>②</w:t>
      </w:r>
      <w:r>
        <w:rPr>
          <w:rFonts w:hint="eastAsia"/>
        </w:rPr>
        <w:t>KEGG （Kyoto Encyclopedia of Genes and Genomes）</w:t>
      </w:r>
    </w:p>
    <w:p>
      <w:pPr>
        <w:rPr>
          <w:rFonts w:hint="eastAsia"/>
        </w:rPr>
      </w:pPr>
      <w:r>
        <w:rPr>
          <w:rFonts w:hint="eastAsia"/>
          <w:lang w:eastAsia="zh-CN"/>
        </w:rPr>
        <w:t>（</w:t>
      </w:r>
      <w:r>
        <w:rPr>
          <w:rFonts w:hint="eastAsia"/>
          <w:lang w:val="en-US" w:eastAsia="zh-CN"/>
        </w:rPr>
        <w:t>2）</w:t>
      </w:r>
      <w:r>
        <w:rPr>
          <w:rFonts w:hint="eastAsia"/>
        </w:rPr>
        <w:t xml:space="preserve">分析工具：DAVID </w:t>
      </w:r>
      <w:r>
        <w:rPr>
          <w:rFonts w:hint="eastAsia"/>
          <w:lang w:eastAsia="zh-CN"/>
        </w:rPr>
        <w:t>（</w:t>
      </w:r>
      <w:r>
        <w:rPr>
          <w:rFonts w:hint="eastAsia"/>
        </w:rPr>
        <w:t>Database for Annotation, Visualization and Integrated Discovery</w:t>
      </w:r>
      <w:r>
        <w:rPr>
          <w:rFonts w:hint="eastAsia"/>
          <w:lang w:eastAsia="zh-CN"/>
        </w:rPr>
        <w:t>）</w:t>
      </w:r>
    </w:p>
    <w:p>
      <w:pPr>
        <w:rPr>
          <w:rFonts w:hint="eastAsia"/>
        </w:rPr>
      </w:pPr>
      <w:r>
        <w:rPr>
          <w:rFonts w:hint="eastAsia"/>
        </w:rPr>
        <w:t xml:space="preserve">             其中Functional Annotation Chart：富集分析</w:t>
      </w:r>
    </w:p>
    <w:p>
      <w:pPr>
        <w:rPr>
          <w:rFonts w:hint="eastAsia"/>
        </w:rPr>
      </w:pPr>
      <w:r>
        <w:rPr>
          <w:rFonts w:hint="eastAsia"/>
          <w:b/>
          <w:bCs/>
        </w:rPr>
        <w:t>6</w:t>
      </w:r>
      <w:r>
        <w:rPr>
          <w:rFonts w:hint="eastAsia"/>
          <w:b/>
          <w:bCs/>
          <w:lang w:eastAsia="zh-CN"/>
        </w:rPr>
        <w:t>.</w:t>
      </w:r>
      <w:r>
        <w:rPr>
          <w:rFonts w:hint="eastAsia"/>
          <w:b/>
          <w:bCs/>
        </w:rPr>
        <w:t>序列标识（sequence logo）：</w:t>
      </w:r>
      <w:r>
        <w:rPr>
          <w:rFonts w:hint="eastAsia"/>
        </w:rPr>
        <w:t>是基于DNA、RNA和蛋白质的多序列比对信息，把多序列的保守性信息通过图形表示出来。</w:t>
      </w:r>
    </w:p>
    <w:p>
      <w:pPr>
        <w:rPr>
          <w:rFonts w:hint="eastAsia"/>
        </w:rPr>
      </w:pPr>
      <w:r>
        <w:rPr>
          <w:rFonts w:hint="eastAsia"/>
          <w:lang w:val="en-US" w:eastAsia="zh-CN"/>
        </w:rPr>
        <w:t xml:space="preserve">  </w:t>
      </w:r>
      <w:r>
        <w:rPr>
          <w:rFonts w:hint="eastAsia"/>
        </w:rPr>
        <w:t xml:space="preserve">数据：多序列比对信息 </w:t>
      </w:r>
    </w:p>
    <w:p>
      <w:pPr>
        <w:rPr>
          <w:rFonts w:hint="eastAsia"/>
        </w:rPr>
      </w:pPr>
      <w:r>
        <w:rPr>
          <w:rFonts w:hint="eastAsia"/>
          <w:lang w:val="en-US" w:eastAsia="zh-CN"/>
        </w:rPr>
        <w:t xml:space="preserve">  </w:t>
      </w:r>
      <w:r>
        <w:rPr>
          <w:rFonts w:hint="eastAsia"/>
        </w:rPr>
        <w:t xml:space="preserve">横轴：序列坐标位置 </w:t>
      </w:r>
    </w:p>
    <w:p>
      <w:pPr>
        <w:rPr>
          <w:rFonts w:hint="eastAsia"/>
        </w:rPr>
      </w:pPr>
      <w:r>
        <w:rPr>
          <w:rFonts w:hint="eastAsia"/>
          <w:lang w:val="en-US" w:eastAsia="zh-CN"/>
        </w:rPr>
        <w:t xml:space="preserve">  </w:t>
      </w:r>
      <w:r>
        <w:rPr>
          <w:rFonts w:hint="eastAsia"/>
        </w:rPr>
        <w:t xml:space="preserve">纵轴：比特，计量单位 </w:t>
      </w:r>
    </w:p>
    <w:p>
      <w:pPr>
        <w:rPr>
          <w:rFonts w:hint="eastAsia"/>
        </w:rPr>
      </w:pPr>
      <w:r>
        <w:rPr>
          <w:rFonts w:hint="eastAsia"/>
          <w:lang w:val="en-US" w:eastAsia="zh-CN"/>
        </w:rPr>
        <w:t xml:space="preserve">  </w:t>
      </w:r>
      <w:r>
        <w:rPr>
          <w:rFonts w:hint="eastAsia"/>
        </w:rPr>
        <w:t xml:space="preserve">总高度：信息量/保守性 </w:t>
      </w:r>
    </w:p>
    <w:p>
      <w:pPr>
        <w:rPr>
          <w:rFonts w:hint="eastAsia"/>
        </w:rPr>
      </w:pPr>
      <w:r>
        <w:rPr>
          <w:rFonts w:hint="eastAsia"/>
          <w:lang w:val="en-US" w:eastAsia="zh-CN"/>
        </w:rPr>
        <w:t xml:space="preserve">  </w:t>
      </w:r>
      <w:r>
        <w:rPr>
          <w:rFonts w:hint="eastAsia"/>
        </w:rPr>
        <w:t xml:space="preserve">相对高度：相对频率 </w:t>
      </w:r>
    </w:p>
    <w:p>
      <w:pPr>
        <w:rPr>
          <w:rFonts w:hint="eastAsia"/>
        </w:rPr>
      </w:pPr>
      <w:r>
        <w:rPr>
          <w:rFonts w:hint="eastAsia"/>
          <w:lang w:val="en-US" w:eastAsia="zh-CN"/>
        </w:rPr>
        <w:t xml:space="preserve">  </w:t>
      </w:r>
      <w:r>
        <w:rPr>
          <w:rFonts w:hint="eastAsia"/>
        </w:rPr>
        <w:t>位置自上而下：频率由大到小</w:t>
      </w:r>
    </w:p>
    <w:p>
      <w:pPr>
        <w:rPr>
          <w:rFonts w:hint="eastAsia"/>
        </w:rPr>
      </w:pPr>
      <w:r>
        <w:rPr>
          <w:rFonts w:hint="eastAsia"/>
        </w:rPr>
        <w:t>例子：</w:t>
      </w:r>
    </w:p>
    <w:p>
      <w:r>
        <w:drawing>
          <wp:inline distT="0" distB="0" distL="114300" distR="114300">
            <wp:extent cx="5545455" cy="1570355"/>
            <wp:effectExtent l="0" t="0" r="17145" b="1079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545455" cy="1570355"/>
                    </a:xfrm>
                    <a:prstGeom prst="rect">
                      <a:avLst/>
                    </a:prstGeom>
                    <a:noFill/>
                    <a:ln w="9525">
                      <a:noFill/>
                    </a:ln>
                  </pic:spPr>
                </pic:pic>
              </a:graphicData>
            </a:graphic>
          </wp:inline>
        </w:drawing>
      </w:r>
    </w:p>
    <w:p>
      <w:pPr>
        <w:rPr>
          <w:rFonts w:hint="eastAsia"/>
        </w:rPr>
      </w:pPr>
    </w:p>
    <w:p>
      <w:pPr>
        <w:rPr>
          <w:rFonts w:hint="eastAsia"/>
        </w:rPr>
      </w:pPr>
    </w:p>
    <w:p>
      <w:pPr>
        <w:numPr>
          <w:ilvl w:val="0"/>
          <w:numId w:val="4"/>
        </w:numPr>
        <w:jc w:val="center"/>
        <w:rPr>
          <w:rFonts w:hint="eastAsia"/>
          <w:b/>
          <w:bCs/>
          <w:sz w:val="30"/>
          <w:szCs w:val="30"/>
        </w:rPr>
      </w:pPr>
      <w:r>
        <w:rPr>
          <w:rFonts w:hint="eastAsia"/>
          <w:b/>
          <w:bCs/>
          <w:sz w:val="30"/>
          <w:szCs w:val="30"/>
        </w:rPr>
        <w:t>蛋白质序列信息分析</w:t>
      </w:r>
    </w:p>
    <w:p>
      <w:pPr>
        <w:numPr>
          <w:ilvl w:val="0"/>
          <w:numId w:val="5"/>
        </w:numPr>
        <w:jc w:val="both"/>
        <w:rPr>
          <w:rFonts w:hint="eastAsia"/>
          <w:b/>
          <w:bCs/>
          <w:sz w:val="21"/>
          <w:szCs w:val="21"/>
          <w:lang w:val="en-US" w:eastAsia="zh-CN"/>
        </w:rPr>
      </w:pPr>
      <w:r>
        <w:rPr>
          <w:rFonts w:hint="eastAsia"/>
          <w:b/>
          <w:bCs/>
          <w:sz w:val="21"/>
          <w:szCs w:val="21"/>
          <w:lang w:val="en-US" w:eastAsia="zh-CN"/>
        </w:rPr>
        <w:t>Uniprot数据库的组成：</w:t>
      </w:r>
      <w:r>
        <w:rPr>
          <w:rFonts w:hint="eastAsia"/>
          <w:b w:val="0"/>
          <w:bCs w:val="0"/>
          <w:sz w:val="21"/>
          <w:szCs w:val="21"/>
          <w:lang w:val="en-US" w:eastAsia="zh-CN"/>
        </w:rPr>
        <w:t>Swiss-prot、TrEMBL、PIR-PSD</w:t>
      </w:r>
    </w:p>
    <w:p>
      <w:pPr>
        <w:numPr>
          <w:ilvl w:val="0"/>
          <w:numId w:val="5"/>
        </w:numPr>
        <w:jc w:val="both"/>
        <w:rPr>
          <w:rFonts w:hint="eastAsia"/>
          <w:b/>
          <w:bCs/>
          <w:sz w:val="21"/>
          <w:szCs w:val="21"/>
          <w:lang w:val="en-US" w:eastAsia="zh-CN"/>
        </w:rPr>
      </w:pPr>
      <w:r>
        <w:rPr>
          <w:rFonts w:hint="eastAsia"/>
          <w:b/>
          <w:bCs/>
          <w:sz w:val="21"/>
          <w:szCs w:val="21"/>
          <w:lang w:val="en-US" w:eastAsia="zh-CN"/>
        </w:rPr>
        <w:t>蛋白质序列分析层次：</w:t>
      </w:r>
    </w:p>
    <w:p>
      <w:pPr>
        <w:rPr>
          <w:rFonts w:hint="eastAsia"/>
          <w:b/>
          <w:bCs/>
        </w:rPr>
      </w:pPr>
      <w:r>
        <w:rPr>
          <w:rFonts w:hint="eastAsia"/>
          <w:b/>
          <w:bCs/>
          <w:lang w:eastAsia="zh-CN"/>
        </w:rPr>
        <w:t>（</w:t>
      </w:r>
      <w:r>
        <w:rPr>
          <w:rFonts w:hint="eastAsia"/>
          <w:b/>
          <w:bCs/>
          <w:lang w:val="en-US" w:eastAsia="zh-CN"/>
        </w:rPr>
        <w:t>1）</w:t>
      </w:r>
      <w:r>
        <w:rPr>
          <w:rFonts w:hint="eastAsia"/>
          <w:b/>
          <w:bCs/>
        </w:rPr>
        <w:t>基本信息分析</w:t>
      </w:r>
    </w:p>
    <w:p>
      <w:pPr>
        <w:rPr>
          <w:rFonts w:hint="eastAsia"/>
        </w:rPr>
      </w:pPr>
      <w:r>
        <w:rPr>
          <w:rFonts w:hint="eastAsia"/>
          <w:lang w:val="en-US" w:eastAsia="zh-CN"/>
        </w:rPr>
        <w:t>①</w:t>
      </w:r>
      <w:r>
        <w:rPr>
          <w:rFonts w:hint="eastAsia"/>
        </w:rPr>
        <w:t>氨基酸组成分析</w:t>
      </w:r>
    </w:p>
    <w:p>
      <w:pPr>
        <w:rPr>
          <w:rFonts w:hint="eastAsia"/>
        </w:rPr>
      </w:pPr>
      <w:r>
        <w:rPr>
          <w:rFonts w:hint="eastAsia"/>
        </w:rPr>
        <w:t>AACompIdent：通过将未知蛋白质的氨基酸组成百分比与Swiss—TrEMBL数据库中的蛋白质理论氨基酸组成百分比进行匹配</w:t>
      </w:r>
    </w:p>
    <w:p>
      <w:pPr>
        <w:rPr>
          <w:rFonts w:hint="eastAsia"/>
        </w:rPr>
      </w:pPr>
      <w:r>
        <w:rPr>
          <w:rFonts w:hint="eastAsia"/>
          <w:lang w:val="en-US" w:eastAsia="zh-CN"/>
        </w:rPr>
        <w:t>②</w:t>
      </w:r>
      <w:r>
        <w:rPr>
          <w:rFonts w:hint="eastAsia"/>
        </w:rPr>
        <w:t>理化性质分析</w:t>
      </w:r>
    </w:p>
    <w:p>
      <w:pPr>
        <w:rPr>
          <w:rFonts w:hint="eastAsia"/>
        </w:rPr>
      </w:pPr>
      <w:r>
        <w:rPr>
          <w:rFonts w:hint="eastAsia"/>
        </w:rPr>
        <w:t xml:space="preserve">   ProtParam：可以计算蛋白质的理化性质包括分子量、理论等电点、氨基酸组成、原子组成、消光系数、体内半衰期、不稳定系数、脂肪指数、总平均亲水性</w:t>
      </w:r>
    </w:p>
    <w:p>
      <w:pPr>
        <w:rPr>
          <w:rFonts w:hint="eastAsia"/>
        </w:rPr>
      </w:pPr>
      <w:r>
        <w:rPr>
          <w:rFonts w:hint="eastAsia"/>
          <w:lang w:val="en-US" w:eastAsia="zh-CN"/>
        </w:rPr>
        <w:t>③</w:t>
      </w:r>
      <w:r>
        <w:rPr>
          <w:rFonts w:hint="eastAsia"/>
        </w:rPr>
        <w:t>亲疏水性分析</w:t>
      </w:r>
    </w:p>
    <w:p>
      <w:pPr>
        <w:rPr>
          <w:rFonts w:hint="eastAsia"/>
        </w:rPr>
      </w:pPr>
      <w:r>
        <w:rPr>
          <w:rFonts w:hint="eastAsia"/>
        </w:rPr>
        <w:t xml:space="preserve">   ProtScale：分值大于0表示疏水，小于0表示亲水</w:t>
      </w:r>
    </w:p>
    <w:p>
      <w:pPr>
        <w:rPr>
          <w:rFonts w:hint="eastAsia"/>
          <w:b/>
          <w:bCs/>
        </w:rPr>
      </w:pPr>
      <w:r>
        <w:rPr>
          <w:rFonts w:hint="eastAsia"/>
          <w:b/>
          <w:bCs/>
        </w:rPr>
        <w:t>（</w:t>
      </w:r>
      <w:r>
        <w:rPr>
          <w:rFonts w:hint="eastAsia"/>
          <w:b/>
          <w:bCs/>
          <w:lang w:val="en-US" w:eastAsia="zh-CN"/>
        </w:rPr>
        <w:t>2</w:t>
      </w:r>
      <w:r>
        <w:rPr>
          <w:rFonts w:hint="eastAsia"/>
          <w:b/>
          <w:bCs/>
        </w:rPr>
        <w:t>）特征信息分析</w:t>
      </w:r>
    </w:p>
    <w:p>
      <w:pPr>
        <w:rPr>
          <w:rFonts w:hint="eastAsia"/>
        </w:rPr>
      </w:pPr>
      <w:r>
        <w:rPr>
          <w:rFonts w:hint="eastAsia"/>
          <w:lang w:val="en-US" w:eastAsia="zh-CN"/>
        </w:rPr>
        <w:t>①</w:t>
      </w:r>
      <w:r>
        <w:rPr>
          <w:rFonts w:hint="eastAsia"/>
        </w:rPr>
        <w:t>跨膜区分析</w:t>
      </w:r>
    </w:p>
    <w:p>
      <w:pPr>
        <w:rPr>
          <w:rFonts w:hint="eastAsia"/>
        </w:rPr>
      </w:pPr>
      <w:r>
        <w:rPr>
          <w:rFonts w:hint="eastAsia"/>
        </w:rPr>
        <w:t xml:space="preserve">   Tmpred：基于统计学，通过权重矩阵打分对蛋白质跨膜区进行预测、分析</w:t>
      </w:r>
    </w:p>
    <w:p>
      <w:pPr>
        <w:rPr>
          <w:rFonts w:hint="eastAsia"/>
        </w:rPr>
      </w:pPr>
      <w:r>
        <w:rPr>
          <w:rFonts w:hint="eastAsia"/>
        </w:rPr>
        <w:t xml:space="preserve">   TopPred：基于氨基酸疏水性进行预测</w:t>
      </w:r>
    </w:p>
    <w:p>
      <w:pPr>
        <w:rPr>
          <w:rFonts w:hint="eastAsia"/>
        </w:rPr>
      </w:pPr>
      <w:r>
        <w:rPr>
          <w:rFonts w:hint="eastAsia"/>
        </w:rPr>
        <w:t xml:space="preserve">   PHDhtm：利用机器学习方法进行预测  </w:t>
      </w:r>
    </w:p>
    <w:p>
      <w:pPr>
        <w:rPr>
          <w:rFonts w:hint="eastAsia"/>
        </w:rPr>
      </w:pPr>
      <w:r>
        <w:rPr>
          <w:rFonts w:hint="eastAsia"/>
          <w:lang w:val="en-US" w:eastAsia="zh-CN"/>
        </w:rPr>
        <w:t>②</w:t>
      </w:r>
      <w:r>
        <w:rPr>
          <w:rFonts w:hint="eastAsia"/>
        </w:rPr>
        <w:t>信号肽分析</w:t>
      </w:r>
    </w:p>
    <w:p>
      <w:pPr>
        <w:rPr>
          <w:rFonts w:hint="eastAsia"/>
        </w:rPr>
      </w:pPr>
      <w:r>
        <w:rPr>
          <w:rFonts w:hint="eastAsia"/>
        </w:rPr>
        <w:t xml:space="preserve">   SignalP：基于蛋白质序列预测信号肽的有无及位置的工具</w:t>
      </w:r>
    </w:p>
    <w:p>
      <w:pPr>
        <w:rPr>
          <w:rFonts w:hint="eastAsia"/>
        </w:rPr>
      </w:pPr>
      <w:r>
        <w:rPr>
          <w:rFonts w:hint="eastAsia"/>
        </w:rPr>
        <w:t xml:space="preserve">   Predisi：基于序列比对</w:t>
      </w:r>
    </w:p>
    <w:p>
      <w:pPr>
        <w:rPr>
          <w:rFonts w:hint="eastAsia"/>
        </w:rPr>
      </w:pPr>
      <w:r>
        <w:rPr>
          <w:rFonts w:hint="eastAsia"/>
          <w:lang w:val="en-US" w:eastAsia="zh-CN"/>
        </w:rPr>
        <w:t>③</w:t>
      </w:r>
      <w:r>
        <w:rPr>
          <w:rFonts w:hint="eastAsia"/>
        </w:rPr>
        <w:t>卷曲螺旋分析</w:t>
      </w:r>
    </w:p>
    <w:p>
      <w:pPr>
        <w:rPr>
          <w:rFonts w:hint="eastAsia"/>
        </w:rPr>
      </w:pPr>
      <w:r>
        <w:rPr>
          <w:rFonts w:hint="eastAsia"/>
        </w:rPr>
        <w:t xml:space="preserve">   COILS：利用滑动窗口法基于氨基酸在卷曲螺旋不同位置上出现的频率进行预测</w:t>
      </w:r>
    </w:p>
    <w:p>
      <w:pPr>
        <w:rPr>
          <w:rFonts w:hint="eastAsia"/>
        </w:rPr>
      </w:pPr>
      <w:r>
        <w:rPr>
          <w:rFonts w:hint="eastAsia"/>
          <w:lang w:val="en-US" w:eastAsia="zh-CN"/>
        </w:rPr>
        <w:t>④</w:t>
      </w:r>
      <w:r>
        <w:rPr>
          <w:rFonts w:hint="eastAsia"/>
        </w:rPr>
        <w:t>糖基化位点分析：NetOGlyc 4.0</w:t>
      </w:r>
    </w:p>
    <w:p>
      <w:pPr>
        <w:rPr>
          <w:rFonts w:hint="eastAsia"/>
        </w:rPr>
      </w:pPr>
      <w:r>
        <w:rPr>
          <w:rFonts w:hint="eastAsia"/>
          <w:lang w:val="en-US" w:eastAsia="zh-CN"/>
        </w:rPr>
        <w:t>⑤</w:t>
      </w:r>
      <w:r>
        <w:rPr>
          <w:rFonts w:hint="eastAsia"/>
        </w:rPr>
        <w:t>磷酸化位点分析：NetPhos</w:t>
      </w:r>
    </w:p>
    <w:p>
      <w:pPr>
        <w:rPr>
          <w:rFonts w:hint="eastAsia"/>
        </w:rPr>
      </w:pPr>
      <w:r>
        <w:rPr>
          <w:rFonts w:hint="eastAsia"/>
        </w:rPr>
        <w:t>基于序列对于蛋白质进行理化性质分析：</w:t>
      </w:r>
    </w:p>
    <w:p>
      <w:pPr>
        <w:rPr>
          <w:rFonts w:hint="eastAsia"/>
        </w:rPr>
      </w:pPr>
      <w:r>
        <w:rPr>
          <w:rFonts w:hint="eastAsia"/>
        </w:rPr>
        <w:t>Compute pI/Mw</w:t>
      </w:r>
    </w:p>
    <w:p>
      <w:pPr>
        <w:rPr>
          <w:rFonts w:hint="eastAsia"/>
        </w:rPr>
      </w:pPr>
      <w:r>
        <w:rPr>
          <w:rFonts w:hint="eastAsia"/>
        </w:rPr>
        <w:t>ProtParam</w:t>
      </w:r>
    </w:p>
    <w:p>
      <w:pPr>
        <w:rPr>
          <w:rFonts w:hint="eastAsia"/>
        </w:rPr>
      </w:pPr>
      <w:r>
        <w:rPr>
          <w:rFonts w:hint="eastAsia"/>
        </w:rPr>
        <w:t>PeptideMass</w:t>
      </w:r>
    </w:p>
    <w:p>
      <w:pPr>
        <w:rPr>
          <w:rFonts w:hint="eastAsia"/>
        </w:rPr>
      </w:pPr>
      <w:r>
        <w:rPr>
          <w:rFonts w:hint="eastAsia"/>
        </w:rPr>
        <w:t>PeptideCutter</w:t>
      </w:r>
    </w:p>
    <w:p>
      <w:pPr>
        <w:rPr>
          <w:rFonts w:hint="eastAsia"/>
        </w:rPr>
      </w:pPr>
      <w:r>
        <w:rPr>
          <w:rFonts w:hint="eastAsia"/>
        </w:rPr>
        <w:t>ProtScale</w:t>
      </w:r>
    </w:p>
    <w:p>
      <w:pPr>
        <w:rPr>
          <w:rFonts w:hint="eastAsia"/>
          <w:b/>
          <w:bCs/>
        </w:rPr>
      </w:pPr>
      <w:r>
        <w:rPr>
          <w:rFonts w:hint="eastAsia"/>
          <w:b/>
          <w:bCs/>
        </w:rPr>
        <w:t>（</w:t>
      </w:r>
      <w:r>
        <w:rPr>
          <w:rFonts w:hint="eastAsia"/>
          <w:b/>
          <w:bCs/>
          <w:lang w:val="en-US" w:eastAsia="zh-CN"/>
        </w:rPr>
        <w:t>3</w:t>
      </w:r>
      <w:r>
        <w:rPr>
          <w:rFonts w:hint="eastAsia"/>
          <w:b/>
          <w:bCs/>
        </w:rPr>
        <w:t>）功能信息分析</w:t>
      </w:r>
    </w:p>
    <w:p>
      <w:pPr>
        <w:rPr>
          <w:rFonts w:hint="eastAsia"/>
        </w:rPr>
      </w:pPr>
      <w:r>
        <w:rPr>
          <w:rFonts w:hint="eastAsia"/>
        </w:rPr>
        <w:t>1、基于蛋白质基序</w:t>
      </w:r>
    </w:p>
    <w:p>
      <w:pPr>
        <w:rPr>
          <w:rFonts w:hint="eastAsia"/>
        </w:rPr>
      </w:pPr>
      <w:r>
        <w:rPr>
          <w:rFonts w:hint="eastAsia"/>
          <w:lang w:val="en-US" w:eastAsia="zh-CN"/>
        </w:rPr>
        <w:t xml:space="preserve">   </w:t>
      </w:r>
      <w:r>
        <w:rPr>
          <w:rFonts w:hint="eastAsia"/>
        </w:rPr>
        <w:t>PROSITE：基于Motif 进行功能分析的网站</w:t>
      </w:r>
    </w:p>
    <w:p>
      <w:pPr>
        <w:rPr>
          <w:rFonts w:hint="eastAsia"/>
        </w:rPr>
      </w:pPr>
      <w:r>
        <w:rPr>
          <w:rFonts w:hint="eastAsia"/>
        </w:rPr>
        <w:t>2、蛋白质的结构域和功能位点</w:t>
      </w:r>
    </w:p>
    <w:p>
      <w:pPr>
        <w:rPr>
          <w:rFonts w:hint="eastAsia"/>
        </w:rPr>
      </w:pPr>
      <w:r>
        <w:rPr>
          <w:rFonts w:hint="eastAsia"/>
        </w:rPr>
        <w:t xml:space="preserve">   InterPro</w:t>
      </w:r>
      <w:r>
        <w:rPr>
          <w:rFonts w:hint="eastAsia"/>
          <w:lang w:eastAsia="zh-CN"/>
        </w:rPr>
        <w:t xml:space="preserve">：基于Domain 进行功能分析的网站 </w:t>
      </w:r>
    </w:p>
    <w:p>
      <w:pPr>
        <w:rPr>
          <w:rFonts w:hint="eastAsia"/>
        </w:rPr>
      </w:pPr>
      <w:r>
        <w:rPr>
          <w:rFonts w:hint="eastAsia"/>
        </w:rPr>
        <w:t>3、蛋白质的同源性</w:t>
      </w:r>
    </w:p>
    <w:p>
      <w:pPr>
        <w:rPr>
          <w:rFonts w:hint="eastAsia"/>
        </w:rPr>
      </w:pPr>
      <w:r>
        <w:rPr>
          <w:rFonts w:hint="eastAsia"/>
        </w:rPr>
        <w:t xml:space="preserve">   blastp、FASTA</w:t>
      </w:r>
    </w:p>
    <w:p>
      <w:pPr>
        <w:rPr>
          <w:rFonts w:hint="eastAsia"/>
        </w:rPr>
      </w:pPr>
    </w:p>
    <w:p>
      <w:pPr>
        <w:numPr>
          <w:ilvl w:val="0"/>
          <w:numId w:val="6"/>
        </w:numPr>
        <w:jc w:val="center"/>
        <w:rPr>
          <w:rFonts w:hint="eastAsia"/>
          <w:b/>
          <w:bCs/>
          <w:sz w:val="30"/>
          <w:szCs w:val="30"/>
        </w:rPr>
      </w:pPr>
      <w:r>
        <w:rPr>
          <w:rFonts w:hint="eastAsia"/>
          <w:b/>
          <w:bCs/>
          <w:sz w:val="30"/>
          <w:szCs w:val="30"/>
        </w:rPr>
        <w:t>蛋白质结构分析</w:t>
      </w:r>
    </w:p>
    <w:p>
      <w:pPr>
        <w:numPr>
          <w:ilvl w:val="0"/>
          <w:numId w:val="7"/>
        </w:numPr>
        <w:jc w:val="both"/>
        <w:rPr>
          <w:rFonts w:hint="eastAsia"/>
          <w:b w:val="0"/>
          <w:bCs w:val="0"/>
          <w:sz w:val="21"/>
          <w:szCs w:val="21"/>
          <w:lang w:val="en-US" w:eastAsia="zh-CN"/>
        </w:rPr>
      </w:pPr>
      <w:r>
        <w:rPr>
          <w:rFonts w:hint="eastAsia"/>
          <w:b/>
          <w:bCs/>
          <w:sz w:val="21"/>
          <w:szCs w:val="21"/>
          <w:lang w:val="en-US" w:eastAsia="zh-CN"/>
        </w:rPr>
        <w:t>测定蛋白质结构的实验方法：</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X-线晶体衍射法、核磁共振光谱法 (NMR)、冷冻电子显微镜法</w:t>
      </w:r>
    </w:p>
    <w:p>
      <w:pPr>
        <w:numPr>
          <w:ilvl w:val="0"/>
          <w:numId w:val="7"/>
        </w:numPr>
        <w:jc w:val="both"/>
        <w:rPr>
          <w:rFonts w:hint="eastAsia"/>
          <w:b/>
          <w:bCs/>
          <w:sz w:val="21"/>
          <w:szCs w:val="21"/>
          <w:lang w:val="en-US" w:eastAsia="zh-CN"/>
        </w:rPr>
      </w:pPr>
      <w:r>
        <w:rPr>
          <w:rFonts w:hint="eastAsia"/>
          <w:b/>
          <w:bCs/>
          <w:sz w:val="21"/>
          <w:szCs w:val="21"/>
          <w:lang w:val="en-US" w:eastAsia="zh-CN"/>
        </w:rPr>
        <w:t>数据库：</w:t>
      </w:r>
    </w:p>
    <w:p>
      <w:pPr>
        <w:numPr>
          <w:ilvl w:val="0"/>
          <w:numId w:val="0"/>
        </w:numPr>
        <w:jc w:val="both"/>
        <w:rPr>
          <w:rFonts w:hint="eastAsia"/>
          <w:b w:val="0"/>
          <w:bCs w:val="0"/>
          <w:sz w:val="21"/>
          <w:szCs w:val="21"/>
          <w:lang w:val="en-US" w:eastAsia="zh-CN"/>
        </w:rPr>
      </w:pPr>
      <w:r>
        <w:rPr>
          <w:rFonts w:hint="eastAsia"/>
          <w:b/>
          <w:bCs/>
          <w:sz w:val="21"/>
          <w:szCs w:val="21"/>
          <w:lang w:val="en-US" w:eastAsia="zh-CN"/>
        </w:rPr>
        <w:t>（1）SCOP数据库：</w:t>
      </w:r>
      <w:r>
        <w:rPr>
          <w:rFonts w:hint="eastAsia"/>
          <w:b w:val="0"/>
          <w:bCs w:val="0"/>
          <w:sz w:val="21"/>
          <w:szCs w:val="21"/>
          <w:lang w:val="en-US" w:eastAsia="zh-CN"/>
        </w:rPr>
        <w:t>对已知结构蛋白质的结构域进行分类的数据库，从不同层次对蛋白质进行分类，以反映不同蛋白质结构和进化关系之间的相关性。</w:t>
      </w:r>
    </w:p>
    <w:p>
      <w:pPr>
        <w:numPr>
          <w:ilvl w:val="0"/>
          <w:numId w:val="0"/>
        </w:numPr>
        <w:jc w:val="both"/>
        <w:rPr>
          <w:rFonts w:hint="eastAsia"/>
          <w:b w:val="0"/>
          <w:bCs w:val="0"/>
          <w:sz w:val="21"/>
          <w:szCs w:val="21"/>
          <w:lang w:val="en-US" w:eastAsia="zh-CN"/>
        </w:rPr>
      </w:pPr>
      <w:r>
        <w:rPr>
          <w:rFonts w:hint="eastAsia"/>
          <w:b/>
          <w:bCs/>
          <w:sz w:val="21"/>
          <w:szCs w:val="21"/>
          <w:lang w:val="en-US" w:eastAsia="zh-CN"/>
        </w:rPr>
        <w:t>（2）CATH</w:t>
      </w:r>
      <w:r>
        <w:rPr>
          <w:rFonts w:hint="eastAsia"/>
          <w:b w:val="0"/>
          <w:bCs w:val="0"/>
          <w:sz w:val="21"/>
          <w:szCs w:val="21"/>
          <w:lang w:val="en-US" w:eastAsia="zh-CN"/>
        </w:rPr>
        <w:t>：一个蛋白质结构域分类数据库，从不同层次上对蛋白质结构域进行分类，该数据库的分类基础是蛋白质结构域。</w:t>
      </w:r>
    </w:p>
    <w:p>
      <w:pPr>
        <w:numPr>
          <w:ilvl w:val="0"/>
          <w:numId w:val="0"/>
        </w:numPr>
        <w:jc w:val="both"/>
        <w:rPr>
          <w:rFonts w:hint="eastAsia"/>
          <w:b w:val="0"/>
          <w:bCs w:val="0"/>
          <w:sz w:val="21"/>
          <w:szCs w:val="21"/>
          <w:lang w:val="en-US" w:eastAsia="zh-CN"/>
        </w:rPr>
      </w:pPr>
      <w:r>
        <w:rPr>
          <w:rFonts w:hint="eastAsia"/>
          <w:b/>
          <w:bCs/>
          <w:sz w:val="21"/>
          <w:szCs w:val="21"/>
          <w:lang w:val="en-US" w:eastAsia="zh-CN"/>
        </w:rPr>
        <w:t>（3）PDB：</w:t>
      </w:r>
      <w:r>
        <w:rPr>
          <w:rFonts w:hint="eastAsia"/>
          <w:b w:val="0"/>
          <w:bCs w:val="0"/>
          <w:sz w:val="21"/>
          <w:szCs w:val="21"/>
          <w:lang w:val="en-US" w:eastAsia="zh-CN"/>
        </w:rPr>
        <w:t>存储运用实验方法测定的生物大分子的三维结构信息。</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PDB数据库中每个分子结构具有的检索号，通常由大写字母和数字0-9组成的四个字符（eg：2HI4、2BEG）</w:t>
      </w:r>
    </w:p>
    <w:p>
      <w:pPr>
        <w:rPr>
          <w:rFonts w:hint="eastAsia"/>
          <w:b/>
          <w:bCs/>
        </w:rPr>
      </w:pPr>
      <w:r>
        <w:rPr>
          <w:rFonts w:hint="eastAsia"/>
          <w:b/>
          <w:bCs/>
          <w:lang w:val="en-US" w:eastAsia="zh-CN"/>
        </w:rPr>
        <w:t>3.</w:t>
      </w:r>
      <w:r>
        <w:rPr>
          <w:rFonts w:hint="eastAsia"/>
          <w:b/>
          <w:bCs/>
        </w:rPr>
        <w:t>二级结构预测</w:t>
      </w:r>
    </w:p>
    <w:p>
      <w:pPr>
        <w:rPr>
          <w:rFonts w:hint="eastAsia"/>
          <w:b/>
          <w:bCs/>
        </w:rPr>
      </w:pPr>
      <w:r>
        <w:rPr>
          <w:rFonts w:hint="eastAsia"/>
          <w:b/>
          <w:bCs/>
          <w:lang w:eastAsia="zh-CN"/>
        </w:rPr>
        <w:t>（</w:t>
      </w:r>
      <w:r>
        <w:rPr>
          <w:rFonts w:hint="eastAsia"/>
          <w:b/>
          <w:bCs/>
        </w:rPr>
        <w:t>1</w:t>
      </w:r>
      <w:r>
        <w:rPr>
          <w:rFonts w:hint="eastAsia"/>
          <w:b/>
          <w:bCs/>
          <w:lang w:eastAsia="zh-CN"/>
        </w:rPr>
        <w:t>）</w:t>
      </w:r>
      <w:r>
        <w:rPr>
          <w:rFonts w:hint="eastAsia"/>
          <w:b/>
          <w:bCs/>
        </w:rPr>
        <w:t>Chou—Fasman方法</w:t>
      </w:r>
      <w:r>
        <w:rPr>
          <w:rFonts w:hint="eastAsia"/>
          <w:b/>
          <w:bCs/>
          <w:lang w:eastAsia="zh-CN"/>
        </w:rPr>
        <w:t>（</w:t>
      </w:r>
      <w:r>
        <w:rPr>
          <w:rFonts w:hint="eastAsia"/>
          <w:b/>
          <w:bCs/>
          <w:lang w:val="en-US" w:eastAsia="zh-CN"/>
        </w:rPr>
        <w:t>第一代）：</w:t>
      </w:r>
    </w:p>
    <w:p>
      <w:pPr>
        <w:rPr>
          <w:rFonts w:hint="eastAsia"/>
        </w:rPr>
      </w:pPr>
      <w:r>
        <w:rPr>
          <w:rFonts w:hint="eastAsia"/>
        </w:rPr>
        <w:t>每种氨基酸残基出现在蛋白质二级结构中的倾向或频率是不同，具有一定规律。依据每种氨基酸残基形成不同二级结构的倾向性进行预测。</w:t>
      </w:r>
    </w:p>
    <w:p>
      <w:pPr>
        <w:rPr>
          <w:rFonts w:hint="eastAsia"/>
          <w:b/>
          <w:bCs/>
        </w:rPr>
      </w:pPr>
      <w:r>
        <w:rPr>
          <w:rFonts w:hint="eastAsia"/>
          <w:b/>
          <w:bCs/>
          <w:lang w:val="en-US" w:eastAsia="zh-CN"/>
        </w:rPr>
        <w:t>①</w:t>
      </w:r>
      <w:r>
        <w:rPr>
          <w:rFonts w:hint="eastAsia"/>
          <w:b/>
          <w:bCs/>
        </w:rPr>
        <w:t>构象倾向因子计算：</w:t>
      </w:r>
    </w:p>
    <w:p>
      <w:pPr>
        <w:rPr>
          <w:rFonts w:hint="eastAsia"/>
        </w:rPr>
      </w:pPr>
      <w:r>
        <w:object>
          <v:shape id="_x0000_i1025" o:spt="75" alt="" type="#_x0000_t75" style="height:69.25pt;width:293pt;" o:ole="t" filled="f" o:preferrelative="t" stroked="f" coordsize="21600,21600">
            <v:path/>
            <v:fill on="f" focussize="0,0"/>
            <v:stroke on="f" weight="3pt"/>
            <v:imagedata r:id="rId19" o:title=""/>
            <o:lock v:ext="edit" aspectratio="f"/>
            <w10:wrap type="none"/>
            <w10:anchorlock/>
          </v:shape>
          <o:OLEObject Type="Embed" ProgID="Equation.DSMT4" ShapeID="_x0000_i1025" DrawAspect="Content" ObjectID="_1468075725" r:id="rId18">
            <o:LockedField>false</o:LockedField>
          </o:OLEObject>
        </w:object>
      </w:r>
    </w:p>
    <w:p>
      <w:pPr>
        <w:rPr>
          <w:rFonts w:hint="eastAsia"/>
          <w:b/>
          <w:bCs/>
        </w:rPr>
      </w:pPr>
      <w:r>
        <w:rPr>
          <w:rFonts w:hint="eastAsia"/>
          <w:b/>
          <w:bCs/>
          <w:lang w:val="en-US" w:eastAsia="zh-CN"/>
        </w:rPr>
        <w:t>②</w:t>
      </w:r>
      <w:r>
        <w:rPr>
          <w:rFonts w:hint="eastAsia"/>
          <w:b/>
          <w:bCs/>
        </w:rPr>
        <w:t>二级结构预测准则：</w:t>
      </w:r>
    </w:p>
    <w:p>
      <w:pPr>
        <w:rPr>
          <w:rFonts w:hint="eastAsia"/>
        </w:rPr>
      </w:pPr>
      <w:r>
        <w:rPr>
          <w:rFonts w:hint="eastAsia"/>
        </w:rPr>
        <w:t>&lt;1&gt; α-螺旋准则：</w:t>
      </w:r>
    </w:p>
    <w:p>
      <w:pPr>
        <w:rPr>
          <w:rFonts w:hint="eastAsia"/>
        </w:rPr>
      </w:pPr>
      <w:r>
        <w:rPr>
          <w:rFonts w:hint="eastAsia"/>
          <w:lang w:val="en-US" w:eastAsia="zh-CN"/>
        </w:rPr>
        <w:t>Ⅰ.</w:t>
      </w:r>
      <w:r>
        <w:rPr>
          <w:rFonts w:hint="eastAsia"/>
        </w:rPr>
        <w:t>寻找螺旋的起点（螺旋核）</w:t>
      </w:r>
    </w:p>
    <w:p>
      <w:pPr>
        <w:rPr>
          <w:rFonts w:hint="eastAsia"/>
        </w:rPr>
      </w:pPr>
      <w:r>
        <w:rPr>
          <w:rFonts w:hint="eastAsia"/>
        </w:rPr>
        <w:t xml:space="preserve">  规则:“4/6 氨基酸残基中螺旋构象倾向因子大于 1.0”</w:t>
      </w:r>
    </w:p>
    <w:p>
      <w:pPr>
        <w:rPr>
          <w:rFonts w:hint="eastAsia"/>
        </w:rPr>
      </w:pPr>
      <w:r>
        <w:rPr>
          <w:rFonts w:hint="eastAsia"/>
          <w:lang w:val="en-US" w:eastAsia="zh-CN"/>
        </w:rPr>
        <w:t>Ⅱ.</w:t>
      </w:r>
      <w:r>
        <w:rPr>
          <w:rFonts w:hint="eastAsia"/>
        </w:rPr>
        <w:t xml:space="preserve">确定螺旋的终点  </w:t>
      </w:r>
    </w:p>
    <w:p>
      <w:pPr>
        <w:rPr>
          <w:rFonts w:hint="eastAsia"/>
        </w:rPr>
      </w:pPr>
      <w:r>
        <w:rPr>
          <w:rFonts w:hint="eastAsia"/>
        </w:rPr>
        <w:t xml:space="preserve">  规则:“连续4个残基的螺旋构象倾向因子小于1.0, 或出现Pro”</w:t>
      </w:r>
    </w:p>
    <w:p>
      <w:pPr>
        <w:rPr>
          <w:rFonts w:hint="eastAsia"/>
        </w:rPr>
      </w:pPr>
      <w:r>
        <w:rPr>
          <w:rFonts w:hint="eastAsia"/>
          <w:lang w:val="en-US" w:eastAsia="zh-CN"/>
        </w:rPr>
        <w:t>Ⅲ.</w:t>
      </w:r>
      <w:r>
        <w:rPr>
          <w:rFonts w:hint="eastAsia"/>
        </w:rPr>
        <w:t>确定螺旋片段</w:t>
      </w:r>
    </w:p>
    <w:p>
      <w:pPr>
        <w:rPr>
          <w:rFonts w:hint="eastAsia"/>
        </w:rPr>
      </w:pPr>
      <w:r>
        <w:rPr>
          <w:rFonts w:hint="eastAsia"/>
        </w:rPr>
        <w:t xml:space="preserve">  规则：序列的长度大于6，同时该序列的螺旋构象倾向因子的平均值大于1.03  并且内部不含有Pro。</w:t>
      </w:r>
    </w:p>
    <w:p>
      <w:pPr>
        <w:rPr>
          <w:rFonts w:hint="eastAsia"/>
        </w:rPr>
      </w:pPr>
      <w:r>
        <w:rPr>
          <w:rFonts w:hint="eastAsia"/>
        </w:rPr>
        <w:t xml:space="preserve"> &lt;2&gt; β-折叠准则：</w:t>
      </w:r>
    </w:p>
    <w:p>
      <w:pPr>
        <w:rPr>
          <w:rFonts w:hint="eastAsia"/>
        </w:rPr>
      </w:pPr>
      <w:r>
        <w:rPr>
          <w:rFonts w:hint="eastAsia"/>
          <w:lang w:val="en-US" w:eastAsia="zh-CN"/>
        </w:rPr>
        <w:t>Ⅰ.</w:t>
      </w:r>
      <w:r>
        <w:rPr>
          <w:rFonts w:hint="eastAsia"/>
        </w:rPr>
        <w:t>寻找折叠的起点（折叠核）</w:t>
      </w:r>
    </w:p>
    <w:p>
      <w:pPr>
        <w:rPr>
          <w:rFonts w:hint="eastAsia"/>
        </w:rPr>
      </w:pPr>
      <w:r>
        <w:rPr>
          <w:rFonts w:hint="eastAsia"/>
        </w:rPr>
        <w:t xml:space="preserve">  规则：“4/6 氨基酸残基中折叠构象倾向因子大于 1.0”</w:t>
      </w:r>
    </w:p>
    <w:p>
      <w:pPr>
        <w:rPr>
          <w:rFonts w:hint="eastAsia"/>
        </w:rPr>
      </w:pPr>
      <w:r>
        <w:rPr>
          <w:rFonts w:hint="eastAsia"/>
          <w:lang w:val="en-US" w:eastAsia="zh-CN"/>
        </w:rPr>
        <w:t>Ⅱ.</w:t>
      </w:r>
      <w:r>
        <w:rPr>
          <w:rFonts w:hint="eastAsia"/>
        </w:rPr>
        <w:t xml:space="preserve">确定折叠的终点  </w:t>
      </w:r>
    </w:p>
    <w:p>
      <w:pPr>
        <w:rPr>
          <w:rFonts w:hint="eastAsia"/>
        </w:rPr>
      </w:pPr>
      <w:r>
        <w:rPr>
          <w:rFonts w:hint="eastAsia"/>
        </w:rPr>
        <w:t xml:space="preserve">  规则：“连续4个残基的折叠构象倾向因子小于1.0”</w:t>
      </w:r>
    </w:p>
    <w:p>
      <w:pPr>
        <w:rPr>
          <w:rFonts w:hint="eastAsia"/>
        </w:rPr>
      </w:pPr>
      <w:r>
        <w:rPr>
          <w:rFonts w:hint="eastAsia"/>
          <w:lang w:val="en-US" w:eastAsia="zh-CN"/>
        </w:rPr>
        <w:t>Ⅲ.</w:t>
      </w:r>
      <w:r>
        <w:rPr>
          <w:rFonts w:hint="eastAsia"/>
        </w:rPr>
        <w:t>确定折叠片段</w:t>
      </w:r>
    </w:p>
    <w:p>
      <w:pPr>
        <w:rPr>
          <w:rFonts w:hint="eastAsia"/>
        </w:rPr>
      </w:pPr>
      <w:r>
        <w:rPr>
          <w:rFonts w:hint="eastAsia"/>
        </w:rPr>
        <w:t xml:space="preserve">  规则：序列片段的螺旋构象倾向因子的平均值大于1.05</w:t>
      </w:r>
    </w:p>
    <w:p>
      <w:pPr>
        <w:rPr>
          <w:rFonts w:hint="eastAsia"/>
        </w:rPr>
      </w:pPr>
      <w:r>
        <w:rPr>
          <w:rFonts w:hint="eastAsia"/>
        </w:rPr>
        <w:t>&lt;3&gt; β-转角准则：</w:t>
      </w:r>
    </w:p>
    <w:p>
      <w:pPr>
        <w:rPr>
          <w:rFonts w:hint="eastAsia"/>
        </w:rPr>
      </w:pPr>
      <w:r>
        <w:rPr>
          <w:rFonts w:hint="eastAsia"/>
          <w:lang w:val="en-US" w:eastAsia="zh-CN"/>
        </w:rPr>
        <w:t>Ⅰ.</w:t>
      </w:r>
      <w:r>
        <w:rPr>
          <w:rFonts w:hint="eastAsia"/>
        </w:rPr>
        <w:t>通过形成转角结构的概率寻找可能的四肽片段</w:t>
      </w:r>
    </w:p>
    <w:p>
      <w:pPr>
        <w:rPr>
          <w:rFonts w:hint="eastAsia"/>
        </w:rPr>
      </w:pPr>
      <w:r>
        <w:rPr>
          <w:rFonts w:hint="eastAsia"/>
          <w:lang w:val="en-US" w:eastAsia="zh-CN"/>
        </w:rPr>
        <w:t>Ⅱ.</w:t>
      </w:r>
      <w:r>
        <w:rPr>
          <w:rFonts w:hint="eastAsia"/>
        </w:rPr>
        <w:t>四肽片段中形成转角结构的构象倾向因子的平均值大于1.0, 同时也大于形成螺旋和</w:t>
      </w:r>
    </w:p>
    <w:p>
      <w:pPr>
        <w:rPr>
          <w:rFonts w:hint="eastAsia"/>
        </w:rPr>
      </w:pPr>
      <w:r>
        <w:rPr>
          <w:rFonts w:hint="eastAsia"/>
        </w:rPr>
        <w:t>折叠的倾向因子的均值</w:t>
      </w:r>
    </w:p>
    <w:p>
      <w:pPr>
        <w:rPr>
          <w:rFonts w:hint="eastAsia"/>
        </w:rPr>
      </w:pPr>
      <w:r>
        <w:rPr>
          <w:rFonts w:hint="eastAsia"/>
        </w:rPr>
        <w:t>&lt;4&gt; 重叠准则：</w:t>
      </w:r>
    </w:p>
    <w:p>
      <w:pPr>
        <w:rPr>
          <w:rFonts w:hint="eastAsia"/>
        </w:rPr>
      </w:pPr>
      <w:r>
        <w:rPr>
          <w:rFonts w:hint="eastAsia"/>
          <w:lang w:val="en-US" w:eastAsia="zh-CN"/>
        </w:rPr>
        <w:t>Ⅰ.</w:t>
      </w:r>
      <w:r>
        <w:rPr>
          <w:rFonts w:hint="eastAsia"/>
        </w:rPr>
        <w:t>给序列中每个氨基酸指定不同结构的构象倾向因子</w:t>
      </w:r>
    </w:p>
    <w:p>
      <w:pPr>
        <w:rPr>
          <w:rFonts w:hint="eastAsia"/>
        </w:rPr>
      </w:pPr>
      <w:r>
        <w:rPr>
          <w:rFonts w:hint="eastAsia"/>
          <w:lang w:val="en-US" w:eastAsia="zh-CN"/>
        </w:rPr>
        <w:t>Ⅱ.</w:t>
      </w:r>
      <w:r>
        <w:rPr>
          <w:rFonts w:hint="eastAsia"/>
        </w:rPr>
        <w:t>根据氨基酸α-螺旋的倾向因子的值和α-螺旋的判定规则预测α-螺旋</w:t>
      </w:r>
    </w:p>
    <w:p>
      <w:pPr>
        <w:rPr>
          <w:rFonts w:hint="eastAsia"/>
        </w:rPr>
      </w:pPr>
      <w:r>
        <w:rPr>
          <w:rFonts w:hint="eastAsia"/>
          <w:lang w:val="en-US" w:eastAsia="zh-CN"/>
        </w:rPr>
        <w:t>Ⅲ.</w:t>
      </w:r>
      <w:r>
        <w:rPr>
          <w:rFonts w:hint="eastAsia"/>
        </w:rPr>
        <w:t>根据氨基酸的β-折叠倾向因子的值和β-折叠的判定规则预测β-折叠</w:t>
      </w:r>
    </w:p>
    <w:p>
      <w:pPr>
        <w:rPr>
          <w:rFonts w:hint="eastAsia"/>
        </w:rPr>
      </w:pPr>
      <w:r>
        <w:rPr>
          <w:rFonts w:hint="eastAsia"/>
          <w:lang w:val="en-US" w:eastAsia="zh-CN"/>
        </w:rPr>
        <w:t>Ⅳ.</w:t>
      </w:r>
      <w:r>
        <w:rPr>
          <w:rFonts w:hint="eastAsia"/>
        </w:rPr>
        <w:t>根据氨基酸的β-转角倾向因子的值和β-转角的判定规则预测β-转角</w:t>
      </w:r>
    </w:p>
    <w:p>
      <w:pPr>
        <w:numPr>
          <w:ilvl w:val="0"/>
          <w:numId w:val="8"/>
        </w:numPr>
        <w:rPr>
          <w:rFonts w:hint="eastAsia"/>
          <w:b/>
          <w:bCs/>
        </w:rPr>
      </w:pPr>
      <w:r>
        <w:rPr>
          <w:rFonts w:hint="eastAsia"/>
          <w:b/>
          <w:bCs/>
        </w:rPr>
        <w:t>GOR方法</w:t>
      </w:r>
      <w:r>
        <w:rPr>
          <w:rFonts w:hint="eastAsia"/>
          <w:b/>
          <w:bCs/>
          <w:lang w:eastAsia="zh-CN"/>
        </w:rPr>
        <w:t>（</w:t>
      </w:r>
      <w:r>
        <w:rPr>
          <w:rFonts w:hint="eastAsia"/>
          <w:b/>
          <w:bCs/>
          <w:lang w:val="en-US" w:eastAsia="zh-CN"/>
        </w:rPr>
        <w:t>第二代）</w:t>
      </w:r>
      <w:r>
        <w:rPr>
          <w:rFonts w:hint="eastAsia"/>
          <w:b/>
          <w:bCs/>
        </w:rPr>
        <w:t>：</w:t>
      </w:r>
    </w:p>
    <w:p>
      <w:pPr>
        <w:rPr>
          <w:rFonts w:hint="eastAsia"/>
        </w:rPr>
      </w:pPr>
      <w:r>
        <w:rPr>
          <w:rFonts w:hint="eastAsia"/>
        </w:rPr>
        <w:t>邻近氨基酸之间的相互作用对于形成二级结构会产生影响,因此要从某个氨基酸残基所处的局部环境对于可能形成的二级结构形式进行预测。</w:t>
      </w:r>
    </w:p>
    <w:p>
      <w:pPr>
        <w:rPr>
          <w:rFonts w:hint="eastAsia"/>
        </w:rPr>
      </w:pPr>
      <w:r>
        <w:rPr>
          <w:rFonts w:hint="eastAsia"/>
        </w:rPr>
        <w:t xml:space="preserve">   GOR  =  信息熵 + 贝叶斯</w:t>
      </w:r>
    </w:p>
    <w:p>
      <w:pPr>
        <w:rPr>
          <w:rFonts w:hint="eastAsia"/>
          <w:b/>
          <w:bCs/>
          <w:lang w:val="en-US" w:eastAsia="zh-CN"/>
        </w:rPr>
      </w:pPr>
      <w:r>
        <w:rPr>
          <w:rFonts w:hint="eastAsia"/>
          <w:b/>
          <w:bCs/>
          <w:lang w:val="en-US" w:eastAsia="zh-CN"/>
        </w:rPr>
        <w:t>四代GOR方法区别：</w:t>
      </w:r>
    </w:p>
    <w:p>
      <w:pPr>
        <w:rPr>
          <w:rFonts w:hint="eastAsia"/>
          <w:lang w:val="en-US" w:eastAsia="zh-CN"/>
        </w:rPr>
      </w:pPr>
      <w:r>
        <w:rPr>
          <w:rFonts w:hint="eastAsia"/>
          <w:lang w:val="en-US" w:eastAsia="zh-CN"/>
        </w:rPr>
        <w:t>GOR II与GOR I相比，统计的数据增多267 Proteins</w:t>
      </w:r>
    </w:p>
    <w:p>
      <w:r>
        <w:drawing>
          <wp:inline distT="0" distB="0" distL="114300" distR="114300">
            <wp:extent cx="2495550" cy="18199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rcRect l="30830" t="14920" r="16018" b="16141"/>
                    <a:stretch>
                      <a:fillRect/>
                    </a:stretch>
                  </pic:blipFill>
                  <pic:spPr>
                    <a:xfrm>
                      <a:off x="0" y="0"/>
                      <a:ext cx="2495550" cy="18199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60930" cy="1831340"/>
            <wp:effectExtent l="0" t="0" r="127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rcRect l="31096" t="14920" r="17898" b="14705"/>
                    <a:stretch>
                      <a:fillRect/>
                    </a:stretch>
                  </pic:blipFill>
                  <pic:spPr>
                    <a:xfrm>
                      <a:off x="0" y="0"/>
                      <a:ext cx="2360930" cy="1831340"/>
                    </a:xfrm>
                    <a:prstGeom prst="rect">
                      <a:avLst/>
                    </a:prstGeom>
                    <a:noFill/>
                    <a:ln w="9525">
                      <a:noFill/>
                    </a:ln>
                  </pic:spPr>
                </pic:pic>
              </a:graphicData>
            </a:graphic>
          </wp:inline>
        </w:drawing>
      </w:r>
    </w:p>
    <w:p>
      <w:pPr>
        <w:rPr>
          <w:rFonts w:hint="eastAsia"/>
          <w:lang w:val="en-US" w:eastAsia="zh-CN"/>
        </w:rPr>
      </w:pPr>
      <w:r>
        <w:rPr>
          <w:rFonts w:hint="eastAsia"/>
          <w:lang w:val="en-US" w:eastAsia="zh-CN"/>
        </w:rPr>
        <w:t>GOR IV:利用不同二级结构中氨基酸对出现的频率信息</w:t>
      </w:r>
    </w:p>
    <w:p>
      <w:pPr>
        <w:rPr>
          <w:rFonts w:hint="eastAsia"/>
          <w:lang w:val="en-US" w:eastAsia="zh-CN"/>
        </w:rPr>
      </w:pPr>
      <w:r>
        <w:rPr>
          <w:rFonts w:hint="eastAsia"/>
          <w:lang w:val="en-US" w:eastAsia="zh-CN"/>
        </w:rPr>
        <w:t>GOR V:在之前的版本基础上添加了序列进化信息</w:t>
      </w:r>
    </w:p>
    <w:p>
      <w:pPr>
        <w:rPr>
          <w:rFonts w:hint="eastAsia"/>
          <w:b/>
          <w:bCs/>
        </w:rPr>
      </w:pPr>
      <w:r>
        <w:rPr>
          <w:rFonts w:hint="eastAsia"/>
          <w:b/>
          <w:bCs/>
          <w:lang w:eastAsia="zh-CN"/>
        </w:rPr>
        <w:t>（</w:t>
      </w:r>
      <w:r>
        <w:rPr>
          <w:rFonts w:hint="eastAsia"/>
          <w:b/>
          <w:bCs/>
          <w:lang w:val="en-US" w:eastAsia="zh-CN"/>
        </w:rPr>
        <w:t>3）</w:t>
      </w:r>
      <w:r>
        <w:rPr>
          <w:rFonts w:hint="eastAsia"/>
          <w:b/>
          <w:bCs/>
        </w:rPr>
        <w:t>PHD方法</w:t>
      </w:r>
      <w:r>
        <w:rPr>
          <w:rFonts w:hint="eastAsia"/>
          <w:b/>
          <w:bCs/>
          <w:lang w:eastAsia="zh-CN"/>
        </w:rPr>
        <w:t>（</w:t>
      </w:r>
      <w:r>
        <w:rPr>
          <w:rFonts w:hint="eastAsia"/>
          <w:b/>
          <w:bCs/>
          <w:lang w:val="en-US" w:eastAsia="zh-CN"/>
        </w:rPr>
        <w:t>第三代）</w:t>
      </w:r>
      <w:r>
        <w:rPr>
          <w:rFonts w:hint="eastAsia"/>
          <w:b/>
          <w:bCs/>
        </w:rPr>
        <w:t>：</w:t>
      </w:r>
    </w:p>
    <w:p>
      <w:pPr>
        <w:rPr>
          <w:rFonts w:hint="eastAsia"/>
        </w:rPr>
      </w:pPr>
      <w:r>
        <w:rPr>
          <w:rFonts w:hint="eastAsia"/>
        </w:rPr>
        <w:t xml:space="preserve">   通过将三个简单的人工神经网络组合成一个复杂网络，并结合蛋白质进化信息对于蛋白质二级结构进行预测，其中每个简单网络模型的输入、输出信息都有所不同。</w:t>
      </w:r>
    </w:p>
    <w:p>
      <w:pPr>
        <w:rPr>
          <w:rFonts w:hint="eastAsia"/>
          <w:lang w:eastAsia="zh-CN"/>
        </w:rPr>
      </w:pPr>
      <w:r>
        <w:rPr>
          <w:rFonts w:hint="eastAsia"/>
          <w:lang w:val="en-US" w:eastAsia="zh-CN"/>
        </w:rPr>
        <w:t>①</w:t>
      </w:r>
      <w:r>
        <w:rPr>
          <w:rFonts w:hint="eastAsia"/>
        </w:rPr>
        <w:t>第一个网络 Sequence-to-Structure</w:t>
      </w:r>
      <w:r>
        <w:rPr>
          <w:rFonts w:hint="eastAsia"/>
          <w:lang w:eastAsia="zh-CN"/>
        </w:rPr>
        <w:t>：</w:t>
      </w:r>
    </w:p>
    <w:p>
      <w:pPr>
        <w:rPr>
          <w:rFonts w:hint="eastAsia"/>
          <w:lang w:eastAsia="zh-CN"/>
        </w:rPr>
      </w:pPr>
      <w:r>
        <w:rPr>
          <w:rFonts w:hint="eastAsia"/>
          <w:lang w:eastAsia="zh-CN"/>
        </w:rPr>
        <w:t>Input（13 个氨基酸组成的窗口）</w:t>
      </w:r>
    </w:p>
    <w:p>
      <w:pPr>
        <w:rPr>
          <w:rFonts w:hint="eastAsia"/>
          <w:lang w:eastAsia="zh-CN"/>
        </w:rPr>
      </w:pPr>
      <w:r>
        <w:rPr>
          <w:rFonts w:hint="eastAsia"/>
          <w:lang w:eastAsia="zh-CN"/>
        </w:rPr>
        <w:t>Output: 中间氨基酸形成三种二级结构的概率</w:t>
      </w:r>
    </w:p>
    <w:p>
      <w:pPr>
        <w:rPr>
          <w:rFonts w:hint="eastAsia"/>
          <w:lang w:val="en-US" w:eastAsia="zh-CN"/>
        </w:rPr>
      </w:pPr>
      <w:r>
        <w:rPr>
          <w:rFonts w:hint="eastAsia"/>
          <w:lang w:val="en-US" w:eastAsia="zh-CN"/>
        </w:rPr>
        <w:t>②第二个网络 Structure-to-Structure：</w:t>
      </w:r>
    </w:p>
    <w:p>
      <w:pPr>
        <w:rPr>
          <w:rFonts w:hint="eastAsia"/>
          <w:lang w:val="en-US" w:eastAsia="zh-CN"/>
        </w:rPr>
      </w:pPr>
      <w:r>
        <w:rPr>
          <w:rFonts w:hint="eastAsia"/>
          <w:lang w:val="en-US" w:eastAsia="zh-CN"/>
        </w:rPr>
        <w:t>Input（17 个氨基酸网络的输出）</w:t>
      </w:r>
    </w:p>
    <w:p>
      <w:pPr>
        <w:rPr>
          <w:rFonts w:hint="eastAsia"/>
          <w:lang w:val="en-US" w:eastAsia="zh-CN"/>
        </w:rPr>
      </w:pPr>
      <w:r>
        <w:rPr>
          <w:rFonts w:hint="eastAsia"/>
          <w:lang w:val="en-US" w:eastAsia="zh-CN"/>
        </w:rPr>
        <w:t>Output（中间氨基酸形成三种二级结构形式的概率）</w:t>
      </w:r>
    </w:p>
    <w:p>
      <w:pPr>
        <w:rPr>
          <w:rFonts w:hint="eastAsia"/>
          <w:lang w:val="en-US" w:eastAsia="zh-CN"/>
        </w:rPr>
      </w:pPr>
      <w:r>
        <w:rPr>
          <w:rFonts w:hint="eastAsia"/>
          <w:lang w:val="en-US" w:eastAsia="zh-CN"/>
        </w:rPr>
        <w:t>③第三个网络Jury Decision</w:t>
      </w:r>
    </w:p>
    <w:p>
      <w:pPr>
        <w:rPr>
          <w:rFonts w:hint="eastAsia"/>
          <w:lang w:val="en-US" w:eastAsia="zh-CN"/>
        </w:rPr>
      </w:pPr>
      <w:r>
        <w:rPr>
          <w:rFonts w:hint="eastAsia"/>
          <w:lang w:val="en-US" w:eastAsia="zh-CN"/>
        </w:rPr>
        <w:t>Input（不同参数的第二层网络的输出）</w:t>
      </w:r>
    </w:p>
    <w:p>
      <w:pPr>
        <w:rPr>
          <w:rFonts w:hint="eastAsia"/>
          <w:lang w:val="en-US" w:eastAsia="zh-CN"/>
        </w:rPr>
      </w:pPr>
      <w:r>
        <w:rPr>
          <w:rFonts w:hint="eastAsia"/>
          <w:lang w:val="en-US" w:eastAsia="zh-CN"/>
        </w:rPr>
        <w:t>Output（氨基酸形成二级结构的预测最终形式）</w:t>
      </w:r>
    </w:p>
    <w:p>
      <w:pPr>
        <w:rPr>
          <w:rFonts w:hint="eastAsia"/>
          <w:lang w:val="en-US" w:eastAsia="zh-CN"/>
        </w:rPr>
      </w:pPr>
      <w:r>
        <w:rPr>
          <w:rFonts w:hint="eastAsia"/>
          <w:lang w:val="en-US" w:eastAsia="zh-CN"/>
        </w:rPr>
        <w:t>PHD方法的预测流程：（训练模型+预测）</w:t>
      </w:r>
    </w:p>
    <w:p>
      <w:pPr>
        <w:rPr>
          <w:rFonts w:hint="eastAsia"/>
          <w:lang w:val="en-US" w:eastAsia="zh-CN"/>
        </w:rPr>
      </w:pPr>
      <w:r>
        <w:rPr>
          <w:rFonts w:hint="eastAsia"/>
          <w:lang w:val="en-US" w:eastAsia="zh-CN"/>
        </w:rPr>
        <w:t>第一步：BLAST在SWISS-PROT数据库中搜索同源序列</w:t>
      </w:r>
    </w:p>
    <w:p>
      <w:pPr>
        <w:rPr>
          <w:rFonts w:hint="eastAsia"/>
          <w:lang w:val="en-US" w:eastAsia="zh-CN"/>
        </w:rPr>
      </w:pPr>
      <w:r>
        <w:rPr>
          <w:rFonts w:hint="eastAsia"/>
          <w:lang w:val="en-US" w:eastAsia="zh-CN"/>
        </w:rPr>
        <w:t xml:space="preserve">第二步：运用MaxHom程序进行同源序列比对                </w:t>
      </w:r>
    </w:p>
    <w:p>
      <w:pPr>
        <w:rPr>
          <w:rFonts w:hint="eastAsia"/>
          <w:lang w:val="en-US" w:eastAsia="zh-CN"/>
        </w:rPr>
      </w:pPr>
      <w:r>
        <w:rPr>
          <w:rFonts w:hint="eastAsia"/>
          <w:lang w:val="en-US" w:eastAsia="zh-CN"/>
        </w:rPr>
        <w:t xml:space="preserve">第三步：根据比对获得蛋白质局部及全局序列信息          </w:t>
      </w:r>
    </w:p>
    <w:p>
      <w:pPr>
        <w:rPr>
          <w:rFonts w:hint="eastAsia"/>
          <w:lang w:val="en-US" w:eastAsia="zh-CN"/>
        </w:rPr>
      </w:pPr>
      <w:r>
        <w:rPr>
          <w:rFonts w:hint="eastAsia"/>
          <w:lang w:val="en-US" w:eastAsia="zh-CN"/>
        </w:rPr>
        <w:t>第四步：运用已经训练好的神经网络进行结构预测</w:t>
      </w:r>
    </w:p>
    <w:p>
      <w:pPr>
        <w:numPr>
          <w:ilvl w:val="0"/>
          <w:numId w:val="9"/>
        </w:numPr>
        <w:rPr>
          <w:rFonts w:hint="eastAsia"/>
          <w:b/>
          <w:bCs/>
        </w:rPr>
      </w:pPr>
      <w:r>
        <w:rPr>
          <w:rFonts w:hint="eastAsia"/>
          <w:b/>
          <w:bCs/>
        </w:rPr>
        <w:t>NSSP预测方法</w:t>
      </w:r>
      <w:r>
        <w:rPr>
          <w:rFonts w:hint="eastAsia"/>
          <w:b/>
          <w:bCs/>
          <w:lang w:eastAsia="zh-CN"/>
        </w:rPr>
        <w:t>（</w:t>
      </w:r>
      <w:r>
        <w:rPr>
          <w:rFonts w:hint="eastAsia"/>
          <w:b/>
          <w:bCs/>
          <w:lang w:val="en-US" w:eastAsia="zh-CN"/>
        </w:rPr>
        <w:t>第四代）</w:t>
      </w:r>
      <w:r>
        <w:rPr>
          <w:rFonts w:hint="eastAsia"/>
          <w:b/>
          <w:bCs/>
        </w:rPr>
        <w:t>：</w:t>
      </w:r>
    </w:p>
    <w:p>
      <w:pPr>
        <w:numPr>
          <w:numId w:val="0"/>
        </w:numPr>
        <w:rPr>
          <w:rFonts w:hint="eastAsia"/>
        </w:rPr>
      </w:pPr>
      <w:r>
        <w:rPr>
          <w:rFonts w:hint="eastAsia"/>
        </w:rPr>
        <w:t>运用最小邻近法根据蛋白质的序列相似性对蛋白质二级结构进行预测</w:t>
      </w:r>
    </w:p>
    <w:p>
      <w:pPr>
        <w:rPr>
          <w:rFonts w:hint="eastAsia"/>
          <w:lang w:val="en-US" w:eastAsia="zh-CN"/>
        </w:rPr>
      </w:pPr>
      <w:r>
        <w:rPr>
          <w:rFonts w:hint="eastAsia"/>
          <w:lang w:val="en-US" w:eastAsia="zh-CN"/>
        </w:rPr>
        <w:t>利用最小邻近法预测蛋白质二级结构的流程：</w:t>
      </w:r>
    </w:p>
    <w:p>
      <w:pPr>
        <w:rPr>
          <w:rFonts w:hint="eastAsia" w:eastAsiaTheme="minorEastAsia"/>
          <w:lang w:val="en-US" w:eastAsia="zh-CN"/>
        </w:rPr>
      </w:pPr>
      <w:r>
        <w:rPr>
          <w:rFonts w:hint="eastAsia"/>
          <w:lang w:val="en-US" w:eastAsia="zh-CN"/>
        </w:rPr>
        <w:t>①</w:t>
      </w:r>
      <w:r>
        <w:rPr>
          <w:rFonts w:hint="eastAsia" w:eastAsiaTheme="minorEastAsia"/>
          <w:lang w:val="en-US" w:eastAsia="zh-CN"/>
        </w:rPr>
        <w:t>运用滑动窗口法，将待预测蛋白序列以19个氨基酸长度进行分解</w:t>
      </w:r>
    </w:p>
    <w:p>
      <w:pPr>
        <w:rPr>
          <w:rFonts w:hint="eastAsia" w:eastAsiaTheme="minorEastAsia"/>
          <w:lang w:val="en-US" w:eastAsia="zh-CN"/>
        </w:rPr>
      </w:pPr>
      <w:r>
        <w:rPr>
          <w:rFonts w:hint="eastAsia"/>
          <w:lang w:val="en-US" w:eastAsia="zh-CN"/>
        </w:rPr>
        <w:t>②</w:t>
      </w:r>
      <w:r>
        <w:rPr>
          <w:rFonts w:hint="eastAsia" w:eastAsiaTheme="minorEastAsia"/>
          <w:lang w:val="en-US" w:eastAsia="zh-CN"/>
        </w:rPr>
        <w:t>运用特异序列打分矩阵对窗口中的序列在数据库中进行序列相似搜索</w:t>
      </w:r>
    </w:p>
    <w:p>
      <w:pPr>
        <w:rPr>
          <w:rFonts w:hint="eastAsia" w:eastAsiaTheme="minorEastAsia"/>
          <w:lang w:val="en-US" w:eastAsia="zh-CN"/>
        </w:rPr>
      </w:pPr>
      <w:r>
        <w:rPr>
          <w:rFonts w:hint="eastAsia"/>
          <w:lang w:val="en-US" w:eastAsia="zh-CN"/>
        </w:rPr>
        <w:t>③</w:t>
      </w:r>
      <w:r>
        <w:rPr>
          <w:rFonts w:hint="eastAsia" w:eastAsiaTheme="minorEastAsia"/>
          <w:lang w:val="en-US" w:eastAsia="zh-CN"/>
        </w:rPr>
        <w:t>寻找、统计50条与窗口序列相似的序列片段中处于中心位置氨基酸形成不同二级结构形式的频率</w:t>
      </w:r>
    </w:p>
    <w:p>
      <w:pPr>
        <w:rPr>
          <w:rFonts w:hint="eastAsia"/>
        </w:rPr>
      </w:pPr>
      <w:r>
        <w:rPr>
          <w:rFonts w:hint="eastAsia"/>
          <w:lang w:eastAsia="zh-CN"/>
        </w:rPr>
        <w:t>（</w:t>
      </w:r>
      <w:r>
        <w:rPr>
          <w:rFonts w:hint="eastAsia"/>
          <w:lang w:val="en-US" w:eastAsia="zh-CN"/>
        </w:rPr>
        <w:t>5）</w:t>
      </w:r>
      <w:r>
        <w:rPr>
          <w:rFonts w:hint="eastAsia"/>
        </w:rPr>
        <w:t>多元结构预测方法</w:t>
      </w:r>
    </w:p>
    <w:p>
      <w:pPr>
        <w:rPr>
          <w:rFonts w:hint="eastAsia"/>
          <w:b/>
          <w:bCs/>
        </w:rPr>
      </w:pPr>
      <w:r>
        <w:rPr>
          <w:rFonts w:hint="eastAsia"/>
          <w:b/>
          <w:bCs/>
          <w:lang w:val="en-US" w:eastAsia="zh-CN"/>
        </w:rPr>
        <w:t>4.</w:t>
      </w:r>
      <w:r>
        <w:rPr>
          <w:rFonts w:hint="eastAsia"/>
          <w:b/>
          <w:bCs/>
        </w:rPr>
        <w:t>三级结构预测</w:t>
      </w:r>
    </w:p>
    <w:p>
      <w:pPr>
        <w:rPr>
          <w:rFonts w:hint="eastAsia"/>
          <w:b/>
          <w:bCs/>
        </w:rPr>
      </w:pPr>
      <w:r>
        <w:rPr>
          <w:rFonts w:hint="eastAsia"/>
          <w:b/>
          <w:bCs/>
          <w:lang w:eastAsia="zh-CN"/>
        </w:rPr>
        <w:t>（</w:t>
      </w:r>
      <w:r>
        <w:rPr>
          <w:rFonts w:hint="eastAsia"/>
          <w:b/>
          <w:bCs/>
          <w:lang w:val="en-US" w:eastAsia="zh-CN"/>
        </w:rPr>
        <w:t>1）</w:t>
      </w:r>
      <w:r>
        <w:rPr>
          <w:rFonts w:hint="eastAsia"/>
          <w:b/>
          <w:bCs/>
        </w:rPr>
        <w:t>同源建模方法（homology modeling）</w:t>
      </w:r>
    </w:p>
    <w:p>
      <w:pPr>
        <w:rPr>
          <w:rFonts w:hint="eastAsia"/>
        </w:rPr>
      </w:pPr>
      <w:r>
        <w:rPr>
          <w:rFonts w:hint="eastAsia"/>
        </w:rPr>
        <w:t>如果两个蛋白质序列相似，则它们的结构也相似。</w:t>
      </w:r>
    </w:p>
    <w:p>
      <w:pPr>
        <w:rPr>
          <w:rFonts w:hint="eastAsia"/>
        </w:rPr>
      </w:pPr>
      <w:r>
        <w:rPr>
          <w:rFonts w:hint="eastAsia"/>
        </w:rPr>
        <w:t>适用条件：如果能搜索到同源性较高的模板蛋白（同源性）30%），使用同源建模方法基于模板蛋白预测目标蛋白的结构</w:t>
      </w:r>
    </w:p>
    <w:p>
      <w:pPr>
        <w:rPr>
          <w:rFonts w:hint="eastAsia"/>
          <w:lang w:eastAsia="zh-CN"/>
        </w:rPr>
      </w:pPr>
      <w:r>
        <w:rPr>
          <w:rFonts w:hint="eastAsia"/>
        </w:rPr>
        <w:t>同源建模法流程（六大步）</w:t>
      </w:r>
      <w:r>
        <w:rPr>
          <w:rFonts w:hint="eastAsia"/>
          <w:lang w:eastAsia="zh-CN"/>
        </w:rPr>
        <w:t>：</w:t>
      </w:r>
    </w:p>
    <w:p>
      <w:pPr>
        <w:rPr>
          <w:rFonts w:hint="eastAsia"/>
          <w:lang w:eastAsia="zh-CN"/>
        </w:rPr>
      </w:pPr>
      <w:r>
        <w:rPr>
          <w:rFonts w:hint="eastAsia"/>
          <w:lang w:eastAsia="zh-CN"/>
        </w:rPr>
        <w:t>找模板、定保守、建骨架、连一起、补侧链、量分选</w:t>
      </w:r>
    </w:p>
    <w:p>
      <w:pPr>
        <w:rPr>
          <w:rFonts w:hint="eastAsia"/>
        </w:rPr>
      </w:pPr>
      <w:r>
        <w:rPr>
          <w:rFonts w:hint="eastAsia"/>
        </w:rPr>
        <w:t>①应用序列比对方法(BLAST)在PDB数据库中寻找与目标蛋白序列相似的蛋白质作为模</w:t>
      </w:r>
    </w:p>
    <w:p>
      <w:pPr>
        <w:rPr>
          <w:rFonts w:hint="eastAsia"/>
        </w:rPr>
      </w:pPr>
      <w:r>
        <w:rPr>
          <w:rFonts w:hint="eastAsia"/>
        </w:rPr>
        <w:t>板蛋白，并获得相应的蛋白质结构文件</w:t>
      </w:r>
    </w:p>
    <w:p>
      <w:pPr>
        <w:rPr>
          <w:rFonts w:hint="eastAsia"/>
        </w:rPr>
      </w:pPr>
      <w:r>
        <w:rPr>
          <w:rFonts w:hint="eastAsia"/>
        </w:rPr>
        <w:t>选取模板蛋白的原则：</w:t>
      </w:r>
    </w:p>
    <w:p>
      <w:pPr>
        <w:rPr>
          <w:rFonts w:hint="eastAsia"/>
        </w:rPr>
      </w:pPr>
      <w:r>
        <w:rPr>
          <w:rFonts w:hint="eastAsia"/>
        </w:rPr>
        <w:t>（A）模板蛋白与目标蛋白的序列相似度要高 (序列）</w:t>
      </w:r>
    </w:p>
    <w:p>
      <w:pPr>
        <w:rPr>
          <w:rFonts w:hint="eastAsia"/>
        </w:rPr>
      </w:pPr>
      <w:r>
        <w:rPr>
          <w:rFonts w:hint="eastAsia"/>
        </w:rPr>
        <w:t>（B）选择高分辨率蛋白结构作为模板蛋白 （结构）</w:t>
      </w:r>
    </w:p>
    <w:p>
      <w:pPr>
        <w:rPr>
          <w:rFonts w:hint="eastAsia"/>
        </w:rPr>
      </w:pPr>
      <w:r>
        <w:rPr>
          <w:rFonts w:hint="eastAsia"/>
        </w:rPr>
        <w:t>（C）尽量选取与目标蛋白功能相似的模板蛋白 （功能）</w:t>
      </w:r>
    </w:p>
    <w:p>
      <w:pPr>
        <w:rPr>
          <w:rFonts w:hint="eastAsia"/>
          <w:lang w:eastAsia="zh-CN"/>
        </w:rPr>
      </w:pPr>
      <w:r>
        <w:rPr>
          <w:rFonts w:hint="eastAsia"/>
        </w:rPr>
        <w:t>②构建出包含序列信息和二级结构信息的序列—结构比对，确定目标蛋白与模板蛋白之间的保守区域</w:t>
      </w:r>
      <w:r>
        <w:rPr>
          <w:rFonts w:hint="eastAsia"/>
          <w:lang w:eastAsia="zh-CN"/>
        </w:rPr>
        <w:t>（</w:t>
      </w:r>
      <w:r>
        <w:rPr>
          <w:rFonts w:hint="eastAsia"/>
        </w:rPr>
        <w:t>序列相似度高且无空位，同时位于Helix和Sheet结构</w:t>
      </w:r>
      <w:r>
        <w:rPr>
          <w:rFonts w:hint="eastAsia"/>
          <w:lang w:eastAsia="zh-CN"/>
        </w:rPr>
        <w:t>）</w:t>
      </w:r>
    </w:p>
    <w:p>
      <w:pPr>
        <w:rPr>
          <w:rFonts w:hint="eastAsia"/>
          <w:lang w:eastAsia="zh-CN"/>
        </w:rPr>
      </w:pPr>
      <w:r>
        <w:rPr>
          <w:rFonts w:hint="eastAsia"/>
          <w:lang w:eastAsia="zh-CN"/>
        </w:rPr>
        <w:t>保守区域的特征：</w:t>
      </w:r>
    </w:p>
    <w:p>
      <w:pPr>
        <w:rPr>
          <w:rFonts w:hint="eastAsia"/>
          <w:lang w:eastAsia="zh-CN"/>
        </w:rPr>
      </w:pPr>
      <w:r>
        <w:rPr>
          <w:rFonts w:hint="eastAsia"/>
          <w:lang w:val="en-US" w:eastAsia="zh-CN"/>
        </w:rPr>
        <w:t>Ⅰ.</w:t>
      </w:r>
      <w:r>
        <w:rPr>
          <w:rFonts w:hint="eastAsia"/>
          <w:lang w:eastAsia="zh-CN"/>
        </w:rPr>
        <w:t>蛋白质序列相同或相近</w:t>
      </w:r>
    </w:p>
    <w:p>
      <w:pPr>
        <w:rPr>
          <w:rFonts w:hint="eastAsia"/>
          <w:lang w:eastAsia="zh-CN"/>
        </w:rPr>
      </w:pPr>
      <w:r>
        <w:rPr>
          <w:rFonts w:hint="eastAsia"/>
          <w:lang w:val="en-US" w:eastAsia="zh-CN"/>
        </w:rPr>
        <w:t>Ⅱ.</w:t>
      </w:r>
      <w:r>
        <w:rPr>
          <w:rFonts w:hint="eastAsia"/>
          <w:lang w:eastAsia="zh-CN"/>
        </w:rPr>
        <w:t>位于蛋白质二级结构上</w:t>
      </w:r>
    </w:p>
    <w:p>
      <w:pPr>
        <w:rPr>
          <w:rFonts w:hint="eastAsia"/>
          <w:lang w:eastAsia="zh-CN"/>
        </w:rPr>
      </w:pPr>
      <w:r>
        <w:rPr>
          <w:rFonts w:hint="eastAsia"/>
          <w:lang w:val="en-US" w:eastAsia="zh-CN"/>
        </w:rPr>
        <w:t>Ⅲ.</w:t>
      </w:r>
      <w:r>
        <w:rPr>
          <w:rFonts w:hint="eastAsia"/>
          <w:lang w:eastAsia="zh-CN"/>
        </w:rPr>
        <w:t>保守区域之间是不连续的</w:t>
      </w:r>
    </w:p>
    <w:p>
      <w:pPr>
        <w:rPr>
          <w:rFonts w:hint="eastAsia"/>
        </w:rPr>
      </w:pPr>
      <w:r>
        <w:rPr>
          <w:rFonts w:hint="eastAsia"/>
        </w:rPr>
        <w:t>③构建目标蛋白中保守区域的蛋白质骨架结构</w:t>
      </w:r>
    </w:p>
    <w:p>
      <w:pPr>
        <w:rPr>
          <w:rFonts w:hint="eastAsia"/>
        </w:rPr>
      </w:pPr>
      <w:r>
        <w:rPr>
          <w:rFonts w:hint="eastAsia"/>
        </w:rPr>
        <w:t xml:space="preserve">    刚体组装法</w:t>
      </w:r>
    </w:p>
    <w:p>
      <w:pPr>
        <w:rPr>
          <w:rFonts w:hint="eastAsia"/>
        </w:rPr>
      </w:pPr>
      <w:r>
        <w:rPr>
          <w:rFonts w:hint="eastAsia"/>
        </w:rPr>
        <w:t xml:space="preserve">    片段匹配法</w:t>
      </w:r>
    </w:p>
    <w:p>
      <w:pPr>
        <w:rPr>
          <w:rFonts w:hint="eastAsia"/>
        </w:rPr>
      </w:pPr>
      <w:r>
        <w:rPr>
          <w:rFonts w:hint="eastAsia"/>
        </w:rPr>
        <w:t xml:space="preserve">    空间限制法</w:t>
      </w:r>
    </w:p>
    <w:p>
      <w:pPr>
        <w:ind w:firstLine="420"/>
        <w:rPr>
          <w:rFonts w:hint="eastAsia"/>
        </w:rPr>
      </w:pPr>
      <w:r>
        <w:rPr>
          <w:rFonts w:hint="eastAsia"/>
        </w:rPr>
        <w:t>仿真进化法</w:t>
      </w:r>
    </w:p>
    <w:p>
      <w:pPr>
        <w:rPr>
          <w:rFonts w:hint="eastAsia"/>
        </w:rPr>
      </w:pPr>
      <w:r>
        <w:rPr>
          <w:rFonts w:hint="eastAsia"/>
        </w:rPr>
        <w:t>④构建保守区域之外（非保守区）的其它区域的蛋白质骨架结构</w:t>
      </w:r>
    </w:p>
    <w:p>
      <w:pPr>
        <w:rPr>
          <w:rFonts w:hint="eastAsia"/>
        </w:rPr>
      </w:pPr>
      <w:r>
        <w:rPr>
          <w:rFonts w:hint="eastAsia"/>
        </w:rPr>
        <w:t xml:space="preserve">    数据库搜索法：选参考原子 — 测原子间距离 — 找相似片段</w:t>
      </w:r>
    </w:p>
    <w:p>
      <w:pPr>
        <w:rPr>
          <w:rFonts w:hint="eastAsia"/>
        </w:rPr>
      </w:pPr>
      <w:r>
        <w:rPr>
          <w:rFonts w:hint="eastAsia"/>
        </w:rPr>
        <w:t xml:space="preserve">    系统构象搜索法：随机产生构象 — 准确评价构象 — 择优选择构象</w:t>
      </w:r>
    </w:p>
    <w:p>
      <w:pPr>
        <w:rPr>
          <w:rFonts w:hint="eastAsia"/>
        </w:rPr>
      </w:pPr>
      <w:r>
        <w:rPr>
          <w:rFonts w:hint="eastAsia"/>
        </w:rPr>
        <w:t>⑤构建目标蛋白中所有残基侧链原子的结构</w:t>
      </w:r>
    </w:p>
    <w:p>
      <w:pPr>
        <w:rPr>
          <w:rFonts w:hint="eastAsia"/>
        </w:rPr>
      </w:pPr>
      <w:r>
        <w:rPr>
          <w:rFonts w:hint="eastAsia"/>
        </w:rPr>
        <w:t>⑥评价目标蛋白的预测结构，选择最优结构作为最终预测结果。</w:t>
      </w:r>
    </w:p>
    <w:p>
      <w:pPr>
        <w:rPr>
          <w:rFonts w:hint="eastAsia"/>
          <w:b/>
          <w:bCs/>
        </w:rPr>
      </w:pPr>
      <w:r>
        <w:rPr>
          <w:rFonts w:hint="eastAsia"/>
          <w:b/>
          <w:bCs/>
          <w:lang w:eastAsia="zh-CN"/>
        </w:rPr>
        <w:t>（</w:t>
      </w:r>
      <w:r>
        <w:rPr>
          <w:rFonts w:hint="eastAsia"/>
          <w:b/>
          <w:bCs/>
        </w:rPr>
        <w:t>2</w:t>
      </w:r>
      <w:r>
        <w:rPr>
          <w:rFonts w:hint="eastAsia"/>
          <w:b/>
          <w:bCs/>
          <w:lang w:eastAsia="zh-CN"/>
        </w:rPr>
        <w:t>）</w:t>
      </w:r>
      <w:r>
        <w:rPr>
          <w:rFonts w:hint="eastAsia"/>
          <w:b/>
          <w:bCs/>
        </w:rPr>
        <w:t>串线法（threading）</w:t>
      </w:r>
    </w:p>
    <w:p>
      <w:pPr>
        <w:rPr>
          <w:rFonts w:hint="eastAsia"/>
        </w:rPr>
      </w:pPr>
      <w:r>
        <w:rPr>
          <w:rFonts w:hint="eastAsia"/>
        </w:rPr>
        <w:t>通过确定蛋白质氨基酸序列和蛋白质结构之间的匹配方式来预测目标蛋白的空间结构</w:t>
      </w:r>
    </w:p>
    <w:p>
      <w:pPr>
        <w:rPr>
          <w:rFonts w:hint="eastAsia"/>
        </w:rPr>
      </w:pPr>
      <w:r>
        <w:rPr>
          <w:rFonts w:hint="eastAsia"/>
        </w:rPr>
        <w:t>适用条件：如果能搜索到同源性较差的模板蛋白（同源性10%~30%），使用串线法预测目标蛋白的结构</w:t>
      </w:r>
    </w:p>
    <w:p>
      <w:pPr>
        <w:rPr>
          <w:rFonts w:hint="eastAsia"/>
          <w:b/>
          <w:bCs/>
        </w:rPr>
      </w:pPr>
      <w:r>
        <w:rPr>
          <w:rFonts w:hint="eastAsia"/>
          <w:b/>
          <w:bCs/>
          <w:lang w:eastAsia="zh-CN"/>
        </w:rPr>
        <w:t>（</w:t>
      </w:r>
      <w:r>
        <w:rPr>
          <w:rFonts w:hint="eastAsia"/>
          <w:b/>
          <w:bCs/>
          <w:lang w:val="en-US" w:eastAsia="zh-CN"/>
        </w:rPr>
        <w:t>3）</w:t>
      </w:r>
      <w:r>
        <w:rPr>
          <w:rFonts w:hint="eastAsia"/>
          <w:b/>
          <w:bCs/>
        </w:rPr>
        <w:t>从头预测法（ab initio）</w:t>
      </w:r>
    </w:p>
    <w:p>
      <w:pPr>
        <w:rPr>
          <w:rFonts w:hint="eastAsia"/>
        </w:rPr>
      </w:pPr>
      <w:r>
        <w:rPr>
          <w:rFonts w:hint="eastAsia"/>
        </w:rPr>
        <w:t>不依赖其它蛋白质结构而仅仅基于蛋白质的序列信息通过蛋白质折叠规律来预测蛋白质可能的三级结构。</w:t>
      </w:r>
    </w:p>
    <w:p>
      <w:pPr>
        <w:rPr>
          <w:rFonts w:hint="eastAsia"/>
        </w:rPr>
      </w:pPr>
      <w:r>
        <w:rPr>
          <w:rFonts w:hint="eastAsia"/>
        </w:rPr>
        <w:t>适用条件：如果连低同源性的模板蛋白（同源性&lt;10%）也搜索不到，使用从头预测法预测目标蛋白的结构</w:t>
      </w:r>
    </w:p>
    <w:p/>
    <w:p>
      <w:pPr>
        <w:jc w:val="center"/>
        <w:rPr>
          <w:rFonts w:hint="eastAsia"/>
          <w:b/>
          <w:bCs/>
          <w:sz w:val="30"/>
          <w:szCs w:val="30"/>
        </w:rPr>
      </w:pPr>
      <w:r>
        <w:rPr>
          <w:rFonts w:hint="eastAsia"/>
          <w:b/>
          <w:bCs/>
          <w:sz w:val="30"/>
          <w:szCs w:val="30"/>
        </w:rPr>
        <w:t>第八章 生物信息学与人类复杂疾病</w:t>
      </w:r>
    </w:p>
    <w:p>
      <w:pPr>
        <w:rPr>
          <w:rFonts w:hint="eastAsia"/>
          <w:b/>
          <w:bCs/>
        </w:rPr>
      </w:pPr>
      <w:r>
        <w:rPr>
          <w:rFonts w:hint="eastAsia"/>
          <w:b/>
          <w:bCs/>
        </w:rPr>
        <w:t>1.单基因疾病(Monogenic diseases)：</w:t>
      </w:r>
    </w:p>
    <w:p>
      <w:pPr>
        <w:rPr>
          <w:rFonts w:hint="eastAsia"/>
        </w:rPr>
      </w:pPr>
      <w:r>
        <w:rPr>
          <w:rFonts w:hint="eastAsia"/>
        </w:rPr>
        <w:t xml:space="preserve">   也称孟德尔式遗传疾病，遗传因素在发病过程中占主导地位，而且主要与单个基因的功能或表达水平上的异常有关。</w:t>
      </w:r>
    </w:p>
    <w:p>
      <w:pPr>
        <w:rPr>
          <w:rFonts w:hint="eastAsia"/>
        </w:rPr>
      </w:pPr>
      <w:r>
        <w:rPr>
          <w:rFonts w:hint="eastAsia"/>
        </w:rPr>
        <w:t>例子：血友病、白化病。</w:t>
      </w:r>
    </w:p>
    <w:p>
      <w:pPr>
        <w:rPr>
          <w:rFonts w:hint="eastAsia"/>
        </w:rPr>
      </w:pPr>
      <w:r>
        <w:rPr>
          <w:rFonts w:hint="eastAsia"/>
        </w:rPr>
        <w:t xml:space="preserve">   特点：</w:t>
      </w:r>
    </w:p>
    <w:p>
      <w:pPr>
        <w:rPr>
          <w:rFonts w:hint="eastAsia"/>
        </w:rPr>
      </w:pPr>
      <w:r>
        <w:rPr>
          <w:rFonts w:hint="eastAsia"/>
        </w:rPr>
        <w:t>（1）种类多，目前已经确认的单基因疾病大约有1万种</w:t>
      </w:r>
    </w:p>
    <w:p>
      <w:pPr>
        <w:rPr>
          <w:rFonts w:hint="eastAsia"/>
        </w:rPr>
      </w:pPr>
      <w:r>
        <w:rPr>
          <w:rFonts w:hint="eastAsia"/>
        </w:rPr>
        <w:t>（2）发病率低，通常为1/10000或更低，因而这类疾病被称为稀有疾病</w:t>
      </w:r>
    </w:p>
    <w:p>
      <w:pPr>
        <w:rPr>
          <w:rFonts w:hint="eastAsia"/>
          <w:b/>
          <w:bCs/>
        </w:rPr>
      </w:pPr>
      <w:r>
        <w:rPr>
          <w:rFonts w:hint="eastAsia"/>
          <w:b/>
          <w:bCs/>
        </w:rPr>
        <w:t>2.复杂疾病(Complex Disease)：</w:t>
      </w:r>
    </w:p>
    <w:p>
      <w:pPr>
        <w:rPr>
          <w:rFonts w:hint="eastAsia"/>
        </w:rPr>
      </w:pPr>
      <w:r>
        <w:rPr>
          <w:rFonts w:hint="eastAsia"/>
        </w:rPr>
        <w:t>绝大多数疾病的发生与遗传、环境、生活方式和年龄等多种因素有关, 因而被称为复杂疾病。</w:t>
      </w:r>
    </w:p>
    <w:p>
      <w:pPr>
        <w:rPr>
          <w:rFonts w:hint="eastAsia"/>
        </w:rPr>
      </w:pPr>
      <w:r>
        <w:rPr>
          <w:rFonts w:hint="eastAsia"/>
        </w:rPr>
        <w:t>例子：肿瘤、心脑血管病、代谢系统疾病、神经系统疾病、精神和行为异常等</w:t>
      </w:r>
    </w:p>
    <w:p>
      <w:pPr>
        <w:rPr>
          <w:rFonts w:hint="eastAsia"/>
        </w:rPr>
      </w:pPr>
      <w:r>
        <w:rPr>
          <w:rFonts w:hint="eastAsia"/>
        </w:rPr>
        <w:t xml:space="preserve">   特点：</w:t>
      </w:r>
    </w:p>
    <w:p>
      <w:pPr>
        <w:rPr>
          <w:rFonts w:hint="eastAsia"/>
        </w:rPr>
      </w:pPr>
      <w:r>
        <w:rPr>
          <w:rFonts w:hint="eastAsia"/>
        </w:rPr>
        <w:t xml:space="preserve">  （1）每个基因或其他因素的影响通常比较小，单独存在时一般不足以致病，而当多种因素叠加在一起协同作用时，疾病发生的风险就显著增加。</w:t>
      </w:r>
    </w:p>
    <w:p>
      <w:pPr>
        <w:rPr>
          <w:rFonts w:hint="eastAsia"/>
        </w:rPr>
      </w:pPr>
      <w:r>
        <w:rPr>
          <w:rFonts w:hint="eastAsia"/>
        </w:rPr>
        <w:t xml:space="preserve">  （2）在普通人群中发病率较高(一般不少于1%)，所以也叫“常见疾病”</w:t>
      </w:r>
    </w:p>
    <w:p>
      <w:pPr>
        <w:rPr>
          <w:rFonts w:hint="eastAsia"/>
        </w:rPr>
      </w:pPr>
      <w:r>
        <w:rPr>
          <w:rFonts w:hint="eastAsia"/>
        </w:rPr>
        <w:t xml:space="preserve">  （3）是遗传易感性、生理状态和环境等多种因素交互作用的结果，患病风险与各因素之间存在不同程度和不同层次的关联，因此也导致相应的分子机理十分复杂。  </w:t>
      </w:r>
    </w:p>
    <w:p>
      <w:pPr>
        <w:rPr>
          <w:rFonts w:hint="eastAsia"/>
          <w:b/>
          <w:bCs/>
        </w:rPr>
      </w:pPr>
      <w:r>
        <w:rPr>
          <w:rFonts w:hint="eastAsia"/>
          <w:b/>
          <w:bCs/>
        </w:rPr>
        <w:t>3</w:t>
      </w:r>
      <w:r>
        <w:rPr>
          <w:rFonts w:hint="eastAsia"/>
          <w:b/>
          <w:bCs/>
          <w:lang w:val="en-US" w:eastAsia="zh-CN"/>
        </w:rPr>
        <w:t>.</w:t>
      </w:r>
      <w:r>
        <w:rPr>
          <w:rFonts w:hint="eastAsia"/>
          <w:b/>
          <w:bCs/>
        </w:rPr>
        <w:t>复杂疾病的遗传特性：</w:t>
      </w:r>
    </w:p>
    <w:p>
      <w:pPr>
        <w:rPr>
          <w:rFonts w:hint="eastAsia"/>
        </w:rPr>
      </w:pPr>
      <w:r>
        <w:rPr>
          <w:rFonts w:hint="eastAsia"/>
        </w:rPr>
        <w:t>（1）不符合孟德尔规律，而且疾病基因型与表型之间存在多因素致病、多基因多层次调控以及临床表型复杂等特征</w:t>
      </w:r>
    </w:p>
    <w:p>
      <w:pPr>
        <w:rPr>
          <w:rFonts w:hint="eastAsia"/>
        </w:rPr>
      </w:pPr>
      <w:r>
        <w:rPr>
          <w:rFonts w:hint="eastAsia"/>
        </w:rPr>
        <w:t>（2）遗传易感性不一定是对疾病表型本身的直接影响，而可能是通过影响疾病的中间性状的间接后果。</w:t>
      </w:r>
    </w:p>
    <w:p>
      <w:pPr>
        <w:rPr>
          <w:rFonts w:hint="eastAsia"/>
          <w:b/>
          <w:bCs/>
        </w:rPr>
      </w:pPr>
      <w:r>
        <w:rPr>
          <w:rFonts w:hint="eastAsia"/>
          <w:b/>
          <w:bCs/>
        </w:rPr>
        <w:t>4</w:t>
      </w:r>
      <w:r>
        <w:rPr>
          <w:rFonts w:hint="eastAsia"/>
          <w:b/>
          <w:bCs/>
          <w:lang w:val="en-US" w:eastAsia="zh-CN"/>
        </w:rPr>
        <w:t>.</w:t>
      </w:r>
      <w:r>
        <w:rPr>
          <w:rFonts w:hint="eastAsia"/>
          <w:b/>
          <w:bCs/>
        </w:rPr>
        <w:t>复杂疾病的影响因素：</w:t>
      </w:r>
    </w:p>
    <w:p>
      <w:pPr>
        <w:rPr>
          <w:rFonts w:hint="eastAsia"/>
        </w:rPr>
      </w:pPr>
      <w:r>
        <w:rPr>
          <w:rFonts w:hint="eastAsia"/>
        </w:rPr>
        <w:t>（1）遗传因素：遗传风险与多个基因的变异有关</w:t>
      </w:r>
    </w:p>
    <w:p>
      <w:pPr>
        <w:rPr>
          <w:rFonts w:hint="eastAsia"/>
        </w:rPr>
      </w:pPr>
      <w:r>
        <w:rPr>
          <w:rFonts w:hint="eastAsia"/>
        </w:rPr>
        <w:t>（2）环境因素：</w:t>
      </w:r>
    </w:p>
    <w:p>
      <w:pPr>
        <w:rPr>
          <w:rFonts w:hint="eastAsia"/>
        </w:rPr>
      </w:pPr>
      <w:r>
        <w:rPr>
          <w:rFonts w:hint="eastAsia"/>
          <w:lang w:val="en-US" w:eastAsia="zh-CN"/>
        </w:rPr>
        <w:t xml:space="preserve">    </w:t>
      </w:r>
      <w:r>
        <w:rPr>
          <w:rFonts w:hint="eastAsia"/>
        </w:rPr>
        <w:t>①直接或间接地影响基因表达或其他分子的功能及活性</w:t>
      </w:r>
    </w:p>
    <w:p>
      <w:pPr>
        <w:rPr>
          <w:rFonts w:hint="eastAsia"/>
        </w:rPr>
      </w:pPr>
      <w:r>
        <w:rPr>
          <w:rFonts w:hint="eastAsia"/>
        </w:rPr>
        <w:t xml:space="preserve">    ②环境中的放射性元素、紫外线和重金属等可能使DNA分子发生变异，使得某些基因的表达异常</w:t>
      </w:r>
    </w:p>
    <w:p>
      <w:pPr>
        <w:rPr>
          <w:rFonts w:hint="eastAsia"/>
        </w:rPr>
      </w:pPr>
      <w:r>
        <w:rPr>
          <w:rFonts w:hint="eastAsia"/>
        </w:rPr>
        <w:t xml:space="preserve">   </w:t>
      </w:r>
      <w:r>
        <w:rPr>
          <w:rFonts w:hint="eastAsia"/>
          <w:lang w:val="en-US" w:eastAsia="zh-CN"/>
        </w:rPr>
        <w:t xml:space="preserve"> </w:t>
      </w:r>
      <w:r>
        <w:rPr>
          <w:rFonts w:hint="eastAsia"/>
        </w:rPr>
        <w:t>③直接影响某些组织或器官中特定基因或蛋白质的功能，进而调节和影响其他组织和器官中基因的表达。</w:t>
      </w:r>
    </w:p>
    <w:p>
      <w:pPr>
        <w:rPr>
          <w:rFonts w:hint="eastAsia"/>
        </w:rPr>
      </w:pPr>
      <w:r>
        <w:rPr>
          <w:rFonts w:hint="eastAsia"/>
        </w:rPr>
        <w:t xml:space="preserve">    ④环境因素与基因之间的交互作用</w:t>
      </w:r>
    </w:p>
    <w:p>
      <w:pPr>
        <w:rPr>
          <w:rFonts w:hint="eastAsia"/>
        </w:rPr>
      </w:pPr>
      <w:r>
        <w:rPr>
          <w:rFonts w:hint="eastAsia"/>
        </w:rPr>
        <w:t xml:space="preserve">    ⑤基因的个体差异使环境对人体的影响不同</w:t>
      </w:r>
    </w:p>
    <w:p>
      <w:pPr>
        <w:ind w:firstLine="420"/>
        <w:rPr>
          <w:rFonts w:hint="eastAsia"/>
        </w:rPr>
      </w:pPr>
      <w:r>
        <w:rPr>
          <w:rFonts w:hint="eastAsia"/>
        </w:rPr>
        <w:t>⑥具有相同的基因型的个体比如同卵双胞胎在不同的环境中可能发展出不同的表型</w:t>
      </w:r>
    </w:p>
    <w:p>
      <w:pPr>
        <w:rPr>
          <w:rFonts w:hint="eastAsia"/>
        </w:rPr>
      </w:pPr>
      <w:r>
        <w:rPr>
          <w:rFonts w:hint="eastAsia"/>
        </w:rPr>
        <w:t>（3）年龄和个体的生活方式：通过与基因之间的交互作用影响疾病的发生和发展</w:t>
      </w:r>
    </w:p>
    <w:p>
      <w:pPr>
        <w:rPr>
          <w:rFonts w:hint="eastAsia"/>
          <w:b/>
          <w:bCs/>
        </w:rPr>
      </w:pPr>
      <w:r>
        <w:rPr>
          <w:rFonts w:hint="eastAsia"/>
          <w:b/>
          <w:bCs/>
        </w:rPr>
        <w:t>5.研究复杂疾病发生的分子机理方法：</w:t>
      </w:r>
    </w:p>
    <w:p>
      <w:pPr>
        <w:rPr>
          <w:rFonts w:hint="eastAsia"/>
        </w:rPr>
      </w:pPr>
      <w:r>
        <w:rPr>
          <w:rFonts w:hint="eastAsia"/>
        </w:rPr>
        <w:t xml:space="preserve"> （1）多基因和蛋白质参与的人类疾病</w:t>
      </w:r>
    </w:p>
    <w:p>
      <w:pPr>
        <w:rPr>
          <w:rFonts w:hint="eastAsia"/>
        </w:rPr>
      </w:pPr>
      <w:r>
        <w:rPr>
          <w:rFonts w:hint="eastAsia"/>
        </w:rPr>
        <w:t xml:space="preserve">      人类孟德尔遗传数据库OMIM</w:t>
      </w:r>
    </w:p>
    <w:p>
      <w:pPr>
        <w:rPr>
          <w:rFonts w:hint="eastAsia"/>
        </w:rPr>
      </w:pPr>
      <w:r>
        <w:rPr>
          <w:rFonts w:hint="eastAsia"/>
        </w:rPr>
        <w:t xml:space="preserve">      癌症基因数据库CGAP</w:t>
      </w:r>
    </w:p>
    <w:p>
      <w:pPr>
        <w:rPr>
          <w:rFonts w:hint="eastAsia"/>
        </w:rPr>
      </w:pPr>
      <w:r>
        <w:rPr>
          <w:rFonts w:hint="eastAsia"/>
        </w:rPr>
        <w:t xml:space="preserve"> （2）表观遗传与人类疾病</w:t>
      </w:r>
    </w:p>
    <w:p>
      <w:pPr>
        <w:rPr>
          <w:rFonts w:hint="eastAsia"/>
        </w:rPr>
      </w:pPr>
      <w:r>
        <w:rPr>
          <w:rFonts w:hint="eastAsia"/>
        </w:rPr>
        <w:t xml:space="preserve">      DNA修饰、蛋白修饰</w:t>
      </w:r>
    </w:p>
    <w:p>
      <w:pPr>
        <w:rPr>
          <w:rFonts w:hint="eastAsia"/>
        </w:rPr>
      </w:pPr>
      <w:r>
        <w:rPr>
          <w:rFonts w:hint="eastAsia"/>
        </w:rPr>
        <w:t xml:space="preserve"> （3）单核苷酸多态性与人类疾病</w:t>
      </w:r>
    </w:p>
    <w:p>
      <w:pPr>
        <w:rPr>
          <w:rFonts w:hint="eastAsia"/>
        </w:rPr>
      </w:pPr>
      <w:r>
        <w:rPr>
          <w:rFonts w:hint="eastAsia"/>
        </w:rPr>
        <w:t xml:space="preserve">      单核苷酸多态性数据库dbSNP</w:t>
      </w:r>
    </w:p>
    <w:p>
      <w:pPr>
        <w:rPr>
          <w:rFonts w:hint="eastAsia"/>
        </w:rPr>
      </w:pPr>
      <w:r>
        <w:rPr>
          <w:rFonts w:hint="eastAsia"/>
        </w:rPr>
        <w:t xml:space="preserve">      基因型和表型数据库dbGaP</w:t>
      </w:r>
    </w:p>
    <w:p>
      <w:pPr>
        <w:rPr>
          <w:rFonts w:hint="eastAsia"/>
        </w:rPr>
      </w:pPr>
      <w:r>
        <w:rPr>
          <w:rFonts w:hint="eastAsia"/>
        </w:rPr>
        <w:t xml:space="preserve"> （4）非编码RNA与基因调控</w:t>
      </w:r>
    </w:p>
    <w:p>
      <w:pPr>
        <w:rPr>
          <w:rFonts w:hint="eastAsia"/>
        </w:rPr>
      </w:pPr>
      <w:r>
        <w:rPr>
          <w:rFonts w:hint="eastAsia"/>
        </w:rPr>
        <w:t xml:space="preserve">      rRNA，tRNA，snRNA，snoRNA 和microRNA </w:t>
      </w:r>
    </w:p>
    <w:p>
      <w:pPr>
        <w:rPr>
          <w:rFonts w:hint="eastAsia"/>
          <w:b/>
          <w:bCs/>
        </w:rPr>
      </w:pPr>
      <w:r>
        <w:rPr>
          <w:rFonts w:hint="eastAsia"/>
          <w:b/>
          <w:bCs/>
        </w:rPr>
        <w:t>6.复杂疾病分子机理分析的技术：</w:t>
      </w:r>
    </w:p>
    <w:p>
      <w:pPr>
        <w:rPr>
          <w:rFonts w:hint="eastAsia"/>
        </w:rPr>
      </w:pPr>
      <w:r>
        <w:rPr>
          <w:rFonts w:hint="eastAsia"/>
        </w:rPr>
        <w:t xml:space="preserve"> 基因芯片</w:t>
      </w:r>
      <w:r>
        <w:rPr>
          <w:rFonts w:hint="eastAsia"/>
          <w:lang w:eastAsia="zh-CN"/>
        </w:rPr>
        <w:t>、</w:t>
      </w:r>
      <w:r>
        <w:rPr>
          <w:rFonts w:hint="eastAsia"/>
        </w:rPr>
        <w:t>蛋白质组</w:t>
      </w:r>
    </w:p>
    <w:p>
      <w:pPr>
        <w:numPr>
          <w:ilvl w:val="0"/>
          <w:numId w:val="10"/>
        </w:numPr>
        <w:rPr>
          <w:rFonts w:hint="eastAsia"/>
          <w:b/>
          <w:bCs/>
        </w:rPr>
      </w:pPr>
      <w:r>
        <w:rPr>
          <w:rFonts w:hint="eastAsia"/>
          <w:b/>
          <w:bCs/>
        </w:rPr>
        <w:t>基因芯片</w:t>
      </w:r>
    </w:p>
    <w:p>
      <w:pPr>
        <w:numPr>
          <w:ilvl w:val="0"/>
          <w:numId w:val="0"/>
        </w:numPr>
        <w:rPr>
          <w:rFonts w:hint="eastAsia"/>
          <w:b w:val="0"/>
          <w:bCs w:val="0"/>
        </w:rPr>
      </w:pPr>
      <w:r>
        <w:rPr>
          <w:rFonts w:hint="eastAsia"/>
          <w:b/>
          <w:bCs/>
        </w:rPr>
        <w:t>原理</w:t>
      </w:r>
      <w:r>
        <w:rPr>
          <w:rFonts w:hint="eastAsia"/>
          <w:b/>
          <w:bCs/>
          <w:lang w:val="en-US" w:eastAsia="zh-CN"/>
        </w:rPr>
        <w:t>:基于Northern杂交原理，即以核酸分子的碱基互补配对原则，用序列已知的DNA片段特异性的测定样品中的mRNA分子的种类及丰度。</w:t>
      </w:r>
      <w:r>
        <w:rPr>
          <w:rFonts w:hint="eastAsia"/>
          <w:lang w:val="en-US" w:eastAsia="zh-CN"/>
        </w:rPr>
        <w:t>制备芯片时，作为探针的DNA片段被预先固定在固体基质；芯片使用时，待测样品中的mRNA分子被提取出来并被反转录为用放射性同位素或荧光染料标记的cDNA；随后探针与标记的靶基因进行杂交，并通过放射自</w:t>
      </w:r>
      <w:r>
        <w:rPr>
          <w:rFonts w:hint="eastAsia"/>
          <w:b w:val="0"/>
          <w:bCs w:val="0"/>
          <w:lang w:val="en-US" w:eastAsia="zh-CN"/>
        </w:rPr>
        <w:t>显影或荧光检测等技术测定杂交的强度，进而获得样品中mRNA分子种类及浓度等信息。</w:t>
      </w:r>
    </w:p>
    <w:p>
      <w:pPr>
        <w:numPr>
          <w:ilvl w:val="0"/>
          <w:numId w:val="0"/>
        </w:numPr>
        <w:rPr>
          <w:rFonts w:hint="eastAsia"/>
        </w:rPr>
      </w:pPr>
      <w:r>
        <w:rPr>
          <w:rFonts w:hint="eastAsia"/>
          <w:b/>
          <w:bCs/>
        </w:rPr>
        <w:t>类型</w:t>
      </w:r>
      <w:r>
        <w:rPr>
          <w:rFonts w:hint="eastAsia"/>
          <w:lang w:eastAsia="zh-CN"/>
        </w:rPr>
        <w:t>：</w:t>
      </w:r>
      <w:r>
        <w:rPr>
          <w:rFonts w:hint="eastAsia"/>
          <w:lang w:val="en-US" w:eastAsia="zh-CN"/>
        </w:rPr>
        <w:t>点样芯片、原位合成芯片、光纤微珠芯片</w:t>
      </w:r>
    </w:p>
    <w:p>
      <w:pPr>
        <w:numPr>
          <w:ilvl w:val="0"/>
          <w:numId w:val="0"/>
        </w:numPr>
        <w:rPr>
          <w:rFonts w:hint="eastAsia"/>
          <w:lang w:val="en-US" w:eastAsia="zh-CN"/>
        </w:rPr>
      </w:pPr>
      <w:r>
        <w:rPr>
          <w:rFonts w:hint="eastAsia"/>
          <w:b/>
          <w:bCs/>
        </w:rPr>
        <w:t>数据特点</w:t>
      </w:r>
      <w:r>
        <w:rPr>
          <w:rFonts w:hint="eastAsia"/>
          <w:lang w:eastAsia="zh-CN"/>
        </w:rPr>
        <w:t>：</w:t>
      </w:r>
      <w:r>
        <w:rPr>
          <w:rFonts w:hint="eastAsia"/>
          <w:lang w:val="en-US" w:eastAsia="zh-CN"/>
        </w:rPr>
        <w:t>通过不同平台获取的基因表达数据，其数据格式和测量精度都是有差异的，因此需要前期的数据预处理才能进行后续分析，预处理包括基因表达数据的提取、数据过滤、数据标准化等。</w:t>
      </w:r>
    </w:p>
    <w:p>
      <w:pPr>
        <w:numPr>
          <w:ilvl w:val="0"/>
          <w:numId w:val="0"/>
        </w:numPr>
        <w:rPr>
          <w:rFonts w:hint="eastAsia"/>
          <w:lang w:val="en-US" w:eastAsia="zh-CN"/>
        </w:rPr>
      </w:pPr>
      <w:r>
        <w:drawing>
          <wp:inline distT="0" distB="0" distL="114300" distR="114300">
            <wp:extent cx="2889250" cy="197421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rcRect l="14909" t="18992" r="24515" b="7395"/>
                    <a:stretch>
                      <a:fillRect/>
                    </a:stretch>
                  </pic:blipFill>
                  <pic:spPr>
                    <a:xfrm>
                      <a:off x="0" y="0"/>
                      <a:ext cx="2889250" cy="1974215"/>
                    </a:xfrm>
                    <a:prstGeom prst="rect">
                      <a:avLst/>
                    </a:prstGeom>
                    <a:noFill/>
                    <a:ln w="9525">
                      <a:noFill/>
                    </a:ln>
                  </pic:spPr>
                </pic:pic>
              </a:graphicData>
            </a:graphic>
          </wp:inline>
        </w:drawing>
      </w:r>
    </w:p>
    <w:p>
      <w:pPr>
        <w:numPr>
          <w:ilvl w:val="0"/>
          <w:numId w:val="0"/>
        </w:numPr>
        <w:rPr>
          <w:rFonts w:hint="eastAsia"/>
          <w:lang w:eastAsia="zh-CN"/>
        </w:rPr>
      </w:pPr>
      <w:r>
        <w:rPr>
          <w:rFonts w:hint="eastAsia"/>
        </w:rPr>
        <w:t>如何分析</w:t>
      </w:r>
      <w:r>
        <w:rPr>
          <w:rFonts w:hint="eastAsia"/>
          <w:lang w:eastAsia="zh-CN"/>
        </w:rPr>
        <w:t>：</w:t>
      </w:r>
    </w:p>
    <w:p>
      <w:pPr>
        <w:numPr>
          <w:ilvl w:val="0"/>
          <w:numId w:val="0"/>
        </w:numPr>
        <w:rPr>
          <w:rFonts w:hint="eastAsia"/>
          <w:lang w:eastAsia="zh-CN"/>
        </w:rPr>
      </w:pPr>
      <w:r>
        <w:rPr>
          <w:rFonts w:hint="eastAsia"/>
          <w:lang w:val="en-US" w:eastAsia="zh-CN"/>
        </w:rPr>
        <w:t>①</w:t>
      </w:r>
      <w:r>
        <w:rPr>
          <w:rFonts w:hint="eastAsia"/>
          <w:lang w:eastAsia="zh-CN"/>
        </w:rPr>
        <w:t>对基因进行聚类</w:t>
      </w:r>
    </w:p>
    <w:p>
      <w:pPr>
        <w:numPr>
          <w:ilvl w:val="0"/>
          <w:numId w:val="0"/>
        </w:numPr>
        <w:rPr>
          <w:rFonts w:hint="eastAsia"/>
          <w:lang w:eastAsia="zh-CN"/>
        </w:rPr>
      </w:pPr>
      <w:r>
        <w:rPr>
          <w:rFonts w:hint="eastAsia"/>
          <w:lang w:val="en-US" w:eastAsia="zh-CN"/>
        </w:rPr>
        <w:t xml:space="preserve">  </w:t>
      </w:r>
      <w:r>
        <w:rPr>
          <w:rFonts w:hint="eastAsia"/>
          <w:lang w:eastAsia="zh-CN"/>
        </w:rPr>
        <w:t>识别功能相关的基因</w:t>
      </w:r>
    </w:p>
    <w:p>
      <w:pPr>
        <w:numPr>
          <w:ilvl w:val="0"/>
          <w:numId w:val="0"/>
        </w:numPr>
        <w:rPr>
          <w:rFonts w:hint="eastAsia"/>
          <w:lang w:eastAsia="zh-CN"/>
        </w:rPr>
      </w:pPr>
      <w:r>
        <w:rPr>
          <w:rFonts w:hint="eastAsia"/>
          <w:lang w:val="en-US" w:eastAsia="zh-CN"/>
        </w:rPr>
        <w:t xml:space="preserve">  </w:t>
      </w:r>
      <w:r>
        <w:rPr>
          <w:rFonts w:hint="eastAsia"/>
          <w:lang w:eastAsia="zh-CN"/>
        </w:rPr>
        <w:t>识别基因共表达模式</w:t>
      </w:r>
    </w:p>
    <w:p>
      <w:pPr>
        <w:numPr>
          <w:ilvl w:val="0"/>
          <w:numId w:val="0"/>
        </w:numPr>
        <w:rPr>
          <w:rFonts w:hint="eastAsia"/>
          <w:lang w:eastAsia="zh-CN"/>
        </w:rPr>
      </w:pPr>
      <w:r>
        <w:rPr>
          <w:rFonts w:hint="eastAsia"/>
          <w:lang w:val="en-US" w:eastAsia="zh-CN"/>
        </w:rPr>
        <w:t>②</w:t>
      </w:r>
      <w:r>
        <w:rPr>
          <w:rFonts w:hint="eastAsia"/>
          <w:lang w:eastAsia="zh-CN"/>
        </w:rPr>
        <w:t>对样本进行聚类</w:t>
      </w:r>
    </w:p>
    <w:p>
      <w:pPr>
        <w:numPr>
          <w:ilvl w:val="0"/>
          <w:numId w:val="0"/>
        </w:numPr>
        <w:rPr>
          <w:rFonts w:hint="eastAsia"/>
          <w:lang w:eastAsia="zh-CN"/>
        </w:rPr>
      </w:pPr>
      <w:r>
        <w:rPr>
          <w:rFonts w:hint="eastAsia"/>
          <w:lang w:val="en-US" w:eastAsia="zh-CN"/>
        </w:rPr>
        <w:t xml:space="preserve">  </w:t>
      </w:r>
      <w:r>
        <w:rPr>
          <w:rFonts w:hint="eastAsia"/>
          <w:lang w:eastAsia="zh-CN"/>
        </w:rPr>
        <w:t>质量控制</w:t>
      </w:r>
    </w:p>
    <w:p>
      <w:pPr>
        <w:numPr>
          <w:ilvl w:val="0"/>
          <w:numId w:val="0"/>
        </w:numPr>
        <w:rPr>
          <w:rFonts w:hint="eastAsia"/>
          <w:lang w:eastAsia="zh-CN"/>
        </w:rPr>
      </w:pPr>
      <w:r>
        <w:rPr>
          <w:rFonts w:hint="eastAsia"/>
          <w:lang w:val="en-US" w:eastAsia="zh-CN"/>
        </w:rPr>
        <w:t xml:space="preserve">  </w:t>
      </w:r>
      <w:r>
        <w:rPr>
          <w:rFonts w:hint="eastAsia"/>
          <w:lang w:eastAsia="zh-CN"/>
        </w:rPr>
        <w:t>检查样本是否按已知</w:t>
      </w:r>
    </w:p>
    <w:p>
      <w:pPr>
        <w:numPr>
          <w:ilvl w:val="0"/>
          <w:numId w:val="0"/>
        </w:numPr>
        <w:rPr>
          <w:rFonts w:hint="eastAsia"/>
          <w:lang w:eastAsia="zh-CN"/>
        </w:rPr>
      </w:pPr>
      <w:r>
        <w:rPr>
          <w:rFonts w:hint="eastAsia"/>
          <w:lang w:val="en-US" w:eastAsia="zh-CN"/>
        </w:rPr>
        <w:t xml:space="preserve">  </w:t>
      </w:r>
      <w:r>
        <w:rPr>
          <w:rFonts w:hint="eastAsia"/>
          <w:lang w:eastAsia="zh-CN"/>
        </w:rPr>
        <w:t>类别分组发现亚型</w:t>
      </w:r>
    </w:p>
    <w:p>
      <w:pPr>
        <w:numPr>
          <w:ilvl w:val="0"/>
          <w:numId w:val="0"/>
        </w:numPr>
        <w:rPr>
          <w:rFonts w:hint="eastAsia"/>
        </w:rPr>
      </w:pPr>
      <w:r>
        <w:rPr>
          <w:rFonts w:hint="eastAsia"/>
          <w:lang w:eastAsia="zh-CN"/>
        </w:rPr>
        <w:t xml:space="preserve">   </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叶根友唐楷飞墨">
    <w:panose1 w:val="02010601030101010101"/>
    <w:charset w:val="86"/>
    <w:family w:val="auto"/>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A5C7A"/>
    <w:multiLevelType w:val="singleLevel"/>
    <w:tmpl w:val="586A5C7A"/>
    <w:lvl w:ilvl="0" w:tentative="0">
      <w:start w:val="4"/>
      <w:numFmt w:val="decimal"/>
      <w:suff w:val="nothing"/>
      <w:lvlText w:val="（%1）"/>
      <w:lvlJc w:val="left"/>
    </w:lvl>
  </w:abstractNum>
  <w:abstractNum w:abstractNumId="1">
    <w:nsid w:val="586A5D72"/>
    <w:multiLevelType w:val="singleLevel"/>
    <w:tmpl w:val="586A5D72"/>
    <w:lvl w:ilvl="0" w:tentative="0">
      <w:start w:val="8"/>
      <w:numFmt w:val="decimal"/>
      <w:suff w:val="nothing"/>
      <w:lvlText w:val="%1."/>
      <w:lvlJc w:val="left"/>
    </w:lvl>
  </w:abstractNum>
  <w:abstractNum w:abstractNumId="2">
    <w:nsid w:val="586A624C"/>
    <w:multiLevelType w:val="singleLevel"/>
    <w:tmpl w:val="586A624C"/>
    <w:lvl w:ilvl="0" w:tentative="0">
      <w:start w:val="3"/>
      <w:numFmt w:val="decimal"/>
      <w:suff w:val="nothing"/>
      <w:lvlText w:val="%1."/>
      <w:lvlJc w:val="left"/>
    </w:lvl>
  </w:abstractNum>
  <w:abstractNum w:abstractNumId="3">
    <w:nsid w:val="586A7729"/>
    <w:multiLevelType w:val="singleLevel"/>
    <w:tmpl w:val="586A7729"/>
    <w:lvl w:ilvl="0" w:tentative="0">
      <w:start w:val="6"/>
      <w:numFmt w:val="chineseCounting"/>
      <w:suff w:val="space"/>
      <w:lvlText w:val="第%1章"/>
      <w:lvlJc w:val="left"/>
    </w:lvl>
  </w:abstractNum>
  <w:abstractNum w:abstractNumId="4">
    <w:nsid w:val="586A776C"/>
    <w:multiLevelType w:val="singleLevel"/>
    <w:tmpl w:val="586A776C"/>
    <w:lvl w:ilvl="0" w:tentative="0">
      <w:start w:val="1"/>
      <w:numFmt w:val="decimal"/>
      <w:suff w:val="nothing"/>
      <w:lvlText w:val="%1."/>
      <w:lvlJc w:val="left"/>
    </w:lvl>
  </w:abstractNum>
  <w:abstractNum w:abstractNumId="5">
    <w:nsid w:val="586A795C"/>
    <w:multiLevelType w:val="singleLevel"/>
    <w:tmpl w:val="586A795C"/>
    <w:lvl w:ilvl="0" w:tentative="0">
      <w:start w:val="7"/>
      <w:numFmt w:val="chineseCounting"/>
      <w:suff w:val="space"/>
      <w:lvlText w:val="第%1章"/>
      <w:lvlJc w:val="left"/>
    </w:lvl>
  </w:abstractNum>
  <w:abstractNum w:abstractNumId="6">
    <w:nsid w:val="586A79D3"/>
    <w:multiLevelType w:val="singleLevel"/>
    <w:tmpl w:val="586A79D3"/>
    <w:lvl w:ilvl="0" w:tentative="0">
      <w:start w:val="1"/>
      <w:numFmt w:val="decimal"/>
      <w:suff w:val="nothing"/>
      <w:lvlText w:val="%1."/>
      <w:lvlJc w:val="left"/>
    </w:lvl>
  </w:abstractNum>
  <w:abstractNum w:abstractNumId="7">
    <w:nsid w:val="586B0047"/>
    <w:multiLevelType w:val="singleLevel"/>
    <w:tmpl w:val="586B0047"/>
    <w:lvl w:ilvl="0" w:tentative="0">
      <w:start w:val="2"/>
      <w:numFmt w:val="decimal"/>
      <w:suff w:val="nothing"/>
      <w:lvlText w:val="（%1）"/>
      <w:lvlJc w:val="left"/>
    </w:lvl>
  </w:abstractNum>
  <w:abstractNum w:abstractNumId="8">
    <w:nsid w:val="586B0198"/>
    <w:multiLevelType w:val="singleLevel"/>
    <w:tmpl w:val="586B0198"/>
    <w:lvl w:ilvl="0" w:tentative="0">
      <w:start w:val="4"/>
      <w:numFmt w:val="decimal"/>
      <w:suff w:val="nothing"/>
      <w:lvlText w:val="（%1）"/>
      <w:lvlJc w:val="left"/>
    </w:lvl>
  </w:abstractNum>
  <w:abstractNum w:abstractNumId="9">
    <w:nsid w:val="586B0583"/>
    <w:multiLevelType w:val="singleLevel"/>
    <w:tmpl w:val="586B0583"/>
    <w:lvl w:ilvl="0" w:tentative="0">
      <w:start w:val="7"/>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1A0EE1"/>
    <w:rsid w:val="171A0EE1"/>
    <w:rsid w:val="2AAC36E5"/>
    <w:rsid w:val="7C2B27C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2017-01-02T13:35:00Z</dcterms:created>
  <dc:creator>IBM</dc:creator>
  <cp:lastModifiedBy>IBM</cp:lastModifiedBy>
  <dcterms:modified xsi:type="dcterms:W3CDTF">2017-01-03T02:22:02Z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