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F2E40" w14:textId="7EA5816C" w:rsidR="00073E9D" w:rsidRPr="00FC6990" w:rsidRDefault="00415600">
      <w:pPr>
        <w:rPr>
          <w:lang w:val="ru-RU"/>
        </w:rPr>
      </w:pPr>
      <w:r w:rsidRPr="00FC6990">
        <w:rPr>
          <w:lang w:val="ru-RU"/>
        </w:rPr>
        <w:t>Опирационные системы</w:t>
      </w:r>
    </w:p>
    <w:p w14:paraId="220ED4C9" w14:textId="5B7FFEF5" w:rsidR="00415600" w:rsidRDefault="00415600">
      <w:pPr>
        <w:rPr>
          <w:lang w:val="ru-RU"/>
        </w:rPr>
      </w:pPr>
      <w:r w:rsidRPr="00FC6990">
        <w:rPr>
          <w:lang w:val="ru-RU"/>
        </w:rPr>
        <w:t xml:space="preserve">Лабораторная работа 1 </w:t>
      </w:r>
    </w:p>
    <w:p w14:paraId="5864F09E" w14:textId="1CAABFF8" w:rsidR="00391354" w:rsidRPr="00391354" w:rsidRDefault="00391354">
      <w:pPr>
        <w:rPr>
          <w:lang w:val="ru-RU"/>
        </w:rPr>
      </w:pPr>
      <w:r>
        <w:rPr>
          <w:lang w:val="ru-RU"/>
        </w:rPr>
        <w:t>Макаров Алексей</w:t>
      </w:r>
    </w:p>
    <w:p w14:paraId="23F29366" w14:textId="4209D29D" w:rsidR="00415600" w:rsidRPr="00B871A1" w:rsidRDefault="00FC6990">
      <w:pPr>
        <w:rPr>
          <w:sz w:val="44"/>
          <w:szCs w:val="44"/>
          <w:lang w:val="ru-RU"/>
        </w:rPr>
      </w:pPr>
      <w:r w:rsidRPr="00FC6990">
        <w:rPr>
          <w:sz w:val="44"/>
          <w:szCs w:val="44"/>
          <w:lang w:val="ru-RU"/>
        </w:rPr>
        <w:t>Задание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2"/>
        <w:gridCol w:w="7698"/>
      </w:tblGrid>
      <w:tr w:rsidR="00DF105B" w:rsidRPr="00FC6990" w14:paraId="6E1E052A" w14:textId="77777777" w:rsidTr="00FB359E">
        <w:tc>
          <w:tcPr>
            <w:tcW w:w="4675" w:type="dxa"/>
            <w:vAlign w:val="bottom"/>
          </w:tcPr>
          <w:p w14:paraId="399294A7" w14:textId="14127315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appwiz.cpl</w:t>
            </w:r>
          </w:p>
        </w:tc>
        <w:tc>
          <w:tcPr>
            <w:tcW w:w="4675" w:type="dxa"/>
            <w:vAlign w:val="bottom"/>
          </w:tcPr>
          <w:p w14:paraId="4129E79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окно "Установка и удаление программ" для управления установленными программами.</w:t>
            </w:r>
          </w:p>
          <w:p w14:paraId="475DA209" w14:textId="5BDDE0E7" w:rsidR="00697387" w:rsidRPr="00FC6990" w:rsidRDefault="00697387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697387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6A09E41F" wp14:editId="2CCB3479">
                  <wp:extent cx="4244591" cy="211455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019" cy="2117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391354" w14:paraId="377C27A8" w14:textId="77777777" w:rsidTr="00FB359E">
        <w:tc>
          <w:tcPr>
            <w:tcW w:w="4675" w:type="dxa"/>
            <w:vAlign w:val="bottom"/>
          </w:tcPr>
          <w:p w14:paraId="10B90A8E" w14:textId="7A7725F1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calc</w:t>
            </w:r>
          </w:p>
        </w:tc>
        <w:tc>
          <w:tcPr>
            <w:tcW w:w="4675" w:type="dxa"/>
            <w:vAlign w:val="bottom"/>
          </w:tcPr>
          <w:p w14:paraId="25D6AB73" w14:textId="4736A73A" w:rsidR="00FC6990" w:rsidRPr="00DF105B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калькулятор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выполнения математических операций.</w:t>
            </w:r>
            <w:r w:rsidR="00DF105B" w:rsidRPr="00DF105B">
              <w:rPr>
                <w:noProof/>
                <w:lang w:val="ru-RU"/>
              </w:rPr>
              <w:t xml:space="preserve"> </w:t>
            </w:r>
            <w:r w:rsidR="00DF105B"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263EA024" wp14:editId="51EA2E01">
                  <wp:extent cx="4705350" cy="179416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348" cy="180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005D7F9D" w14:textId="77777777" w:rsidTr="00FB359E">
        <w:tc>
          <w:tcPr>
            <w:tcW w:w="4675" w:type="dxa"/>
            <w:vAlign w:val="bottom"/>
          </w:tcPr>
          <w:p w14:paraId="310A1972" w14:textId="7BF0791A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charmap</w:t>
            </w:r>
          </w:p>
        </w:tc>
        <w:tc>
          <w:tcPr>
            <w:tcW w:w="4675" w:type="dxa"/>
            <w:vAlign w:val="bottom"/>
          </w:tcPr>
          <w:p w14:paraId="01231847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Открывает "Таблицу символов", которая позволяет вставлять специальные символы и знаки.</w:t>
            </w:r>
          </w:p>
          <w:p w14:paraId="6B7EF3D7" w14:textId="21B08C91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0D0D498E" wp14:editId="51CB8CE0">
                  <wp:extent cx="4296375" cy="1733792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010B293C" w14:textId="77777777" w:rsidTr="00FB359E">
        <w:tc>
          <w:tcPr>
            <w:tcW w:w="4675" w:type="dxa"/>
            <w:vAlign w:val="bottom"/>
          </w:tcPr>
          <w:p w14:paraId="1DF54AEE" w14:textId="1308FD04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chkdsk</w:t>
            </w:r>
          </w:p>
        </w:tc>
        <w:tc>
          <w:tcPr>
            <w:tcW w:w="4675" w:type="dxa"/>
            <w:vAlign w:val="bottom"/>
          </w:tcPr>
          <w:p w14:paraId="5120A4B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Команда для проверки и восстановления целостности файловой системы и дисковых разделов.</w:t>
            </w:r>
          </w:p>
          <w:p w14:paraId="66485C55" w14:textId="1C828035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557D4386" wp14:editId="43572BDB">
                  <wp:extent cx="4475911" cy="2350811"/>
                  <wp:effectExtent l="0" t="0" r="127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269" cy="235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72651CEA" w14:textId="77777777" w:rsidTr="00FB359E">
        <w:tc>
          <w:tcPr>
            <w:tcW w:w="4675" w:type="dxa"/>
            <w:vAlign w:val="bottom"/>
          </w:tcPr>
          <w:p w14:paraId="24399C0B" w14:textId="42B13FC7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cleanmgr</w:t>
            </w:r>
          </w:p>
        </w:tc>
        <w:tc>
          <w:tcPr>
            <w:tcW w:w="4675" w:type="dxa"/>
            <w:vAlign w:val="bottom"/>
          </w:tcPr>
          <w:p w14:paraId="1F89B3B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инструмент "Очистка диска", который позволяет удалять временные файлы и освобождать место на диске.</w:t>
            </w:r>
          </w:p>
          <w:p w14:paraId="51242325" w14:textId="4E2F696E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0BEC7F13" wp14:editId="7D7FCC00">
                  <wp:extent cx="4191000" cy="2148810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549" cy="215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647C7DC8" w14:textId="77777777" w:rsidTr="00FB359E">
        <w:tc>
          <w:tcPr>
            <w:tcW w:w="4675" w:type="dxa"/>
            <w:vAlign w:val="bottom"/>
          </w:tcPr>
          <w:p w14:paraId="2C1336B1" w14:textId="06805748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cmd</w:t>
            </w:r>
          </w:p>
        </w:tc>
        <w:tc>
          <w:tcPr>
            <w:tcW w:w="4675" w:type="dxa"/>
            <w:vAlign w:val="bottom"/>
          </w:tcPr>
          <w:p w14:paraId="6F49794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командную строку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(командный интерпретатор).</w:t>
            </w:r>
          </w:p>
          <w:p w14:paraId="7825FD8A" w14:textId="5ED32648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65708733" wp14:editId="269A5E3F">
                  <wp:extent cx="4266798" cy="2521982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243" cy="252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5E9F5EEB" w14:textId="77777777" w:rsidTr="00FB359E">
        <w:tc>
          <w:tcPr>
            <w:tcW w:w="4675" w:type="dxa"/>
            <w:vAlign w:val="bottom"/>
          </w:tcPr>
          <w:p w14:paraId="16F25C2B" w14:textId="320CFE1B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compmgmt.msc</w:t>
            </w:r>
          </w:p>
        </w:tc>
        <w:tc>
          <w:tcPr>
            <w:tcW w:w="4675" w:type="dxa"/>
            <w:vAlign w:val="bottom"/>
          </w:tcPr>
          <w:p w14:paraId="65E9404F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Открывает консоль управления компьютером, которая предоставляет доступ к различным системным настройкам и службам.</w:t>
            </w:r>
          </w:p>
          <w:p w14:paraId="6AC6906C" w14:textId="6378268F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136C2647" wp14:editId="70283D62">
                  <wp:extent cx="3648075" cy="221071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234" cy="2212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6B10AAAD" w14:textId="77777777" w:rsidTr="00FB359E">
        <w:tc>
          <w:tcPr>
            <w:tcW w:w="4675" w:type="dxa"/>
            <w:vAlign w:val="bottom"/>
          </w:tcPr>
          <w:p w14:paraId="23093590" w14:textId="53CA6179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control</w:t>
            </w:r>
          </w:p>
        </w:tc>
        <w:tc>
          <w:tcPr>
            <w:tcW w:w="4675" w:type="dxa"/>
            <w:vAlign w:val="bottom"/>
          </w:tcPr>
          <w:p w14:paraId="5587E32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Открывает окно "Панель управления" для доступа к настройкам и параметрам компьютера.</w:t>
            </w:r>
          </w:p>
          <w:p w14:paraId="3358A723" w14:textId="02014EE3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073C1B5B" wp14:editId="27F23114">
                  <wp:extent cx="3277057" cy="181000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155FB9E0" w14:textId="77777777" w:rsidTr="00FB359E">
        <w:tc>
          <w:tcPr>
            <w:tcW w:w="4675" w:type="dxa"/>
            <w:vAlign w:val="bottom"/>
          </w:tcPr>
          <w:p w14:paraId="79709B31" w14:textId="22C149CF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control admintools</w:t>
            </w:r>
          </w:p>
        </w:tc>
        <w:tc>
          <w:tcPr>
            <w:tcW w:w="4675" w:type="dxa"/>
            <w:vAlign w:val="bottom"/>
          </w:tcPr>
          <w:p w14:paraId="00AEF9E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Позволяет открыть "Административные инструменты" для управления различными системными инструментами.</w:t>
            </w:r>
          </w:p>
          <w:p w14:paraId="6FFE99D0" w14:textId="53AF11BF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7E48BD3A" wp14:editId="2CCA5B74">
                  <wp:extent cx="4642261" cy="1647825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33" cy="164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600AB6AA" w14:textId="77777777" w:rsidTr="00FB359E">
        <w:tc>
          <w:tcPr>
            <w:tcW w:w="4675" w:type="dxa"/>
            <w:vAlign w:val="bottom"/>
          </w:tcPr>
          <w:p w14:paraId="146A7CDA" w14:textId="6B5343C4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control desktop</w:t>
            </w:r>
          </w:p>
        </w:tc>
        <w:tc>
          <w:tcPr>
            <w:tcW w:w="4675" w:type="dxa"/>
            <w:vAlign w:val="bottom"/>
          </w:tcPr>
          <w:p w14:paraId="3DCAD8D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Позволяет настроить параметры рабочего стола и фонового изображения.</w:t>
            </w:r>
          </w:p>
          <w:p w14:paraId="54446CB1" w14:textId="4BD298AF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lastRenderedPageBreak/>
              <w:drawing>
                <wp:inline distT="0" distB="0" distL="0" distR="0" wp14:anchorId="69385B5F" wp14:editId="02577DA4">
                  <wp:extent cx="4833566" cy="158115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2435" cy="1584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71915014" w14:textId="77777777" w:rsidTr="00FB359E">
        <w:tc>
          <w:tcPr>
            <w:tcW w:w="4675" w:type="dxa"/>
            <w:vAlign w:val="bottom"/>
          </w:tcPr>
          <w:p w14:paraId="160E74F9" w14:textId="7CB98DCD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control folders</w:t>
            </w:r>
          </w:p>
        </w:tc>
        <w:tc>
          <w:tcPr>
            <w:tcW w:w="4675" w:type="dxa"/>
            <w:vAlign w:val="bottom"/>
          </w:tcPr>
          <w:p w14:paraId="621DE91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Открывает настройки папок, где можно настроить параметры отображения файлов и папок.</w:t>
            </w:r>
          </w:p>
          <w:p w14:paraId="43AA266F" w14:textId="5F6B866E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3B110F1D" wp14:editId="187DAD9E">
                  <wp:extent cx="3915321" cy="1438476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2D221E63" w14:textId="77777777" w:rsidTr="00FB359E">
        <w:tc>
          <w:tcPr>
            <w:tcW w:w="4675" w:type="dxa"/>
            <w:vAlign w:val="bottom"/>
          </w:tcPr>
          <w:p w14:paraId="6EBA14B6" w14:textId="1566487E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control fonts</w:t>
            </w:r>
          </w:p>
        </w:tc>
        <w:tc>
          <w:tcPr>
            <w:tcW w:w="4675" w:type="dxa"/>
            <w:vAlign w:val="bottom"/>
          </w:tcPr>
          <w:p w14:paraId="7874C538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Позволяет управлять установленными шрифтами в системе.</w:t>
            </w:r>
          </w:p>
          <w:p w14:paraId="73B97749" w14:textId="4B62DE24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2AF0EEBC" wp14:editId="092DA330">
                  <wp:extent cx="4716154" cy="137691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199" cy="137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42B24403" w14:textId="77777777" w:rsidTr="00FB359E">
        <w:tc>
          <w:tcPr>
            <w:tcW w:w="4675" w:type="dxa"/>
            <w:vAlign w:val="bottom"/>
          </w:tcPr>
          <w:p w14:paraId="10F480FA" w14:textId="318DEA9C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control keyboard</w:t>
            </w:r>
          </w:p>
        </w:tc>
        <w:tc>
          <w:tcPr>
            <w:tcW w:w="4675" w:type="dxa"/>
            <w:vAlign w:val="bottom"/>
          </w:tcPr>
          <w:p w14:paraId="6908EAB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Позволяет настроить параметры клавиатуры, такие как раскладка и скорость нажатия клавиш.</w:t>
            </w:r>
          </w:p>
          <w:p w14:paraId="0F04B577" w14:textId="144BD5A3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3C4F9912" wp14:editId="54B00C9F">
                  <wp:extent cx="4058216" cy="169568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2EC544BA" w14:textId="77777777" w:rsidTr="00FB359E">
        <w:tc>
          <w:tcPr>
            <w:tcW w:w="4675" w:type="dxa"/>
            <w:vAlign w:val="bottom"/>
          </w:tcPr>
          <w:p w14:paraId="4BE80041" w14:textId="183D2B7E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control mouse</w:t>
            </w:r>
          </w:p>
        </w:tc>
        <w:tc>
          <w:tcPr>
            <w:tcW w:w="4675" w:type="dxa"/>
            <w:vAlign w:val="bottom"/>
          </w:tcPr>
          <w:p w14:paraId="56F1CB5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Позволяет настроить параметры мыши, такие как скорость движения указателя и кнопки мыши.</w:t>
            </w:r>
          </w:p>
          <w:p w14:paraId="1E5E9D4D" w14:textId="2524F60A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lastRenderedPageBreak/>
              <w:drawing>
                <wp:inline distT="0" distB="0" distL="0" distR="0" wp14:anchorId="15FF978E" wp14:editId="0965E5BA">
                  <wp:extent cx="3962953" cy="257210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257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07FF3F30" w14:textId="77777777" w:rsidTr="00FB359E">
        <w:tc>
          <w:tcPr>
            <w:tcW w:w="4675" w:type="dxa"/>
            <w:vAlign w:val="bottom"/>
          </w:tcPr>
          <w:p w14:paraId="60EA5E6C" w14:textId="6FA09CCF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control printers</w:t>
            </w:r>
          </w:p>
        </w:tc>
        <w:tc>
          <w:tcPr>
            <w:tcW w:w="4675" w:type="dxa"/>
            <w:vAlign w:val="bottom"/>
          </w:tcPr>
          <w:p w14:paraId="733FE29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Открывает окно управления принтерами и печатью, где можно добавлять, удалять и настраивать принтеры.</w:t>
            </w:r>
          </w:p>
          <w:p w14:paraId="1A3540AF" w14:textId="3620CC43" w:rsidR="00DF105B" w:rsidRPr="00DF105B" w:rsidRDefault="00DF105B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234906B3" wp14:editId="4392CB22">
                  <wp:extent cx="2781688" cy="1781424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353615ED" w14:textId="77777777" w:rsidTr="00FB359E">
        <w:tc>
          <w:tcPr>
            <w:tcW w:w="4675" w:type="dxa"/>
            <w:vAlign w:val="bottom"/>
          </w:tcPr>
          <w:p w14:paraId="6627BE18" w14:textId="1F4C8C19" w:rsidR="00FC6990" w:rsidRP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control schedtasks</w:t>
            </w:r>
          </w:p>
        </w:tc>
        <w:tc>
          <w:tcPr>
            <w:tcW w:w="4675" w:type="dxa"/>
            <w:vAlign w:val="bottom"/>
          </w:tcPr>
          <w:p w14:paraId="7B976E23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Позволяет управлять запланированными задачами в системе.</w:t>
            </w:r>
          </w:p>
          <w:p w14:paraId="1DB49EA0" w14:textId="0C7416FF" w:rsidR="00DF105B" w:rsidRPr="00FC6990" w:rsidRDefault="00DF105B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DF105B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5CA2DC6C" wp14:editId="6EEF0661">
                  <wp:extent cx="2600688" cy="93358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00060213" w14:textId="77777777" w:rsidTr="00FB359E">
        <w:tc>
          <w:tcPr>
            <w:tcW w:w="4675" w:type="dxa"/>
            <w:vAlign w:val="bottom"/>
          </w:tcPr>
          <w:p w14:paraId="37EF94DC" w14:textId="3D8F75D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desk.cpl</w:t>
            </w:r>
          </w:p>
        </w:tc>
        <w:tc>
          <w:tcPr>
            <w:tcW w:w="4675" w:type="dxa"/>
            <w:vAlign w:val="bottom"/>
          </w:tcPr>
          <w:p w14:paraId="14188C9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Открывает настройки рабочего стола и экрана.</w:t>
            </w:r>
          </w:p>
          <w:p w14:paraId="7D2E9B3A" w14:textId="3F410ED9" w:rsidR="00DF105B" w:rsidRPr="00FC6990" w:rsidRDefault="00DF105B" w:rsidP="00FC6990">
            <w:pPr>
              <w:rPr>
                <w:lang w:val="ru-RU"/>
              </w:rPr>
            </w:pPr>
            <w:r w:rsidRPr="00DF105B">
              <w:rPr>
                <w:noProof/>
                <w:lang w:val="ru-RU"/>
              </w:rPr>
              <w:drawing>
                <wp:inline distT="0" distB="0" distL="0" distR="0" wp14:anchorId="3DE364F0" wp14:editId="57A41750">
                  <wp:extent cx="2267266" cy="193384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45A1E961" w14:textId="77777777" w:rsidTr="00FB359E">
        <w:tc>
          <w:tcPr>
            <w:tcW w:w="4675" w:type="dxa"/>
            <w:vAlign w:val="bottom"/>
          </w:tcPr>
          <w:p w14:paraId="018A4C14" w14:textId="5EFBFD3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devmgmt.msc</w:t>
            </w:r>
          </w:p>
        </w:tc>
        <w:tc>
          <w:tcPr>
            <w:tcW w:w="4675" w:type="dxa"/>
            <w:vAlign w:val="bottom"/>
          </w:tcPr>
          <w:p w14:paraId="43EF1861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Управление устройствами (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Device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Manager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) для управления оборудованием компьютера.</w:t>
            </w:r>
          </w:p>
          <w:p w14:paraId="31953F15" w14:textId="38B145F7" w:rsidR="00DF105B" w:rsidRPr="00FC6990" w:rsidRDefault="00DF105B" w:rsidP="00FC6990">
            <w:pPr>
              <w:rPr>
                <w:lang w:val="ru-RU"/>
              </w:rPr>
            </w:pPr>
            <w:r w:rsidRPr="00DF105B">
              <w:rPr>
                <w:noProof/>
                <w:lang w:val="ru-RU"/>
              </w:rPr>
              <w:drawing>
                <wp:inline distT="0" distB="0" distL="0" distR="0" wp14:anchorId="03D5E97A" wp14:editId="406AB181">
                  <wp:extent cx="2762636" cy="1343212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40C56AFB" w14:textId="77777777" w:rsidTr="00FB359E">
        <w:tc>
          <w:tcPr>
            <w:tcW w:w="4675" w:type="dxa"/>
            <w:vAlign w:val="bottom"/>
          </w:tcPr>
          <w:p w14:paraId="6F8307DA" w14:textId="5EA3BEA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dfrgui</w:t>
            </w:r>
          </w:p>
        </w:tc>
        <w:tc>
          <w:tcPr>
            <w:tcW w:w="4675" w:type="dxa"/>
            <w:vAlign w:val="bottom"/>
          </w:tcPr>
          <w:p w14:paraId="25CDA6A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Очистку диска для удаления временных файлов и освобождения места на жестком диске.</w:t>
            </w:r>
          </w:p>
          <w:p w14:paraId="10D11954" w14:textId="1BE31674" w:rsidR="00DF105B" w:rsidRPr="00FC6990" w:rsidRDefault="00DF105B" w:rsidP="00FC6990">
            <w:pPr>
              <w:rPr>
                <w:lang w:val="ru-RU"/>
              </w:rPr>
            </w:pPr>
            <w:r w:rsidRPr="00DF105B">
              <w:rPr>
                <w:noProof/>
                <w:lang w:val="ru-RU"/>
              </w:rPr>
              <w:drawing>
                <wp:inline distT="0" distB="0" distL="0" distR="0" wp14:anchorId="71E12A9E" wp14:editId="662CDE5E">
                  <wp:extent cx="2257740" cy="80021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0F4AA715" w14:textId="77777777" w:rsidTr="00FB359E">
        <w:tc>
          <w:tcPr>
            <w:tcW w:w="4675" w:type="dxa"/>
            <w:vAlign w:val="bottom"/>
          </w:tcPr>
          <w:p w14:paraId="70A5F340" w14:textId="00CC901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diskmgmt.msc</w:t>
            </w:r>
          </w:p>
        </w:tc>
        <w:tc>
          <w:tcPr>
            <w:tcW w:w="4675" w:type="dxa"/>
            <w:vAlign w:val="bottom"/>
          </w:tcPr>
          <w:p w14:paraId="6EA71BC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Открывает Управление дисками для управления жесткими дисками и их разделами.</w:t>
            </w:r>
          </w:p>
          <w:p w14:paraId="2971D6D0" w14:textId="32BA363B" w:rsidR="00DF105B" w:rsidRPr="00FC6990" w:rsidRDefault="00DF105B" w:rsidP="00FC6990">
            <w:pPr>
              <w:rPr>
                <w:lang w:val="ru-RU"/>
              </w:rPr>
            </w:pPr>
            <w:r w:rsidRPr="00DF105B">
              <w:rPr>
                <w:noProof/>
                <w:lang w:val="ru-RU"/>
              </w:rPr>
              <w:drawing>
                <wp:inline distT="0" distB="0" distL="0" distR="0" wp14:anchorId="2CBF545F" wp14:editId="4314794F">
                  <wp:extent cx="2572109" cy="87642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09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0E8217F8" w14:textId="77777777" w:rsidTr="00FB359E">
        <w:tc>
          <w:tcPr>
            <w:tcW w:w="4675" w:type="dxa"/>
            <w:vAlign w:val="bottom"/>
          </w:tcPr>
          <w:p w14:paraId="3DF888FA" w14:textId="5182746F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dxdiag</w:t>
            </w:r>
          </w:p>
        </w:tc>
        <w:tc>
          <w:tcPr>
            <w:tcW w:w="4675" w:type="dxa"/>
            <w:vAlign w:val="bottom"/>
          </w:tcPr>
          <w:p w14:paraId="2ACFC5C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Диагностику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DirectX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проверки и отображения информации о графическом и звуковом оборудовании.</w:t>
            </w:r>
          </w:p>
          <w:p w14:paraId="02ABA914" w14:textId="61CF93B4" w:rsidR="00DF105B" w:rsidRPr="00FC6990" w:rsidRDefault="00DF105B" w:rsidP="00FC6990">
            <w:pPr>
              <w:rPr>
                <w:lang w:val="ru-RU"/>
              </w:rPr>
            </w:pPr>
            <w:r w:rsidRPr="00DF105B">
              <w:rPr>
                <w:noProof/>
                <w:lang w:val="ru-RU"/>
              </w:rPr>
              <w:drawing>
                <wp:inline distT="0" distB="0" distL="0" distR="0" wp14:anchorId="736239DA" wp14:editId="1A525BC1">
                  <wp:extent cx="2105319" cy="800212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48358B37" w14:textId="77777777" w:rsidTr="00FB359E">
        <w:tc>
          <w:tcPr>
            <w:tcW w:w="4675" w:type="dxa"/>
            <w:vAlign w:val="bottom"/>
          </w:tcPr>
          <w:p w14:paraId="2FDE4550" w14:textId="30D4D65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eventvwr.msc</w:t>
            </w:r>
          </w:p>
        </w:tc>
        <w:tc>
          <w:tcPr>
            <w:tcW w:w="4675" w:type="dxa"/>
            <w:vAlign w:val="bottom"/>
          </w:tcPr>
          <w:p w14:paraId="06BCC59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Открывает Журнал событий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просмотра системных и приложенческих событий.</w:t>
            </w:r>
          </w:p>
          <w:p w14:paraId="7D15CBBA" w14:textId="04E3BE03" w:rsidR="00DF105B" w:rsidRPr="00FC6990" w:rsidRDefault="00DF105B" w:rsidP="00FC6990">
            <w:pPr>
              <w:rPr>
                <w:lang w:val="ru-RU"/>
              </w:rPr>
            </w:pPr>
            <w:r w:rsidRPr="00DF105B">
              <w:rPr>
                <w:noProof/>
                <w:lang w:val="ru-RU"/>
              </w:rPr>
              <w:drawing>
                <wp:inline distT="0" distB="0" distL="0" distR="0" wp14:anchorId="2FFD346F" wp14:editId="1FD15AC5">
                  <wp:extent cx="2314898" cy="68589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48351454" w14:textId="77777777" w:rsidTr="00FB359E">
        <w:tc>
          <w:tcPr>
            <w:tcW w:w="4675" w:type="dxa"/>
            <w:vAlign w:val="bottom"/>
          </w:tcPr>
          <w:p w14:paraId="492AA581" w14:textId="65C026C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explorer</w:t>
            </w:r>
          </w:p>
        </w:tc>
        <w:tc>
          <w:tcPr>
            <w:tcW w:w="4675" w:type="dxa"/>
            <w:vAlign w:val="bottom"/>
          </w:tcPr>
          <w:p w14:paraId="3563813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проводник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управления файлами и папками на компьютере.</w:t>
            </w:r>
          </w:p>
          <w:p w14:paraId="041C2E9E" w14:textId="179DDB23" w:rsidR="008B04F8" w:rsidRPr="00FC6990" w:rsidRDefault="008B04F8" w:rsidP="00FC6990">
            <w:pPr>
              <w:rPr>
                <w:lang w:val="ru-RU"/>
              </w:rPr>
            </w:pPr>
            <w:r w:rsidRPr="008B04F8">
              <w:rPr>
                <w:noProof/>
                <w:lang w:val="ru-RU"/>
              </w:rPr>
              <w:lastRenderedPageBreak/>
              <w:drawing>
                <wp:inline distT="0" distB="0" distL="0" distR="0" wp14:anchorId="1DEC8577" wp14:editId="27DC2831">
                  <wp:extent cx="4585621" cy="3241964"/>
                  <wp:effectExtent l="0" t="0" r="571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004" cy="3247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23930715" w14:textId="77777777" w:rsidTr="00FB359E">
        <w:tc>
          <w:tcPr>
            <w:tcW w:w="4675" w:type="dxa"/>
            <w:vAlign w:val="bottom"/>
          </w:tcPr>
          <w:p w14:paraId="3759A572" w14:textId="51C247FC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firewall.cpl</w:t>
            </w:r>
          </w:p>
        </w:tc>
        <w:tc>
          <w:tcPr>
            <w:tcW w:w="4675" w:type="dxa"/>
            <w:vAlign w:val="bottom"/>
          </w:tcPr>
          <w:p w14:paraId="19986EA1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Открывает настройки брандмауэра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управления сетевой безопасностью.</w:t>
            </w:r>
          </w:p>
          <w:p w14:paraId="052CD278" w14:textId="1E09DD37" w:rsidR="008B04F8" w:rsidRPr="00FC6990" w:rsidRDefault="008B04F8" w:rsidP="00FC6990">
            <w:pPr>
              <w:rPr>
                <w:lang w:val="ru-RU"/>
              </w:rPr>
            </w:pPr>
            <w:r w:rsidRPr="008B04F8">
              <w:rPr>
                <w:noProof/>
                <w:lang w:val="ru-RU"/>
              </w:rPr>
              <w:drawing>
                <wp:inline distT="0" distB="0" distL="0" distR="0" wp14:anchorId="7B784BB0" wp14:editId="50FC8E6E">
                  <wp:extent cx="2581635" cy="107647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6536BEDE" w14:textId="77777777" w:rsidTr="00FB359E">
        <w:tc>
          <w:tcPr>
            <w:tcW w:w="4675" w:type="dxa"/>
            <w:vAlign w:val="bottom"/>
          </w:tcPr>
          <w:p w14:paraId="5A838107" w14:textId="1C030A2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iexplore</w:t>
            </w:r>
          </w:p>
        </w:tc>
        <w:tc>
          <w:tcPr>
            <w:tcW w:w="4675" w:type="dxa"/>
            <w:vAlign w:val="bottom"/>
          </w:tcPr>
          <w:p w14:paraId="4E30D68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Запускает браузер Internet Explorer.</w:t>
            </w:r>
          </w:p>
          <w:p w14:paraId="01F9BF91" w14:textId="345C5B2F" w:rsidR="008B04F8" w:rsidRPr="00FC6990" w:rsidRDefault="008B04F8" w:rsidP="00FC6990">
            <w:pPr>
              <w:rPr>
                <w:lang w:val="ru-RU"/>
              </w:rPr>
            </w:pPr>
            <w:r w:rsidRPr="008B04F8">
              <w:rPr>
                <w:noProof/>
                <w:lang w:val="ru-RU"/>
              </w:rPr>
              <w:drawing>
                <wp:inline distT="0" distB="0" distL="0" distR="0" wp14:anchorId="5622DF62" wp14:editId="32CE8095">
                  <wp:extent cx="4310743" cy="532789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039" cy="53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3980D030" w14:textId="77777777" w:rsidTr="00FB359E">
        <w:tc>
          <w:tcPr>
            <w:tcW w:w="4675" w:type="dxa"/>
            <w:vAlign w:val="bottom"/>
          </w:tcPr>
          <w:p w14:paraId="00453667" w14:textId="4C58785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inetcpl.cpl</w:t>
            </w:r>
          </w:p>
        </w:tc>
        <w:tc>
          <w:tcPr>
            <w:tcW w:w="4675" w:type="dxa"/>
            <w:vAlign w:val="bottom"/>
          </w:tcPr>
          <w:p w14:paraId="05B1D2A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Открывает настройки интернета и параметры браузера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Internet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Explorer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7A44B92C" w14:textId="2032D1D7" w:rsidR="008B04F8" w:rsidRPr="00FC6990" w:rsidRDefault="008B04F8" w:rsidP="00FC6990">
            <w:pPr>
              <w:rPr>
                <w:lang w:val="ru-RU"/>
              </w:rPr>
            </w:pPr>
            <w:r w:rsidRPr="008B04F8">
              <w:rPr>
                <w:noProof/>
                <w:lang w:val="ru-RU"/>
              </w:rPr>
              <w:drawing>
                <wp:inline distT="0" distB="0" distL="0" distR="0" wp14:anchorId="58A8D8BB" wp14:editId="608F5D8A">
                  <wp:extent cx="2657846" cy="68589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391354" w14:paraId="1B911A8D" w14:textId="77777777" w:rsidTr="00FB359E">
        <w:tc>
          <w:tcPr>
            <w:tcW w:w="4675" w:type="dxa"/>
            <w:vAlign w:val="bottom"/>
          </w:tcPr>
          <w:p w14:paraId="1DBF8566" w14:textId="0F97178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logoff</w:t>
            </w:r>
          </w:p>
        </w:tc>
        <w:tc>
          <w:tcPr>
            <w:tcW w:w="4675" w:type="dxa"/>
            <w:vAlign w:val="bottom"/>
          </w:tcPr>
          <w:p w14:paraId="576D6A3A" w14:textId="326E56B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Выходит из текущей учетной записи пользователя.</w:t>
            </w:r>
          </w:p>
        </w:tc>
      </w:tr>
      <w:tr w:rsidR="00DF105B" w:rsidRPr="00FC6990" w14:paraId="1A64890F" w14:textId="77777777" w:rsidTr="00FB359E">
        <w:tc>
          <w:tcPr>
            <w:tcW w:w="4675" w:type="dxa"/>
            <w:vAlign w:val="bottom"/>
          </w:tcPr>
          <w:p w14:paraId="28B440C8" w14:textId="4E012E3A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magnify</w:t>
            </w:r>
          </w:p>
        </w:tc>
        <w:tc>
          <w:tcPr>
            <w:tcW w:w="4675" w:type="dxa"/>
            <w:vAlign w:val="bottom"/>
          </w:tcPr>
          <w:p w14:paraId="00157EEC" w14:textId="53B2C23B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инструмент Увеличитель для увеличения масштаба экрана.</w:t>
            </w:r>
          </w:p>
          <w:p w14:paraId="0BD22881" w14:textId="4D3EE042" w:rsidR="008B04F8" w:rsidRDefault="008B04F8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8B04F8">
              <w:rPr>
                <w:rFonts w:ascii="Segoe UI" w:hAnsi="Segoe UI" w:cs="Segoe UI"/>
                <w:noProof/>
                <w:sz w:val="21"/>
                <w:szCs w:val="21"/>
                <w:lang w:val="ru-RU"/>
              </w:rPr>
              <w:drawing>
                <wp:inline distT="0" distB="0" distL="0" distR="0" wp14:anchorId="002E1102" wp14:editId="3A4C6063">
                  <wp:extent cx="3313216" cy="1295167"/>
                  <wp:effectExtent l="0" t="0" r="1905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209" cy="129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5FCEB" w14:textId="77046EA4" w:rsidR="008B04F8" w:rsidRPr="00FC6990" w:rsidRDefault="008B04F8" w:rsidP="00FC6990">
            <w:pPr>
              <w:rPr>
                <w:lang w:val="ru-RU"/>
              </w:rPr>
            </w:pPr>
          </w:p>
        </w:tc>
      </w:tr>
      <w:tr w:rsidR="00DF105B" w:rsidRPr="00FC6990" w14:paraId="1948371D" w14:textId="77777777" w:rsidTr="00FB359E">
        <w:tc>
          <w:tcPr>
            <w:tcW w:w="4675" w:type="dxa"/>
            <w:vAlign w:val="bottom"/>
          </w:tcPr>
          <w:p w14:paraId="1DEAB515" w14:textId="14DAB6E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main.cpl</w:t>
            </w:r>
          </w:p>
        </w:tc>
        <w:tc>
          <w:tcPr>
            <w:tcW w:w="4675" w:type="dxa"/>
            <w:vAlign w:val="bottom"/>
          </w:tcPr>
          <w:p w14:paraId="58312D5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Открывает настройки мыши 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503195AF" w14:textId="6B2AC889" w:rsidR="008B04F8" w:rsidRPr="00FC6990" w:rsidRDefault="008B04F8" w:rsidP="00FC6990">
            <w:pPr>
              <w:rPr>
                <w:lang w:val="ru-RU"/>
              </w:rPr>
            </w:pPr>
            <w:r w:rsidRPr="008B04F8">
              <w:rPr>
                <w:noProof/>
                <w:lang w:val="ru-RU"/>
              </w:rPr>
              <w:drawing>
                <wp:inline distT="0" distB="0" distL="0" distR="0" wp14:anchorId="635C1299" wp14:editId="5E4267E6">
                  <wp:extent cx="4048690" cy="1438476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5FA258F9" w14:textId="77777777" w:rsidTr="00FB359E">
        <w:tc>
          <w:tcPr>
            <w:tcW w:w="4675" w:type="dxa"/>
            <w:vAlign w:val="bottom"/>
          </w:tcPr>
          <w:p w14:paraId="02771387" w14:textId="0F27B0AC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mdsched</w:t>
            </w:r>
          </w:p>
        </w:tc>
        <w:tc>
          <w:tcPr>
            <w:tcW w:w="4675" w:type="dxa"/>
            <w:vAlign w:val="bottom"/>
          </w:tcPr>
          <w:p w14:paraId="641B4DD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Планировщик проверки памяти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проверки оперативной памяти на ошибки.</w:t>
            </w:r>
          </w:p>
          <w:p w14:paraId="2D34DA2A" w14:textId="25563EED" w:rsidR="008B04F8" w:rsidRPr="00FC6990" w:rsidRDefault="008B04F8" w:rsidP="00FC6990">
            <w:pPr>
              <w:rPr>
                <w:lang w:val="ru-RU"/>
              </w:rPr>
            </w:pPr>
            <w:r w:rsidRPr="008B04F8">
              <w:rPr>
                <w:noProof/>
                <w:lang w:val="ru-RU"/>
              </w:rPr>
              <w:drawing>
                <wp:inline distT="0" distB="0" distL="0" distR="0" wp14:anchorId="78B8D22D" wp14:editId="6563FE82">
                  <wp:extent cx="2610214" cy="93358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0EE448AB" w14:textId="77777777" w:rsidTr="00FB359E">
        <w:tc>
          <w:tcPr>
            <w:tcW w:w="4675" w:type="dxa"/>
            <w:vAlign w:val="bottom"/>
          </w:tcPr>
          <w:p w14:paraId="723C1F85" w14:textId="2FF322C9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migwiz</w:t>
            </w:r>
          </w:p>
        </w:tc>
        <w:tc>
          <w:tcPr>
            <w:tcW w:w="4675" w:type="dxa"/>
            <w:vAlign w:val="bottom"/>
          </w:tcPr>
          <w:p w14:paraId="02551C3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Мастер передачи данных и настроек для перемещения данных между компьютерами.</w:t>
            </w:r>
          </w:p>
          <w:p w14:paraId="07923412" w14:textId="5D7CACDD" w:rsidR="005A41AB" w:rsidRPr="00FC6990" w:rsidRDefault="005A41AB" w:rsidP="00FC6990">
            <w:pPr>
              <w:rPr>
                <w:lang w:val="ru-RU"/>
              </w:rPr>
            </w:pPr>
            <w:r w:rsidRPr="005A41AB">
              <w:rPr>
                <w:noProof/>
                <w:lang w:val="ru-RU"/>
              </w:rPr>
              <w:drawing>
                <wp:inline distT="0" distB="0" distL="0" distR="0" wp14:anchorId="13008908" wp14:editId="34CC2185">
                  <wp:extent cx="4476998" cy="59634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780" cy="59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70642A07" w14:textId="77777777" w:rsidTr="00FB359E">
        <w:tc>
          <w:tcPr>
            <w:tcW w:w="4675" w:type="dxa"/>
            <w:vAlign w:val="bottom"/>
          </w:tcPr>
          <w:p w14:paraId="66C48F73" w14:textId="5A32D1CA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mmc</w:t>
            </w:r>
          </w:p>
        </w:tc>
        <w:tc>
          <w:tcPr>
            <w:tcW w:w="4675" w:type="dxa"/>
            <w:vAlign w:val="bottom"/>
          </w:tcPr>
          <w:p w14:paraId="191AFA8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Консоль управления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Microsoft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управления различными административными задачами и настройками.</w:t>
            </w:r>
          </w:p>
          <w:p w14:paraId="1DC02BFC" w14:textId="0752D654" w:rsidR="005A41AB" w:rsidRPr="00FC6990" w:rsidRDefault="005A41AB" w:rsidP="00FC6990">
            <w:pPr>
              <w:rPr>
                <w:lang w:val="ru-RU"/>
              </w:rPr>
            </w:pPr>
            <w:r w:rsidRPr="005A41AB">
              <w:rPr>
                <w:noProof/>
                <w:lang w:val="ru-RU"/>
              </w:rPr>
              <w:drawing>
                <wp:inline distT="0" distB="0" distL="0" distR="0" wp14:anchorId="0FF4FA0F" wp14:editId="4429C500">
                  <wp:extent cx="2448267" cy="1133633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18E2DFBB" w14:textId="77777777" w:rsidTr="00FB359E">
        <w:tc>
          <w:tcPr>
            <w:tcW w:w="4675" w:type="dxa"/>
            <w:vAlign w:val="bottom"/>
          </w:tcPr>
          <w:p w14:paraId="4DAD3352" w14:textId="284E68A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mmsys.cpl</w:t>
            </w:r>
          </w:p>
        </w:tc>
        <w:tc>
          <w:tcPr>
            <w:tcW w:w="4675" w:type="dxa"/>
            <w:vAlign w:val="bottom"/>
          </w:tcPr>
          <w:p w14:paraId="2D1C8DD9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Открывает настройки звука и аудиоустройств 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0896B678" w14:textId="7D360074" w:rsidR="005A41AB" w:rsidRPr="00FC6990" w:rsidRDefault="005A41AB" w:rsidP="00FC6990">
            <w:pPr>
              <w:rPr>
                <w:lang w:val="ru-RU"/>
              </w:rPr>
            </w:pPr>
            <w:r w:rsidRPr="005A41AB">
              <w:rPr>
                <w:noProof/>
                <w:lang w:val="ru-RU"/>
              </w:rPr>
              <w:drawing>
                <wp:inline distT="0" distB="0" distL="0" distR="0" wp14:anchorId="1BBC50AA" wp14:editId="226F3A3D">
                  <wp:extent cx="2410161" cy="943107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15E14F72" w14:textId="77777777" w:rsidTr="00FB359E">
        <w:tc>
          <w:tcPr>
            <w:tcW w:w="4675" w:type="dxa"/>
            <w:vAlign w:val="bottom"/>
          </w:tcPr>
          <w:p w14:paraId="52ADBD02" w14:textId="4CCA1F7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mrt</w:t>
            </w:r>
          </w:p>
        </w:tc>
        <w:tc>
          <w:tcPr>
            <w:tcW w:w="4675" w:type="dxa"/>
            <w:vAlign w:val="bottom"/>
          </w:tcPr>
          <w:p w14:paraId="2024615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Инструмент удаления вредоносного программного обеспечения (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Malicious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Software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Removal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Tool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) для сканирования и удаления вредоносных программ.</w:t>
            </w:r>
          </w:p>
          <w:p w14:paraId="6E38D8C7" w14:textId="494D51D9" w:rsidR="005A41AB" w:rsidRPr="00FC6990" w:rsidRDefault="005A41AB" w:rsidP="00FC6990">
            <w:pPr>
              <w:rPr>
                <w:lang w:val="ru-RU"/>
              </w:rPr>
            </w:pPr>
            <w:r w:rsidRPr="005A41AB">
              <w:rPr>
                <w:noProof/>
                <w:lang w:val="ru-RU"/>
              </w:rPr>
              <w:drawing>
                <wp:inline distT="0" distB="0" distL="0" distR="0" wp14:anchorId="3649CFE8" wp14:editId="48B9BFD0">
                  <wp:extent cx="4686954" cy="552527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954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6866FF5A" w14:textId="77777777" w:rsidTr="00FB359E">
        <w:tc>
          <w:tcPr>
            <w:tcW w:w="4675" w:type="dxa"/>
            <w:vAlign w:val="bottom"/>
          </w:tcPr>
          <w:p w14:paraId="7FB17358" w14:textId="001BB6F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msconfig</w:t>
            </w:r>
          </w:p>
        </w:tc>
        <w:tc>
          <w:tcPr>
            <w:tcW w:w="4675" w:type="dxa"/>
            <w:vAlign w:val="bottom"/>
          </w:tcPr>
          <w:p w14:paraId="3EB51479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Открывает утилиту Конфигурация системы для настройки загрузки и служб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55A2FA3E" w14:textId="644356FE" w:rsidR="005A41AB" w:rsidRPr="00FC6990" w:rsidRDefault="005A41AB" w:rsidP="00FC6990">
            <w:pPr>
              <w:rPr>
                <w:lang w:val="ru-RU"/>
              </w:rPr>
            </w:pPr>
            <w:r w:rsidRPr="005A41AB">
              <w:rPr>
                <w:noProof/>
                <w:lang w:val="ru-RU"/>
              </w:rPr>
              <w:lastRenderedPageBreak/>
              <w:drawing>
                <wp:inline distT="0" distB="0" distL="0" distR="0" wp14:anchorId="066D2D36" wp14:editId="256C296A">
                  <wp:extent cx="2143424" cy="91452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47154BC0" w14:textId="77777777" w:rsidTr="00FB359E">
        <w:tc>
          <w:tcPr>
            <w:tcW w:w="4675" w:type="dxa"/>
            <w:vAlign w:val="bottom"/>
          </w:tcPr>
          <w:p w14:paraId="525F0FF0" w14:textId="5CFC854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msinfo32</w:t>
            </w:r>
          </w:p>
        </w:tc>
        <w:tc>
          <w:tcPr>
            <w:tcW w:w="4675" w:type="dxa"/>
            <w:vAlign w:val="bottom"/>
          </w:tcPr>
          <w:p w14:paraId="09D1F9F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Открывает Информацию о системе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просмотра подробной информации о компьютере и его настройках.</w:t>
            </w:r>
          </w:p>
          <w:p w14:paraId="23F347C6" w14:textId="1257EA27" w:rsidR="005A41AB" w:rsidRPr="00FC6990" w:rsidRDefault="005A41AB" w:rsidP="00FC6990">
            <w:pPr>
              <w:rPr>
                <w:lang w:val="ru-RU"/>
              </w:rPr>
            </w:pPr>
            <w:r w:rsidRPr="005A41AB">
              <w:rPr>
                <w:noProof/>
                <w:lang w:val="ru-RU"/>
              </w:rPr>
              <w:drawing>
                <wp:inline distT="0" distB="0" distL="0" distR="0" wp14:anchorId="51BE9E94" wp14:editId="18D66763">
                  <wp:extent cx="2095792" cy="1028844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FC6990" w14:paraId="5217B9DD" w14:textId="77777777" w:rsidTr="00FB359E">
        <w:tc>
          <w:tcPr>
            <w:tcW w:w="4675" w:type="dxa"/>
            <w:vAlign w:val="bottom"/>
          </w:tcPr>
          <w:p w14:paraId="1707CFE8" w14:textId="1ECFDF1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mspaint</w:t>
            </w:r>
          </w:p>
        </w:tc>
        <w:tc>
          <w:tcPr>
            <w:tcW w:w="4675" w:type="dxa"/>
            <w:vAlign w:val="bottom"/>
          </w:tcPr>
          <w:p w14:paraId="31ECB5A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программу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Paint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создания и редактирования изображений.</w:t>
            </w:r>
          </w:p>
          <w:p w14:paraId="21BFB1E1" w14:textId="5821DEBF" w:rsidR="005A41AB" w:rsidRPr="00FC6990" w:rsidRDefault="005A41AB" w:rsidP="00FC6990">
            <w:pPr>
              <w:rPr>
                <w:lang w:val="ru-RU"/>
              </w:rPr>
            </w:pPr>
            <w:r w:rsidRPr="005A41AB">
              <w:rPr>
                <w:noProof/>
                <w:lang w:val="ru-RU"/>
              </w:rPr>
              <w:drawing>
                <wp:inline distT="0" distB="0" distL="0" distR="0" wp14:anchorId="266B2A04" wp14:editId="7837B31E">
                  <wp:extent cx="2791215" cy="93358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2A72B136" w14:textId="77777777" w:rsidTr="00FB359E">
        <w:tc>
          <w:tcPr>
            <w:tcW w:w="4675" w:type="dxa"/>
            <w:vAlign w:val="bottom"/>
          </w:tcPr>
          <w:p w14:paraId="734224CE" w14:textId="3A61CF2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ncpa.cpl</w:t>
            </w:r>
          </w:p>
        </w:tc>
        <w:tc>
          <w:tcPr>
            <w:tcW w:w="4675" w:type="dxa"/>
            <w:vAlign w:val="bottom"/>
          </w:tcPr>
          <w:p w14:paraId="56102E1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Открывает настройки сетевых подключений для управления сетевыми адаптерами и соединениями.</w:t>
            </w:r>
          </w:p>
          <w:p w14:paraId="4B8AE4A7" w14:textId="5BF610E8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09F376E4" wp14:editId="5C24BDCD">
                  <wp:extent cx="2457793" cy="102884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15788938" w14:textId="77777777" w:rsidTr="00FB359E">
        <w:tc>
          <w:tcPr>
            <w:tcW w:w="4675" w:type="dxa"/>
            <w:vAlign w:val="bottom"/>
          </w:tcPr>
          <w:p w14:paraId="0D053698" w14:textId="5CCD23A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notepad</w:t>
            </w:r>
          </w:p>
        </w:tc>
        <w:tc>
          <w:tcPr>
            <w:tcW w:w="4675" w:type="dxa"/>
            <w:vAlign w:val="bottom"/>
          </w:tcPr>
          <w:p w14:paraId="6F6441E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текстовый редактор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Notepad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создания и редактирования текстовых файлов.</w:t>
            </w:r>
          </w:p>
          <w:p w14:paraId="1C0C0DC2" w14:textId="7F8367A3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6F2BC7DB" wp14:editId="7D9F0F45">
                  <wp:extent cx="1924319" cy="108600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3BA94225" w14:textId="77777777" w:rsidTr="00FB359E">
        <w:tc>
          <w:tcPr>
            <w:tcW w:w="4675" w:type="dxa"/>
            <w:vAlign w:val="bottom"/>
          </w:tcPr>
          <w:p w14:paraId="4C34F698" w14:textId="79230578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osk</w:t>
            </w:r>
          </w:p>
        </w:tc>
        <w:tc>
          <w:tcPr>
            <w:tcW w:w="4675" w:type="dxa"/>
            <w:vAlign w:val="bottom"/>
          </w:tcPr>
          <w:p w14:paraId="2AFB849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экранную клавиатуру (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On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-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Screen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Keyboard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) для ввода текста с помощью мыши или сенсорного экрана.</w:t>
            </w:r>
          </w:p>
          <w:p w14:paraId="26E5097A" w14:textId="10194CFD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35AB3CE9" wp14:editId="054C7690">
                  <wp:extent cx="2495898" cy="1286054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6E9C833B" w14:textId="77777777" w:rsidTr="00FB359E">
        <w:tc>
          <w:tcPr>
            <w:tcW w:w="4675" w:type="dxa"/>
            <w:vAlign w:val="bottom"/>
          </w:tcPr>
          <w:p w14:paraId="675B6174" w14:textId="42908C6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perfmon</w:t>
            </w:r>
          </w:p>
        </w:tc>
        <w:tc>
          <w:tcPr>
            <w:tcW w:w="4675" w:type="dxa"/>
            <w:vAlign w:val="bottom"/>
          </w:tcPr>
          <w:p w14:paraId="32F66C11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Монитор ресурсов для мониторинга и анализа производительности компьютера.</w:t>
            </w:r>
          </w:p>
          <w:p w14:paraId="37B67B14" w14:textId="04F6C95B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0A9761FB" wp14:editId="6C969D51">
                  <wp:extent cx="2314898" cy="1095528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65747ED1" w14:textId="77777777" w:rsidTr="00FB359E">
        <w:tc>
          <w:tcPr>
            <w:tcW w:w="4675" w:type="dxa"/>
            <w:vAlign w:val="bottom"/>
          </w:tcPr>
          <w:p w14:paraId="05636DE4" w14:textId="16CDBDF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powercfg.cpl</w:t>
            </w:r>
          </w:p>
        </w:tc>
        <w:tc>
          <w:tcPr>
            <w:tcW w:w="4675" w:type="dxa"/>
            <w:vAlign w:val="bottom"/>
          </w:tcPr>
          <w:p w14:paraId="4432FEC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Открывает настройки энергопотребления и режимов энергосбережения 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527B7641" w14:textId="25E34BDA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1BE1A325" wp14:editId="3A3C77B7">
                  <wp:extent cx="2286319" cy="1009791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28155037" w14:textId="77777777" w:rsidTr="00FB359E">
        <w:tc>
          <w:tcPr>
            <w:tcW w:w="4675" w:type="dxa"/>
            <w:vAlign w:val="bottom"/>
          </w:tcPr>
          <w:p w14:paraId="413204A6" w14:textId="4DAB8379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psr</w:t>
            </w:r>
          </w:p>
        </w:tc>
        <w:tc>
          <w:tcPr>
            <w:tcW w:w="4675" w:type="dxa"/>
            <w:vAlign w:val="bottom"/>
          </w:tcPr>
          <w:p w14:paraId="1A4A8EC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Инструмент записи проблем 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записи и сопровождения действий пользователя.</w:t>
            </w:r>
          </w:p>
          <w:p w14:paraId="36E91D49" w14:textId="50B8F13E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620BA8D2" wp14:editId="74585D33">
                  <wp:extent cx="1581371" cy="100026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420693E2" w14:textId="77777777" w:rsidTr="00FB359E">
        <w:tc>
          <w:tcPr>
            <w:tcW w:w="4675" w:type="dxa"/>
            <w:vAlign w:val="bottom"/>
          </w:tcPr>
          <w:p w14:paraId="54B30786" w14:textId="69D84DB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regedit</w:t>
            </w:r>
          </w:p>
        </w:tc>
        <w:tc>
          <w:tcPr>
            <w:tcW w:w="4675" w:type="dxa"/>
            <w:vAlign w:val="bottom"/>
          </w:tcPr>
          <w:p w14:paraId="76A3A36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редактор реестра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редактирования системного реестра.</w:t>
            </w:r>
          </w:p>
          <w:p w14:paraId="73348CB3" w14:textId="175035A3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7B266C67" wp14:editId="0C19A27C">
                  <wp:extent cx="1905266" cy="93358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33943986" w14:textId="77777777" w:rsidTr="00FB359E">
        <w:tc>
          <w:tcPr>
            <w:tcW w:w="4675" w:type="dxa"/>
            <w:vAlign w:val="bottom"/>
          </w:tcPr>
          <w:p w14:paraId="11640B76" w14:textId="284C2BDF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shutdown</w:t>
            </w:r>
          </w:p>
        </w:tc>
        <w:tc>
          <w:tcPr>
            <w:tcW w:w="4675" w:type="dxa"/>
            <w:vAlign w:val="bottom"/>
          </w:tcPr>
          <w:p w14:paraId="093C140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Завершает сеанс работы и позволяет выключить, перезагрузить или отключить компьютер.</w:t>
            </w:r>
          </w:p>
          <w:p w14:paraId="461876D9" w14:textId="401DA9FC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4D0F0502" wp14:editId="543FFD1C">
                  <wp:extent cx="3315163" cy="685896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163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2EB7A272" w14:textId="77777777" w:rsidTr="00FB359E">
        <w:tc>
          <w:tcPr>
            <w:tcW w:w="4675" w:type="dxa"/>
            <w:vAlign w:val="bottom"/>
          </w:tcPr>
          <w:p w14:paraId="586FA996" w14:textId="4CDD7CA9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sysdm.cpl</w:t>
            </w:r>
          </w:p>
        </w:tc>
        <w:tc>
          <w:tcPr>
            <w:tcW w:w="4675" w:type="dxa"/>
            <w:vAlign w:val="bottom"/>
          </w:tcPr>
          <w:p w14:paraId="205D96A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Открывает свойства системы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настройки системных параметров.</w:t>
            </w:r>
          </w:p>
          <w:p w14:paraId="4EC9CC83" w14:textId="42DC69A8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1CCE32C4" wp14:editId="2D7E4FC9">
                  <wp:extent cx="1981477" cy="971686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0A8D2E8F" w14:textId="77777777" w:rsidTr="00FB359E">
        <w:tc>
          <w:tcPr>
            <w:tcW w:w="4675" w:type="dxa"/>
            <w:vAlign w:val="bottom"/>
          </w:tcPr>
          <w:p w14:paraId="55DFB59F" w14:textId="06C3B11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syskey</w:t>
            </w:r>
          </w:p>
        </w:tc>
        <w:tc>
          <w:tcPr>
            <w:tcW w:w="4675" w:type="dxa"/>
            <w:vAlign w:val="bottom"/>
          </w:tcPr>
          <w:p w14:paraId="44B4219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утилиту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Syskey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защиты хранилища паролей системы.</w:t>
            </w:r>
          </w:p>
          <w:p w14:paraId="0247762C" w14:textId="3CBF6AD0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lastRenderedPageBreak/>
              <w:drawing>
                <wp:inline distT="0" distB="0" distL="0" distR="0" wp14:anchorId="1671726D" wp14:editId="193F704E">
                  <wp:extent cx="4934639" cy="638264"/>
                  <wp:effectExtent l="0" t="0" r="0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6B4CA4FA" w14:textId="77777777" w:rsidTr="00FB359E">
        <w:tc>
          <w:tcPr>
            <w:tcW w:w="4675" w:type="dxa"/>
            <w:vAlign w:val="bottom"/>
          </w:tcPr>
          <w:p w14:paraId="653FDCBF" w14:textId="16243831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taskmgr</w:t>
            </w:r>
          </w:p>
        </w:tc>
        <w:tc>
          <w:tcPr>
            <w:tcW w:w="4675" w:type="dxa"/>
            <w:vAlign w:val="bottom"/>
          </w:tcPr>
          <w:p w14:paraId="4A9A9FD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диспетчер задач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управления запущенными процессами и приложениями.</w:t>
            </w:r>
          </w:p>
          <w:p w14:paraId="5E047014" w14:textId="392A3BCC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2444D7A7" wp14:editId="0011F3A5">
                  <wp:extent cx="2553056" cy="91452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49F44C5F" w14:textId="77777777" w:rsidTr="00FB359E">
        <w:tc>
          <w:tcPr>
            <w:tcW w:w="4675" w:type="dxa"/>
            <w:vAlign w:val="bottom"/>
          </w:tcPr>
          <w:p w14:paraId="7661F25E" w14:textId="5200358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timedate.cpl</w:t>
            </w:r>
          </w:p>
        </w:tc>
        <w:tc>
          <w:tcPr>
            <w:tcW w:w="4675" w:type="dxa"/>
            <w:vAlign w:val="bottom"/>
          </w:tcPr>
          <w:p w14:paraId="1FBE916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Открывает настройки даты и времени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настройки системных часов и даты.</w:t>
            </w:r>
          </w:p>
          <w:p w14:paraId="269C018D" w14:textId="11EB1159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02054785" wp14:editId="1F957809">
                  <wp:extent cx="2286319" cy="952633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7F6E9447" w14:textId="77777777" w:rsidTr="00FB359E">
        <w:tc>
          <w:tcPr>
            <w:tcW w:w="4675" w:type="dxa"/>
            <w:vAlign w:val="bottom"/>
          </w:tcPr>
          <w:p w14:paraId="3C22C3A9" w14:textId="6521B5C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utilman</w:t>
            </w:r>
          </w:p>
        </w:tc>
        <w:tc>
          <w:tcPr>
            <w:tcW w:w="4675" w:type="dxa"/>
            <w:vAlign w:val="bottom"/>
          </w:tcPr>
          <w:p w14:paraId="332FF9D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Утилиту управления средствами для доступности, которая предоставляет доступ к вспомогательным средствам и утилитам.</w:t>
            </w:r>
          </w:p>
          <w:p w14:paraId="1CB8FA7F" w14:textId="0C3755F5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41E9493B" wp14:editId="2DAB433D">
                  <wp:extent cx="2229161" cy="1590897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6BEA6995" w14:textId="77777777" w:rsidTr="00FB359E">
        <w:tc>
          <w:tcPr>
            <w:tcW w:w="4675" w:type="dxa"/>
            <w:vAlign w:val="bottom"/>
          </w:tcPr>
          <w:p w14:paraId="503B6632" w14:textId="3B8D760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verifier</w:t>
            </w:r>
          </w:p>
        </w:tc>
        <w:tc>
          <w:tcPr>
            <w:tcW w:w="4675" w:type="dxa"/>
            <w:vAlign w:val="bottom"/>
          </w:tcPr>
          <w:p w14:paraId="7A2366E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Утилиту проверки драйверов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проверки и отслеживания проблем с драйверами.</w:t>
            </w:r>
          </w:p>
          <w:p w14:paraId="11CC767E" w14:textId="5C05360A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4EF71584" wp14:editId="78015AC4">
                  <wp:extent cx="3048425" cy="1209844"/>
                  <wp:effectExtent l="0" t="0" r="0" b="95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7019F190" w14:textId="77777777" w:rsidTr="00FB359E">
        <w:tc>
          <w:tcPr>
            <w:tcW w:w="4675" w:type="dxa"/>
            <w:vAlign w:val="bottom"/>
          </w:tcPr>
          <w:p w14:paraId="1AE1609C" w14:textId="38E6930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wab</w:t>
            </w:r>
          </w:p>
        </w:tc>
        <w:tc>
          <w:tcPr>
            <w:tcW w:w="4675" w:type="dxa"/>
            <w:vAlign w:val="bottom"/>
          </w:tcPr>
          <w:p w14:paraId="219B3A6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Книгу адресов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управления контактами.</w:t>
            </w:r>
          </w:p>
          <w:p w14:paraId="5343EE4D" w14:textId="3DFF6EA9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0B451A2C" wp14:editId="7509B61D">
                  <wp:extent cx="4744112" cy="676369"/>
                  <wp:effectExtent l="0" t="0" r="0" b="952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14CB2CD0" w14:textId="77777777" w:rsidTr="00FB359E">
        <w:tc>
          <w:tcPr>
            <w:tcW w:w="4675" w:type="dxa"/>
            <w:vAlign w:val="bottom"/>
          </w:tcPr>
          <w:p w14:paraId="2E55093D" w14:textId="069C92E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winver</w:t>
            </w:r>
          </w:p>
        </w:tc>
        <w:tc>
          <w:tcPr>
            <w:tcW w:w="4675" w:type="dxa"/>
            <w:vAlign w:val="bottom"/>
          </w:tcPr>
          <w:p w14:paraId="5D6FE33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Отображает информацию о версии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, установленной на компьютере.</w:t>
            </w:r>
          </w:p>
          <w:p w14:paraId="0F50409B" w14:textId="72E0EFA1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lastRenderedPageBreak/>
              <w:drawing>
                <wp:inline distT="0" distB="0" distL="0" distR="0" wp14:anchorId="3A55F650" wp14:editId="0ED73A99">
                  <wp:extent cx="2286319" cy="905001"/>
                  <wp:effectExtent l="0" t="0" r="0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77B515E3" w14:textId="77777777" w:rsidTr="00FB359E">
        <w:tc>
          <w:tcPr>
            <w:tcW w:w="4675" w:type="dxa"/>
            <w:vAlign w:val="bottom"/>
          </w:tcPr>
          <w:p w14:paraId="5182EB5F" w14:textId="19D6AAC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wmplayer</w:t>
            </w:r>
          </w:p>
        </w:tc>
        <w:tc>
          <w:tcPr>
            <w:tcW w:w="4675" w:type="dxa"/>
            <w:vAlign w:val="bottom"/>
          </w:tcPr>
          <w:p w14:paraId="171C10F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Media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Player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воспроизведения мультимедийных файлов.</w:t>
            </w:r>
          </w:p>
          <w:p w14:paraId="268C841D" w14:textId="371EC5C1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32955BF9" wp14:editId="26F637A6">
                  <wp:extent cx="4944165" cy="685896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7E42CEAE" w14:textId="77777777" w:rsidTr="00FB359E">
        <w:tc>
          <w:tcPr>
            <w:tcW w:w="4675" w:type="dxa"/>
            <w:vAlign w:val="bottom"/>
          </w:tcPr>
          <w:p w14:paraId="79159EFF" w14:textId="3CF328B1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write</w:t>
            </w:r>
          </w:p>
        </w:tc>
        <w:tc>
          <w:tcPr>
            <w:tcW w:w="4675" w:type="dxa"/>
            <w:vAlign w:val="bottom"/>
          </w:tcPr>
          <w:p w14:paraId="771B8BF3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программу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WordPad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создания и редактирования текстовых документов.</w:t>
            </w:r>
          </w:p>
          <w:p w14:paraId="4D818E74" w14:textId="442B3982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494A0C17" wp14:editId="38BE9C5B">
                  <wp:extent cx="2048161" cy="1028844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05B" w:rsidRPr="00B871A1" w14:paraId="46506452" w14:textId="77777777" w:rsidTr="00FB359E">
        <w:tc>
          <w:tcPr>
            <w:tcW w:w="4675" w:type="dxa"/>
            <w:vAlign w:val="bottom"/>
          </w:tcPr>
          <w:p w14:paraId="63FFE18B" w14:textId="0504A1E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wscui.cpl</w:t>
            </w:r>
          </w:p>
        </w:tc>
        <w:tc>
          <w:tcPr>
            <w:tcW w:w="4675" w:type="dxa"/>
            <w:vAlign w:val="bottom"/>
          </w:tcPr>
          <w:p w14:paraId="0D8C2B69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Открывает настройки центра обеспечения безопасности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проверки статуса безопасности компьютера.</w:t>
            </w:r>
          </w:p>
          <w:p w14:paraId="6A7C86E8" w14:textId="7711F1F9" w:rsidR="00B871A1" w:rsidRPr="00FC6990" w:rsidRDefault="00B871A1" w:rsidP="00FC6990">
            <w:pPr>
              <w:rPr>
                <w:lang w:val="ru-RU"/>
              </w:rPr>
            </w:pPr>
            <w:r w:rsidRPr="00B871A1">
              <w:rPr>
                <w:noProof/>
                <w:lang w:val="ru-RU"/>
              </w:rPr>
              <w:drawing>
                <wp:inline distT="0" distB="0" distL="0" distR="0" wp14:anchorId="067CCE61" wp14:editId="7D060885">
                  <wp:extent cx="2629267" cy="971686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B1C4C9" w14:textId="031912FC" w:rsidR="00FC6990" w:rsidRPr="00A314D9" w:rsidRDefault="00A314D9">
      <w:r>
        <w:t>j</w:t>
      </w:r>
    </w:p>
    <w:p w14:paraId="32AD07EC" w14:textId="01C568A0" w:rsidR="00FC6990" w:rsidRPr="00FC6990" w:rsidRDefault="00FC6990">
      <w:pPr>
        <w:rPr>
          <w:sz w:val="44"/>
          <w:szCs w:val="44"/>
          <w:lang w:val="ru-RU"/>
        </w:rPr>
      </w:pPr>
      <w:r w:rsidRPr="00FC6990">
        <w:rPr>
          <w:sz w:val="44"/>
          <w:szCs w:val="44"/>
          <w:lang w:val="ru-RU"/>
        </w:rPr>
        <w:t>Задание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9"/>
        <w:gridCol w:w="7771"/>
      </w:tblGrid>
      <w:tr w:rsidR="00FC6990" w:rsidRPr="00B871A1" w14:paraId="48E703E1" w14:textId="77777777" w:rsidTr="001673A3">
        <w:tc>
          <w:tcPr>
            <w:tcW w:w="4675" w:type="dxa"/>
            <w:vAlign w:val="bottom"/>
          </w:tcPr>
          <w:p w14:paraId="4C976829" w14:textId="0C37697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APPEND</w:t>
            </w:r>
          </w:p>
        </w:tc>
        <w:tc>
          <w:tcPr>
            <w:tcW w:w="4675" w:type="dxa"/>
            <w:vAlign w:val="bottom"/>
          </w:tcPr>
          <w:p w14:paraId="7980DFF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Задает пути для поиска исполняемых файлов в командной строке.</w:t>
            </w:r>
          </w:p>
          <w:p w14:paraId="6783DDF6" w14:textId="237B7B9D" w:rsidR="003A554D" w:rsidRPr="00FC6990" w:rsidRDefault="003A554D" w:rsidP="00FC6990">
            <w:pPr>
              <w:rPr>
                <w:lang w:val="ru-RU"/>
              </w:rPr>
            </w:pPr>
            <w:r w:rsidRPr="003A554D">
              <w:rPr>
                <w:noProof/>
                <w:lang w:val="ru-RU"/>
              </w:rPr>
              <w:drawing>
                <wp:inline distT="0" distB="0" distL="0" distR="0" wp14:anchorId="5341F62C" wp14:editId="0832DF1A">
                  <wp:extent cx="4180115" cy="505199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018" cy="50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423FE93" w14:textId="77777777" w:rsidTr="001673A3">
        <w:tc>
          <w:tcPr>
            <w:tcW w:w="4675" w:type="dxa"/>
            <w:vAlign w:val="bottom"/>
          </w:tcPr>
          <w:p w14:paraId="618C9C96" w14:textId="552DC22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ATTRIB</w:t>
            </w:r>
          </w:p>
        </w:tc>
        <w:tc>
          <w:tcPr>
            <w:tcW w:w="4675" w:type="dxa"/>
            <w:vAlign w:val="bottom"/>
          </w:tcPr>
          <w:p w14:paraId="490A7F7F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Изменяет атрибуты файлов и папок (например, атрибуты скрытости и только для чтения).</w:t>
            </w:r>
          </w:p>
          <w:p w14:paraId="6A601C21" w14:textId="26A15B2E" w:rsidR="003A554D" w:rsidRPr="00FC6990" w:rsidRDefault="003A554D" w:rsidP="00FC6990">
            <w:pPr>
              <w:rPr>
                <w:lang w:val="ru-RU"/>
              </w:rPr>
            </w:pPr>
            <w:r w:rsidRPr="003A554D">
              <w:rPr>
                <w:noProof/>
                <w:lang w:val="ru-RU"/>
              </w:rPr>
              <w:lastRenderedPageBreak/>
              <w:drawing>
                <wp:inline distT="0" distB="0" distL="0" distR="0" wp14:anchorId="1733AB29" wp14:editId="640DED47">
                  <wp:extent cx="4756067" cy="2327729"/>
                  <wp:effectExtent l="0" t="0" r="698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16" cy="2330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10EE510" w14:textId="77777777" w:rsidTr="001673A3">
        <w:tc>
          <w:tcPr>
            <w:tcW w:w="4675" w:type="dxa"/>
            <w:vAlign w:val="bottom"/>
          </w:tcPr>
          <w:p w14:paraId="73EA060C" w14:textId="1952151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Auditpol</w:t>
            </w:r>
          </w:p>
        </w:tc>
        <w:tc>
          <w:tcPr>
            <w:tcW w:w="4675" w:type="dxa"/>
            <w:vAlign w:val="bottom"/>
          </w:tcPr>
          <w:p w14:paraId="60299A48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Управляет настройками политики аудита 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73F6E07C" w14:textId="1172F34F" w:rsidR="003A554D" w:rsidRPr="00FC6990" w:rsidRDefault="003A554D" w:rsidP="00FC6990">
            <w:pPr>
              <w:rPr>
                <w:lang w:val="ru-RU"/>
              </w:rPr>
            </w:pPr>
            <w:r w:rsidRPr="003A554D">
              <w:rPr>
                <w:noProof/>
                <w:lang w:val="ru-RU"/>
              </w:rPr>
              <w:drawing>
                <wp:inline distT="0" distB="0" distL="0" distR="0" wp14:anchorId="01ECDFB7" wp14:editId="4727A02D">
                  <wp:extent cx="4779818" cy="1659659"/>
                  <wp:effectExtent l="0" t="0" r="190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828" cy="166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4B4C3F2" w14:textId="77777777" w:rsidTr="001673A3">
        <w:tc>
          <w:tcPr>
            <w:tcW w:w="4675" w:type="dxa"/>
            <w:vAlign w:val="bottom"/>
          </w:tcPr>
          <w:p w14:paraId="137685EF" w14:textId="22556B9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BASH</w:t>
            </w:r>
          </w:p>
        </w:tc>
        <w:tc>
          <w:tcPr>
            <w:tcW w:w="4675" w:type="dxa"/>
            <w:vAlign w:val="bottom"/>
          </w:tcPr>
          <w:p w14:paraId="4776611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интерпретатор командной строки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Bash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(если установлен).</w:t>
            </w:r>
          </w:p>
          <w:p w14:paraId="44FCE39C" w14:textId="01E02C2A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drawing>
                <wp:inline distT="0" distB="0" distL="0" distR="0" wp14:anchorId="100AF365" wp14:editId="0F281CA6">
                  <wp:extent cx="3181794" cy="1171739"/>
                  <wp:effectExtent l="0" t="0" r="0" b="952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794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6B11D0B" w14:textId="77777777" w:rsidTr="001673A3">
        <w:tc>
          <w:tcPr>
            <w:tcW w:w="4675" w:type="dxa"/>
            <w:vAlign w:val="bottom"/>
          </w:tcPr>
          <w:p w14:paraId="15CDE073" w14:textId="0B83431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BCDBOOT</w:t>
            </w:r>
          </w:p>
        </w:tc>
        <w:tc>
          <w:tcPr>
            <w:tcW w:w="4675" w:type="dxa"/>
            <w:vAlign w:val="bottom"/>
          </w:tcPr>
          <w:p w14:paraId="7376C5B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Создает новую системную папку для загрузки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на диске.</w:t>
            </w:r>
          </w:p>
          <w:p w14:paraId="162864D6" w14:textId="2480B941" w:rsidR="00FA6529" w:rsidRPr="00FA6529" w:rsidRDefault="00FA6529" w:rsidP="00FC6990">
            <w:r w:rsidRPr="00FA6529">
              <w:rPr>
                <w:noProof/>
                <w:lang w:val="ru-RU"/>
              </w:rPr>
              <w:drawing>
                <wp:inline distT="0" distB="0" distL="0" distR="0" wp14:anchorId="794FC495" wp14:editId="04357D65">
                  <wp:extent cx="4505954" cy="1124107"/>
                  <wp:effectExtent l="0" t="0" r="952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4B2740A" w14:textId="77777777" w:rsidTr="001673A3">
        <w:tc>
          <w:tcPr>
            <w:tcW w:w="4675" w:type="dxa"/>
            <w:vAlign w:val="bottom"/>
          </w:tcPr>
          <w:p w14:paraId="73B3E46B" w14:textId="32AA5CE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BCDEDIT</w:t>
            </w:r>
          </w:p>
        </w:tc>
        <w:tc>
          <w:tcPr>
            <w:tcW w:w="4675" w:type="dxa"/>
            <w:vAlign w:val="bottom"/>
          </w:tcPr>
          <w:p w14:paraId="71681D1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Управляет загрузочными параметрами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, включая конфигурацию загрузки.</w:t>
            </w:r>
          </w:p>
          <w:p w14:paraId="574ECA44" w14:textId="21BB141F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drawing>
                <wp:inline distT="0" distB="0" distL="0" distR="0" wp14:anchorId="20FFA236" wp14:editId="09FEA6E5">
                  <wp:extent cx="4515480" cy="562053"/>
                  <wp:effectExtent l="0" t="0" r="0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6D64698" w14:textId="77777777" w:rsidTr="001673A3">
        <w:tc>
          <w:tcPr>
            <w:tcW w:w="4675" w:type="dxa"/>
            <w:vAlign w:val="bottom"/>
          </w:tcPr>
          <w:p w14:paraId="4D1A553C" w14:textId="2170E7A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BOOTCFG</w:t>
            </w:r>
          </w:p>
        </w:tc>
        <w:tc>
          <w:tcPr>
            <w:tcW w:w="4675" w:type="dxa"/>
            <w:vAlign w:val="bottom"/>
          </w:tcPr>
          <w:p w14:paraId="2A28D218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Позволяет настраивать файл загрузки операционной системы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0644C215" w14:textId="66C2140B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lastRenderedPageBreak/>
              <w:drawing>
                <wp:inline distT="0" distB="0" distL="0" distR="0" wp14:anchorId="3E87CEA0" wp14:editId="7B0EA7CA">
                  <wp:extent cx="4991797" cy="704948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797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5C2A144" w14:textId="77777777" w:rsidTr="001673A3">
        <w:tc>
          <w:tcPr>
            <w:tcW w:w="4675" w:type="dxa"/>
            <w:vAlign w:val="bottom"/>
          </w:tcPr>
          <w:p w14:paraId="355EFA14" w14:textId="69CED97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BOOTIM</w:t>
            </w:r>
          </w:p>
        </w:tc>
        <w:tc>
          <w:tcPr>
            <w:tcW w:w="4675" w:type="dxa"/>
            <w:vAlign w:val="bottom"/>
          </w:tcPr>
          <w:p w14:paraId="6C225C0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Отображает текущее время загрузки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17ACA856" w14:textId="72BAF6BF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drawing>
                <wp:inline distT="0" distB="0" distL="0" distR="0" wp14:anchorId="0998F234" wp14:editId="4B906F42">
                  <wp:extent cx="2772162" cy="390580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0C4BC16" w14:textId="77777777" w:rsidTr="001673A3">
        <w:tc>
          <w:tcPr>
            <w:tcW w:w="4675" w:type="dxa"/>
            <w:vAlign w:val="bottom"/>
          </w:tcPr>
          <w:p w14:paraId="26B1861F" w14:textId="1838B5D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BOOTREC</w:t>
            </w:r>
          </w:p>
        </w:tc>
        <w:tc>
          <w:tcPr>
            <w:tcW w:w="4675" w:type="dxa"/>
            <w:vAlign w:val="bottom"/>
          </w:tcPr>
          <w:p w14:paraId="1CB3F29F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Восстанавливает или обновляет загрузочные файлы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037313A1" w14:textId="60355677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drawing>
                <wp:inline distT="0" distB="0" distL="0" distR="0" wp14:anchorId="7942FCE1" wp14:editId="19EC3050">
                  <wp:extent cx="4858428" cy="533474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B266D57" w14:textId="77777777" w:rsidTr="001673A3">
        <w:tc>
          <w:tcPr>
            <w:tcW w:w="4675" w:type="dxa"/>
            <w:vAlign w:val="bottom"/>
          </w:tcPr>
          <w:p w14:paraId="46708576" w14:textId="116F6DF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BOOTSECT</w:t>
            </w:r>
          </w:p>
        </w:tc>
        <w:tc>
          <w:tcPr>
            <w:tcW w:w="4675" w:type="dxa"/>
            <w:vAlign w:val="bottom"/>
          </w:tcPr>
          <w:p w14:paraId="2840529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Обновляет код загрузки на системном разделе.</w:t>
            </w:r>
          </w:p>
          <w:p w14:paraId="65BCE83E" w14:textId="666FA08C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drawing>
                <wp:inline distT="0" distB="0" distL="0" distR="0" wp14:anchorId="636F1810" wp14:editId="37FB0BA8">
                  <wp:extent cx="3200847" cy="581106"/>
                  <wp:effectExtent l="0" t="0" r="0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A1D140E" w14:textId="77777777" w:rsidTr="001673A3">
        <w:tc>
          <w:tcPr>
            <w:tcW w:w="4675" w:type="dxa"/>
            <w:vAlign w:val="bottom"/>
          </w:tcPr>
          <w:p w14:paraId="2C3D5BC7" w14:textId="1F028F7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BREAK</w:t>
            </w:r>
          </w:p>
        </w:tc>
        <w:tc>
          <w:tcPr>
            <w:tcW w:w="4675" w:type="dxa"/>
            <w:vAlign w:val="bottom"/>
          </w:tcPr>
          <w:p w14:paraId="1EC0BAC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Переключает или отключает возможность прерывания выполнения команды в командной строке.</w:t>
            </w:r>
          </w:p>
          <w:p w14:paraId="48F6AB79" w14:textId="7D5FAC26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drawing>
                <wp:inline distT="0" distB="0" distL="0" distR="0" wp14:anchorId="5A5C37F9" wp14:editId="1EDC2333">
                  <wp:extent cx="2657846" cy="362001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2FDEF56" w14:textId="77777777" w:rsidTr="001673A3">
        <w:tc>
          <w:tcPr>
            <w:tcW w:w="4675" w:type="dxa"/>
            <w:vAlign w:val="bottom"/>
          </w:tcPr>
          <w:p w14:paraId="0897216D" w14:textId="5B4C557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CACLS</w:t>
            </w:r>
          </w:p>
        </w:tc>
        <w:tc>
          <w:tcPr>
            <w:tcW w:w="4675" w:type="dxa"/>
            <w:vAlign w:val="bottom"/>
          </w:tcPr>
          <w:p w14:paraId="58375C9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Изменяет настройки контроля доступа к файлам и папкам.</w:t>
            </w:r>
          </w:p>
          <w:p w14:paraId="28E9F8E3" w14:textId="76E7ABC2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drawing>
                <wp:inline distT="0" distB="0" distL="0" distR="0" wp14:anchorId="30B51C40" wp14:editId="2F0996F2">
                  <wp:extent cx="4067743" cy="638264"/>
                  <wp:effectExtent l="0" t="0" r="9525" b="952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520D844" w14:textId="77777777" w:rsidTr="001673A3">
        <w:tc>
          <w:tcPr>
            <w:tcW w:w="4675" w:type="dxa"/>
            <w:vAlign w:val="bottom"/>
          </w:tcPr>
          <w:p w14:paraId="52D38C09" w14:textId="110B724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CALL</w:t>
            </w:r>
          </w:p>
        </w:tc>
        <w:tc>
          <w:tcPr>
            <w:tcW w:w="4675" w:type="dxa"/>
            <w:vAlign w:val="bottom"/>
          </w:tcPr>
          <w:p w14:paraId="31F5F3E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Вызывает один пакетный файл из другого.</w:t>
            </w:r>
          </w:p>
          <w:p w14:paraId="18B00E49" w14:textId="0EEB31ED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drawing>
                <wp:inline distT="0" distB="0" distL="0" distR="0" wp14:anchorId="6FE70BC4" wp14:editId="0DBB40AA">
                  <wp:extent cx="2076740" cy="362001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6BBA77F" w14:textId="77777777" w:rsidTr="001673A3">
        <w:tc>
          <w:tcPr>
            <w:tcW w:w="4675" w:type="dxa"/>
            <w:vAlign w:val="bottom"/>
          </w:tcPr>
          <w:p w14:paraId="48158910" w14:textId="3C3D828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CD</w:t>
            </w:r>
          </w:p>
        </w:tc>
        <w:tc>
          <w:tcPr>
            <w:tcW w:w="4675" w:type="dxa"/>
            <w:vAlign w:val="bottom"/>
          </w:tcPr>
          <w:p w14:paraId="670FFDA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Изменяет текущий рабочий каталог (директорию).</w:t>
            </w:r>
          </w:p>
          <w:p w14:paraId="7D37F4EA" w14:textId="3BFEE051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drawing>
                <wp:inline distT="0" distB="0" distL="0" distR="0" wp14:anchorId="3BF04D02" wp14:editId="0CC70771">
                  <wp:extent cx="1733792" cy="266737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55EA08D" w14:textId="77777777" w:rsidTr="001673A3">
        <w:tc>
          <w:tcPr>
            <w:tcW w:w="4675" w:type="dxa"/>
            <w:vAlign w:val="bottom"/>
          </w:tcPr>
          <w:p w14:paraId="4815A1F5" w14:textId="39B141A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CHANGE</w:t>
            </w:r>
          </w:p>
        </w:tc>
        <w:tc>
          <w:tcPr>
            <w:tcW w:w="4675" w:type="dxa"/>
            <w:vAlign w:val="bottom"/>
          </w:tcPr>
          <w:p w14:paraId="0E1831E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Изменяет сеанс пользователя или отключает текущий сеанс.</w:t>
            </w:r>
          </w:p>
          <w:p w14:paraId="00F30049" w14:textId="33CACC34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drawing>
                <wp:inline distT="0" distB="0" distL="0" distR="0" wp14:anchorId="0608B80B" wp14:editId="1789269C">
                  <wp:extent cx="2295845" cy="666843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A554C6A" w14:textId="77777777" w:rsidTr="001673A3">
        <w:tc>
          <w:tcPr>
            <w:tcW w:w="4675" w:type="dxa"/>
            <w:vAlign w:val="bottom"/>
          </w:tcPr>
          <w:p w14:paraId="1A420543" w14:textId="3C159AE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CHGLOGON</w:t>
            </w:r>
          </w:p>
        </w:tc>
        <w:tc>
          <w:tcPr>
            <w:tcW w:w="4675" w:type="dxa"/>
            <w:vAlign w:val="bottom"/>
          </w:tcPr>
          <w:p w14:paraId="6A77BFB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Включает или выключает журналирование входа и выхода в систему.</w:t>
            </w:r>
          </w:p>
          <w:p w14:paraId="71D0979D" w14:textId="68A10693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drawing>
                <wp:inline distT="0" distB="0" distL="0" distR="0" wp14:anchorId="048615D7" wp14:editId="197C9536">
                  <wp:extent cx="4553184" cy="662420"/>
                  <wp:effectExtent l="0" t="0" r="0" b="444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760" cy="66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C24941A" w14:textId="77777777" w:rsidTr="001673A3">
        <w:tc>
          <w:tcPr>
            <w:tcW w:w="4675" w:type="dxa"/>
            <w:vAlign w:val="bottom"/>
          </w:tcPr>
          <w:p w14:paraId="65615D97" w14:textId="7411A52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CHGPORT</w:t>
            </w:r>
          </w:p>
        </w:tc>
        <w:tc>
          <w:tcPr>
            <w:tcW w:w="4675" w:type="dxa"/>
            <w:vAlign w:val="bottom"/>
          </w:tcPr>
          <w:p w14:paraId="2EB4E75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Изменяет порт для соединения с удаленным рабочим столом.</w:t>
            </w:r>
          </w:p>
          <w:p w14:paraId="635056F3" w14:textId="57244CE7" w:rsidR="00FA6529" w:rsidRPr="00FC6990" w:rsidRDefault="00FA6529" w:rsidP="00FC6990">
            <w:pPr>
              <w:rPr>
                <w:lang w:val="ru-RU"/>
              </w:rPr>
            </w:pPr>
            <w:r w:rsidRPr="00FA6529">
              <w:rPr>
                <w:noProof/>
                <w:lang w:val="ru-RU"/>
              </w:rPr>
              <w:drawing>
                <wp:inline distT="0" distB="0" distL="0" distR="0" wp14:anchorId="26A71C60" wp14:editId="73F85C46">
                  <wp:extent cx="2295845" cy="590632"/>
                  <wp:effectExtent l="0" t="0" r="952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45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6D066DA" w14:textId="77777777" w:rsidTr="001673A3">
        <w:tc>
          <w:tcPr>
            <w:tcW w:w="4675" w:type="dxa"/>
            <w:vAlign w:val="bottom"/>
          </w:tcPr>
          <w:p w14:paraId="42526B88" w14:textId="7488DF3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CHGUSR</w:t>
            </w:r>
          </w:p>
        </w:tc>
        <w:tc>
          <w:tcPr>
            <w:tcW w:w="4675" w:type="dxa"/>
            <w:vAlign w:val="bottom"/>
          </w:tcPr>
          <w:p w14:paraId="7B0E35B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Изменяет имя пользователя в сеансе командной строки.</w:t>
            </w:r>
          </w:p>
          <w:p w14:paraId="6EF4222F" w14:textId="690B954F" w:rsidR="00FA6529" w:rsidRPr="00FC6990" w:rsidRDefault="00C12AC9" w:rsidP="00FC6990">
            <w:pPr>
              <w:rPr>
                <w:lang w:val="ru-RU"/>
              </w:rPr>
            </w:pPr>
            <w:r w:rsidRPr="00C12AC9">
              <w:rPr>
                <w:noProof/>
                <w:lang w:val="ru-RU"/>
              </w:rPr>
              <w:lastRenderedPageBreak/>
              <w:drawing>
                <wp:inline distT="0" distB="0" distL="0" distR="0" wp14:anchorId="7C6BE41E" wp14:editId="521B4CBB">
                  <wp:extent cx="2476846" cy="495369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A26423E" w14:textId="77777777" w:rsidTr="001673A3">
        <w:tc>
          <w:tcPr>
            <w:tcW w:w="4675" w:type="dxa"/>
            <w:vAlign w:val="bottom"/>
          </w:tcPr>
          <w:p w14:paraId="240683C0" w14:textId="5A68D0F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CHCP</w:t>
            </w:r>
          </w:p>
        </w:tc>
        <w:tc>
          <w:tcPr>
            <w:tcW w:w="4675" w:type="dxa"/>
            <w:vAlign w:val="bottom"/>
          </w:tcPr>
          <w:p w14:paraId="02069EE1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Устанавливает кодировку символов для командной строки.</w:t>
            </w:r>
          </w:p>
          <w:p w14:paraId="28F92C53" w14:textId="3BBFC61C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471FE8B4" wp14:editId="2E2F14A3">
                  <wp:extent cx="1943371" cy="590632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37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30D5F6D" w14:textId="77777777" w:rsidTr="001673A3">
        <w:tc>
          <w:tcPr>
            <w:tcW w:w="4675" w:type="dxa"/>
            <w:vAlign w:val="bottom"/>
          </w:tcPr>
          <w:p w14:paraId="28C8396A" w14:textId="5F79348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CHKDSK</w:t>
            </w:r>
          </w:p>
        </w:tc>
        <w:tc>
          <w:tcPr>
            <w:tcW w:w="4675" w:type="dxa"/>
            <w:vAlign w:val="bottom"/>
          </w:tcPr>
          <w:p w14:paraId="6FBC16D1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Проверяет целостность файловой системы и восстанавливает поврежденные секторы на диске.</w:t>
            </w:r>
          </w:p>
          <w:p w14:paraId="244F58C6" w14:textId="6332BE70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2CC0C9B9" wp14:editId="7B077B6C">
                  <wp:extent cx="4591691" cy="962159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D56B654" w14:textId="77777777" w:rsidTr="001673A3">
        <w:tc>
          <w:tcPr>
            <w:tcW w:w="4675" w:type="dxa"/>
            <w:vAlign w:val="bottom"/>
          </w:tcPr>
          <w:p w14:paraId="0312949F" w14:textId="43E5FB8F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CheckNetIsolation</w:t>
            </w:r>
          </w:p>
        </w:tc>
        <w:tc>
          <w:tcPr>
            <w:tcW w:w="4675" w:type="dxa"/>
            <w:vAlign w:val="bottom"/>
          </w:tcPr>
          <w:p w14:paraId="29EDC81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Проверяет изоляцию сети для универсальных приложений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7ADC37D4" w14:textId="7EA394ED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64953B69" wp14:editId="4C1519F7">
                  <wp:extent cx="3372321" cy="457264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84D3E3B" w14:textId="77777777" w:rsidTr="001673A3">
        <w:tc>
          <w:tcPr>
            <w:tcW w:w="4675" w:type="dxa"/>
            <w:vAlign w:val="bottom"/>
          </w:tcPr>
          <w:p w14:paraId="329D9E17" w14:textId="6BCAB7E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CHKNTFS</w:t>
            </w:r>
          </w:p>
        </w:tc>
        <w:tc>
          <w:tcPr>
            <w:tcW w:w="4675" w:type="dxa"/>
            <w:vAlign w:val="bottom"/>
          </w:tcPr>
          <w:p w14:paraId="580B541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Позволяет настроить проверку диска на наличие ошибок файловой системы при загрузке.</w:t>
            </w:r>
          </w:p>
          <w:p w14:paraId="63C6AFA5" w14:textId="7EC6E3E9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2F22709C" wp14:editId="5746DA07">
                  <wp:extent cx="3562847" cy="562053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5214CF9" w14:textId="77777777" w:rsidTr="001673A3">
        <w:tc>
          <w:tcPr>
            <w:tcW w:w="4675" w:type="dxa"/>
            <w:vAlign w:val="bottom"/>
          </w:tcPr>
          <w:p w14:paraId="26594FDA" w14:textId="579C7929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CHOICE</w:t>
            </w:r>
          </w:p>
        </w:tc>
        <w:tc>
          <w:tcPr>
            <w:tcW w:w="4675" w:type="dxa"/>
            <w:vAlign w:val="bottom"/>
          </w:tcPr>
          <w:p w14:paraId="79DF64C8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Позволяет пользователю сделать выбор из списка в командной строке.</w:t>
            </w:r>
          </w:p>
          <w:p w14:paraId="4B591FAF" w14:textId="2BFB5638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64275F7C" wp14:editId="5586FA47">
                  <wp:extent cx="1733792" cy="447737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D25421E" w14:textId="77777777" w:rsidTr="001673A3">
        <w:tc>
          <w:tcPr>
            <w:tcW w:w="4675" w:type="dxa"/>
            <w:vAlign w:val="bottom"/>
          </w:tcPr>
          <w:p w14:paraId="5992C279" w14:textId="57FEEFF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CIPHER</w:t>
            </w:r>
          </w:p>
        </w:tc>
        <w:tc>
          <w:tcPr>
            <w:tcW w:w="4675" w:type="dxa"/>
            <w:vAlign w:val="bottom"/>
          </w:tcPr>
          <w:p w14:paraId="438862D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Управляет шифрованием файлов и папок 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6E3B89E0" w14:textId="12D5EAA2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339705B2" wp14:editId="43C24406">
                  <wp:extent cx="4610743" cy="828791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43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7B5B8CA" w14:textId="77777777" w:rsidTr="001673A3">
        <w:tc>
          <w:tcPr>
            <w:tcW w:w="4675" w:type="dxa"/>
            <w:vAlign w:val="bottom"/>
          </w:tcPr>
          <w:p w14:paraId="196680E5" w14:textId="7C9A3D09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CLEARMGR</w:t>
            </w:r>
          </w:p>
        </w:tc>
        <w:tc>
          <w:tcPr>
            <w:tcW w:w="4675" w:type="dxa"/>
            <w:vAlign w:val="bottom"/>
          </w:tcPr>
          <w:p w14:paraId="52C0F29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мастер "Очистка диска" для освобождения места на диске.</w:t>
            </w:r>
          </w:p>
          <w:p w14:paraId="0C6B9EBF" w14:textId="7BDA3C26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7E426581" wp14:editId="543CEEB0">
                  <wp:extent cx="5210902" cy="657317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902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C012FB6" w14:textId="77777777" w:rsidTr="001673A3">
        <w:tc>
          <w:tcPr>
            <w:tcW w:w="4675" w:type="dxa"/>
            <w:vAlign w:val="bottom"/>
          </w:tcPr>
          <w:p w14:paraId="317EE816" w14:textId="446F732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CLIP</w:t>
            </w:r>
          </w:p>
        </w:tc>
        <w:tc>
          <w:tcPr>
            <w:tcW w:w="4675" w:type="dxa"/>
            <w:vAlign w:val="bottom"/>
          </w:tcPr>
          <w:p w14:paraId="7D19AF3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Копирует текст из командной строки в буфер обмена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6C9A7180" w14:textId="50E1575A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6FE0FD85" wp14:editId="256AD1C0">
                  <wp:extent cx="2781688" cy="666843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3CCB2F6F" w14:textId="77777777" w:rsidTr="001673A3">
        <w:tc>
          <w:tcPr>
            <w:tcW w:w="4675" w:type="dxa"/>
            <w:vAlign w:val="bottom"/>
          </w:tcPr>
          <w:p w14:paraId="54904ED4" w14:textId="09F3992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CLS</w:t>
            </w:r>
          </w:p>
        </w:tc>
        <w:tc>
          <w:tcPr>
            <w:tcW w:w="4675" w:type="dxa"/>
            <w:vAlign w:val="bottom"/>
          </w:tcPr>
          <w:p w14:paraId="3F2D02A4" w14:textId="2DDF634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Очищает экран командной строки.</w:t>
            </w:r>
            <w:r w:rsidR="00455A88">
              <w:rPr>
                <w:noProof/>
              </w:rPr>
              <w:t xml:space="preserve"> </w:t>
            </w:r>
            <w:r w:rsidR="00455A88" w:rsidRPr="00455A88">
              <w:rPr>
                <w:rFonts w:ascii="Segoe UI" w:hAnsi="Segoe UI" w:cs="Segoe UI"/>
                <w:noProof/>
                <w:sz w:val="21"/>
                <w:szCs w:val="21"/>
              </w:rPr>
              <w:drawing>
                <wp:inline distT="0" distB="0" distL="0" distR="0" wp14:anchorId="66858239" wp14:editId="2AE1A764">
                  <wp:extent cx="1448002" cy="533474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02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F071E63" w14:textId="77777777" w:rsidTr="001673A3">
        <w:tc>
          <w:tcPr>
            <w:tcW w:w="4675" w:type="dxa"/>
            <w:vAlign w:val="bottom"/>
          </w:tcPr>
          <w:p w14:paraId="59E797B4" w14:textId="7C07D8C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CMD</w:t>
            </w:r>
          </w:p>
        </w:tc>
        <w:tc>
          <w:tcPr>
            <w:tcW w:w="4675" w:type="dxa"/>
            <w:vAlign w:val="bottom"/>
          </w:tcPr>
          <w:p w14:paraId="3303AC43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новое окно командной строки.</w:t>
            </w:r>
          </w:p>
          <w:p w14:paraId="24B3C130" w14:textId="472B8E63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6D025037" wp14:editId="0CCC4F89">
                  <wp:extent cx="3705742" cy="752580"/>
                  <wp:effectExtent l="0" t="0" r="9525" b="952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BF4224C" w14:textId="77777777" w:rsidTr="001673A3">
        <w:tc>
          <w:tcPr>
            <w:tcW w:w="4675" w:type="dxa"/>
            <w:vAlign w:val="bottom"/>
          </w:tcPr>
          <w:p w14:paraId="6F258E89" w14:textId="3CD09D2F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CMDKEY</w:t>
            </w:r>
          </w:p>
        </w:tc>
        <w:tc>
          <w:tcPr>
            <w:tcW w:w="4675" w:type="dxa"/>
            <w:vAlign w:val="bottom"/>
          </w:tcPr>
          <w:p w14:paraId="38FDF4A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Управляет сохраненными учетными данными для удаленных ресурсов или серверов.</w:t>
            </w:r>
          </w:p>
          <w:p w14:paraId="0ED9FE0E" w14:textId="5979CB86" w:rsidR="00455A88" w:rsidRPr="00455A88" w:rsidRDefault="00455A88" w:rsidP="00FC6990">
            <w:r w:rsidRPr="00455A88">
              <w:rPr>
                <w:noProof/>
              </w:rPr>
              <w:drawing>
                <wp:inline distT="0" distB="0" distL="0" distR="0" wp14:anchorId="3081B6A9" wp14:editId="7B494935">
                  <wp:extent cx="5058481" cy="905001"/>
                  <wp:effectExtent l="0" t="0" r="8890" b="952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1BBE2FF" w14:textId="77777777" w:rsidTr="001673A3">
        <w:tc>
          <w:tcPr>
            <w:tcW w:w="4675" w:type="dxa"/>
            <w:vAlign w:val="bottom"/>
          </w:tcPr>
          <w:p w14:paraId="3FD494D4" w14:textId="4D0CCF2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COLOR</w:t>
            </w:r>
          </w:p>
        </w:tc>
        <w:tc>
          <w:tcPr>
            <w:tcW w:w="4675" w:type="dxa"/>
            <w:vAlign w:val="bottom"/>
          </w:tcPr>
          <w:p w14:paraId="6B42C00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Изменяет цвета переднего и фонового текста в командной строке.</w:t>
            </w:r>
          </w:p>
          <w:p w14:paraId="595E4CF9" w14:textId="443F604B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4E5DF9EF" wp14:editId="064A13C1">
                  <wp:extent cx="2457793" cy="657317"/>
                  <wp:effectExtent l="0" t="0" r="0" b="952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19378BE" w14:textId="77777777" w:rsidTr="001673A3">
        <w:tc>
          <w:tcPr>
            <w:tcW w:w="4675" w:type="dxa"/>
            <w:vAlign w:val="bottom"/>
          </w:tcPr>
          <w:p w14:paraId="700011BF" w14:textId="02AB14D8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COMP</w:t>
            </w:r>
          </w:p>
        </w:tc>
        <w:tc>
          <w:tcPr>
            <w:tcW w:w="4675" w:type="dxa"/>
            <w:vAlign w:val="bottom"/>
          </w:tcPr>
          <w:p w14:paraId="738226B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Сравнивает содержимое двух файлов или папок.</w:t>
            </w:r>
          </w:p>
          <w:p w14:paraId="4DB5C6AB" w14:textId="3BCCFE00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42391DBE" wp14:editId="2436D067">
                  <wp:extent cx="4782217" cy="400106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217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1CEA0D3" w14:textId="77777777" w:rsidTr="001673A3">
        <w:tc>
          <w:tcPr>
            <w:tcW w:w="4675" w:type="dxa"/>
            <w:vAlign w:val="bottom"/>
          </w:tcPr>
          <w:p w14:paraId="218BFD12" w14:textId="7BA0486F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COMPACT</w:t>
            </w:r>
          </w:p>
        </w:tc>
        <w:tc>
          <w:tcPr>
            <w:tcW w:w="4675" w:type="dxa"/>
            <w:vAlign w:val="bottom"/>
          </w:tcPr>
          <w:p w14:paraId="38070D1F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Управляет сжатием файлов и папок на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NTFS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-дисках.</w:t>
            </w:r>
          </w:p>
          <w:p w14:paraId="12787289" w14:textId="690CC3F0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29C5B19E" wp14:editId="203BD5AA">
                  <wp:extent cx="4715533" cy="695422"/>
                  <wp:effectExtent l="0" t="0" r="8890" b="952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4A631DF" w14:textId="77777777" w:rsidTr="001673A3">
        <w:tc>
          <w:tcPr>
            <w:tcW w:w="4675" w:type="dxa"/>
            <w:vAlign w:val="bottom"/>
          </w:tcPr>
          <w:p w14:paraId="5EFC9B30" w14:textId="7593159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CONVERT</w:t>
            </w:r>
          </w:p>
        </w:tc>
        <w:tc>
          <w:tcPr>
            <w:tcW w:w="4675" w:type="dxa"/>
            <w:vAlign w:val="bottom"/>
          </w:tcPr>
          <w:p w14:paraId="0A3C15B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Конвертирует файловую систему диска на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NTFS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1BDA66CB" w14:textId="55F423BC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120BBA71" wp14:editId="66FC3E0A">
                  <wp:extent cx="2248214" cy="638264"/>
                  <wp:effectExtent l="0" t="0" r="0" b="952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F37124A" w14:textId="77777777" w:rsidTr="001673A3">
        <w:tc>
          <w:tcPr>
            <w:tcW w:w="4675" w:type="dxa"/>
            <w:vAlign w:val="bottom"/>
          </w:tcPr>
          <w:p w14:paraId="16D3ED5D" w14:textId="49AB157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COPY</w:t>
            </w:r>
          </w:p>
        </w:tc>
        <w:tc>
          <w:tcPr>
            <w:tcW w:w="4675" w:type="dxa"/>
            <w:vAlign w:val="bottom"/>
          </w:tcPr>
          <w:p w14:paraId="6D48FDF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Копирует файлы и папки из одного места в другое.</w:t>
            </w:r>
          </w:p>
          <w:p w14:paraId="5B45C8D9" w14:textId="2DA05E18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7C469329" wp14:editId="3A8880EF">
                  <wp:extent cx="3648584" cy="543001"/>
                  <wp:effectExtent l="0" t="0" r="0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E6F4C63" w14:textId="77777777" w:rsidTr="001673A3">
        <w:tc>
          <w:tcPr>
            <w:tcW w:w="4675" w:type="dxa"/>
            <w:vAlign w:val="bottom"/>
          </w:tcPr>
          <w:p w14:paraId="1EC5521D" w14:textId="3A66DB3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Cscript</w:t>
            </w:r>
          </w:p>
        </w:tc>
        <w:tc>
          <w:tcPr>
            <w:tcW w:w="4675" w:type="dxa"/>
            <w:vAlign w:val="bottom"/>
          </w:tcPr>
          <w:p w14:paraId="6F2A1F88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скрипты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Script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Host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в командной строке.</w:t>
            </w:r>
          </w:p>
          <w:p w14:paraId="12EBE2FA" w14:textId="7B620747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7ABE28A0" wp14:editId="6C296973">
                  <wp:extent cx="5001323" cy="885949"/>
                  <wp:effectExtent l="0" t="0" r="0" b="952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A9086B9" w14:textId="77777777" w:rsidTr="001673A3">
        <w:tc>
          <w:tcPr>
            <w:tcW w:w="4675" w:type="dxa"/>
            <w:vAlign w:val="bottom"/>
          </w:tcPr>
          <w:p w14:paraId="0ED25B51" w14:textId="318B3D71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DATE</w:t>
            </w:r>
          </w:p>
        </w:tc>
        <w:tc>
          <w:tcPr>
            <w:tcW w:w="4675" w:type="dxa"/>
            <w:vAlign w:val="bottom"/>
          </w:tcPr>
          <w:p w14:paraId="45017113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или устанавливает текущую дату.</w:t>
            </w:r>
          </w:p>
          <w:p w14:paraId="3705F4E3" w14:textId="12C03C94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73E0BF85" wp14:editId="102055A5">
                  <wp:extent cx="2172003" cy="362001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2003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1B012F4" w14:textId="77777777" w:rsidTr="001673A3">
        <w:tc>
          <w:tcPr>
            <w:tcW w:w="4675" w:type="dxa"/>
            <w:vAlign w:val="bottom"/>
          </w:tcPr>
          <w:p w14:paraId="158D5461" w14:textId="162C281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DEFRAG</w:t>
            </w:r>
          </w:p>
        </w:tc>
        <w:tc>
          <w:tcPr>
            <w:tcW w:w="4675" w:type="dxa"/>
            <w:vAlign w:val="bottom"/>
          </w:tcPr>
          <w:p w14:paraId="77C53F0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дефрагментацию диска для оптимизации размещения файлов.</w:t>
            </w:r>
          </w:p>
          <w:p w14:paraId="69EAD9BD" w14:textId="2D1D1745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lastRenderedPageBreak/>
              <w:drawing>
                <wp:inline distT="0" distB="0" distL="0" distR="0" wp14:anchorId="501271D4" wp14:editId="6EA5C1F5">
                  <wp:extent cx="3324689" cy="685896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4CC12237" w14:textId="77777777" w:rsidTr="001673A3">
        <w:tc>
          <w:tcPr>
            <w:tcW w:w="4675" w:type="dxa"/>
            <w:vAlign w:val="bottom"/>
          </w:tcPr>
          <w:p w14:paraId="0AD41F0B" w14:textId="231F8749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DEL</w:t>
            </w:r>
          </w:p>
        </w:tc>
        <w:tc>
          <w:tcPr>
            <w:tcW w:w="4675" w:type="dxa"/>
            <w:vAlign w:val="bottom"/>
          </w:tcPr>
          <w:p w14:paraId="185230A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Удаляет файлы.</w:t>
            </w:r>
          </w:p>
          <w:p w14:paraId="06B79AFA" w14:textId="3A0E93C7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5C481F45" wp14:editId="55E47C12">
                  <wp:extent cx="3648584" cy="400106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B3EE91B" w14:textId="77777777" w:rsidTr="001673A3">
        <w:tc>
          <w:tcPr>
            <w:tcW w:w="4675" w:type="dxa"/>
            <w:vAlign w:val="bottom"/>
          </w:tcPr>
          <w:p w14:paraId="284A7711" w14:textId="0BFC350F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DevCon</w:t>
            </w:r>
          </w:p>
        </w:tc>
        <w:tc>
          <w:tcPr>
            <w:tcW w:w="4675" w:type="dxa"/>
            <w:vAlign w:val="bottom"/>
          </w:tcPr>
          <w:p w14:paraId="65D8EC1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Управляет устройствами в командной строке (требует скачивания и установки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DevCon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).</w:t>
            </w:r>
          </w:p>
          <w:p w14:paraId="4BC68DE8" w14:textId="4BF8F2BD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28850B56" wp14:editId="1310B172">
                  <wp:extent cx="4982270" cy="590632"/>
                  <wp:effectExtent l="0" t="0" r="889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70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08FD7DE" w14:textId="77777777" w:rsidTr="001673A3">
        <w:tc>
          <w:tcPr>
            <w:tcW w:w="4675" w:type="dxa"/>
            <w:vAlign w:val="bottom"/>
          </w:tcPr>
          <w:p w14:paraId="578172E5" w14:textId="4D15CF4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DIANTZ</w:t>
            </w:r>
          </w:p>
        </w:tc>
        <w:tc>
          <w:tcPr>
            <w:tcW w:w="4675" w:type="dxa"/>
            <w:vAlign w:val="bottom"/>
          </w:tcPr>
          <w:p w14:paraId="3A6FFDE3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утилиту для работы с архивами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DIANTZ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1C219CFA" w14:textId="1BE76F00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189A05BB" wp14:editId="67DA8949">
                  <wp:extent cx="4887007" cy="600159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E4E5F58" w14:textId="77777777" w:rsidTr="001673A3">
        <w:tc>
          <w:tcPr>
            <w:tcW w:w="4675" w:type="dxa"/>
            <w:vAlign w:val="bottom"/>
          </w:tcPr>
          <w:p w14:paraId="39595091" w14:textId="6B319A3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DIR</w:t>
            </w:r>
          </w:p>
        </w:tc>
        <w:tc>
          <w:tcPr>
            <w:tcW w:w="4675" w:type="dxa"/>
            <w:vAlign w:val="bottom"/>
          </w:tcPr>
          <w:p w14:paraId="13D189F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Выводит список файлов и подкаталогов в текущем каталоге.</w:t>
            </w:r>
          </w:p>
          <w:p w14:paraId="32749A40" w14:textId="0AF11AC0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5E9BE3F5" wp14:editId="1D850E4A">
                  <wp:extent cx="3048425" cy="590632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662C78E9" w14:textId="77777777" w:rsidTr="001673A3">
        <w:tc>
          <w:tcPr>
            <w:tcW w:w="4675" w:type="dxa"/>
            <w:vAlign w:val="bottom"/>
          </w:tcPr>
          <w:p w14:paraId="5FAC817E" w14:textId="5D40B3C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DISKCOMP</w:t>
            </w:r>
          </w:p>
        </w:tc>
        <w:tc>
          <w:tcPr>
            <w:tcW w:w="4675" w:type="dxa"/>
            <w:vAlign w:val="bottom"/>
          </w:tcPr>
          <w:p w14:paraId="57E1C01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Сравнивает содержимое двух дискет.</w:t>
            </w:r>
          </w:p>
          <w:p w14:paraId="77F0A665" w14:textId="7A2570F5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096B4EEF" wp14:editId="74BFD7E6">
                  <wp:extent cx="4934639" cy="638264"/>
                  <wp:effectExtent l="0" t="0" r="0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36FB18E" w14:textId="77777777" w:rsidTr="001673A3">
        <w:tc>
          <w:tcPr>
            <w:tcW w:w="4675" w:type="dxa"/>
            <w:vAlign w:val="bottom"/>
          </w:tcPr>
          <w:p w14:paraId="5327652D" w14:textId="7034FAD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DISKCOPY</w:t>
            </w:r>
          </w:p>
        </w:tc>
        <w:tc>
          <w:tcPr>
            <w:tcW w:w="4675" w:type="dxa"/>
            <w:vAlign w:val="bottom"/>
          </w:tcPr>
          <w:p w14:paraId="3C478FF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Копирует содержимое одной дискеты на другую.</w:t>
            </w:r>
          </w:p>
          <w:p w14:paraId="296143B8" w14:textId="6F332F0F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19A143BE" wp14:editId="5AB09C13">
                  <wp:extent cx="5125165" cy="647790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65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6755F4F2" w14:textId="77777777" w:rsidTr="001673A3">
        <w:tc>
          <w:tcPr>
            <w:tcW w:w="4675" w:type="dxa"/>
            <w:vAlign w:val="bottom"/>
          </w:tcPr>
          <w:p w14:paraId="3EFB418B" w14:textId="6C902F6A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DISKPART</w:t>
            </w:r>
          </w:p>
        </w:tc>
        <w:tc>
          <w:tcPr>
            <w:tcW w:w="4675" w:type="dxa"/>
            <w:vAlign w:val="bottom"/>
          </w:tcPr>
          <w:p w14:paraId="4238F883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Управляет разделами диска.</w:t>
            </w:r>
          </w:p>
          <w:p w14:paraId="480E4ABC" w14:textId="69A5C459" w:rsidR="00455A88" w:rsidRPr="00FC6990" w:rsidRDefault="00455A88" w:rsidP="00FC6990">
            <w:pPr>
              <w:rPr>
                <w:lang w:val="ru-RU"/>
              </w:rPr>
            </w:pPr>
            <w:r w:rsidRPr="00455A88">
              <w:rPr>
                <w:noProof/>
                <w:lang w:val="ru-RU"/>
              </w:rPr>
              <w:drawing>
                <wp:inline distT="0" distB="0" distL="0" distR="0" wp14:anchorId="176A84FE" wp14:editId="6C7CC502">
                  <wp:extent cx="2372056" cy="752580"/>
                  <wp:effectExtent l="0" t="0" r="9525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508AEF5" w14:textId="77777777" w:rsidTr="001673A3">
        <w:tc>
          <w:tcPr>
            <w:tcW w:w="4675" w:type="dxa"/>
            <w:vAlign w:val="bottom"/>
          </w:tcPr>
          <w:p w14:paraId="67A2E245" w14:textId="7A5FEF6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DISM</w:t>
            </w:r>
          </w:p>
        </w:tc>
        <w:tc>
          <w:tcPr>
            <w:tcW w:w="4675" w:type="dxa"/>
            <w:vAlign w:val="bottom"/>
          </w:tcPr>
          <w:p w14:paraId="3006ACB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Инструмент для управления образами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и обновлениями.</w:t>
            </w:r>
          </w:p>
          <w:p w14:paraId="6ECF62A8" w14:textId="1C19FBA7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2BD7EDF1" wp14:editId="15CFF9D7">
                  <wp:extent cx="4324954" cy="1066949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3324E7F8" w14:textId="77777777" w:rsidTr="001673A3">
        <w:tc>
          <w:tcPr>
            <w:tcW w:w="4675" w:type="dxa"/>
            <w:vAlign w:val="bottom"/>
          </w:tcPr>
          <w:p w14:paraId="592CC472" w14:textId="478D068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DISPDIAG</w:t>
            </w:r>
          </w:p>
        </w:tc>
        <w:tc>
          <w:tcPr>
            <w:tcW w:w="4675" w:type="dxa"/>
            <w:vAlign w:val="bottom"/>
          </w:tcPr>
          <w:p w14:paraId="181CBE4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Отображает информацию о дисплее.</w:t>
            </w:r>
          </w:p>
          <w:p w14:paraId="25792248" w14:textId="7B9A9A9B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lastRenderedPageBreak/>
              <w:drawing>
                <wp:inline distT="0" distB="0" distL="0" distR="0" wp14:anchorId="752A205F" wp14:editId="6C28C449">
                  <wp:extent cx="5449060" cy="457264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60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FDE4DF8" w14:textId="77777777" w:rsidTr="001673A3">
        <w:tc>
          <w:tcPr>
            <w:tcW w:w="4675" w:type="dxa"/>
            <w:vAlign w:val="bottom"/>
          </w:tcPr>
          <w:p w14:paraId="29E3D755" w14:textId="153877B8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DJOIN</w:t>
            </w:r>
          </w:p>
        </w:tc>
        <w:tc>
          <w:tcPr>
            <w:tcW w:w="4675" w:type="dxa"/>
            <w:vAlign w:val="bottom"/>
          </w:tcPr>
          <w:p w14:paraId="3EBDFB2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Присоединяет компьютер к домену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Active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Directory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24C8A13C" w14:textId="03156576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66E21F8E" wp14:editId="0BE17391">
                  <wp:extent cx="2562583" cy="428685"/>
                  <wp:effectExtent l="0" t="0" r="0" b="952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87558BE" w14:textId="77777777" w:rsidTr="001673A3">
        <w:tc>
          <w:tcPr>
            <w:tcW w:w="4675" w:type="dxa"/>
            <w:vAlign w:val="bottom"/>
          </w:tcPr>
          <w:p w14:paraId="4E61EE65" w14:textId="1803B94C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DOSKEY</w:t>
            </w:r>
          </w:p>
        </w:tc>
        <w:tc>
          <w:tcPr>
            <w:tcW w:w="4675" w:type="dxa"/>
            <w:vAlign w:val="bottom"/>
          </w:tcPr>
          <w:p w14:paraId="2645E5A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Позволяет использовать расширенные команды и историю в командной строке.</w:t>
            </w:r>
          </w:p>
          <w:p w14:paraId="1E038796" w14:textId="3915E1BC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1781CDA1" wp14:editId="69BA5547">
                  <wp:extent cx="1962424" cy="495369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FC5EE6B" w14:textId="77777777" w:rsidTr="001673A3">
        <w:tc>
          <w:tcPr>
            <w:tcW w:w="4675" w:type="dxa"/>
            <w:vAlign w:val="bottom"/>
          </w:tcPr>
          <w:p w14:paraId="18DA1CEF" w14:textId="284E531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DRIVERQUERY</w:t>
            </w:r>
          </w:p>
        </w:tc>
        <w:tc>
          <w:tcPr>
            <w:tcW w:w="4675" w:type="dxa"/>
            <w:vAlign w:val="bottom"/>
          </w:tcPr>
          <w:p w14:paraId="73BE3FA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информацию о драйверах на компьютере.</w:t>
            </w:r>
          </w:p>
          <w:p w14:paraId="0294C13D" w14:textId="35A2C6B8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40AE6313" wp14:editId="7D1BAEC2">
                  <wp:extent cx="5582429" cy="1752845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437D240" w14:textId="77777777" w:rsidTr="001673A3">
        <w:tc>
          <w:tcPr>
            <w:tcW w:w="4675" w:type="dxa"/>
            <w:vAlign w:val="bottom"/>
          </w:tcPr>
          <w:p w14:paraId="07584DA0" w14:textId="217DE26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DxDiag</w:t>
            </w:r>
          </w:p>
        </w:tc>
        <w:tc>
          <w:tcPr>
            <w:tcW w:w="4675" w:type="dxa"/>
            <w:vAlign w:val="bottom"/>
          </w:tcPr>
          <w:p w14:paraId="340DCFC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инструмент для диагностики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DirectX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и графики.</w:t>
            </w:r>
          </w:p>
          <w:p w14:paraId="61A6B9EE" w14:textId="71FA23B6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2438F05C" wp14:editId="3769BAFC">
                  <wp:extent cx="2048161" cy="447737"/>
                  <wp:effectExtent l="0" t="0" r="9525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4C355C7" w14:textId="77777777" w:rsidTr="001673A3">
        <w:tc>
          <w:tcPr>
            <w:tcW w:w="4675" w:type="dxa"/>
            <w:vAlign w:val="bottom"/>
          </w:tcPr>
          <w:p w14:paraId="7C89C593" w14:textId="529DE199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ECHO</w:t>
            </w:r>
          </w:p>
        </w:tc>
        <w:tc>
          <w:tcPr>
            <w:tcW w:w="4675" w:type="dxa"/>
            <w:vAlign w:val="bottom"/>
          </w:tcPr>
          <w:p w14:paraId="55C2DEE7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Выводит текст или включает/выключает отображение команд в командной строке.</w:t>
            </w:r>
          </w:p>
          <w:p w14:paraId="4C6DA0EC" w14:textId="7BB7DB02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5759DA21" wp14:editId="2D120E50">
                  <wp:extent cx="1857634" cy="466790"/>
                  <wp:effectExtent l="0" t="0" r="9525" b="952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D6A44AD" w14:textId="77777777" w:rsidTr="001673A3">
        <w:tc>
          <w:tcPr>
            <w:tcW w:w="4675" w:type="dxa"/>
            <w:vAlign w:val="bottom"/>
          </w:tcPr>
          <w:p w14:paraId="74BE772D" w14:textId="169B882A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EDIT</w:t>
            </w:r>
          </w:p>
        </w:tc>
        <w:tc>
          <w:tcPr>
            <w:tcW w:w="4675" w:type="dxa"/>
            <w:vAlign w:val="bottom"/>
          </w:tcPr>
          <w:p w14:paraId="4B095C4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текстовый редактор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MS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-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DOS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49EEE8EA" w14:textId="5EF80003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6B254AAE" wp14:editId="10AEDC04">
                  <wp:extent cx="4734586" cy="590632"/>
                  <wp:effectExtent l="0" t="0" r="889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6C7521A" w14:textId="77777777" w:rsidTr="001673A3">
        <w:tc>
          <w:tcPr>
            <w:tcW w:w="4675" w:type="dxa"/>
            <w:vAlign w:val="bottom"/>
          </w:tcPr>
          <w:p w14:paraId="20D9A1BA" w14:textId="4D4097D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ENDLOCAL</w:t>
            </w:r>
          </w:p>
        </w:tc>
        <w:tc>
          <w:tcPr>
            <w:tcW w:w="4675" w:type="dxa"/>
            <w:vAlign w:val="bottom"/>
          </w:tcPr>
          <w:p w14:paraId="3F3A462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Завершает локальное окружение переменных среды в пакетном файле.</w:t>
            </w:r>
          </w:p>
          <w:p w14:paraId="581E203B" w14:textId="4993FE11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4D86B528" wp14:editId="43E09759">
                  <wp:extent cx="2743583" cy="314369"/>
                  <wp:effectExtent l="0" t="0" r="0" b="952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6889F432" w14:textId="77777777" w:rsidTr="001673A3">
        <w:tc>
          <w:tcPr>
            <w:tcW w:w="4675" w:type="dxa"/>
            <w:vAlign w:val="bottom"/>
          </w:tcPr>
          <w:p w14:paraId="77A55AAD" w14:textId="52C84A9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ERASE</w:t>
            </w:r>
          </w:p>
        </w:tc>
        <w:tc>
          <w:tcPr>
            <w:tcW w:w="4675" w:type="dxa"/>
            <w:vAlign w:val="bottom"/>
          </w:tcPr>
          <w:p w14:paraId="19DBF06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Удаляет файлы.</w:t>
            </w:r>
          </w:p>
          <w:p w14:paraId="1D9497A2" w14:textId="42F5D401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6BD30A6B" wp14:editId="1A43A5D5">
                  <wp:extent cx="2505425" cy="523948"/>
                  <wp:effectExtent l="0" t="0" r="9525" b="952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25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29519C8" w14:textId="77777777" w:rsidTr="001673A3">
        <w:tc>
          <w:tcPr>
            <w:tcW w:w="4675" w:type="dxa"/>
            <w:vAlign w:val="bottom"/>
          </w:tcPr>
          <w:p w14:paraId="0F6A13E9" w14:textId="77BC15A8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EVENTCREATE</w:t>
            </w:r>
          </w:p>
        </w:tc>
        <w:tc>
          <w:tcPr>
            <w:tcW w:w="4675" w:type="dxa"/>
            <w:vAlign w:val="bottom"/>
          </w:tcPr>
          <w:p w14:paraId="4531D151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Создает запись события в журнале событий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738A7AC7" w14:textId="71E6B47D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3AA7168C" wp14:editId="3718CB82">
                  <wp:extent cx="3896269" cy="676369"/>
                  <wp:effectExtent l="0" t="0" r="9525" b="952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69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38A65D16" w14:textId="77777777" w:rsidTr="001673A3">
        <w:tc>
          <w:tcPr>
            <w:tcW w:w="4675" w:type="dxa"/>
            <w:vAlign w:val="bottom"/>
          </w:tcPr>
          <w:p w14:paraId="4D0AE04D" w14:textId="2A0979F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EXIT</w:t>
            </w:r>
          </w:p>
        </w:tc>
        <w:tc>
          <w:tcPr>
            <w:tcW w:w="4675" w:type="dxa"/>
            <w:vAlign w:val="bottom"/>
          </w:tcPr>
          <w:p w14:paraId="44056CE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Завершает выполнение пакетного файла.</w:t>
            </w:r>
          </w:p>
          <w:p w14:paraId="354BD13A" w14:textId="61D83EAA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3FE8E1C4" wp14:editId="6429E628">
                  <wp:extent cx="5277587" cy="543001"/>
                  <wp:effectExtent l="0" t="0" r="0" b="952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587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36E7290" w14:textId="77777777" w:rsidTr="001673A3">
        <w:tc>
          <w:tcPr>
            <w:tcW w:w="4675" w:type="dxa"/>
            <w:vAlign w:val="bottom"/>
          </w:tcPr>
          <w:p w14:paraId="614DE59D" w14:textId="3BE40CA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EXPAND</w:t>
            </w:r>
          </w:p>
        </w:tc>
        <w:tc>
          <w:tcPr>
            <w:tcW w:w="4675" w:type="dxa"/>
            <w:vAlign w:val="bottom"/>
          </w:tcPr>
          <w:p w14:paraId="6C5229B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Разархивирует файлы из компакт-диска или файла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CAB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046EA2F6" w14:textId="46B44140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0C38040D" wp14:editId="5C002B5B">
                  <wp:extent cx="4496427" cy="943107"/>
                  <wp:effectExtent l="0" t="0" r="0" b="952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4E8A56B4" w14:textId="77777777" w:rsidTr="001673A3">
        <w:tc>
          <w:tcPr>
            <w:tcW w:w="4675" w:type="dxa"/>
            <w:vAlign w:val="bottom"/>
          </w:tcPr>
          <w:p w14:paraId="5F2DC4D2" w14:textId="46A57EB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EXTRACT</w:t>
            </w:r>
          </w:p>
        </w:tc>
        <w:tc>
          <w:tcPr>
            <w:tcW w:w="4675" w:type="dxa"/>
            <w:vAlign w:val="bottom"/>
          </w:tcPr>
          <w:p w14:paraId="554A7EE1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Извлекает файлы из архивов.</w:t>
            </w:r>
          </w:p>
          <w:p w14:paraId="79E48334" w14:textId="45C3113C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6779133F" wp14:editId="2AE439AB">
                  <wp:extent cx="4706007" cy="733527"/>
                  <wp:effectExtent l="0" t="0" r="0" b="952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E42B123" w14:textId="77777777" w:rsidTr="001673A3">
        <w:tc>
          <w:tcPr>
            <w:tcW w:w="4675" w:type="dxa"/>
            <w:vAlign w:val="bottom"/>
          </w:tcPr>
          <w:p w14:paraId="2C2D1820" w14:textId="0970A2A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FC</w:t>
            </w:r>
          </w:p>
        </w:tc>
        <w:tc>
          <w:tcPr>
            <w:tcW w:w="4675" w:type="dxa"/>
            <w:vAlign w:val="bottom"/>
          </w:tcPr>
          <w:p w14:paraId="60A3C25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Сравнивает два файла и выводит различия между ними.</w:t>
            </w:r>
          </w:p>
          <w:p w14:paraId="59034A35" w14:textId="472218C7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021D5CDE" wp14:editId="3B806A92">
                  <wp:extent cx="3629532" cy="609685"/>
                  <wp:effectExtent l="0" t="0" r="9525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1964805" w14:textId="77777777" w:rsidTr="001673A3">
        <w:tc>
          <w:tcPr>
            <w:tcW w:w="4675" w:type="dxa"/>
            <w:vAlign w:val="bottom"/>
          </w:tcPr>
          <w:p w14:paraId="0F927C69" w14:textId="67FA5AA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FIND</w:t>
            </w:r>
          </w:p>
        </w:tc>
        <w:tc>
          <w:tcPr>
            <w:tcW w:w="4675" w:type="dxa"/>
            <w:vAlign w:val="bottom"/>
          </w:tcPr>
          <w:p w14:paraId="3716739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Ищет строки текста в файлах.</w:t>
            </w:r>
          </w:p>
          <w:p w14:paraId="01BB82D1" w14:textId="0C454895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58FE366C" wp14:editId="2B7AB337">
                  <wp:extent cx="2953162" cy="476316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47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444703B" w14:textId="77777777" w:rsidTr="001673A3">
        <w:tc>
          <w:tcPr>
            <w:tcW w:w="4675" w:type="dxa"/>
            <w:vAlign w:val="bottom"/>
          </w:tcPr>
          <w:p w14:paraId="4D55B538" w14:textId="3A01FEE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FINDSTR</w:t>
            </w:r>
          </w:p>
        </w:tc>
        <w:tc>
          <w:tcPr>
            <w:tcW w:w="4675" w:type="dxa"/>
            <w:vAlign w:val="bottom"/>
          </w:tcPr>
          <w:p w14:paraId="5536C41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Поиск строк текста с использованием регулярных выражений.</w:t>
            </w:r>
          </w:p>
          <w:p w14:paraId="6C16082C" w14:textId="354F2DA0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3996277F" wp14:editId="5075FAD8">
                  <wp:extent cx="2486372" cy="495369"/>
                  <wp:effectExtent l="0" t="0" r="9525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372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5475548" w14:textId="77777777" w:rsidTr="001673A3">
        <w:tc>
          <w:tcPr>
            <w:tcW w:w="4675" w:type="dxa"/>
            <w:vAlign w:val="bottom"/>
          </w:tcPr>
          <w:p w14:paraId="70923ECE" w14:textId="0A234FF1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FOR</w:t>
            </w:r>
          </w:p>
        </w:tc>
        <w:tc>
          <w:tcPr>
            <w:tcW w:w="4675" w:type="dxa"/>
            <w:vAlign w:val="bottom"/>
          </w:tcPr>
          <w:p w14:paraId="7C0F359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одну или несколько команд для каждого элемента в списке.</w:t>
            </w:r>
          </w:p>
          <w:p w14:paraId="35804798" w14:textId="05D58B2F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6C493C93" wp14:editId="50A5BD93">
                  <wp:extent cx="3372321" cy="466790"/>
                  <wp:effectExtent l="0" t="0" r="0" b="9525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6BBD253" w14:textId="77777777" w:rsidTr="001673A3">
        <w:tc>
          <w:tcPr>
            <w:tcW w:w="4675" w:type="dxa"/>
            <w:vAlign w:val="bottom"/>
          </w:tcPr>
          <w:p w14:paraId="6C9F746F" w14:textId="323519B8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FORFILES</w:t>
            </w:r>
          </w:p>
        </w:tc>
        <w:tc>
          <w:tcPr>
            <w:tcW w:w="4675" w:type="dxa"/>
            <w:vAlign w:val="bottom"/>
          </w:tcPr>
          <w:p w14:paraId="580B649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Выполняет команды для файлов, соответствующих заданным критериям.</w:t>
            </w:r>
          </w:p>
          <w:p w14:paraId="3C42B8E4" w14:textId="77D5A2B6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59D008B8" wp14:editId="1CEB5B47">
                  <wp:extent cx="2991267" cy="1190791"/>
                  <wp:effectExtent l="0" t="0" r="0" b="9525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A0BE6F5" w14:textId="77777777" w:rsidTr="001673A3">
        <w:tc>
          <w:tcPr>
            <w:tcW w:w="4675" w:type="dxa"/>
            <w:vAlign w:val="bottom"/>
          </w:tcPr>
          <w:p w14:paraId="4E80AFA4" w14:textId="3A861BFA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FORMAT</w:t>
            </w:r>
          </w:p>
        </w:tc>
        <w:tc>
          <w:tcPr>
            <w:tcW w:w="4675" w:type="dxa"/>
            <w:vAlign w:val="bottom"/>
          </w:tcPr>
          <w:p w14:paraId="49E4A3A7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Форматирует диск для использования с файловой системой.</w:t>
            </w:r>
          </w:p>
          <w:p w14:paraId="39DEF93A" w14:textId="7519BC27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775411A3" wp14:editId="6F358296">
                  <wp:extent cx="2438740" cy="676369"/>
                  <wp:effectExtent l="0" t="0" r="0" b="952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71DEFA1" w14:textId="77777777" w:rsidTr="001673A3">
        <w:tc>
          <w:tcPr>
            <w:tcW w:w="4675" w:type="dxa"/>
            <w:vAlign w:val="bottom"/>
          </w:tcPr>
          <w:p w14:paraId="75A82A61" w14:textId="0E482AEA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FSUTIL</w:t>
            </w:r>
          </w:p>
        </w:tc>
        <w:tc>
          <w:tcPr>
            <w:tcW w:w="4675" w:type="dxa"/>
            <w:vAlign w:val="bottom"/>
          </w:tcPr>
          <w:p w14:paraId="0B4C209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Предоставляет доступ к низкоуровневым утилитам для работы с файловой системой.</w:t>
            </w:r>
          </w:p>
          <w:p w14:paraId="4F6EC239" w14:textId="5CD0D07A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lastRenderedPageBreak/>
              <w:drawing>
                <wp:inline distT="0" distB="0" distL="0" distR="0" wp14:anchorId="51DAD334" wp14:editId="52E54788">
                  <wp:extent cx="3829584" cy="93358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CFB6292" w14:textId="77777777" w:rsidTr="001673A3">
        <w:tc>
          <w:tcPr>
            <w:tcW w:w="4675" w:type="dxa"/>
            <w:vAlign w:val="bottom"/>
          </w:tcPr>
          <w:p w14:paraId="027ED50D" w14:textId="6841FD7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FTP</w:t>
            </w:r>
          </w:p>
        </w:tc>
        <w:tc>
          <w:tcPr>
            <w:tcW w:w="4675" w:type="dxa"/>
            <w:vAlign w:val="bottom"/>
          </w:tcPr>
          <w:p w14:paraId="3CE3E7D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клиент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FTP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подключения к удаленным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FTP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-серверам.</w:t>
            </w:r>
          </w:p>
          <w:p w14:paraId="56BFF3DE" w14:textId="2357DE25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7CF1FBB1" wp14:editId="6A51B5BA">
                  <wp:extent cx="1657581" cy="657317"/>
                  <wp:effectExtent l="0" t="0" r="0" b="952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1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E37A3A5" w14:textId="77777777" w:rsidTr="001673A3">
        <w:tc>
          <w:tcPr>
            <w:tcW w:w="4675" w:type="dxa"/>
            <w:vAlign w:val="bottom"/>
          </w:tcPr>
          <w:p w14:paraId="73013A20" w14:textId="3549ABFC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FTYPE</w:t>
            </w:r>
          </w:p>
        </w:tc>
        <w:tc>
          <w:tcPr>
            <w:tcW w:w="4675" w:type="dxa"/>
            <w:vAlign w:val="bottom"/>
          </w:tcPr>
          <w:p w14:paraId="5E14499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Определяет ассоциации файловых расширений с командами для их открытия.</w:t>
            </w:r>
          </w:p>
          <w:p w14:paraId="111FDB95" w14:textId="46FAAB16" w:rsidR="00303B8F" w:rsidRPr="00303B8F" w:rsidRDefault="00303B8F" w:rsidP="00FC6990">
            <w:r w:rsidRPr="00303B8F">
              <w:rPr>
                <w:noProof/>
                <w:lang w:val="ru-RU"/>
              </w:rPr>
              <w:drawing>
                <wp:inline distT="0" distB="0" distL="0" distR="0" wp14:anchorId="19823ADE" wp14:editId="34192241">
                  <wp:extent cx="5943600" cy="724535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E8BC7E9" w14:textId="77777777" w:rsidTr="001673A3">
        <w:tc>
          <w:tcPr>
            <w:tcW w:w="4675" w:type="dxa"/>
            <w:vAlign w:val="bottom"/>
          </w:tcPr>
          <w:p w14:paraId="078DB37B" w14:textId="4E505A3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GETMAC</w:t>
            </w:r>
          </w:p>
        </w:tc>
        <w:tc>
          <w:tcPr>
            <w:tcW w:w="4675" w:type="dxa"/>
            <w:vAlign w:val="bottom"/>
          </w:tcPr>
          <w:p w14:paraId="27CF3C3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физический адрес (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MAC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-адрес) сетевых адаптеров.</w:t>
            </w:r>
          </w:p>
          <w:p w14:paraId="622B348C" w14:textId="669A9DDD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54A71F52" wp14:editId="2A69662E">
                  <wp:extent cx="5649113" cy="1066949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113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4404843" w14:textId="77777777" w:rsidTr="001673A3">
        <w:tc>
          <w:tcPr>
            <w:tcW w:w="4675" w:type="dxa"/>
            <w:vAlign w:val="bottom"/>
          </w:tcPr>
          <w:p w14:paraId="43810272" w14:textId="2276473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GOTO</w:t>
            </w:r>
          </w:p>
        </w:tc>
        <w:tc>
          <w:tcPr>
            <w:tcW w:w="4675" w:type="dxa"/>
            <w:vAlign w:val="bottom"/>
          </w:tcPr>
          <w:p w14:paraId="14D382F1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Перенаправляет выполнение пакетного файла к определенной метке.</w:t>
            </w:r>
          </w:p>
          <w:p w14:paraId="4747B039" w14:textId="6CF97009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384BFB16" wp14:editId="55EC5189">
                  <wp:extent cx="2286319" cy="466790"/>
                  <wp:effectExtent l="0" t="0" r="0" b="9525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FFCE114" w14:textId="77777777" w:rsidTr="001673A3">
        <w:tc>
          <w:tcPr>
            <w:tcW w:w="4675" w:type="dxa"/>
            <w:vAlign w:val="bottom"/>
          </w:tcPr>
          <w:p w14:paraId="5120E5BD" w14:textId="4CDB9C4C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GPRESULT</w:t>
            </w:r>
          </w:p>
        </w:tc>
        <w:tc>
          <w:tcPr>
            <w:tcW w:w="4675" w:type="dxa"/>
            <w:vAlign w:val="bottom"/>
          </w:tcPr>
          <w:p w14:paraId="46D535E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результаты политики группы для текущего пользователя или компьютера.</w:t>
            </w:r>
          </w:p>
          <w:p w14:paraId="761A74B9" w14:textId="1C233BEA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0EBE3B34" wp14:editId="32F20066">
                  <wp:extent cx="5943600" cy="770255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E40D076" w14:textId="77777777" w:rsidTr="001673A3">
        <w:tc>
          <w:tcPr>
            <w:tcW w:w="4675" w:type="dxa"/>
            <w:vAlign w:val="bottom"/>
          </w:tcPr>
          <w:p w14:paraId="5353B07B" w14:textId="6DF20BA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GPUPDATE</w:t>
            </w:r>
          </w:p>
        </w:tc>
        <w:tc>
          <w:tcPr>
            <w:tcW w:w="4675" w:type="dxa"/>
            <w:vAlign w:val="bottom"/>
          </w:tcPr>
          <w:p w14:paraId="4B0561E8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Обновляет политику группы для текущего пользователя или компьютера.</w:t>
            </w:r>
          </w:p>
          <w:p w14:paraId="4CA62E08" w14:textId="6ECDEC53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6CF02FF3" wp14:editId="556C6A99">
                  <wp:extent cx="2210108" cy="590632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8909670" w14:textId="77777777" w:rsidTr="001673A3">
        <w:tc>
          <w:tcPr>
            <w:tcW w:w="4675" w:type="dxa"/>
            <w:vAlign w:val="bottom"/>
          </w:tcPr>
          <w:p w14:paraId="3789F365" w14:textId="4FED9FC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HELP</w:t>
            </w:r>
          </w:p>
        </w:tc>
        <w:tc>
          <w:tcPr>
            <w:tcW w:w="4675" w:type="dxa"/>
            <w:vAlign w:val="bottom"/>
          </w:tcPr>
          <w:p w14:paraId="791E84D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Отображает справочную информацию по командам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424B29D5" w14:textId="34384626" w:rsidR="00303B8F" w:rsidRPr="00303B8F" w:rsidRDefault="00303B8F" w:rsidP="00FC6990">
            <w:r w:rsidRPr="00303B8F">
              <w:rPr>
                <w:noProof/>
                <w:lang w:val="ru-RU"/>
              </w:rPr>
              <w:drawing>
                <wp:inline distT="0" distB="0" distL="0" distR="0" wp14:anchorId="6DE80182" wp14:editId="788ED308">
                  <wp:extent cx="5048955" cy="1019317"/>
                  <wp:effectExtent l="0" t="0" r="0" b="952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1B71992B" w14:textId="77777777" w:rsidTr="001673A3">
        <w:tc>
          <w:tcPr>
            <w:tcW w:w="4675" w:type="dxa"/>
            <w:vAlign w:val="bottom"/>
          </w:tcPr>
          <w:p w14:paraId="3DE81A28" w14:textId="79693A29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HOSTNAME</w:t>
            </w:r>
          </w:p>
        </w:tc>
        <w:tc>
          <w:tcPr>
            <w:tcW w:w="4675" w:type="dxa"/>
            <w:vAlign w:val="bottom"/>
          </w:tcPr>
          <w:p w14:paraId="388AF027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Отображает имя компьютера.</w:t>
            </w:r>
          </w:p>
          <w:p w14:paraId="0C4057B6" w14:textId="76393CA2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lastRenderedPageBreak/>
              <w:drawing>
                <wp:inline distT="0" distB="0" distL="0" distR="0" wp14:anchorId="0CD80C8A" wp14:editId="5765BD02">
                  <wp:extent cx="2857899" cy="571580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DF2FF16" w14:textId="77777777" w:rsidTr="001673A3">
        <w:tc>
          <w:tcPr>
            <w:tcW w:w="4675" w:type="dxa"/>
            <w:vAlign w:val="bottom"/>
          </w:tcPr>
          <w:p w14:paraId="700DB500" w14:textId="106C9D6C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iCACLS</w:t>
            </w:r>
          </w:p>
        </w:tc>
        <w:tc>
          <w:tcPr>
            <w:tcW w:w="4675" w:type="dxa"/>
            <w:vAlign w:val="bottom"/>
          </w:tcPr>
          <w:p w14:paraId="22E3493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Изменяет настройки контроля доступа к файлам и папкам.</w:t>
            </w:r>
          </w:p>
          <w:p w14:paraId="58E5AB8C" w14:textId="726E08B1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02506A29" wp14:editId="6205641C">
                  <wp:extent cx="5191850" cy="1076475"/>
                  <wp:effectExtent l="0" t="0" r="8890" b="952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02E34BB" w14:textId="77777777" w:rsidTr="001673A3">
        <w:tc>
          <w:tcPr>
            <w:tcW w:w="4675" w:type="dxa"/>
            <w:vAlign w:val="bottom"/>
          </w:tcPr>
          <w:p w14:paraId="6E30D80A" w14:textId="751DA56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IF</w:t>
            </w:r>
          </w:p>
        </w:tc>
        <w:tc>
          <w:tcPr>
            <w:tcW w:w="4675" w:type="dxa"/>
            <w:vAlign w:val="bottom"/>
          </w:tcPr>
          <w:p w14:paraId="0763814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Выполняет команды, в зависимости от заданного условия.</w:t>
            </w:r>
          </w:p>
          <w:p w14:paraId="62DCEAF2" w14:textId="56804F9B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137AE127" wp14:editId="6C1C4199">
                  <wp:extent cx="3267531" cy="562053"/>
                  <wp:effectExtent l="0" t="0" r="9525" b="9525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436D5B25" w14:textId="77777777" w:rsidTr="001673A3">
        <w:tc>
          <w:tcPr>
            <w:tcW w:w="4675" w:type="dxa"/>
            <w:vAlign w:val="bottom"/>
          </w:tcPr>
          <w:p w14:paraId="17A9DC94" w14:textId="1A059F3F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IPCONFIG</w:t>
            </w:r>
          </w:p>
        </w:tc>
        <w:tc>
          <w:tcPr>
            <w:tcW w:w="4675" w:type="dxa"/>
            <w:vAlign w:val="bottom"/>
          </w:tcPr>
          <w:p w14:paraId="07EB85B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информацию о настройках сетевого соединения.</w:t>
            </w:r>
          </w:p>
          <w:p w14:paraId="6A7FC9CB" w14:textId="05B549D8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16DEA688" wp14:editId="76A778AF">
                  <wp:extent cx="3801005" cy="600159"/>
                  <wp:effectExtent l="0" t="0" r="0" b="9525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005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4181D57" w14:textId="77777777" w:rsidTr="001673A3">
        <w:tc>
          <w:tcPr>
            <w:tcW w:w="4675" w:type="dxa"/>
            <w:vAlign w:val="bottom"/>
          </w:tcPr>
          <w:p w14:paraId="554E7195" w14:textId="71534C11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LABEL</w:t>
            </w:r>
          </w:p>
        </w:tc>
        <w:tc>
          <w:tcPr>
            <w:tcW w:w="4675" w:type="dxa"/>
            <w:vAlign w:val="bottom"/>
          </w:tcPr>
          <w:p w14:paraId="1DEA689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Создает, изменяет или удаляет метку тома диска.</w:t>
            </w:r>
          </w:p>
          <w:p w14:paraId="3D68447C" w14:textId="561551FD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0AF729B6" wp14:editId="4707D394">
                  <wp:extent cx="3610479" cy="733527"/>
                  <wp:effectExtent l="0" t="0" r="9525" b="9525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16F11308" w14:textId="77777777" w:rsidTr="001673A3">
        <w:tc>
          <w:tcPr>
            <w:tcW w:w="4675" w:type="dxa"/>
            <w:vAlign w:val="bottom"/>
          </w:tcPr>
          <w:p w14:paraId="0C2A79B6" w14:textId="6A20590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LOGOFF</w:t>
            </w:r>
          </w:p>
        </w:tc>
        <w:tc>
          <w:tcPr>
            <w:tcW w:w="4675" w:type="dxa"/>
            <w:vAlign w:val="bottom"/>
          </w:tcPr>
          <w:p w14:paraId="2351BC4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Отключает текущий сеанс пользователя.</w:t>
            </w:r>
          </w:p>
          <w:p w14:paraId="548BEC32" w14:textId="4C71DB02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46EBC347" wp14:editId="5DAF55AE">
                  <wp:extent cx="3581900" cy="495369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900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E7654FB" w14:textId="77777777" w:rsidTr="001673A3">
        <w:tc>
          <w:tcPr>
            <w:tcW w:w="4675" w:type="dxa"/>
            <w:vAlign w:val="bottom"/>
          </w:tcPr>
          <w:p w14:paraId="3973DDB8" w14:textId="17B53AD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MAKECAB</w:t>
            </w:r>
          </w:p>
        </w:tc>
        <w:tc>
          <w:tcPr>
            <w:tcW w:w="4675" w:type="dxa"/>
            <w:vAlign w:val="bottom"/>
          </w:tcPr>
          <w:p w14:paraId="2CB1648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Создает файл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CAB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из указанных файлов.</w:t>
            </w:r>
          </w:p>
          <w:p w14:paraId="2D0D9E15" w14:textId="6D2E0C92" w:rsidR="00303B8F" w:rsidRPr="00FC6990" w:rsidRDefault="00303B8F" w:rsidP="00FC6990">
            <w:pPr>
              <w:rPr>
                <w:lang w:val="ru-RU"/>
              </w:rPr>
            </w:pPr>
            <w:r w:rsidRPr="00303B8F">
              <w:rPr>
                <w:noProof/>
                <w:lang w:val="ru-RU"/>
              </w:rPr>
              <w:drawing>
                <wp:inline distT="0" distB="0" distL="0" distR="0" wp14:anchorId="1AA536E0" wp14:editId="4F36F056">
                  <wp:extent cx="4696480" cy="523948"/>
                  <wp:effectExtent l="0" t="0" r="8890" b="9525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3A1BCA14" w14:textId="77777777" w:rsidTr="001673A3">
        <w:tc>
          <w:tcPr>
            <w:tcW w:w="4675" w:type="dxa"/>
            <w:vAlign w:val="bottom"/>
          </w:tcPr>
          <w:p w14:paraId="1CA71AB8" w14:textId="3F5CC1A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MD</w:t>
            </w:r>
          </w:p>
        </w:tc>
        <w:tc>
          <w:tcPr>
            <w:tcW w:w="4675" w:type="dxa"/>
            <w:vAlign w:val="bottom"/>
          </w:tcPr>
          <w:p w14:paraId="1990105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Создает новый каталог (папку).</w:t>
            </w:r>
          </w:p>
          <w:p w14:paraId="51B8D04C" w14:textId="5FBE39F6" w:rsidR="00303B8F" w:rsidRPr="00FC6990" w:rsidRDefault="00147997" w:rsidP="00FC6990">
            <w:pPr>
              <w:rPr>
                <w:lang w:val="ru-RU"/>
              </w:rPr>
            </w:pPr>
            <w:r w:rsidRPr="00147997">
              <w:rPr>
                <w:noProof/>
                <w:lang w:val="ru-RU"/>
              </w:rPr>
              <w:drawing>
                <wp:inline distT="0" distB="0" distL="0" distR="0" wp14:anchorId="1FC2755A" wp14:editId="021CAF27">
                  <wp:extent cx="1905266" cy="514422"/>
                  <wp:effectExtent l="0" t="0" r="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698FDB8" w14:textId="77777777" w:rsidTr="001673A3">
        <w:tc>
          <w:tcPr>
            <w:tcW w:w="4675" w:type="dxa"/>
            <w:vAlign w:val="bottom"/>
          </w:tcPr>
          <w:p w14:paraId="57242C45" w14:textId="715F3AB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MKLINK</w:t>
            </w:r>
          </w:p>
        </w:tc>
        <w:tc>
          <w:tcPr>
            <w:tcW w:w="4675" w:type="dxa"/>
            <w:vAlign w:val="bottom"/>
          </w:tcPr>
          <w:p w14:paraId="45C3FF9F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Создает символические ссылки и жесткие ссылки на файлы и папки.</w:t>
            </w:r>
          </w:p>
          <w:p w14:paraId="21C32617" w14:textId="1C344E32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1DA89BCC" wp14:editId="686DAD76">
                  <wp:extent cx="2619741" cy="543001"/>
                  <wp:effectExtent l="0" t="0" r="0" b="952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2D90C187" w14:textId="77777777" w:rsidTr="001673A3">
        <w:tc>
          <w:tcPr>
            <w:tcW w:w="4675" w:type="dxa"/>
            <w:vAlign w:val="bottom"/>
          </w:tcPr>
          <w:p w14:paraId="464A72FB" w14:textId="0ADD51B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MODE</w:t>
            </w:r>
          </w:p>
        </w:tc>
        <w:tc>
          <w:tcPr>
            <w:tcW w:w="4675" w:type="dxa"/>
            <w:vAlign w:val="bottom"/>
          </w:tcPr>
          <w:p w14:paraId="07CC485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Настраивает устройства системы.</w:t>
            </w:r>
          </w:p>
          <w:p w14:paraId="3129D9AE" w14:textId="0FD50B58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lastRenderedPageBreak/>
              <w:drawing>
                <wp:inline distT="0" distB="0" distL="0" distR="0" wp14:anchorId="7B20E18B" wp14:editId="377982A4">
                  <wp:extent cx="2734057" cy="1162212"/>
                  <wp:effectExtent l="0" t="0" r="9525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473BFC6F" w14:textId="77777777" w:rsidTr="001673A3">
        <w:tc>
          <w:tcPr>
            <w:tcW w:w="4675" w:type="dxa"/>
            <w:vAlign w:val="bottom"/>
          </w:tcPr>
          <w:p w14:paraId="255D1F4D" w14:textId="5E06B1C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MORE</w:t>
            </w:r>
          </w:p>
        </w:tc>
        <w:tc>
          <w:tcPr>
            <w:tcW w:w="4675" w:type="dxa"/>
            <w:vAlign w:val="bottom"/>
          </w:tcPr>
          <w:p w14:paraId="4322B523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текстовые файлы постранично в командной строке.</w:t>
            </w:r>
          </w:p>
          <w:p w14:paraId="00869CDA" w14:textId="63605164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011F6437" wp14:editId="2C544143">
                  <wp:extent cx="2095792" cy="552527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D8816A7" w14:textId="77777777" w:rsidTr="001673A3">
        <w:tc>
          <w:tcPr>
            <w:tcW w:w="4675" w:type="dxa"/>
            <w:vAlign w:val="bottom"/>
          </w:tcPr>
          <w:p w14:paraId="635012BA" w14:textId="45F6C12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MOUNTVOL</w:t>
            </w:r>
          </w:p>
        </w:tc>
        <w:tc>
          <w:tcPr>
            <w:tcW w:w="4675" w:type="dxa"/>
            <w:vAlign w:val="bottom"/>
          </w:tcPr>
          <w:p w14:paraId="572A585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Отображает, создает или удаляет точки монтирования для томов.</w:t>
            </w:r>
          </w:p>
          <w:p w14:paraId="11EB5E29" w14:textId="579CDEC7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381B6A42" wp14:editId="0EC84A62">
                  <wp:extent cx="4143953" cy="409632"/>
                  <wp:effectExtent l="0" t="0" r="9525" b="9525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171ED27" w14:textId="77777777" w:rsidTr="001673A3">
        <w:tc>
          <w:tcPr>
            <w:tcW w:w="4675" w:type="dxa"/>
            <w:vAlign w:val="bottom"/>
          </w:tcPr>
          <w:p w14:paraId="38D9AA48" w14:textId="7B1B321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MOVE</w:t>
            </w:r>
          </w:p>
        </w:tc>
        <w:tc>
          <w:tcPr>
            <w:tcW w:w="4675" w:type="dxa"/>
            <w:vAlign w:val="bottom"/>
          </w:tcPr>
          <w:p w14:paraId="36E3478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Перемещает файлы и папки из одного места в другое.</w:t>
            </w:r>
          </w:p>
          <w:p w14:paraId="11666D0B" w14:textId="6A5180D4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53C83808" wp14:editId="431A5DC7">
                  <wp:extent cx="3248478" cy="543001"/>
                  <wp:effectExtent l="0" t="0" r="0" b="9525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E664192" w14:textId="77777777" w:rsidTr="001673A3">
        <w:tc>
          <w:tcPr>
            <w:tcW w:w="4675" w:type="dxa"/>
            <w:vAlign w:val="bottom"/>
          </w:tcPr>
          <w:p w14:paraId="2AA3C6D0" w14:textId="0D1DE62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MOVEFILE</w:t>
            </w:r>
          </w:p>
        </w:tc>
        <w:tc>
          <w:tcPr>
            <w:tcW w:w="4675" w:type="dxa"/>
            <w:vAlign w:val="bottom"/>
          </w:tcPr>
          <w:p w14:paraId="57DB320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Перемещает файлы и папки с установленным временем следования.</w:t>
            </w:r>
          </w:p>
          <w:p w14:paraId="680EE4A3" w14:textId="04BAF5EE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13796BFA" wp14:editId="3430185C">
                  <wp:extent cx="5010849" cy="666843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4711BB18" w14:textId="77777777" w:rsidTr="001673A3">
        <w:tc>
          <w:tcPr>
            <w:tcW w:w="4675" w:type="dxa"/>
            <w:vAlign w:val="bottom"/>
          </w:tcPr>
          <w:p w14:paraId="53EE3749" w14:textId="45540F0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MSG</w:t>
            </w:r>
          </w:p>
        </w:tc>
        <w:tc>
          <w:tcPr>
            <w:tcW w:w="4675" w:type="dxa"/>
            <w:vAlign w:val="bottom"/>
          </w:tcPr>
          <w:p w14:paraId="4766199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Отправляет сообщение другому пользователю на компьютере в локальной сети.</w:t>
            </w:r>
          </w:p>
          <w:p w14:paraId="74CBBCAA" w14:textId="7D9B213D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4357281B" wp14:editId="01AA72E6">
                  <wp:extent cx="4791744" cy="962159"/>
                  <wp:effectExtent l="0" t="0" r="8890" b="9525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4C43AFC9" w14:textId="77777777" w:rsidTr="001673A3">
        <w:tc>
          <w:tcPr>
            <w:tcW w:w="4675" w:type="dxa"/>
            <w:vAlign w:val="bottom"/>
          </w:tcPr>
          <w:p w14:paraId="0E4372F2" w14:textId="1DFCF2F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MSTSC</w:t>
            </w:r>
          </w:p>
        </w:tc>
        <w:tc>
          <w:tcPr>
            <w:tcW w:w="4675" w:type="dxa"/>
            <w:vAlign w:val="bottom"/>
          </w:tcPr>
          <w:p w14:paraId="2BB3268F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клиент удаленного рабочего стола (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Remote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Desktop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).</w:t>
            </w:r>
          </w:p>
          <w:p w14:paraId="4C9D5E9E" w14:textId="24E18448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7A9C729A" wp14:editId="5EE583D7">
                  <wp:extent cx="2029108" cy="1057423"/>
                  <wp:effectExtent l="0" t="0" r="0" b="9525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4840ECAF" w14:textId="77777777" w:rsidTr="001673A3">
        <w:tc>
          <w:tcPr>
            <w:tcW w:w="4675" w:type="dxa"/>
            <w:vAlign w:val="bottom"/>
          </w:tcPr>
          <w:p w14:paraId="5BBB8A6F" w14:textId="33F172A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NBTSTAT</w:t>
            </w:r>
          </w:p>
        </w:tc>
        <w:tc>
          <w:tcPr>
            <w:tcW w:w="4675" w:type="dxa"/>
            <w:vAlign w:val="bottom"/>
          </w:tcPr>
          <w:p w14:paraId="5F6AF64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Отображает статистику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NetBIOS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текущего компьютера или сетевого адаптера.</w:t>
            </w:r>
          </w:p>
          <w:p w14:paraId="44BAAB0D" w14:textId="02D3172A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lastRenderedPageBreak/>
              <w:drawing>
                <wp:inline distT="0" distB="0" distL="0" distR="0" wp14:anchorId="772C535D" wp14:editId="7A86FDF6">
                  <wp:extent cx="5325218" cy="1200318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0A30875" w14:textId="77777777" w:rsidTr="001673A3">
        <w:tc>
          <w:tcPr>
            <w:tcW w:w="4675" w:type="dxa"/>
            <w:vAlign w:val="bottom"/>
          </w:tcPr>
          <w:p w14:paraId="7DC4E30A" w14:textId="549C5C3C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NET</w:t>
            </w:r>
          </w:p>
        </w:tc>
        <w:tc>
          <w:tcPr>
            <w:tcW w:w="4675" w:type="dxa"/>
            <w:vAlign w:val="bottom"/>
          </w:tcPr>
          <w:p w14:paraId="0135B36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или изменяет сетевые настройки, используя команды.</w:t>
            </w:r>
          </w:p>
          <w:p w14:paraId="0547054D" w14:textId="54E7D890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5D6BEEEB" wp14:editId="10B988B6">
                  <wp:extent cx="5468113" cy="1362265"/>
                  <wp:effectExtent l="0" t="0" r="0" b="9525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3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1964BA0" w14:textId="77777777" w:rsidTr="001673A3">
        <w:tc>
          <w:tcPr>
            <w:tcW w:w="4675" w:type="dxa"/>
            <w:vAlign w:val="bottom"/>
          </w:tcPr>
          <w:p w14:paraId="59882DCB" w14:textId="325B39A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NETCFG</w:t>
            </w:r>
          </w:p>
        </w:tc>
        <w:tc>
          <w:tcPr>
            <w:tcW w:w="4675" w:type="dxa"/>
            <w:vAlign w:val="bottom"/>
          </w:tcPr>
          <w:p w14:paraId="7D1CDA1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Управляет настройками сетевых клиентов и протоколов.</w:t>
            </w:r>
          </w:p>
          <w:p w14:paraId="5851B4EA" w14:textId="0BFB638E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4626F642" wp14:editId="5FC21A3E">
                  <wp:extent cx="2152950" cy="323895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6BFD51E" w14:textId="77777777" w:rsidTr="001673A3">
        <w:tc>
          <w:tcPr>
            <w:tcW w:w="4675" w:type="dxa"/>
            <w:vAlign w:val="bottom"/>
          </w:tcPr>
          <w:p w14:paraId="0DE01211" w14:textId="6A70CFE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NETSH</w:t>
            </w:r>
          </w:p>
        </w:tc>
        <w:tc>
          <w:tcPr>
            <w:tcW w:w="4675" w:type="dxa"/>
            <w:vAlign w:val="bottom"/>
          </w:tcPr>
          <w:p w14:paraId="1DEE014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Используется для настройки сетевых параметров через командную строку.</w:t>
            </w:r>
          </w:p>
          <w:p w14:paraId="6821E0F4" w14:textId="1789C96F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1C015FE6" wp14:editId="7BC8B359">
                  <wp:extent cx="1743318" cy="543001"/>
                  <wp:effectExtent l="0" t="0" r="0" b="9525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9D1C4CB" w14:textId="77777777" w:rsidTr="001673A3">
        <w:tc>
          <w:tcPr>
            <w:tcW w:w="4675" w:type="dxa"/>
            <w:vAlign w:val="bottom"/>
          </w:tcPr>
          <w:p w14:paraId="385FCFFE" w14:textId="552C927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NETSTAT</w:t>
            </w:r>
          </w:p>
        </w:tc>
        <w:tc>
          <w:tcPr>
            <w:tcW w:w="4675" w:type="dxa"/>
            <w:vAlign w:val="bottom"/>
          </w:tcPr>
          <w:p w14:paraId="44607778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сведения о сетевых соединениях, маршрутах и статистике.</w:t>
            </w:r>
          </w:p>
          <w:p w14:paraId="4EBB12EC" w14:textId="237ED95B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54652C82" wp14:editId="486956C3">
                  <wp:extent cx="5229955" cy="1171739"/>
                  <wp:effectExtent l="0" t="0" r="0" b="9525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955" cy="117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47E3424" w14:textId="77777777" w:rsidTr="001673A3">
        <w:tc>
          <w:tcPr>
            <w:tcW w:w="4675" w:type="dxa"/>
            <w:vAlign w:val="bottom"/>
          </w:tcPr>
          <w:p w14:paraId="7F779082" w14:textId="5F41C03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NSLOOKUP</w:t>
            </w:r>
          </w:p>
        </w:tc>
        <w:tc>
          <w:tcPr>
            <w:tcW w:w="4675" w:type="dxa"/>
            <w:vAlign w:val="bottom"/>
          </w:tcPr>
          <w:p w14:paraId="7EF52FE9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Выполняет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DNS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-запросы для разрешения имени хоста.</w:t>
            </w:r>
          </w:p>
          <w:p w14:paraId="28EFD9AB" w14:textId="741F1A46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683FE1EB" wp14:editId="75CAE330">
                  <wp:extent cx="2048161" cy="609685"/>
                  <wp:effectExtent l="0" t="0" r="952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A5ECDD0" w14:textId="77777777" w:rsidTr="001673A3">
        <w:tc>
          <w:tcPr>
            <w:tcW w:w="4675" w:type="dxa"/>
            <w:vAlign w:val="bottom"/>
          </w:tcPr>
          <w:p w14:paraId="48A2F356" w14:textId="21083C6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OPENFILES</w:t>
            </w:r>
          </w:p>
        </w:tc>
        <w:tc>
          <w:tcPr>
            <w:tcW w:w="4675" w:type="dxa"/>
            <w:vAlign w:val="bottom"/>
          </w:tcPr>
          <w:p w14:paraId="119C24D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или закрывает открытые файлы на удаленном компьютере.</w:t>
            </w:r>
          </w:p>
          <w:p w14:paraId="2E5E152B" w14:textId="4CCE9694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2C73842F" wp14:editId="66A2BF70">
                  <wp:extent cx="4867954" cy="647790"/>
                  <wp:effectExtent l="0" t="0" r="889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B19E6F9" w14:textId="77777777" w:rsidTr="001673A3">
        <w:tc>
          <w:tcPr>
            <w:tcW w:w="4675" w:type="dxa"/>
            <w:vAlign w:val="bottom"/>
          </w:tcPr>
          <w:p w14:paraId="520A916F" w14:textId="55B8795F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PATH</w:t>
            </w:r>
          </w:p>
        </w:tc>
        <w:tc>
          <w:tcPr>
            <w:tcW w:w="4675" w:type="dxa"/>
            <w:vAlign w:val="bottom"/>
          </w:tcPr>
          <w:p w14:paraId="18E6FBC7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Отображает или изменяет переменную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PATH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, определяющую пути для поиска исполняемых файлов.</w:t>
            </w:r>
          </w:p>
          <w:p w14:paraId="7A7A263D" w14:textId="7112AB9A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744E2548" wp14:editId="74F9428C">
                  <wp:extent cx="5943600" cy="831850"/>
                  <wp:effectExtent l="0" t="0" r="0" b="635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AA56AA3" w14:textId="77777777" w:rsidTr="001673A3">
        <w:tc>
          <w:tcPr>
            <w:tcW w:w="4675" w:type="dxa"/>
            <w:vAlign w:val="bottom"/>
          </w:tcPr>
          <w:p w14:paraId="6BBEBF30" w14:textId="4218EE1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PATHPING</w:t>
            </w:r>
          </w:p>
        </w:tc>
        <w:tc>
          <w:tcPr>
            <w:tcW w:w="4675" w:type="dxa"/>
            <w:vAlign w:val="bottom"/>
          </w:tcPr>
          <w:p w14:paraId="1E65A98F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Выполняет трассировку маршрута с дополнительной статистикой.</w:t>
            </w:r>
          </w:p>
          <w:p w14:paraId="0FB98163" w14:textId="2ADC30F6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5C4F0A6F" wp14:editId="5F501F96">
                  <wp:extent cx="5315692" cy="895475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692" cy="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47450F29" w14:textId="77777777" w:rsidTr="001673A3">
        <w:tc>
          <w:tcPr>
            <w:tcW w:w="4675" w:type="dxa"/>
            <w:vAlign w:val="bottom"/>
          </w:tcPr>
          <w:p w14:paraId="16F8C77C" w14:textId="1DC6956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PAUSE</w:t>
            </w:r>
          </w:p>
        </w:tc>
        <w:tc>
          <w:tcPr>
            <w:tcW w:w="4675" w:type="dxa"/>
            <w:vAlign w:val="bottom"/>
          </w:tcPr>
          <w:p w14:paraId="549119C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Останавливает выполнение пакетного файла до нажатия клавиши.</w:t>
            </w:r>
          </w:p>
          <w:p w14:paraId="61099279" w14:textId="62CE4AC0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1F1690BA" wp14:editId="3FBAF567">
                  <wp:extent cx="2695951" cy="609685"/>
                  <wp:effectExtent l="0" t="0" r="9525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A74E1EF" w14:textId="77777777" w:rsidTr="001673A3">
        <w:tc>
          <w:tcPr>
            <w:tcW w:w="4675" w:type="dxa"/>
            <w:vAlign w:val="bottom"/>
          </w:tcPr>
          <w:p w14:paraId="3F63849E" w14:textId="7404CEA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PING</w:t>
            </w:r>
          </w:p>
        </w:tc>
        <w:tc>
          <w:tcPr>
            <w:tcW w:w="4675" w:type="dxa"/>
            <w:vAlign w:val="bottom"/>
          </w:tcPr>
          <w:p w14:paraId="04880483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Посылает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ICMP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-запросы к другим компьютерам в сети.</w:t>
            </w:r>
          </w:p>
          <w:p w14:paraId="67E36A60" w14:textId="64D2BE7A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03E23CB2" wp14:editId="193F1B22">
                  <wp:extent cx="5210902" cy="771633"/>
                  <wp:effectExtent l="0" t="0" r="0" b="9525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902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2642C79" w14:textId="77777777" w:rsidTr="001673A3">
        <w:tc>
          <w:tcPr>
            <w:tcW w:w="4675" w:type="dxa"/>
            <w:vAlign w:val="bottom"/>
          </w:tcPr>
          <w:p w14:paraId="110C475F" w14:textId="1AFC594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PNPUTIL</w:t>
            </w:r>
          </w:p>
        </w:tc>
        <w:tc>
          <w:tcPr>
            <w:tcW w:w="4675" w:type="dxa"/>
            <w:vAlign w:val="bottom"/>
          </w:tcPr>
          <w:p w14:paraId="2670E3F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Управляет установкой и удалением драйверов устройств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Plug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and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Play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1F1ACE2C" w14:textId="4B910F19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16FD15BD" wp14:editId="0637BD78">
                  <wp:extent cx="5344271" cy="1486107"/>
                  <wp:effectExtent l="0" t="0" r="889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271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D5A20B5" w14:textId="77777777" w:rsidTr="001673A3">
        <w:tc>
          <w:tcPr>
            <w:tcW w:w="4675" w:type="dxa"/>
            <w:vAlign w:val="bottom"/>
          </w:tcPr>
          <w:p w14:paraId="380B0A87" w14:textId="3290E46F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POPD</w:t>
            </w:r>
          </w:p>
        </w:tc>
        <w:tc>
          <w:tcPr>
            <w:tcW w:w="4675" w:type="dxa"/>
            <w:vAlign w:val="bottom"/>
          </w:tcPr>
          <w:p w14:paraId="0DFFE1C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Восстанавливает предыдущий рабочий каталог, сохраненный с помощью команды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PUSHD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1A9FBE74" w14:textId="7D3780CD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55553BBF" wp14:editId="41E1F138">
                  <wp:extent cx="2048161" cy="428685"/>
                  <wp:effectExtent l="0" t="0" r="0" b="9525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A084337" w14:textId="77777777" w:rsidTr="001673A3">
        <w:tc>
          <w:tcPr>
            <w:tcW w:w="4675" w:type="dxa"/>
            <w:vAlign w:val="bottom"/>
          </w:tcPr>
          <w:p w14:paraId="05A5C548" w14:textId="1A9C0BB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POWERCFG</w:t>
            </w:r>
          </w:p>
        </w:tc>
        <w:tc>
          <w:tcPr>
            <w:tcW w:w="4675" w:type="dxa"/>
            <w:vAlign w:val="bottom"/>
          </w:tcPr>
          <w:p w14:paraId="6EEE574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Управляет энергосбережением и настройками питания.</w:t>
            </w:r>
          </w:p>
          <w:p w14:paraId="438E02A5" w14:textId="177E001B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57D6CC9F" wp14:editId="6674CE2B">
                  <wp:extent cx="3477110" cy="552527"/>
                  <wp:effectExtent l="0" t="0" r="9525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FEAD3EB" w14:textId="77777777" w:rsidTr="001673A3">
        <w:tc>
          <w:tcPr>
            <w:tcW w:w="4675" w:type="dxa"/>
            <w:vAlign w:val="bottom"/>
          </w:tcPr>
          <w:p w14:paraId="6A077590" w14:textId="38730C2A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PRINT</w:t>
            </w:r>
          </w:p>
        </w:tc>
        <w:tc>
          <w:tcPr>
            <w:tcW w:w="4675" w:type="dxa"/>
            <w:vAlign w:val="bottom"/>
          </w:tcPr>
          <w:p w14:paraId="330AC41F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Отправляет файл на печать на указанный принтер.</w:t>
            </w:r>
          </w:p>
          <w:p w14:paraId="3B35F452" w14:textId="5E935E73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569B44D5" wp14:editId="1DAC7E2A">
                  <wp:extent cx="2162477" cy="438211"/>
                  <wp:effectExtent l="0" t="0" r="9525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477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44F4B00" w14:textId="77777777" w:rsidTr="001673A3">
        <w:tc>
          <w:tcPr>
            <w:tcW w:w="4675" w:type="dxa"/>
            <w:vAlign w:val="bottom"/>
          </w:tcPr>
          <w:p w14:paraId="0ED0A7F4" w14:textId="7BBC8FE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PROMPT</w:t>
            </w:r>
          </w:p>
        </w:tc>
        <w:tc>
          <w:tcPr>
            <w:tcW w:w="4675" w:type="dxa"/>
            <w:vAlign w:val="bottom"/>
          </w:tcPr>
          <w:p w14:paraId="6EAD5EA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Устанавливает текст приглашения командной строки.</w:t>
            </w:r>
          </w:p>
          <w:p w14:paraId="75C7FD5A" w14:textId="0BE3ECC2" w:rsidR="005E1105" w:rsidRPr="00FC6990" w:rsidRDefault="005E1105" w:rsidP="00FC6990">
            <w:pPr>
              <w:rPr>
                <w:lang w:val="ru-RU"/>
              </w:rPr>
            </w:pPr>
            <w:r w:rsidRPr="005E1105">
              <w:rPr>
                <w:noProof/>
                <w:lang w:val="ru-RU"/>
              </w:rPr>
              <w:drawing>
                <wp:inline distT="0" distB="0" distL="0" distR="0" wp14:anchorId="41FE7A16" wp14:editId="5A9E6CE4">
                  <wp:extent cx="2124371" cy="390580"/>
                  <wp:effectExtent l="0" t="0" r="0" b="9525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7E3704C" w14:textId="77777777" w:rsidTr="001673A3">
        <w:tc>
          <w:tcPr>
            <w:tcW w:w="4675" w:type="dxa"/>
            <w:vAlign w:val="bottom"/>
          </w:tcPr>
          <w:p w14:paraId="40FD08A8" w14:textId="0B3193A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PUSHD</w:t>
            </w:r>
          </w:p>
        </w:tc>
        <w:tc>
          <w:tcPr>
            <w:tcW w:w="4675" w:type="dxa"/>
            <w:vAlign w:val="bottom"/>
          </w:tcPr>
          <w:p w14:paraId="127D358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Сохраняет текущий рабочий каталог и переключается в указанный каталог.</w:t>
            </w:r>
          </w:p>
          <w:p w14:paraId="4641DDB6" w14:textId="3FC8D41F" w:rsidR="00EC734F" w:rsidRPr="00FC6990" w:rsidRDefault="00EC734F" w:rsidP="00FC6990">
            <w:pPr>
              <w:rPr>
                <w:lang w:val="ru-RU"/>
              </w:rPr>
            </w:pPr>
            <w:r w:rsidRPr="00EC734F">
              <w:rPr>
                <w:noProof/>
                <w:lang w:val="ru-RU"/>
              </w:rPr>
              <w:drawing>
                <wp:inline distT="0" distB="0" distL="0" distR="0" wp14:anchorId="167E8610" wp14:editId="0EE9D90D">
                  <wp:extent cx="1810003" cy="342948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3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48C36442" w14:textId="77777777" w:rsidTr="001673A3">
        <w:tc>
          <w:tcPr>
            <w:tcW w:w="4675" w:type="dxa"/>
            <w:vAlign w:val="bottom"/>
          </w:tcPr>
          <w:p w14:paraId="1B580401" w14:textId="0B1F3FB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PSR</w:t>
            </w:r>
          </w:p>
        </w:tc>
        <w:tc>
          <w:tcPr>
            <w:tcW w:w="4675" w:type="dxa"/>
            <w:vAlign w:val="bottom"/>
          </w:tcPr>
          <w:p w14:paraId="5CE9B01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инструмент записи проблем 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1A9E5F86" w14:textId="6DCB8403" w:rsidR="00EC734F" w:rsidRPr="00FC6990" w:rsidRDefault="00EC734F" w:rsidP="00FC6990">
            <w:pPr>
              <w:rPr>
                <w:lang w:val="ru-RU"/>
              </w:rPr>
            </w:pPr>
            <w:r w:rsidRPr="00EC734F">
              <w:rPr>
                <w:noProof/>
                <w:lang w:val="ru-RU"/>
              </w:rPr>
              <w:lastRenderedPageBreak/>
              <w:drawing>
                <wp:inline distT="0" distB="0" distL="0" distR="0" wp14:anchorId="33944A39" wp14:editId="5AF02C2C">
                  <wp:extent cx="1762371" cy="590632"/>
                  <wp:effectExtent l="0" t="0" r="9525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789E74E" w14:textId="77777777" w:rsidTr="001673A3">
        <w:tc>
          <w:tcPr>
            <w:tcW w:w="4675" w:type="dxa"/>
            <w:vAlign w:val="bottom"/>
          </w:tcPr>
          <w:p w14:paraId="0AEA03E2" w14:textId="6565FF2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QPROCESS</w:t>
            </w:r>
          </w:p>
        </w:tc>
        <w:tc>
          <w:tcPr>
            <w:tcW w:w="4675" w:type="dxa"/>
            <w:vAlign w:val="bottom"/>
          </w:tcPr>
          <w:p w14:paraId="5E33B348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информацию о процессах, работающих на компьютере.</w:t>
            </w:r>
          </w:p>
          <w:p w14:paraId="4EA3A8A7" w14:textId="0B10579F" w:rsidR="00EC734F" w:rsidRPr="00FC6990" w:rsidRDefault="00EC734F" w:rsidP="00FC6990">
            <w:pPr>
              <w:rPr>
                <w:lang w:val="ru-RU"/>
              </w:rPr>
            </w:pPr>
            <w:r w:rsidRPr="00EC734F">
              <w:rPr>
                <w:noProof/>
                <w:lang w:val="ru-RU"/>
              </w:rPr>
              <w:drawing>
                <wp:inline distT="0" distB="0" distL="0" distR="0" wp14:anchorId="0CFE1B0C" wp14:editId="0B605C40">
                  <wp:extent cx="5820587" cy="933580"/>
                  <wp:effectExtent l="0" t="0" r="889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FEB12A3" w14:textId="77777777" w:rsidTr="001673A3">
        <w:tc>
          <w:tcPr>
            <w:tcW w:w="4675" w:type="dxa"/>
            <w:vAlign w:val="bottom"/>
          </w:tcPr>
          <w:p w14:paraId="007B96F9" w14:textId="3C4F1888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QUERY</w:t>
            </w:r>
          </w:p>
        </w:tc>
        <w:tc>
          <w:tcPr>
            <w:tcW w:w="4675" w:type="dxa"/>
            <w:vAlign w:val="bottom"/>
          </w:tcPr>
          <w:p w14:paraId="798C7B53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информацию о сеансах и процессах.</w:t>
            </w:r>
          </w:p>
          <w:p w14:paraId="205B76D8" w14:textId="2277372A" w:rsidR="00EC734F" w:rsidRPr="00FC6990" w:rsidRDefault="00EC734F" w:rsidP="00FC6990">
            <w:pPr>
              <w:rPr>
                <w:lang w:val="ru-RU"/>
              </w:rPr>
            </w:pPr>
            <w:r w:rsidRPr="00EC734F">
              <w:rPr>
                <w:noProof/>
                <w:lang w:val="ru-RU"/>
              </w:rPr>
              <w:drawing>
                <wp:inline distT="0" distB="0" distL="0" distR="0" wp14:anchorId="528BFF6D" wp14:editId="5FD2E923">
                  <wp:extent cx="3781953" cy="638264"/>
                  <wp:effectExtent l="0" t="0" r="9525" b="9525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43F0D73B" w14:textId="77777777" w:rsidTr="001673A3">
        <w:tc>
          <w:tcPr>
            <w:tcW w:w="4675" w:type="dxa"/>
            <w:vAlign w:val="bottom"/>
          </w:tcPr>
          <w:p w14:paraId="2836D836" w14:textId="084FD10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QUSER</w:t>
            </w:r>
          </w:p>
        </w:tc>
        <w:tc>
          <w:tcPr>
            <w:tcW w:w="4675" w:type="dxa"/>
            <w:vAlign w:val="bottom"/>
          </w:tcPr>
          <w:p w14:paraId="6E9FCBA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информацию о сеансах пользователей на компьютере.</w:t>
            </w:r>
          </w:p>
          <w:p w14:paraId="5B115B85" w14:textId="2EA97C16" w:rsidR="00EC734F" w:rsidRPr="00FC6990" w:rsidRDefault="00EC734F" w:rsidP="00FC6990">
            <w:pPr>
              <w:rPr>
                <w:lang w:val="ru-RU"/>
              </w:rPr>
            </w:pPr>
            <w:r w:rsidRPr="00EC734F">
              <w:rPr>
                <w:noProof/>
                <w:lang w:val="ru-RU"/>
              </w:rPr>
              <w:drawing>
                <wp:inline distT="0" distB="0" distL="0" distR="0" wp14:anchorId="370A3607" wp14:editId="1DC782D0">
                  <wp:extent cx="5943600" cy="748665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4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0B3CFF96" w14:textId="77777777" w:rsidTr="001673A3">
        <w:tc>
          <w:tcPr>
            <w:tcW w:w="4675" w:type="dxa"/>
            <w:vAlign w:val="bottom"/>
          </w:tcPr>
          <w:p w14:paraId="097DCB14" w14:textId="3E58A5F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RD</w:t>
            </w:r>
          </w:p>
        </w:tc>
        <w:tc>
          <w:tcPr>
            <w:tcW w:w="4675" w:type="dxa"/>
            <w:vAlign w:val="bottom"/>
          </w:tcPr>
          <w:p w14:paraId="278F281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Удаляет папку (каталог).</w:t>
            </w:r>
          </w:p>
          <w:p w14:paraId="39E46D2C" w14:textId="5561B9CB" w:rsidR="00EC734F" w:rsidRPr="00FC6990" w:rsidRDefault="00EC734F" w:rsidP="00FC6990">
            <w:pPr>
              <w:rPr>
                <w:lang w:val="ru-RU"/>
              </w:rPr>
            </w:pPr>
            <w:r w:rsidRPr="00EC734F">
              <w:rPr>
                <w:noProof/>
                <w:lang w:val="ru-RU"/>
              </w:rPr>
              <w:drawing>
                <wp:inline distT="0" distB="0" distL="0" distR="0" wp14:anchorId="2121800F" wp14:editId="1D3A74BA">
                  <wp:extent cx="3200847" cy="523948"/>
                  <wp:effectExtent l="0" t="0" r="0" b="9525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20054B4F" w14:textId="77777777" w:rsidTr="001673A3">
        <w:tc>
          <w:tcPr>
            <w:tcW w:w="4675" w:type="dxa"/>
            <w:vAlign w:val="bottom"/>
          </w:tcPr>
          <w:p w14:paraId="3E25E5B9" w14:textId="03DA93B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REAGENTC</w:t>
            </w:r>
          </w:p>
        </w:tc>
        <w:tc>
          <w:tcPr>
            <w:tcW w:w="4675" w:type="dxa"/>
            <w:vAlign w:val="bottom"/>
          </w:tcPr>
          <w:p w14:paraId="25FEAF5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Управляет Windows Recovery Environment.</w:t>
            </w:r>
          </w:p>
          <w:p w14:paraId="4EEAC7F1" w14:textId="2C880D65" w:rsidR="00EC734F" w:rsidRPr="00FC6990" w:rsidRDefault="00EC734F" w:rsidP="00FC6990">
            <w:pPr>
              <w:rPr>
                <w:lang w:val="ru-RU"/>
              </w:rPr>
            </w:pPr>
            <w:r w:rsidRPr="00EC734F">
              <w:rPr>
                <w:noProof/>
                <w:lang w:val="ru-RU"/>
              </w:rPr>
              <w:drawing>
                <wp:inline distT="0" distB="0" distL="0" distR="0" wp14:anchorId="7A76AD96" wp14:editId="35EE41CA">
                  <wp:extent cx="5363323" cy="1133633"/>
                  <wp:effectExtent l="0" t="0" r="8890" b="9525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323" cy="1133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30AEFB0" w14:textId="77777777" w:rsidTr="001673A3">
        <w:tc>
          <w:tcPr>
            <w:tcW w:w="4675" w:type="dxa"/>
            <w:vAlign w:val="bottom"/>
          </w:tcPr>
          <w:p w14:paraId="0626D89D" w14:textId="230FDD3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RECOVER</w:t>
            </w:r>
          </w:p>
        </w:tc>
        <w:tc>
          <w:tcPr>
            <w:tcW w:w="4675" w:type="dxa"/>
            <w:vAlign w:val="bottom"/>
          </w:tcPr>
          <w:p w14:paraId="19CFD1C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Восстанавливает поврежденные или удаленные файлы.</w:t>
            </w:r>
          </w:p>
          <w:p w14:paraId="1B50BA62" w14:textId="79DBE644" w:rsidR="00EC734F" w:rsidRPr="00FC6990" w:rsidRDefault="00EC734F" w:rsidP="00FC6990">
            <w:pPr>
              <w:rPr>
                <w:lang w:val="ru-RU"/>
              </w:rPr>
            </w:pPr>
            <w:r w:rsidRPr="00EC734F">
              <w:rPr>
                <w:noProof/>
                <w:lang w:val="ru-RU"/>
              </w:rPr>
              <w:drawing>
                <wp:inline distT="0" distB="0" distL="0" distR="0" wp14:anchorId="041DA775" wp14:editId="00ADE496">
                  <wp:extent cx="2695951" cy="676369"/>
                  <wp:effectExtent l="0" t="0" r="9525" b="9525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6E12D64" w14:textId="77777777" w:rsidTr="001673A3">
        <w:tc>
          <w:tcPr>
            <w:tcW w:w="4675" w:type="dxa"/>
            <w:vAlign w:val="bottom"/>
          </w:tcPr>
          <w:p w14:paraId="5599DB3F" w14:textId="4A3B2858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REG</w:t>
            </w:r>
          </w:p>
        </w:tc>
        <w:tc>
          <w:tcPr>
            <w:tcW w:w="4675" w:type="dxa"/>
            <w:vAlign w:val="bottom"/>
          </w:tcPr>
          <w:p w14:paraId="648FE8B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Отображает, изменяет или удаляет записи в реестре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0A7CF575" w14:textId="3C4C781C" w:rsidR="005C38BA" w:rsidRPr="00FC6990" w:rsidRDefault="005C38BA" w:rsidP="00FC6990">
            <w:pPr>
              <w:rPr>
                <w:lang w:val="ru-RU"/>
              </w:rPr>
            </w:pPr>
            <w:r w:rsidRPr="005C38BA">
              <w:rPr>
                <w:noProof/>
                <w:lang w:val="ru-RU"/>
              </w:rPr>
              <w:drawing>
                <wp:inline distT="0" distB="0" distL="0" distR="0" wp14:anchorId="5CA8A402" wp14:editId="4CA8D8C3">
                  <wp:extent cx="2324424" cy="704948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4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91D1A11" w14:textId="77777777" w:rsidTr="001673A3">
        <w:tc>
          <w:tcPr>
            <w:tcW w:w="4675" w:type="dxa"/>
            <w:vAlign w:val="bottom"/>
          </w:tcPr>
          <w:p w14:paraId="379755C2" w14:textId="1DF7439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REGEDIT</w:t>
            </w:r>
          </w:p>
        </w:tc>
        <w:tc>
          <w:tcPr>
            <w:tcW w:w="4675" w:type="dxa"/>
            <w:vAlign w:val="bottom"/>
          </w:tcPr>
          <w:p w14:paraId="3813C7A9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редактор реестра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редактирования системного реестра.</w:t>
            </w:r>
          </w:p>
          <w:p w14:paraId="43C1B3D7" w14:textId="0822FAAE" w:rsidR="005C38BA" w:rsidRPr="00FC6990" w:rsidRDefault="005C38BA" w:rsidP="00FC6990">
            <w:pPr>
              <w:rPr>
                <w:lang w:val="ru-RU"/>
              </w:rPr>
            </w:pPr>
            <w:r w:rsidRPr="005C38BA">
              <w:rPr>
                <w:noProof/>
                <w:lang w:val="ru-RU"/>
              </w:rPr>
              <w:lastRenderedPageBreak/>
              <w:drawing>
                <wp:inline distT="0" distB="0" distL="0" distR="0" wp14:anchorId="40F79072" wp14:editId="746D37D5">
                  <wp:extent cx="1800476" cy="600159"/>
                  <wp:effectExtent l="0" t="0" r="0" b="9525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82D5B51" w14:textId="77777777" w:rsidTr="001673A3">
        <w:tc>
          <w:tcPr>
            <w:tcW w:w="4675" w:type="dxa"/>
            <w:vAlign w:val="bottom"/>
          </w:tcPr>
          <w:p w14:paraId="6C7DEBA5" w14:textId="6CF26D0C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REGSVR32</w:t>
            </w:r>
          </w:p>
        </w:tc>
        <w:tc>
          <w:tcPr>
            <w:tcW w:w="4675" w:type="dxa"/>
            <w:vAlign w:val="bottom"/>
          </w:tcPr>
          <w:p w14:paraId="389240CF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Используется для регистрации или отмены регистрации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DLL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-файлов.</w:t>
            </w:r>
          </w:p>
          <w:p w14:paraId="35C60151" w14:textId="739F6945" w:rsidR="005C38BA" w:rsidRPr="00FC6990" w:rsidRDefault="005C38BA" w:rsidP="00FC6990">
            <w:pPr>
              <w:rPr>
                <w:lang w:val="ru-RU"/>
              </w:rPr>
            </w:pPr>
            <w:r w:rsidRPr="005C38BA">
              <w:rPr>
                <w:noProof/>
                <w:lang w:val="ru-RU"/>
              </w:rPr>
              <w:drawing>
                <wp:inline distT="0" distB="0" distL="0" distR="0" wp14:anchorId="459669B0" wp14:editId="366154E3">
                  <wp:extent cx="5792008" cy="952633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008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1CD81C5" w14:textId="77777777" w:rsidTr="001673A3">
        <w:tc>
          <w:tcPr>
            <w:tcW w:w="4675" w:type="dxa"/>
            <w:vAlign w:val="bottom"/>
          </w:tcPr>
          <w:p w14:paraId="4F14F290" w14:textId="76707B8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REGINI</w:t>
            </w:r>
          </w:p>
        </w:tc>
        <w:tc>
          <w:tcPr>
            <w:tcW w:w="4675" w:type="dxa"/>
            <w:vAlign w:val="bottom"/>
          </w:tcPr>
          <w:p w14:paraId="286B488E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Изменяет настройки реестра на основе указанного файла сценария.</w:t>
            </w:r>
          </w:p>
          <w:p w14:paraId="71AA6ABB" w14:textId="68382AA5" w:rsidR="005C38BA" w:rsidRPr="00FC6990" w:rsidRDefault="005C38BA" w:rsidP="00FC6990">
            <w:pPr>
              <w:rPr>
                <w:lang w:val="ru-RU"/>
              </w:rPr>
            </w:pPr>
            <w:r w:rsidRPr="005C38BA">
              <w:rPr>
                <w:noProof/>
                <w:lang w:val="ru-RU"/>
              </w:rPr>
              <w:drawing>
                <wp:inline distT="0" distB="0" distL="0" distR="0" wp14:anchorId="4DC8ED3C" wp14:editId="3041E2DA">
                  <wp:extent cx="4382112" cy="771633"/>
                  <wp:effectExtent l="0" t="0" r="0" b="9525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E9B6ED4" w14:textId="77777777" w:rsidTr="001673A3">
        <w:tc>
          <w:tcPr>
            <w:tcW w:w="4675" w:type="dxa"/>
            <w:vAlign w:val="bottom"/>
          </w:tcPr>
          <w:p w14:paraId="33F82388" w14:textId="2FF3C82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REM</w:t>
            </w:r>
          </w:p>
        </w:tc>
        <w:tc>
          <w:tcPr>
            <w:tcW w:w="4675" w:type="dxa"/>
            <w:vAlign w:val="bottom"/>
          </w:tcPr>
          <w:p w14:paraId="678CDBE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Добавляет комментарий в пакетный файл (не выполняется как команда).</w:t>
            </w:r>
          </w:p>
          <w:p w14:paraId="5177DE63" w14:textId="034FD98C" w:rsidR="00F4783F" w:rsidRPr="00FC6990" w:rsidRDefault="00F4783F" w:rsidP="00FC6990">
            <w:pPr>
              <w:rPr>
                <w:lang w:val="ru-RU"/>
              </w:rPr>
            </w:pPr>
            <w:r w:rsidRPr="00F4783F">
              <w:rPr>
                <w:noProof/>
                <w:lang w:val="ru-RU"/>
              </w:rPr>
              <w:drawing>
                <wp:inline distT="0" distB="0" distL="0" distR="0" wp14:anchorId="295973C0" wp14:editId="67BA66D0">
                  <wp:extent cx="1714739" cy="362001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39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58997C59" w14:textId="77777777" w:rsidTr="001673A3">
        <w:tc>
          <w:tcPr>
            <w:tcW w:w="4675" w:type="dxa"/>
            <w:vAlign w:val="bottom"/>
          </w:tcPr>
          <w:p w14:paraId="2BF7A651" w14:textId="6560DF11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RENAME (REN)</w:t>
            </w:r>
          </w:p>
        </w:tc>
        <w:tc>
          <w:tcPr>
            <w:tcW w:w="4675" w:type="dxa"/>
            <w:vAlign w:val="bottom"/>
          </w:tcPr>
          <w:p w14:paraId="30DB4A67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Переименовывает файл или папку.</w:t>
            </w:r>
          </w:p>
          <w:p w14:paraId="56B42919" w14:textId="17D8CDEC" w:rsidR="00F4783F" w:rsidRPr="00FC6990" w:rsidRDefault="00F4783F" w:rsidP="00FC6990">
            <w:pPr>
              <w:rPr>
                <w:lang w:val="ru-RU"/>
              </w:rPr>
            </w:pPr>
            <w:r w:rsidRPr="00F4783F">
              <w:rPr>
                <w:noProof/>
                <w:lang w:val="ru-RU"/>
              </w:rPr>
              <w:drawing>
                <wp:inline distT="0" distB="0" distL="0" distR="0" wp14:anchorId="7360A1BC" wp14:editId="5D29A2AE">
                  <wp:extent cx="3296110" cy="514422"/>
                  <wp:effectExtent l="0" t="0" r="0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0FCE7CF4" w14:textId="77777777" w:rsidTr="001673A3">
        <w:tc>
          <w:tcPr>
            <w:tcW w:w="4675" w:type="dxa"/>
            <w:vAlign w:val="bottom"/>
          </w:tcPr>
          <w:p w14:paraId="13443B20" w14:textId="3C86360F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REPLACE</w:t>
            </w:r>
          </w:p>
        </w:tc>
        <w:tc>
          <w:tcPr>
            <w:tcW w:w="4675" w:type="dxa"/>
            <w:vAlign w:val="bottom"/>
          </w:tcPr>
          <w:p w14:paraId="01267E5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Заменяет файлы.</w:t>
            </w:r>
          </w:p>
          <w:p w14:paraId="3B9CF778" w14:textId="079EE01D" w:rsidR="00F4783F" w:rsidRPr="00FC6990" w:rsidRDefault="00F4783F" w:rsidP="00FC6990">
            <w:pPr>
              <w:rPr>
                <w:lang w:val="ru-RU"/>
              </w:rPr>
            </w:pPr>
            <w:r w:rsidRPr="00F4783F">
              <w:rPr>
                <w:noProof/>
                <w:lang w:val="ru-RU"/>
              </w:rPr>
              <w:drawing>
                <wp:inline distT="0" distB="0" distL="0" distR="0" wp14:anchorId="75087D3E" wp14:editId="61B9A304">
                  <wp:extent cx="2362530" cy="590632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6C08511F" w14:textId="77777777" w:rsidTr="001673A3">
        <w:tc>
          <w:tcPr>
            <w:tcW w:w="4675" w:type="dxa"/>
            <w:vAlign w:val="bottom"/>
          </w:tcPr>
          <w:p w14:paraId="7F9C659E" w14:textId="112113B9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RMDIR</w:t>
            </w:r>
          </w:p>
        </w:tc>
        <w:tc>
          <w:tcPr>
            <w:tcW w:w="4675" w:type="dxa"/>
            <w:vAlign w:val="bottom"/>
          </w:tcPr>
          <w:p w14:paraId="54C2BE4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Удаляет папку (каталог).</w:t>
            </w:r>
          </w:p>
          <w:p w14:paraId="2DF35B75" w14:textId="2C665185" w:rsidR="00F4783F" w:rsidRPr="00FC6990" w:rsidRDefault="00F4783F" w:rsidP="00FC6990">
            <w:pPr>
              <w:rPr>
                <w:lang w:val="ru-RU"/>
              </w:rPr>
            </w:pPr>
            <w:r w:rsidRPr="00F4783F">
              <w:rPr>
                <w:noProof/>
                <w:lang w:val="ru-RU"/>
              </w:rPr>
              <w:drawing>
                <wp:inline distT="0" distB="0" distL="0" distR="0" wp14:anchorId="6C521F93" wp14:editId="25923673">
                  <wp:extent cx="3848637" cy="1000265"/>
                  <wp:effectExtent l="0" t="0" r="0" b="9525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637" cy="100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0C3D7B22" w14:textId="77777777" w:rsidTr="001673A3">
        <w:tc>
          <w:tcPr>
            <w:tcW w:w="4675" w:type="dxa"/>
            <w:vAlign w:val="bottom"/>
          </w:tcPr>
          <w:p w14:paraId="161D0641" w14:textId="064176B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ROUTE</w:t>
            </w:r>
          </w:p>
        </w:tc>
        <w:tc>
          <w:tcPr>
            <w:tcW w:w="4675" w:type="dxa"/>
            <w:vAlign w:val="bottom"/>
          </w:tcPr>
          <w:p w14:paraId="27730AB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Управляет таблицей маршрутизации IP.</w:t>
            </w:r>
          </w:p>
          <w:p w14:paraId="7285A5FB" w14:textId="685F718E" w:rsidR="00F4783F" w:rsidRPr="00FC6990" w:rsidRDefault="00F4783F" w:rsidP="00FC6990">
            <w:pPr>
              <w:rPr>
                <w:lang w:val="ru-RU"/>
              </w:rPr>
            </w:pPr>
            <w:r w:rsidRPr="00F4783F">
              <w:rPr>
                <w:noProof/>
                <w:lang w:val="ru-RU"/>
              </w:rPr>
              <w:drawing>
                <wp:inline distT="0" distB="0" distL="0" distR="0" wp14:anchorId="30943804" wp14:editId="4135CCB7">
                  <wp:extent cx="5896798" cy="1095528"/>
                  <wp:effectExtent l="0" t="0" r="0" b="9525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798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727AB34" w14:textId="77777777" w:rsidTr="001673A3">
        <w:tc>
          <w:tcPr>
            <w:tcW w:w="4675" w:type="dxa"/>
            <w:vAlign w:val="bottom"/>
          </w:tcPr>
          <w:p w14:paraId="2DA97F06" w14:textId="2441513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RUNAS</w:t>
            </w:r>
          </w:p>
        </w:tc>
        <w:tc>
          <w:tcPr>
            <w:tcW w:w="4675" w:type="dxa"/>
            <w:vAlign w:val="bottom"/>
          </w:tcPr>
          <w:p w14:paraId="135665B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программу с использованием другого имени пользователя или учетных данных.</w:t>
            </w:r>
          </w:p>
          <w:p w14:paraId="5A7AE172" w14:textId="76CFFE9A" w:rsidR="00F4783F" w:rsidRPr="00FC6990" w:rsidRDefault="00F4783F" w:rsidP="00FC6990">
            <w:pPr>
              <w:rPr>
                <w:lang w:val="ru-RU"/>
              </w:rPr>
            </w:pPr>
            <w:r w:rsidRPr="00F4783F">
              <w:rPr>
                <w:noProof/>
                <w:lang w:val="ru-RU"/>
              </w:rPr>
              <w:lastRenderedPageBreak/>
              <w:drawing>
                <wp:inline distT="0" distB="0" distL="0" distR="0" wp14:anchorId="24673F66" wp14:editId="27F803CC">
                  <wp:extent cx="5068007" cy="1038370"/>
                  <wp:effectExtent l="0" t="0" r="0" b="9525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FECFE08" w14:textId="77777777" w:rsidTr="001673A3">
        <w:tc>
          <w:tcPr>
            <w:tcW w:w="4675" w:type="dxa"/>
            <w:vAlign w:val="bottom"/>
          </w:tcPr>
          <w:p w14:paraId="07DFCD19" w14:textId="274B9D1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RUNDLL32</w:t>
            </w:r>
          </w:p>
        </w:tc>
        <w:tc>
          <w:tcPr>
            <w:tcW w:w="4675" w:type="dxa"/>
            <w:vAlign w:val="bottom"/>
          </w:tcPr>
          <w:p w14:paraId="30D5F79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функции из библиотек динамической загрузки (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DLL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) в командной строке.</w:t>
            </w:r>
          </w:p>
          <w:p w14:paraId="2FCBFE71" w14:textId="070A5D60" w:rsidR="000679BA" w:rsidRPr="00FC6990" w:rsidRDefault="000679BA" w:rsidP="00FC6990">
            <w:pPr>
              <w:rPr>
                <w:lang w:val="ru-RU"/>
              </w:rPr>
            </w:pPr>
            <w:r w:rsidRPr="000679BA">
              <w:rPr>
                <w:noProof/>
                <w:lang w:val="ru-RU"/>
              </w:rPr>
              <w:drawing>
                <wp:inline distT="0" distB="0" distL="0" distR="0" wp14:anchorId="33ACE45F" wp14:editId="0AC1E8B5">
                  <wp:extent cx="2400635" cy="219106"/>
                  <wp:effectExtent l="0" t="0" r="0" b="9525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35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594A286F" w14:textId="77777777" w:rsidTr="001673A3">
        <w:tc>
          <w:tcPr>
            <w:tcW w:w="4675" w:type="dxa"/>
            <w:vAlign w:val="bottom"/>
          </w:tcPr>
          <w:p w14:paraId="01DA4F9A" w14:textId="292DCC41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SC</w:t>
            </w:r>
          </w:p>
        </w:tc>
        <w:tc>
          <w:tcPr>
            <w:tcW w:w="4675" w:type="dxa"/>
            <w:vAlign w:val="bottom"/>
          </w:tcPr>
          <w:p w14:paraId="1332E5F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Управляет службами Windows.</w:t>
            </w:r>
          </w:p>
          <w:p w14:paraId="2F2C807E" w14:textId="74A6319D" w:rsidR="000679BA" w:rsidRPr="00FC6990" w:rsidRDefault="000679BA" w:rsidP="00FC6990">
            <w:pPr>
              <w:rPr>
                <w:lang w:val="ru-RU"/>
              </w:rPr>
            </w:pPr>
            <w:r w:rsidRPr="000679BA">
              <w:rPr>
                <w:noProof/>
                <w:lang w:val="ru-RU"/>
              </w:rPr>
              <w:drawing>
                <wp:inline distT="0" distB="0" distL="0" distR="0" wp14:anchorId="26CA4361" wp14:editId="3887B715">
                  <wp:extent cx="5706271" cy="781159"/>
                  <wp:effectExtent l="0" t="0" r="889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6271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3BAD632" w14:textId="77777777" w:rsidTr="001673A3">
        <w:tc>
          <w:tcPr>
            <w:tcW w:w="4675" w:type="dxa"/>
            <w:vAlign w:val="bottom"/>
          </w:tcPr>
          <w:p w14:paraId="0CFDFFD2" w14:textId="23EF8A98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SCHTASKS</w:t>
            </w:r>
          </w:p>
        </w:tc>
        <w:tc>
          <w:tcPr>
            <w:tcW w:w="4675" w:type="dxa"/>
            <w:vAlign w:val="bottom"/>
          </w:tcPr>
          <w:p w14:paraId="6AB1DEF3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Позволяет создавать, изменять и управлять задачами планировщика задач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074BD86F" w14:textId="09C9B0CC" w:rsidR="000679BA" w:rsidRPr="00FC6990" w:rsidRDefault="000679BA" w:rsidP="00FC6990">
            <w:pPr>
              <w:rPr>
                <w:lang w:val="ru-RU"/>
              </w:rPr>
            </w:pPr>
            <w:r w:rsidRPr="000679BA">
              <w:rPr>
                <w:noProof/>
                <w:lang w:val="ru-RU"/>
              </w:rPr>
              <w:drawing>
                <wp:inline distT="0" distB="0" distL="0" distR="0" wp14:anchorId="19903F8E" wp14:editId="4DE2DBF7">
                  <wp:extent cx="5896798" cy="1743318"/>
                  <wp:effectExtent l="0" t="0" r="8890" b="9525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798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6F57F51" w14:textId="77777777" w:rsidTr="001673A3">
        <w:tc>
          <w:tcPr>
            <w:tcW w:w="4675" w:type="dxa"/>
            <w:vAlign w:val="bottom"/>
          </w:tcPr>
          <w:p w14:paraId="31B7F4A9" w14:textId="41A62421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SCLIST</w:t>
            </w:r>
          </w:p>
        </w:tc>
        <w:tc>
          <w:tcPr>
            <w:tcW w:w="4675" w:type="dxa"/>
            <w:vAlign w:val="bottom"/>
          </w:tcPr>
          <w:p w14:paraId="6923227F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Позволяет просматривать список активных сеансов на компьютере.</w:t>
            </w:r>
          </w:p>
          <w:p w14:paraId="7931CF95" w14:textId="2463E52E" w:rsidR="000679BA" w:rsidRPr="00FC6990" w:rsidRDefault="000679BA" w:rsidP="00FC6990">
            <w:pPr>
              <w:rPr>
                <w:lang w:val="ru-RU"/>
              </w:rPr>
            </w:pPr>
            <w:r w:rsidRPr="000679BA">
              <w:rPr>
                <w:noProof/>
                <w:lang w:val="ru-RU"/>
              </w:rPr>
              <w:drawing>
                <wp:inline distT="0" distB="0" distL="0" distR="0" wp14:anchorId="275BD33B" wp14:editId="08C336C9">
                  <wp:extent cx="2800741" cy="704948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0DCC290" w14:textId="77777777" w:rsidTr="001673A3">
        <w:tc>
          <w:tcPr>
            <w:tcW w:w="4675" w:type="dxa"/>
            <w:vAlign w:val="bottom"/>
          </w:tcPr>
          <w:p w14:paraId="13220764" w14:textId="23D464D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SET</w:t>
            </w:r>
          </w:p>
        </w:tc>
        <w:tc>
          <w:tcPr>
            <w:tcW w:w="4675" w:type="dxa"/>
            <w:vAlign w:val="bottom"/>
          </w:tcPr>
          <w:p w14:paraId="79C20209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или устанавливает переменные среды.</w:t>
            </w:r>
          </w:p>
          <w:p w14:paraId="1B824D50" w14:textId="29DD5269" w:rsidR="0065093B" w:rsidRPr="00FC6990" w:rsidRDefault="0065093B" w:rsidP="00FC6990">
            <w:pPr>
              <w:rPr>
                <w:lang w:val="ru-RU"/>
              </w:rPr>
            </w:pPr>
            <w:r w:rsidRPr="0065093B">
              <w:rPr>
                <w:noProof/>
                <w:lang w:val="ru-RU"/>
              </w:rPr>
              <w:drawing>
                <wp:inline distT="0" distB="0" distL="0" distR="0" wp14:anchorId="2AAF599E" wp14:editId="240DC337">
                  <wp:extent cx="3620005" cy="771633"/>
                  <wp:effectExtent l="0" t="0" r="0" b="9525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13EFF04" w14:textId="77777777" w:rsidTr="001673A3">
        <w:tc>
          <w:tcPr>
            <w:tcW w:w="4675" w:type="dxa"/>
            <w:vAlign w:val="bottom"/>
          </w:tcPr>
          <w:p w14:paraId="6020F99C" w14:textId="09FC494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SETLOCAL</w:t>
            </w:r>
          </w:p>
        </w:tc>
        <w:tc>
          <w:tcPr>
            <w:tcW w:w="4675" w:type="dxa"/>
            <w:vAlign w:val="bottom"/>
          </w:tcPr>
          <w:p w14:paraId="02F45A4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новую среду переменных среды, ограниченную текущим пакетным файлом.</w:t>
            </w:r>
          </w:p>
          <w:p w14:paraId="6C14B3B4" w14:textId="5B3CA328" w:rsidR="0065093B" w:rsidRPr="00FC6990" w:rsidRDefault="0065093B" w:rsidP="00FC6990">
            <w:pPr>
              <w:rPr>
                <w:lang w:val="ru-RU"/>
              </w:rPr>
            </w:pPr>
            <w:r w:rsidRPr="0065093B">
              <w:rPr>
                <w:noProof/>
                <w:lang w:val="ru-RU"/>
              </w:rPr>
              <w:drawing>
                <wp:inline distT="0" distB="0" distL="0" distR="0" wp14:anchorId="404C167D" wp14:editId="420794E6">
                  <wp:extent cx="2286319" cy="390580"/>
                  <wp:effectExtent l="0" t="0" r="0" b="9525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9741DF6" w14:textId="77777777" w:rsidTr="001673A3">
        <w:tc>
          <w:tcPr>
            <w:tcW w:w="4675" w:type="dxa"/>
            <w:vAlign w:val="bottom"/>
          </w:tcPr>
          <w:p w14:paraId="18CA3BC2" w14:textId="24BC6251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SETX</w:t>
            </w:r>
          </w:p>
        </w:tc>
        <w:tc>
          <w:tcPr>
            <w:tcW w:w="4675" w:type="dxa"/>
            <w:vAlign w:val="bottom"/>
          </w:tcPr>
          <w:p w14:paraId="5C4A83B8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Устанавливает переменные среды на постоянной основе.</w:t>
            </w:r>
          </w:p>
          <w:p w14:paraId="21634C55" w14:textId="03E2CD77" w:rsidR="0065093B" w:rsidRPr="00FC6990" w:rsidRDefault="0065093B" w:rsidP="00FC6990">
            <w:pPr>
              <w:rPr>
                <w:lang w:val="ru-RU"/>
              </w:rPr>
            </w:pPr>
            <w:r w:rsidRPr="0065093B">
              <w:rPr>
                <w:noProof/>
                <w:lang w:val="ru-RU"/>
              </w:rPr>
              <w:drawing>
                <wp:inline distT="0" distB="0" distL="0" distR="0" wp14:anchorId="2EF0F618" wp14:editId="6D1DC278">
                  <wp:extent cx="2076740" cy="590632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740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92A10F9" w14:textId="77777777" w:rsidTr="001673A3">
        <w:tc>
          <w:tcPr>
            <w:tcW w:w="4675" w:type="dxa"/>
            <w:vAlign w:val="bottom"/>
          </w:tcPr>
          <w:p w14:paraId="76AE5256" w14:textId="32E4DE69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SFC</w:t>
            </w:r>
          </w:p>
        </w:tc>
        <w:tc>
          <w:tcPr>
            <w:tcW w:w="4675" w:type="dxa"/>
            <w:vAlign w:val="bottom"/>
          </w:tcPr>
          <w:p w14:paraId="6F321CD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Проверяет целостность системных файлов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и восстанавливает их при необходимости.</w:t>
            </w:r>
          </w:p>
          <w:p w14:paraId="1899A3B5" w14:textId="24F29B84" w:rsidR="0065093B" w:rsidRPr="00A604B3" w:rsidRDefault="0065093B" w:rsidP="00FC6990">
            <w:r w:rsidRPr="0065093B">
              <w:rPr>
                <w:noProof/>
                <w:lang w:val="ru-RU"/>
              </w:rPr>
              <w:drawing>
                <wp:inline distT="0" distB="0" distL="0" distR="0" wp14:anchorId="0A44E33C" wp14:editId="0FCE24D4">
                  <wp:extent cx="1724266" cy="333422"/>
                  <wp:effectExtent l="0" t="0" r="0" b="9525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266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4772B900" w14:textId="77777777" w:rsidTr="001673A3">
        <w:tc>
          <w:tcPr>
            <w:tcW w:w="4675" w:type="dxa"/>
            <w:vAlign w:val="bottom"/>
          </w:tcPr>
          <w:p w14:paraId="3DD9FF77" w14:textId="416ACE4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SHIFT</w:t>
            </w:r>
          </w:p>
        </w:tc>
        <w:tc>
          <w:tcPr>
            <w:tcW w:w="4675" w:type="dxa"/>
            <w:vAlign w:val="bottom"/>
          </w:tcPr>
          <w:p w14:paraId="04D80A9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Смещает параметры пакетного файла.</w:t>
            </w:r>
          </w:p>
          <w:p w14:paraId="6F2A5E5B" w14:textId="6ABBC5ED" w:rsidR="00A604B3" w:rsidRPr="00FC6990" w:rsidRDefault="00A604B3" w:rsidP="00FC6990">
            <w:pPr>
              <w:rPr>
                <w:lang w:val="ru-RU"/>
              </w:rPr>
            </w:pPr>
            <w:r w:rsidRPr="00A604B3">
              <w:rPr>
                <w:noProof/>
                <w:lang w:val="ru-RU"/>
              </w:rPr>
              <w:drawing>
                <wp:inline distT="0" distB="0" distL="0" distR="0" wp14:anchorId="40A50D5C" wp14:editId="16FE4A5B">
                  <wp:extent cx="1781424" cy="314369"/>
                  <wp:effectExtent l="0" t="0" r="9525" b="9525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FBD59B0" w14:textId="77777777" w:rsidTr="001673A3">
        <w:tc>
          <w:tcPr>
            <w:tcW w:w="4675" w:type="dxa"/>
            <w:vAlign w:val="bottom"/>
          </w:tcPr>
          <w:p w14:paraId="17301D3A" w14:textId="0287D7B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SHUTDOWN</w:t>
            </w:r>
          </w:p>
        </w:tc>
        <w:tc>
          <w:tcPr>
            <w:tcW w:w="4675" w:type="dxa"/>
            <w:vAlign w:val="bottom"/>
          </w:tcPr>
          <w:p w14:paraId="5EE8989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Завершает сеанс, перезагружает или выключает компьютер.</w:t>
            </w:r>
          </w:p>
          <w:p w14:paraId="2BDE06F3" w14:textId="3D14B4B8" w:rsidR="00A604B3" w:rsidRPr="00FC6990" w:rsidRDefault="00A604B3" w:rsidP="00FC6990">
            <w:pPr>
              <w:rPr>
                <w:lang w:val="ru-RU"/>
              </w:rPr>
            </w:pPr>
            <w:r w:rsidRPr="00A604B3">
              <w:rPr>
                <w:noProof/>
                <w:lang w:val="ru-RU"/>
              </w:rPr>
              <w:drawing>
                <wp:inline distT="0" distB="0" distL="0" distR="0" wp14:anchorId="5E65D5B4" wp14:editId="03C43296">
                  <wp:extent cx="5943600" cy="717550"/>
                  <wp:effectExtent l="0" t="0" r="0" b="635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993C416" w14:textId="77777777" w:rsidTr="001673A3">
        <w:tc>
          <w:tcPr>
            <w:tcW w:w="4675" w:type="dxa"/>
            <w:vAlign w:val="bottom"/>
          </w:tcPr>
          <w:p w14:paraId="1E26A4BC" w14:textId="15D12A9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SLEEP</w:t>
            </w:r>
          </w:p>
        </w:tc>
        <w:tc>
          <w:tcPr>
            <w:tcW w:w="4675" w:type="dxa"/>
            <w:vAlign w:val="bottom"/>
          </w:tcPr>
          <w:p w14:paraId="4A69049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Задерживает выполнение пакетного файла на указанное количество секунд.</w:t>
            </w:r>
          </w:p>
          <w:p w14:paraId="4B8A7412" w14:textId="774F11E6" w:rsidR="00A604B3" w:rsidRPr="00FC6990" w:rsidRDefault="00A604B3" w:rsidP="00FC6990">
            <w:pPr>
              <w:rPr>
                <w:lang w:val="ru-RU"/>
              </w:rPr>
            </w:pPr>
            <w:r w:rsidRPr="00A604B3">
              <w:rPr>
                <w:noProof/>
                <w:lang w:val="ru-RU"/>
              </w:rPr>
              <w:drawing>
                <wp:inline distT="0" distB="0" distL="0" distR="0" wp14:anchorId="2F6E93F9" wp14:editId="402F9531">
                  <wp:extent cx="4744112" cy="638264"/>
                  <wp:effectExtent l="0" t="0" r="0" b="9525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734DAD3" w14:textId="77777777" w:rsidTr="001673A3">
        <w:tc>
          <w:tcPr>
            <w:tcW w:w="4675" w:type="dxa"/>
            <w:vAlign w:val="bottom"/>
          </w:tcPr>
          <w:p w14:paraId="54D648E5" w14:textId="2F7CA56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SORT</w:t>
            </w:r>
          </w:p>
        </w:tc>
        <w:tc>
          <w:tcPr>
            <w:tcW w:w="4675" w:type="dxa"/>
            <w:vAlign w:val="bottom"/>
          </w:tcPr>
          <w:p w14:paraId="23743FD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Сортирует строки текста в файле.</w:t>
            </w:r>
          </w:p>
          <w:p w14:paraId="3BB76F47" w14:textId="384F9F9F" w:rsidR="00A604B3" w:rsidRPr="00FC6990" w:rsidRDefault="00A604B3" w:rsidP="00FC6990">
            <w:pPr>
              <w:rPr>
                <w:lang w:val="ru-RU"/>
              </w:rPr>
            </w:pPr>
            <w:r w:rsidRPr="00A604B3">
              <w:rPr>
                <w:noProof/>
                <w:lang w:val="ru-RU"/>
              </w:rPr>
              <w:drawing>
                <wp:inline distT="0" distB="0" distL="0" distR="0" wp14:anchorId="61AB6489" wp14:editId="073CCA71">
                  <wp:extent cx="1952898" cy="381053"/>
                  <wp:effectExtent l="0" t="0" r="9525" b="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98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B447A58" w14:textId="77777777" w:rsidTr="001673A3">
        <w:tc>
          <w:tcPr>
            <w:tcW w:w="4675" w:type="dxa"/>
            <w:vAlign w:val="bottom"/>
          </w:tcPr>
          <w:p w14:paraId="11BB96F0" w14:textId="651A1FE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START</w:t>
            </w:r>
          </w:p>
        </w:tc>
        <w:tc>
          <w:tcPr>
            <w:tcW w:w="4675" w:type="dxa"/>
            <w:vAlign w:val="bottom"/>
          </w:tcPr>
          <w:p w14:paraId="226E4DF7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новое окно командной строки или запускает программу или документ.</w:t>
            </w:r>
          </w:p>
          <w:p w14:paraId="649A3733" w14:textId="789C8561" w:rsidR="00A604B3" w:rsidRPr="00FC6990" w:rsidRDefault="00A604B3" w:rsidP="00FC6990">
            <w:pPr>
              <w:rPr>
                <w:lang w:val="ru-RU"/>
              </w:rPr>
            </w:pPr>
            <w:r w:rsidRPr="00A604B3">
              <w:rPr>
                <w:noProof/>
                <w:lang w:val="ru-RU"/>
              </w:rPr>
              <w:drawing>
                <wp:inline distT="0" distB="0" distL="0" distR="0" wp14:anchorId="27B5C670" wp14:editId="038A7542">
                  <wp:extent cx="2191056" cy="647790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8AF1D13" w14:textId="77777777" w:rsidTr="001673A3">
        <w:tc>
          <w:tcPr>
            <w:tcW w:w="4675" w:type="dxa"/>
            <w:vAlign w:val="bottom"/>
          </w:tcPr>
          <w:p w14:paraId="5D163B23" w14:textId="4038684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STORDIAG</w:t>
            </w:r>
          </w:p>
        </w:tc>
        <w:tc>
          <w:tcPr>
            <w:tcW w:w="4675" w:type="dxa"/>
            <w:vAlign w:val="bottom"/>
          </w:tcPr>
          <w:p w14:paraId="15EE21A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диагностику хранилища (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Storage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Diagnostic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Tool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).</w:t>
            </w:r>
          </w:p>
          <w:p w14:paraId="38E79E42" w14:textId="36DDD5E5" w:rsidR="00A604B3" w:rsidRPr="00FC6990" w:rsidRDefault="00A604B3" w:rsidP="00FC6990">
            <w:pPr>
              <w:rPr>
                <w:lang w:val="ru-RU"/>
              </w:rPr>
            </w:pPr>
            <w:r w:rsidRPr="00A604B3">
              <w:rPr>
                <w:noProof/>
                <w:lang w:val="ru-RU"/>
              </w:rPr>
              <w:drawing>
                <wp:inline distT="0" distB="0" distL="0" distR="0" wp14:anchorId="7763922C" wp14:editId="41EB95F9">
                  <wp:extent cx="2562583" cy="495369"/>
                  <wp:effectExtent l="0" t="0" r="9525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E030470" w14:textId="77777777" w:rsidTr="001673A3">
        <w:tc>
          <w:tcPr>
            <w:tcW w:w="4675" w:type="dxa"/>
            <w:vAlign w:val="bottom"/>
          </w:tcPr>
          <w:p w14:paraId="60FB263C" w14:textId="3DF357E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SUBST</w:t>
            </w:r>
          </w:p>
        </w:tc>
        <w:tc>
          <w:tcPr>
            <w:tcW w:w="4675" w:type="dxa"/>
            <w:vAlign w:val="bottom"/>
          </w:tcPr>
          <w:p w14:paraId="498EE86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Создает, удаляет или управляет поддерживаемыми дисками.</w:t>
            </w:r>
          </w:p>
          <w:p w14:paraId="1DF6BED0" w14:textId="380AB486" w:rsidR="00A604B3" w:rsidRPr="00FC6990" w:rsidRDefault="00A604B3" w:rsidP="00FC6990">
            <w:pPr>
              <w:rPr>
                <w:lang w:val="ru-RU"/>
              </w:rPr>
            </w:pPr>
            <w:r w:rsidRPr="00A604B3">
              <w:rPr>
                <w:noProof/>
                <w:lang w:val="ru-RU"/>
              </w:rPr>
              <w:drawing>
                <wp:inline distT="0" distB="0" distL="0" distR="0" wp14:anchorId="0DBC4D94" wp14:editId="0BF8D287">
                  <wp:extent cx="1790950" cy="257211"/>
                  <wp:effectExtent l="0" t="0" r="0" b="952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450C9C1" w14:textId="77777777" w:rsidTr="001673A3">
        <w:tc>
          <w:tcPr>
            <w:tcW w:w="4675" w:type="dxa"/>
            <w:vAlign w:val="bottom"/>
          </w:tcPr>
          <w:p w14:paraId="74CDEC1D" w14:textId="2EBA9FA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SYSTEMINFO</w:t>
            </w:r>
          </w:p>
        </w:tc>
        <w:tc>
          <w:tcPr>
            <w:tcW w:w="4675" w:type="dxa"/>
            <w:vAlign w:val="bottom"/>
          </w:tcPr>
          <w:p w14:paraId="214512D1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подробную информацию о системе.</w:t>
            </w:r>
          </w:p>
          <w:p w14:paraId="1AE813EA" w14:textId="37F06FFC" w:rsidR="00A604B3" w:rsidRPr="00FC6990" w:rsidRDefault="00A604B3" w:rsidP="00FC6990">
            <w:pPr>
              <w:rPr>
                <w:lang w:val="ru-RU"/>
              </w:rPr>
            </w:pPr>
            <w:r w:rsidRPr="00A604B3">
              <w:rPr>
                <w:noProof/>
                <w:lang w:val="ru-RU"/>
              </w:rPr>
              <w:drawing>
                <wp:inline distT="0" distB="0" distL="0" distR="0" wp14:anchorId="1E04D8A3" wp14:editId="3AF7B7A3">
                  <wp:extent cx="2372056" cy="571580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D5C06F0" w14:textId="77777777" w:rsidTr="001673A3">
        <w:tc>
          <w:tcPr>
            <w:tcW w:w="4675" w:type="dxa"/>
            <w:vAlign w:val="bottom"/>
          </w:tcPr>
          <w:p w14:paraId="3A58D179" w14:textId="1DDEB548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TAKEOWN</w:t>
            </w:r>
          </w:p>
        </w:tc>
        <w:tc>
          <w:tcPr>
            <w:tcW w:w="4675" w:type="dxa"/>
            <w:vAlign w:val="bottom"/>
          </w:tcPr>
          <w:p w14:paraId="369DF1B1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Устанавливает владельца файла или папки.</w:t>
            </w:r>
          </w:p>
          <w:p w14:paraId="7C68D90F" w14:textId="000F85FA" w:rsidR="00A604B3" w:rsidRPr="00FC6990" w:rsidRDefault="00A604B3" w:rsidP="00FC6990">
            <w:pPr>
              <w:rPr>
                <w:lang w:val="ru-RU"/>
              </w:rPr>
            </w:pPr>
            <w:r w:rsidRPr="00A604B3">
              <w:rPr>
                <w:noProof/>
                <w:lang w:val="ru-RU"/>
              </w:rPr>
              <w:drawing>
                <wp:inline distT="0" distB="0" distL="0" distR="0" wp14:anchorId="6E9367F6" wp14:editId="280845A7">
                  <wp:extent cx="2896004" cy="771633"/>
                  <wp:effectExtent l="0" t="0" r="0" b="9525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733C5C2" w14:textId="77777777" w:rsidTr="001673A3">
        <w:tc>
          <w:tcPr>
            <w:tcW w:w="4675" w:type="dxa"/>
            <w:vAlign w:val="bottom"/>
          </w:tcPr>
          <w:p w14:paraId="2E831402" w14:textId="592BC4DC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TAR</w:t>
            </w:r>
          </w:p>
        </w:tc>
        <w:tc>
          <w:tcPr>
            <w:tcW w:w="4675" w:type="dxa"/>
            <w:vAlign w:val="bottom"/>
          </w:tcPr>
          <w:p w14:paraId="162E17F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Управляет файлами в формате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tar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(архивацией и разархивацией).</w:t>
            </w:r>
          </w:p>
          <w:p w14:paraId="75A35D00" w14:textId="79918F4F" w:rsidR="00A604B3" w:rsidRPr="00FC6990" w:rsidRDefault="00A604B3" w:rsidP="00FC6990">
            <w:pPr>
              <w:rPr>
                <w:lang w:val="ru-RU"/>
              </w:rPr>
            </w:pPr>
            <w:r w:rsidRPr="00A604B3">
              <w:rPr>
                <w:noProof/>
                <w:lang w:val="ru-RU"/>
              </w:rPr>
              <w:drawing>
                <wp:inline distT="0" distB="0" distL="0" distR="0" wp14:anchorId="6033C029" wp14:editId="3C5FC57A">
                  <wp:extent cx="3715268" cy="514422"/>
                  <wp:effectExtent l="0" t="0" r="0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BCCCA2E" w14:textId="77777777" w:rsidTr="001673A3">
        <w:tc>
          <w:tcPr>
            <w:tcW w:w="4675" w:type="dxa"/>
            <w:vAlign w:val="bottom"/>
          </w:tcPr>
          <w:p w14:paraId="38366796" w14:textId="5858AAD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TASKKILL</w:t>
            </w:r>
          </w:p>
        </w:tc>
        <w:tc>
          <w:tcPr>
            <w:tcW w:w="4675" w:type="dxa"/>
            <w:vAlign w:val="bottom"/>
          </w:tcPr>
          <w:p w14:paraId="2BD754A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Завершает один или несколько процессов или приложений.</w:t>
            </w:r>
          </w:p>
          <w:p w14:paraId="1A30C39B" w14:textId="3F18D0A1" w:rsidR="00A604B3" w:rsidRPr="00FC6990" w:rsidRDefault="00A604B3" w:rsidP="00FC6990">
            <w:pPr>
              <w:rPr>
                <w:lang w:val="ru-RU"/>
              </w:rPr>
            </w:pPr>
            <w:r w:rsidRPr="00A604B3">
              <w:rPr>
                <w:noProof/>
                <w:lang w:val="ru-RU"/>
              </w:rPr>
              <w:drawing>
                <wp:inline distT="0" distB="0" distL="0" distR="0" wp14:anchorId="36088768" wp14:editId="003F6F3C">
                  <wp:extent cx="5115639" cy="685896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639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60BAA21" w14:textId="77777777" w:rsidTr="001673A3">
        <w:tc>
          <w:tcPr>
            <w:tcW w:w="4675" w:type="dxa"/>
            <w:vAlign w:val="bottom"/>
          </w:tcPr>
          <w:p w14:paraId="5A751B61" w14:textId="43B9FA7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TASKLIST</w:t>
            </w:r>
          </w:p>
        </w:tc>
        <w:tc>
          <w:tcPr>
            <w:tcW w:w="4675" w:type="dxa"/>
            <w:vAlign w:val="bottom"/>
          </w:tcPr>
          <w:p w14:paraId="03055757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список текущих процессов и приложений.</w:t>
            </w:r>
          </w:p>
          <w:p w14:paraId="59A83BD1" w14:textId="1C3DE831" w:rsidR="00A604B3" w:rsidRPr="00A604B3" w:rsidRDefault="00A604B3" w:rsidP="00FC6990">
            <w:r w:rsidRPr="00A604B3">
              <w:rPr>
                <w:noProof/>
                <w:lang w:val="ru-RU"/>
              </w:rPr>
              <w:drawing>
                <wp:inline distT="0" distB="0" distL="0" distR="0" wp14:anchorId="0E016F01" wp14:editId="680C2C9D">
                  <wp:extent cx="5849166" cy="1333686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9166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8F89B00" w14:textId="77777777" w:rsidTr="001673A3">
        <w:tc>
          <w:tcPr>
            <w:tcW w:w="4675" w:type="dxa"/>
            <w:vAlign w:val="bottom"/>
          </w:tcPr>
          <w:p w14:paraId="288A685D" w14:textId="59B685AA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TIME</w:t>
            </w:r>
          </w:p>
        </w:tc>
        <w:tc>
          <w:tcPr>
            <w:tcW w:w="4675" w:type="dxa"/>
            <w:vAlign w:val="bottom"/>
          </w:tcPr>
          <w:p w14:paraId="733FB913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или устанавливает текущее время.</w:t>
            </w:r>
          </w:p>
          <w:p w14:paraId="60D29059" w14:textId="68FFFC77" w:rsidR="00A604B3" w:rsidRPr="00FC6990" w:rsidRDefault="00A604B3" w:rsidP="00FC6990">
            <w:pPr>
              <w:rPr>
                <w:lang w:val="ru-RU"/>
              </w:rPr>
            </w:pPr>
            <w:r w:rsidRPr="00A604B3">
              <w:rPr>
                <w:noProof/>
                <w:lang w:val="ru-RU"/>
              </w:rPr>
              <w:drawing>
                <wp:inline distT="0" distB="0" distL="0" distR="0" wp14:anchorId="3F853DD8" wp14:editId="75A24E6C">
                  <wp:extent cx="2695951" cy="819264"/>
                  <wp:effectExtent l="0" t="0" r="9525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826450C" w14:textId="77777777" w:rsidTr="001673A3">
        <w:tc>
          <w:tcPr>
            <w:tcW w:w="4675" w:type="dxa"/>
            <w:vAlign w:val="bottom"/>
          </w:tcPr>
          <w:p w14:paraId="445EFB5C" w14:textId="1620396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TELNET</w:t>
            </w:r>
          </w:p>
        </w:tc>
        <w:tc>
          <w:tcPr>
            <w:tcW w:w="4675" w:type="dxa"/>
            <w:vAlign w:val="bottom"/>
          </w:tcPr>
          <w:p w14:paraId="01EA90FB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клиент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TELNET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для подключения к удаленным хостам по протоколу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TELNET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0ADDC048" w14:textId="75600865" w:rsidR="00620EA8" w:rsidRPr="00FC6990" w:rsidRDefault="00620EA8" w:rsidP="00FC6990">
            <w:pPr>
              <w:rPr>
                <w:lang w:val="ru-RU"/>
              </w:rPr>
            </w:pPr>
            <w:r w:rsidRPr="00620EA8">
              <w:rPr>
                <w:noProof/>
                <w:lang w:val="ru-RU"/>
              </w:rPr>
              <w:drawing>
                <wp:inline distT="0" distB="0" distL="0" distR="0" wp14:anchorId="002F00EF" wp14:editId="26437637">
                  <wp:extent cx="4858428" cy="409632"/>
                  <wp:effectExtent l="0" t="0" r="0" b="9525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2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A1EE3C9" w14:textId="77777777" w:rsidTr="001673A3">
        <w:tc>
          <w:tcPr>
            <w:tcW w:w="4675" w:type="dxa"/>
            <w:vAlign w:val="bottom"/>
          </w:tcPr>
          <w:p w14:paraId="6F33D4B8" w14:textId="437BA32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TFTP</w:t>
            </w:r>
          </w:p>
        </w:tc>
        <w:tc>
          <w:tcPr>
            <w:tcW w:w="4675" w:type="dxa"/>
            <w:vAlign w:val="bottom"/>
          </w:tcPr>
          <w:p w14:paraId="7441914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клиент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TFTP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(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Trivial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File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Transfer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Protocol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) для передачи файлов по сети.</w:t>
            </w:r>
          </w:p>
          <w:p w14:paraId="32747E52" w14:textId="780A2E34" w:rsidR="00620EA8" w:rsidRPr="00FC6990" w:rsidRDefault="00620EA8" w:rsidP="00FC6990">
            <w:pPr>
              <w:rPr>
                <w:lang w:val="ru-RU"/>
              </w:rPr>
            </w:pPr>
            <w:r w:rsidRPr="00620EA8">
              <w:rPr>
                <w:noProof/>
                <w:lang w:val="ru-RU"/>
              </w:rPr>
              <w:drawing>
                <wp:inline distT="0" distB="0" distL="0" distR="0" wp14:anchorId="399B8152" wp14:editId="1DBCE728">
                  <wp:extent cx="4801270" cy="552527"/>
                  <wp:effectExtent l="0" t="0" r="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9C023EE" w14:textId="77777777" w:rsidTr="001673A3">
        <w:tc>
          <w:tcPr>
            <w:tcW w:w="4675" w:type="dxa"/>
            <w:vAlign w:val="bottom"/>
          </w:tcPr>
          <w:p w14:paraId="4E15613F" w14:textId="0800F7F1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TIMEOUT</w:t>
            </w:r>
          </w:p>
        </w:tc>
        <w:tc>
          <w:tcPr>
            <w:tcW w:w="4675" w:type="dxa"/>
            <w:vAlign w:val="bottom"/>
          </w:tcPr>
          <w:p w14:paraId="604B457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Задает задержку в секундах в пакетном файле.</w:t>
            </w:r>
          </w:p>
          <w:p w14:paraId="254095D0" w14:textId="1F9B69CE" w:rsidR="00620EA8" w:rsidRPr="00FC6990" w:rsidRDefault="00620EA8" w:rsidP="00FC6990">
            <w:pPr>
              <w:rPr>
                <w:lang w:val="ru-RU"/>
              </w:rPr>
            </w:pPr>
            <w:r w:rsidRPr="00620EA8">
              <w:rPr>
                <w:noProof/>
                <w:lang w:val="ru-RU"/>
              </w:rPr>
              <w:drawing>
                <wp:inline distT="0" distB="0" distL="0" distR="0" wp14:anchorId="2836D6B5" wp14:editId="5AD7B38C">
                  <wp:extent cx="2381582" cy="609685"/>
                  <wp:effectExtent l="0" t="0" r="0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2FD1CEC" w14:textId="77777777" w:rsidTr="001673A3">
        <w:tc>
          <w:tcPr>
            <w:tcW w:w="4675" w:type="dxa"/>
            <w:vAlign w:val="bottom"/>
          </w:tcPr>
          <w:p w14:paraId="1B2F335C" w14:textId="02A7BD5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TITLE</w:t>
            </w:r>
          </w:p>
        </w:tc>
        <w:tc>
          <w:tcPr>
            <w:tcW w:w="4675" w:type="dxa"/>
            <w:vAlign w:val="bottom"/>
          </w:tcPr>
          <w:p w14:paraId="1B4C952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Устанавливает заголовок окна командной строки.</w:t>
            </w:r>
          </w:p>
          <w:p w14:paraId="7CD2185A" w14:textId="4B1A6A0D" w:rsidR="00620EA8" w:rsidRPr="00FC6990" w:rsidRDefault="00620EA8" w:rsidP="00FC6990">
            <w:pPr>
              <w:rPr>
                <w:lang w:val="ru-RU"/>
              </w:rPr>
            </w:pPr>
            <w:r w:rsidRPr="00620EA8">
              <w:rPr>
                <w:noProof/>
                <w:lang w:val="ru-RU"/>
              </w:rPr>
              <w:drawing>
                <wp:inline distT="0" distB="0" distL="0" distR="0" wp14:anchorId="4F63548E" wp14:editId="30AFB1A4">
                  <wp:extent cx="1810003" cy="295316"/>
                  <wp:effectExtent l="0" t="0" r="0" b="9525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003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6E71D1A" w14:textId="77777777" w:rsidTr="001673A3">
        <w:tc>
          <w:tcPr>
            <w:tcW w:w="4675" w:type="dxa"/>
            <w:vAlign w:val="bottom"/>
          </w:tcPr>
          <w:p w14:paraId="634B56AF" w14:textId="1B36EAE0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TRACERT</w:t>
            </w:r>
          </w:p>
        </w:tc>
        <w:tc>
          <w:tcPr>
            <w:tcW w:w="4675" w:type="dxa"/>
            <w:vAlign w:val="bottom"/>
          </w:tcPr>
          <w:p w14:paraId="010754A3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маршрут до указанного хоста и измеряет задержки на пути.</w:t>
            </w:r>
          </w:p>
          <w:p w14:paraId="5C496651" w14:textId="40944FA2" w:rsidR="00620EA8" w:rsidRPr="00FC6990" w:rsidRDefault="00620EA8" w:rsidP="00FC6990">
            <w:pPr>
              <w:rPr>
                <w:lang w:val="ru-RU"/>
              </w:rPr>
            </w:pPr>
            <w:r w:rsidRPr="00620EA8">
              <w:rPr>
                <w:noProof/>
                <w:lang w:val="ru-RU"/>
              </w:rPr>
              <w:drawing>
                <wp:inline distT="0" distB="0" distL="0" distR="0" wp14:anchorId="14BFD15F" wp14:editId="1DCFE2FC">
                  <wp:extent cx="5410955" cy="800212"/>
                  <wp:effectExtent l="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37C2444" w14:textId="77777777" w:rsidTr="001673A3">
        <w:tc>
          <w:tcPr>
            <w:tcW w:w="4675" w:type="dxa"/>
            <w:vAlign w:val="bottom"/>
          </w:tcPr>
          <w:p w14:paraId="6B542298" w14:textId="5A77CDE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TREE</w:t>
            </w:r>
          </w:p>
        </w:tc>
        <w:tc>
          <w:tcPr>
            <w:tcW w:w="4675" w:type="dxa"/>
            <w:vAlign w:val="bottom"/>
          </w:tcPr>
          <w:p w14:paraId="7BF3EFC5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древовидное представление структуры папок и файлов.</w:t>
            </w:r>
          </w:p>
          <w:p w14:paraId="15C00B3F" w14:textId="3A0BC847" w:rsidR="00620EA8" w:rsidRPr="00FC6990" w:rsidRDefault="00620EA8" w:rsidP="00FC6990">
            <w:pPr>
              <w:rPr>
                <w:lang w:val="ru-RU"/>
              </w:rPr>
            </w:pPr>
            <w:r w:rsidRPr="00620EA8">
              <w:rPr>
                <w:noProof/>
                <w:lang w:val="ru-RU"/>
              </w:rPr>
              <w:lastRenderedPageBreak/>
              <w:drawing>
                <wp:inline distT="0" distB="0" distL="0" distR="0" wp14:anchorId="710F1F56" wp14:editId="6C321462">
                  <wp:extent cx="4925112" cy="3972479"/>
                  <wp:effectExtent l="0" t="0" r="8890" b="9525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C7556DA" w14:textId="77777777" w:rsidTr="001673A3">
        <w:tc>
          <w:tcPr>
            <w:tcW w:w="4675" w:type="dxa"/>
            <w:vAlign w:val="bottom"/>
          </w:tcPr>
          <w:p w14:paraId="4C87F6E8" w14:textId="6E4E1B4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TSCON</w:t>
            </w:r>
          </w:p>
        </w:tc>
        <w:tc>
          <w:tcPr>
            <w:tcW w:w="4675" w:type="dxa"/>
            <w:vAlign w:val="bottom"/>
          </w:tcPr>
          <w:p w14:paraId="6860F68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Подключает или отключает пользовательский сеанс на компьютере.</w:t>
            </w:r>
          </w:p>
          <w:p w14:paraId="1717F096" w14:textId="6A873CC4" w:rsidR="00620EA8" w:rsidRPr="00FC6990" w:rsidRDefault="00620EA8" w:rsidP="00FC6990">
            <w:pPr>
              <w:rPr>
                <w:lang w:val="ru-RU"/>
              </w:rPr>
            </w:pPr>
            <w:r w:rsidRPr="00620EA8">
              <w:rPr>
                <w:noProof/>
                <w:lang w:val="ru-RU"/>
              </w:rPr>
              <w:drawing>
                <wp:inline distT="0" distB="0" distL="0" distR="0" wp14:anchorId="61332902" wp14:editId="02B90A98">
                  <wp:extent cx="4124901" cy="1038370"/>
                  <wp:effectExtent l="0" t="0" r="9525" b="9525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FF80E2F" w14:textId="77777777" w:rsidTr="001673A3">
        <w:tc>
          <w:tcPr>
            <w:tcW w:w="4675" w:type="dxa"/>
            <w:vAlign w:val="bottom"/>
          </w:tcPr>
          <w:p w14:paraId="0C91B10E" w14:textId="59E52FF1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TSDISCON</w:t>
            </w:r>
          </w:p>
        </w:tc>
        <w:tc>
          <w:tcPr>
            <w:tcW w:w="4675" w:type="dxa"/>
            <w:vAlign w:val="bottom"/>
          </w:tcPr>
          <w:p w14:paraId="73444E2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Отключает текущий сеанс на компьютере.</w:t>
            </w:r>
          </w:p>
          <w:p w14:paraId="4C4220FB" w14:textId="21F60715" w:rsidR="00620EA8" w:rsidRPr="00FC6990" w:rsidRDefault="00620EA8" w:rsidP="00FC6990">
            <w:pPr>
              <w:rPr>
                <w:lang w:val="ru-RU"/>
              </w:rPr>
            </w:pPr>
            <w:r w:rsidRPr="00620EA8">
              <w:rPr>
                <w:noProof/>
                <w:lang w:val="ru-RU"/>
              </w:rPr>
              <w:drawing>
                <wp:inline distT="0" distB="0" distL="0" distR="0" wp14:anchorId="767A7EB4" wp14:editId="545BA392">
                  <wp:extent cx="2267266" cy="543001"/>
                  <wp:effectExtent l="0" t="0" r="0" b="9525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4C766CB" w14:textId="77777777" w:rsidTr="001673A3">
        <w:tc>
          <w:tcPr>
            <w:tcW w:w="4675" w:type="dxa"/>
            <w:vAlign w:val="bottom"/>
          </w:tcPr>
          <w:p w14:paraId="0A44E21E" w14:textId="1BF1FBF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TSKILL</w:t>
            </w:r>
          </w:p>
        </w:tc>
        <w:tc>
          <w:tcPr>
            <w:tcW w:w="4675" w:type="dxa"/>
            <w:vAlign w:val="bottom"/>
          </w:tcPr>
          <w:p w14:paraId="1DDD5FF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Завершает процессы или приложения в удаленном сеансе.</w:t>
            </w:r>
          </w:p>
          <w:p w14:paraId="0FA33F7D" w14:textId="072D58AC" w:rsidR="00620EA8" w:rsidRPr="00FC6990" w:rsidRDefault="00620EA8" w:rsidP="00FC6990">
            <w:pPr>
              <w:rPr>
                <w:lang w:val="ru-RU"/>
              </w:rPr>
            </w:pPr>
            <w:r w:rsidRPr="00620EA8">
              <w:rPr>
                <w:noProof/>
                <w:lang w:val="ru-RU"/>
              </w:rPr>
              <w:drawing>
                <wp:inline distT="0" distB="0" distL="0" distR="0" wp14:anchorId="71AF6A64" wp14:editId="71916919">
                  <wp:extent cx="5943600" cy="779145"/>
                  <wp:effectExtent l="0" t="0" r="0" b="1905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7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14:paraId="604F959B" w14:textId="77777777" w:rsidTr="001673A3">
        <w:tc>
          <w:tcPr>
            <w:tcW w:w="4675" w:type="dxa"/>
            <w:vAlign w:val="bottom"/>
          </w:tcPr>
          <w:p w14:paraId="70BF3F0D" w14:textId="300D1EFC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TYPE</w:t>
            </w:r>
          </w:p>
        </w:tc>
        <w:tc>
          <w:tcPr>
            <w:tcW w:w="4675" w:type="dxa"/>
            <w:vAlign w:val="bottom"/>
          </w:tcPr>
          <w:p w14:paraId="484BE0DF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Отображает содержимое текстового файла.</w:t>
            </w:r>
          </w:p>
          <w:p w14:paraId="73E2D699" w14:textId="4EA193C5" w:rsidR="00620EA8" w:rsidRPr="00FC6990" w:rsidRDefault="00620EA8" w:rsidP="00FC6990">
            <w:pPr>
              <w:rPr>
                <w:lang w:val="ru-RU"/>
              </w:rPr>
            </w:pPr>
            <w:r w:rsidRPr="00620EA8">
              <w:rPr>
                <w:noProof/>
                <w:lang w:val="ru-RU"/>
              </w:rPr>
              <w:drawing>
                <wp:inline distT="0" distB="0" distL="0" distR="0" wp14:anchorId="27AED877" wp14:editId="79B31648">
                  <wp:extent cx="3153215" cy="571580"/>
                  <wp:effectExtent l="0" t="0" r="0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5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6A54C67" w14:textId="77777777" w:rsidTr="001673A3">
        <w:tc>
          <w:tcPr>
            <w:tcW w:w="4675" w:type="dxa"/>
            <w:vAlign w:val="bottom"/>
          </w:tcPr>
          <w:p w14:paraId="682B360B" w14:textId="47D2861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TZUTIL</w:t>
            </w:r>
          </w:p>
        </w:tc>
        <w:tc>
          <w:tcPr>
            <w:tcW w:w="4675" w:type="dxa"/>
            <w:vAlign w:val="bottom"/>
          </w:tcPr>
          <w:p w14:paraId="2A27DCA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Управляет настройками времени и часового пояса.</w:t>
            </w:r>
          </w:p>
          <w:p w14:paraId="5CC542EC" w14:textId="2CDD87E5" w:rsidR="00620EA8" w:rsidRPr="00FC6990" w:rsidRDefault="00620EA8" w:rsidP="00FC6990">
            <w:pPr>
              <w:rPr>
                <w:lang w:val="ru-RU"/>
              </w:rPr>
            </w:pPr>
            <w:r w:rsidRPr="00620EA8">
              <w:rPr>
                <w:noProof/>
                <w:lang w:val="ru-RU"/>
              </w:rPr>
              <w:lastRenderedPageBreak/>
              <w:drawing>
                <wp:inline distT="0" distB="0" distL="0" distR="0" wp14:anchorId="49B3314F" wp14:editId="7A778AB9">
                  <wp:extent cx="4191585" cy="1371791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3033410" w14:textId="77777777" w:rsidTr="001673A3">
        <w:tc>
          <w:tcPr>
            <w:tcW w:w="4675" w:type="dxa"/>
            <w:vAlign w:val="bottom"/>
          </w:tcPr>
          <w:p w14:paraId="5E70B7C6" w14:textId="1994ADB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VER</w:t>
            </w:r>
          </w:p>
        </w:tc>
        <w:tc>
          <w:tcPr>
            <w:tcW w:w="4675" w:type="dxa"/>
            <w:vAlign w:val="bottom"/>
          </w:tcPr>
          <w:p w14:paraId="13B634A6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Отображает версию операционной системы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25471527" w14:textId="155F10BC" w:rsidR="00D000C5" w:rsidRPr="00FC6990" w:rsidRDefault="00D000C5" w:rsidP="00FC6990">
            <w:pPr>
              <w:rPr>
                <w:lang w:val="ru-RU"/>
              </w:rPr>
            </w:pPr>
            <w:r w:rsidRPr="00D000C5">
              <w:rPr>
                <w:noProof/>
                <w:lang w:val="ru-RU"/>
              </w:rPr>
              <w:drawing>
                <wp:inline distT="0" distB="0" distL="0" distR="0" wp14:anchorId="7B11B4A4" wp14:editId="714BE831">
                  <wp:extent cx="3477110" cy="733527"/>
                  <wp:effectExtent l="0" t="0" r="9525" b="9525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EA006E6" w14:textId="77777777" w:rsidTr="001673A3">
        <w:tc>
          <w:tcPr>
            <w:tcW w:w="4675" w:type="dxa"/>
            <w:vAlign w:val="bottom"/>
          </w:tcPr>
          <w:p w14:paraId="1CF11AD0" w14:textId="3F5F515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VERIFY</w:t>
            </w:r>
          </w:p>
        </w:tc>
        <w:tc>
          <w:tcPr>
            <w:tcW w:w="4675" w:type="dxa"/>
            <w:vAlign w:val="bottom"/>
          </w:tcPr>
          <w:p w14:paraId="0D6D9799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Включает или выключает подтверждение при вводе данных в пакетном файле.</w:t>
            </w:r>
          </w:p>
          <w:p w14:paraId="689E5E99" w14:textId="4E09EB0F" w:rsidR="00D000C5" w:rsidRPr="00FC6990" w:rsidRDefault="00D000C5" w:rsidP="00FC6990">
            <w:pPr>
              <w:rPr>
                <w:lang w:val="ru-RU"/>
              </w:rPr>
            </w:pPr>
            <w:r w:rsidRPr="00D000C5">
              <w:rPr>
                <w:noProof/>
                <w:lang w:val="ru-RU"/>
              </w:rPr>
              <w:drawing>
                <wp:inline distT="0" distB="0" distL="0" distR="0" wp14:anchorId="6D8B7510" wp14:editId="1A16E61E">
                  <wp:extent cx="1981477" cy="514422"/>
                  <wp:effectExtent l="0" t="0" r="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227C3BB" w14:textId="77777777" w:rsidTr="001673A3">
        <w:tc>
          <w:tcPr>
            <w:tcW w:w="4675" w:type="dxa"/>
            <w:vAlign w:val="bottom"/>
          </w:tcPr>
          <w:p w14:paraId="7C356DEF" w14:textId="038C226A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VOL</w:t>
            </w:r>
          </w:p>
        </w:tc>
        <w:tc>
          <w:tcPr>
            <w:tcW w:w="4675" w:type="dxa"/>
            <w:vAlign w:val="bottom"/>
          </w:tcPr>
          <w:p w14:paraId="7F0FCC3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метку диска и серийный номер.</w:t>
            </w:r>
          </w:p>
          <w:p w14:paraId="28C7557F" w14:textId="34105E18" w:rsidR="00D000C5" w:rsidRPr="00FC6990" w:rsidRDefault="00D000C5" w:rsidP="00FC6990">
            <w:pPr>
              <w:rPr>
                <w:lang w:val="ru-RU"/>
              </w:rPr>
            </w:pPr>
            <w:r w:rsidRPr="00D000C5">
              <w:rPr>
                <w:noProof/>
                <w:lang w:val="ru-RU"/>
              </w:rPr>
              <w:drawing>
                <wp:inline distT="0" distB="0" distL="0" distR="0" wp14:anchorId="72F68DEA" wp14:editId="77AF49FB">
                  <wp:extent cx="2715004" cy="714475"/>
                  <wp:effectExtent l="0" t="0" r="0" b="9525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E509383" w14:textId="77777777" w:rsidTr="001673A3">
        <w:tc>
          <w:tcPr>
            <w:tcW w:w="4675" w:type="dxa"/>
            <w:vAlign w:val="bottom"/>
          </w:tcPr>
          <w:p w14:paraId="4A8C8133" w14:textId="4D0D3CA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VSSADMIN</w:t>
            </w:r>
          </w:p>
        </w:tc>
        <w:tc>
          <w:tcPr>
            <w:tcW w:w="4675" w:type="dxa"/>
            <w:vAlign w:val="bottom"/>
          </w:tcPr>
          <w:p w14:paraId="59B671A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Управляет службой теневого копирования тома.</w:t>
            </w:r>
          </w:p>
          <w:p w14:paraId="0B455813" w14:textId="005C8B6C" w:rsidR="00D000C5" w:rsidRPr="00FC6990" w:rsidRDefault="00D000C5" w:rsidP="00FC6990">
            <w:pPr>
              <w:rPr>
                <w:lang w:val="ru-RU"/>
              </w:rPr>
            </w:pPr>
            <w:r w:rsidRPr="00D000C5">
              <w:rPr>
                <w:noProof/>
                <w:lang w:val="ru-RU"/>
              </w:rPr>
              <w:drawing>
                <wp:inline distT="0" distB="0" distL="0" distR="0" wp14:anchorId="795D521F" wp14:editId="0C246FB2">
                  <wp:extent cx="5943600" cy="2268220"/>
                  <wp:effectExtent l="0" t="0" r="0" b="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7755E286" w14:textId="77777777" w:rsidTr="001673A3">
        <w:tc>
          <w:tcPr>
            <w:tcW w:w="4675" w:type="dxa"/>
            <w:vAlign w:val="bottom"/>
          </w:tcPr>
          <w:p w14:paraId="7437F4C9" w14:textId="1F994B7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W32TM</w:t>
            </w:r>
          </w:p>
        </w:tc>
        <w:tc>
          <w:tcPr>
            <w:tcW w:w="4675" w:type="dxa"/>
            <w:vAlign w:val="bottom"/>
          </w:tcPr>
          <w:p w14:paraId="70B6095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Управляет службой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Time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(синхронизацией времени).</w:t>
            </w:r>
          </w:p>
          <w:p w14:paraId="21B6A7F3" w14:textId="6074B6D9" w:rsidR="00C1126A" w:rsidRPr="00FC6990" w:rsidRDefault="00C1126A" w:rsidP="00FC6990">
            <w:pPr>
              <w:rPr>
                <w:lang w:val="ru-RU"/>
              </w:rPr>
            </w:pPr>
            <w:r w:rsidRPr="00C1126A">
              <w:rPr>
                <w:noProof/>
                <w:lang w:val="ru-RU"/>
              </w:rPr>
              <w:drawing>
                <wp:inline distT="0" distB="0" distL="0" distR="0" wp14:anchorId="78979B04" wp14:editId="6B22CFC7">
                  <wp:extent cx="4896533" cy="1343212"/>
                  <wp:effectExtent l="0" t="0" r="0" b="9525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533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15574DD" w14:textId="77777777" w:rsidTr="001673A3">
        <w:tc>
          <w:tcPr>
            <w:tcW w:w="4675" w:type="dxa"/>
            <w:vAlign w:val="bottom"/>
          </w:tcPr>
          <w:p w14:paraId="34E0394C" w14:textId="1171E616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WAITFOR</w:t>
            </w:r>
          </w:p>
        </w:tc>
        <w:tc>
          <w:tcPr>
            <w:tcW w:w="4675" w:type="dxa"/>
            <w:vAlign w:val="bottom"/>
          </w:tcPr>
          <w:p w14:paraId="6EAD078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Ожидает определенное событие или время в командной строке.</w:t>
            </w:r>
          </w:p>
          <w:p w14:paraId="1902F3F3" w14:textId="0F39A5A1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drawing>
                <wp:inline distT="0" distB="0" distL="0" distR="0" wp14:anchorId="3193C497" wp14:editId="0CE9AA0D">
                  <wp:extent cx="2838846" cy="990738"/>
                  <wp:effectExtent l="0" t="0" r="0" b="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0FB956F8" w14:textId="77777777" w:rsidTr="001673A3">
        <w:tc>
          <w:tcPr>
            <w:tcW w:w="4675" w:type="dxa"/>
            <w:vAlign w:val="bottom"/>
          </w:tcPr>
          <w:p w14:paraId="667115FA" w14:textId="35B5E73A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WBADMIN</w:t>
            </w:r>
          </w:p>
        </w:tc>
        <w:tc>
          <w:tcPr>
            <w:tcW w:w="4675" w:type="dxa"/>
            <w:vAlign w:val="bottom"/>
          </w:tcPr>
          <w:p w14:paraId="1B087B6A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Управляет резервными копиями и восстановлением 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1B6513E7" w14:textId="443FDDC1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drawing>
                <wp:inline distT="0" distB="0" distL="0" distR="0" wp14:anchorId="612B201C" wp14:editId="4E7BBAB2">
                  <wp:extent cx="4201111" cy="1209844"/>
                  <wp:effectExtent l="0" t="0" r="0" b="9525"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1B9104D" w14:textId="77777777" w:rsidTr="001673A3">
        <w:tc>
          <w:tcPr>
            <w:tcW w:w="4675" w:type="dxa"/>
            <w:vAlign w:val="bottom"/>
          </w:tcPr>
          <w:p w14:paraId="544A1799" w14:textId="760CEF9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WEVTUTIL</w:t>
            </w:r>
          </w:p>
        </w:tc>
        <w:tc>
          <w:tcPr>
            <w:tcW w:w="4675" w:type="dxa"/>
            <w:vAlign w:val="bottom"/>
          </w:tcPr>
          <w:p w14:paraId="1612E4C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Управляет журналами событий и настройками регистрации событий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39782891" w14:textId="06CB8333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drawing>
                <wp:inline distT="0" distB="0" distL="0" distR="0" wp14:anchorId="4874E0EB" wp14:editId="46E56359">
                  <wp:extent cx="5943600" cy="1282700"/>
                  <wp:effectExtent l="0" t="0" r="0" b="0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446D921" w14:textId="77777777" w:rsidTr="001673A3">
        <w:tc>
          <w:tcPr>
            <w:tcW w:w="4675" w:type="dxa"/>
            <w:vAlign w:val="bottom"/>
          </w:tcPr>
          <w:p w14:paraId="43B33AB5" w14:textId="6335C6B8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WHERE</w:t>
            </w:r>
          </w:p>
        </w:tc>
        <w:tc>
          <w:tcPr>
            <w:tcW w:w="4675" w:type="dxa"/>
            <w:vAlign w:val="bottom"/>
          </w:tcPr>
          <w:p w14:paraId="38F6C880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путь к исполняемым файлам, соответствующим заданным критериям.</w:t>
            </w:r>
          </w:p>
          <w:p w14:paraId="4DDFF856" w14:textId="383C998E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drawing>
                <wp:inline distT="0" distB="0" distL="0" distR="0" wp14:anchorId="07DB9F0D" wp14:editId="0F716D9F">
                  <wp:extent cx="5087060" cy="1514686"/>
                  <wp:effectExtent l="0" t="0" r="0" b="9525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06FB7F6" w14:textId="77777777" w:rsidTr="001673A3">
        <w:tc>
          <w:tcPr>
            <w:tcW w:w="4675" w:type="dxa"/>
            <w:vAlign w:val="bottom"/>
          </w:tcPr>
          <w:p w14:paraId="4D049151" w14:textId="4BC057AF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WHOAMI</w:t>
            </w:r>
          </w:p>
        </w:tc>
        <w:tc>
          <w:tcPr>
            <w:tcW w:w="4675" w:type="dxa"/>
            <w:vAlign w:val="bottom"/>
          </w:tcPr>
          <w:p w14:paraId="16D23478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Отображает информацию о текущем пользователе и его привилегиях.</w:t>
            </w:r>
          </w:p>
          <w:p w14:paraId="4347B175" w14:textId="53C1347C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drawing>
                <wp:inline distT="0" distB="0" distL="0" distR="0" wp14:anchorId="36076159" wp14:editId="542E672D">
                  <wp:extent cx="1857634" cy="590632"/>
                  <wp:effectExtent l="0" t="0" r="9525" b="0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A286FA4" w14:textId="77777777" w:rsidTr="001673A3">
        <w:tc>
          <w:tcPr>
            <w:tcW w:w="4675" w:type="dxa"/>
            <w:vAlign w:val="bottom"/>
          </w:tcPr>
          <w:p w14:paraId="48F125C5" w14:textId="2A7F31B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WINDIFF</w:t>
            </w:r>
          </w:p>
        </w:tc>
        <w:tc>
          <w:tcPr>
            <w:tcW w:w="4675" w:type="dxa"/>
            <w:vAlign w:val="bottom"/>
          </w:tcPr>
          <w:p w14:paraId="0EB4A92C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Запускает утилиту для сравнения содержимого файлов и папок.</w:t>
            </w:r>
          </w:p>
          <w:p w14:paraId="6642C264" w14:textId="02CFDD22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drawing>
                <wp:inline distT="0" distB="0" distL="0" distR="0" wp14:anchorId="7B630564" wp14:editId="20D2B555">
                  <wp:extent cx="5096586" cy="628738"/>
                  <wp:effectExtent l="0" t="0" r="0" b="0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83CF9AE" w14:textId="77777777" w:rsidTr="001673A3">
        <w:tc>
          <w:tcPr>
            <w:tcW w:w="4675" w:type="dxa"/>
            <w:vAlign w:val="bottom"/>
          </w:tcPr>
          <w:p w14:paraId="6C4F9CF9" w14:textId="67D8A9FE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WINRM</w:t>
            </w:r>
          </w:p>
        </w:tc>
        <w:tc>
          <w:tcPr>
            <w:tcW w:w="4675" w:type="dxa"/>
            <w:vAlign w:val="bottom"/>
          </w:tcPr>
          <w:p w14:paraId="1E2B122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Управляет службой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Remote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Management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(удаленное управление).</w:t>
            </w:r>
          </w:p>
          <w:p w14:paraId="4545F7B7" w14:textId="335EEC42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lastRenderedPageBreak/>
              <w:drawing>
                <wp:inline distT="0" distB="0" distL="0" distR="0" wp14:anchorId="5B9A6522" wp14:editId="4D26BC4B">
                  <wp:extent cx="5353797" cy="1143160"/>
                  <wp:effectExtent l="0" t="0" r="0" b="0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79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6945D84" w14:textId="77777777" w:rsidTr="001673A3">
        <w:tc>
          <w:tcPr>
            <w:tcW w:w="4675" w:type="dxa"/>
            <w:vAlign w:val="bottom"/>
          </w:tcPr>
          <w:p w14:paraId="464345A7" w14:textId="21D18A54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WINRS</w:t>
            </w:r>
          </w:p>
        </w:tc>
        <w:tc>
          <w:tcPr>
            <w:tcW w:w="4675" w:type="dxa"/>
            <w:vAlign w:val="bottom"/>
          </w:tcPr>
          <w:p w14:paraId="74596CB7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Выполняет команды на удаленных компьютерах с помощью службы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Remote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Shell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1DD3EF69" w14:textId="4B9078D1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drawing>
                <wp:inline distT="0" distB="0" distL="0" distR="0" wp14:anchorId="0077B89B" wp14:editId="0BF1BB26">
                  <wp:extent cx="4086795" cy="657317"/>
                  <wp:effectExtent l="0" t="0" r="0" b="9525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28303980" w14:textId="77777777" w:rsidTr="001673A3">
        <w:tc>
          <w:tcPr>
            <w:tcW w:w="4675" w:type="dxa"/>
            <w:vAlign w:val="bottom"/>
          </w:tcPr>
          <w:p w14:paraId="64D49101" w14:textId="6C602CC5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WINSAT</w:t>
            </w:r>
          </w:p>
        </w:tc>
        <w:tc>
          <w:tcPr>
            <w:tcW w:w="4675" w:type="dxa"/>
            <w:vAlign w:val="bottom"/>
          </w:tcPr>
          <w:p w14:paraId="08968BB9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оценку производительности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(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System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Assessment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Tool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).</w:t>
            </w:r>
          </w:p>
          <w:p w14:paraId="49CBBD76" w14:textId="22A376D6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drawing>
                <wp:inline distT="0" distB="0" distL="0" distR="0" wp14:anchorId="7412B739" wp14:editId="0D0BEA7D">
                  <wp:extent cx="1905266" cy="504895"/>
                  <wp:effectExtent l="0" t="0" r="0" b="9525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1123313A" w14:textId="77777777" w:rsidTr="001673A3">
        <w:tc>
          <w:tcPr>
            <w:tcW w:w="4675" w:type="dxa"/>
            <w:vAlign w:val="bottom"/>
          </w:tcPr>
          <w:p w14:paraId="5D1AB0F9" w14:textId="30F2670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WMIC</w:t>
            </w:r>
          </w:p>
        </w:tc>
        <w:tc>
          <w:tcPr>
            <w:tcW w:w="4675" w:type="dxa"/>
            <w:vAlign w:val="bottom"/>
          </w:tcPr>
          <w:p w14:paraId="41D0B1B4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Позволяет выполнять запросы и получать информацию о системе и устройствах через командную строку.</w:t>
            </w:r>
          </w:p>
          <w:p w14:paraId="6404399D" w14:textId="61635497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drawing>
                <wp:inline distT="0" distB="0" distL="0" distR="0" wp14:anchorId="3AB102E4" wp14:editId="33C8BD18">
                  <wp:extent cx="1848108" cy="314369"/>
                  <wp:effectExtent l="0" t="0" r="0" b="9525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08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506202FC" w14:textId="77777777" w:rsidTr="001673A3">
        <w:tc>
          <w:tcPr>
            <w:tcW w:w="4675" w:type="dxa"/>
            <w:vAlign w:val="bottom"/>
          </w:tcPr>
          <w:p w14:paraId="0E2434D9" w14:textId="218646DB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WSCollect</w:t>
            </w:r>
          </w:p>
        </w:tc>
        <w:tc>
          <w:tcPr>
            <w:tcW w:w="4675" w:type="dxa"/>
            <w:vAlign w:val="bottom"/>
          </w:tcPr>
          <w:p w14:paraId="4004D06F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Собирает данные о настройках безопасности на компьютере.</w:t>
            </w:r>
          </w:p>
          <w:p w14:paraId="1E0C13D8" w14:textId="7BEA302F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drawing>
                <wp:inline distT="0" distB="0" distL="0" distR="0" wp14:anchorId="624782D8" wp14:editId="6C737767">
                  <wp:extent cx="3019846" cy="800212"/>
                  <wp:effectExtent l="0" t="0" r="0" b="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33FC2380" w14:textId="77777777" w:rsidTr="001673A3">
        <w:tc>
          <w:tcPr>
            <w:tcW w:w="4675" w:type="dxa"/>
            <w:vAlign w:val="bottom"/>
          </w:tcPr>
          <w:p w14:paraId="5B195C41" w14:textId="6E0B286D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Wscript</w:t>
            </w:r>
          </w:p>
        </w:tc>
        <w:tc>
          <w:tcPr>
            <w:tcW w:w="4675" w:type="dxa"/>
            <w:vAlign w:val="bottom"/>
          </w:tcPr>
          <w:p w14:paraId="5682C09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Запускает скрипты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Script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Host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в командной строке.</w:t>
            </w:r>
          </w:p>
          <w:p w14:paraId="76F51A3A" w14:textId="2829DD29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drawing>
                <wp:inline distT="0" distB="0" distL="0" distR="0" wp14:anchorId="69163872" wp14:editId="1480635B">
                  <wp:extent cx="2229161" cy="562053"/>
                  <wp:effectExtent l="0" t="0" r="0" b="9525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FC6990" w14:paraId="16CC6082" w14:textId="77777777" w:rsidTr="001673A3">
        <w:tc>
          <w:tcPr>
            <w:tcW w:w="4675" w:type="dxa"/>
            <w:vAlign w:val="bottom"/>
          </w:tcPr>
          <w:p w14:paraId="6AEAA5DC" w14:textId="47E49403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WSL</w:t>
            </w:r>
          </w:p>
        </w:tc>
        <w:tc>
          <w:tcPr>
            <w:tcW w:w="4675" w:type="dxa"/>
            <w:vAlign w:val="bottom"/>
          </w:tcPr>
          <w:p w14:paraId="1ACB98E9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Управляет средой Subsystem for Linux в Windows.</w:t>
            </w:r>
          </w:p>
          <w:p w14:paraId="46E9EA3F" w14:textId="3E251119" w:rsidR="0067256A" w:rsidRPr="00FC6990" w:rsidRDefault="0067256A" w:rsidP="00FC6990">
            <w:r w:rsidRPr="0067256A">
              <w:rPr>
                <w:noProof/>
              </w:rPr>
              <w:drawing>
                <wp:inline distT="0" distB="0" distL="0" distR="0" wp14:anchorId="2F0DBD28" wp14:editId="3D1E6F8A">
                  <wp:extent cx="5943600" cy="1379855"/>
                  <wp:effectExtent l="0" t="0" r="0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7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401CC0C3" w14:textId="77777777" w:rsidTr="001673A3">
        <w:tc>
          <w:tcPr>
            <w:tcW w:w="4675" w:type="dxa"/>
            <w:vAlign w:val="bottom"/>
          </w:tcPr>
          <w:p w14:paraId="399F2B1A" w14:textId="0B144917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t>WSLconfig</w:t>
            </w:r>
          </w:p>
        </w:tc>
        <w:tc>
          <w:tcPr>
            <w:tcW w:w="4675" w:type="dxa"/>
            <w:vAlign w:val="bottom"/>
          </w:tcPr>
          <w:p w14:paraId="33B5D17D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Управляет настройками среды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Subsystem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for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Linux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в </w:t>
            </w:r>
            <w:r w:rsidRPr="00FC6990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  <w:p w14:paraId="2A45500D" w14:textId="2A9EC857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lastRenderedPageBreak/>
              <w:drawing>
                <wp:inline distT="0" distB="0" distL="0" distR="0" wp14:anchorId="28788993" wp14:editId="33428952">
                  <wp:extent cx="5943600" cy="1394460"/>
                  <wp:effectExtent l="0" t="0" r="0" b="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990" w:rsidRPr="00B871A1" w14:paraId="6625CF2F" w14:textId="77777777" w:rsidTr="001673A3">
        <w:tc>
          <w:tcPr>
            <w:tcW w:w="4675" w:type="dxa"/>
            <w:vAlign w:val="bottom"/>
          </w:tcPr>
          <w:p w14:paraId="2A1BE1F7" w14:textId="78A56732" w:rsidR="00FC6990" w:rsidRPr="00FC6990" w:rsidRDefault="00FC6990" w:rsidP="00FC6990">
            <w:pPr>
              <w:rPr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</w:rPr>
              <w:lastRenderedPageBreak/>
              <w:t>XCOPY</w:t>
            </w:r>
          </w:p>
        </w:tc>
        <w:tc>
          <w:tcPr>
            <w:tcW w:w="4675" w:type="dxa"/>
            <w:vAlign w:val="bottom"/>
          </w:tcPr>
          <w:p w14:paraId="41FB2FC2" w14:textId="77777777" w:rsidR="00FC6990" w:rsidRDefault="00FC6990" w:rsidP="00FC6990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FC6990">
              <w:rPr>
                <w:rFonts w:ascii="Segoe UI" w:hAnsi="Segoe UI" w:cs="Segoe UI"/>
                <w:sz w:val="21"/>
                <w:szCs w:val="21"/>
                <w:lang w:val="ru-RU"/>
              </w:rPr>
              <w:t>Копирует файлы и папки с возможностью настройки параметров копирования.</w:t>
            </w:r>
          </w:p>
          <w:p w14:paraId="0AB89481" w14:textId="06AE4E39" w:rsidR="0067256A" w:rsidRPr="00FC6990" w:rsidRDefault="0067256A" w:rsidP="00FC6990">
            <w:pPr>
              <w:rPr>
                <w:lang w:val="ru-RU"/>
              </w:rPr>
            </w:pPr>
            <w:r w:rsidRPr="0067256A">
              <w:rPr>
                <w:noProof/>
                <w:lang w:val="ru-RU"/>
              </w:rPr>
              <w:drawing>
                <wp:inline distT="0" distB="0" distL="0" distR="0" wp14:anchorId="67FB9DFF" wp14:editId="3AE92FCE">
                  <wp:extent cx="2333951" cy="724001"/>
                  <wp:effectExtent l="0" t="0" r="9525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4B7CCC" w14:textId="660734DA" w:rsidR="00FC6990" w:rsidRDefault="00FC6990">
      <w:pPr>
        <w:rPr>
          <w:lang w:val="ru-RU"/>
        </w:rPr>
      </w:pPr>
    </w:p>
    <w:p w14:paraId="3D837759" w14:textId="7786573D" w:rsidR="009E60F1" w:rsidRDefault="009E60F1">
      <w:pPr>
        <w:rPr>
          <w:lang w:val="ru-RU"/>
        </w:rPr>
      </w:pPr>
    </w:p>
    <w:p w14:paraId="77CDAB0E" w14:textId="200C26AD" w:rsidR="009E60F1" w:rsidRDefault="009E60F1">
      <w:pPr>
        <w:rPr>
          <w:sz w:val="48"/>
          <w:szCs w:val="48"/>
          <w:lang w:val="ru-RU"/>
        </w:rPr>
      </w:pPr>
      <w:r w:rsidRPr="009E60F1">
        <w:rPr>
          <w:sz w:val="48"/>
          <w:szCs w:val="48"/>
          <w:lang w:val="ru-RU"/>
        </w:rPr>
        <w:t>Задание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C0C2D" w:rsidRPr="00391354" w14:paraId="1711A6F2" w14:textId="77777777" w:rsidTr="007B7965">
        <w:tc>
          <w:tcPr>
            <w:tcW w:w="4675" w:type="dxa"/>
            <w:vAlign w:val="bottom"/>
          </w:tcPr>
          <w:p w14:paraId="575B5367" w14:textId="7867B42E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ALLUSERSPROFILE</w:t>
            </w:r>
          </w:p>
        </w:tc>
        <w:tc>
          <w:tcPr>
            <w:tcW w:w="4675" w:type="dxa"/>
            <w:vAlign w:val="bottom"/>
          </w:tcPr>
          <w:p w14:paraId="659B6F81" w14:textId="3D783954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Путь к профилю всех пользователей на компьютере.</w:t>
            </w:r>
          </w:p>
        </w:tc>
      </w:tr>
      <w:tr w:rsidR="001C0C2D" w:rsidRPr="00391354" w14:paraId="355D18E4" w14:textId="77777777" w:rsidTr="007B7965">
        <w:tc>
          <w:tcPr>
            <w:tcW w:w="4675" w:type="dxa"/>
            <w:vAlign w:val="bottom"/>
          </w:tcPr>
          <w:p w14:paraId="1B3E47CA" w14:textId="483C25A7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APPDATA</w:t>
            </w:r>
          </w:p>
        </w:tc>
        <w:tc>
          <w:tcPr>
            <w:tcW w:w="4675" w:type="dxa"/>
            <w:vAlign w:val="bottom"/>
          </w:tcPr>
          <w:p w14:paraId="3F54DADD" w14:textId="467D6537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Путь к папке с данными приложений для текущего пользователя.</w:t>
            </w:r>
          </w:p>
        </w:tc>
      </w:tr>
      <w:tr w:rsidR="001C0C2D" w:rsidRPr="001C0C2D" w14:paraId="6BB7FF96" w14:textId="77777777" w:rsidTr="007B7965">
        <w:tc>
          <w:tcPr>
            <w:tcW w:w="4675" w:type="dxa"/>
            <w:vAlign w:val="bottom"/>
          </w:tcPr>
          <w:p w14:paraId="4F90BD0B" w14:textId="53A0B7E3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CD</w:t>
            </w:r>
          </w:p>
        </w:tc>
        <w:tc>
          <w:tcPr>
            <w:tcW w:w="4675" w:type="dxa"/>
            <w:vAlign w:val="bottom"/>
          </w:tcPr>
          <w:p w14:paraId="7EB11D25" w14:textId="57BB4F30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Текущий рабочий каталог (директория).</w:t>
            </w:r>
          </w:p>
        </w:tc>
      </w:tr>
      <w:tr w:rsidR="001C0C2D" w:rsidRPr="00391354" w14:paraId="3EB1357F" w14:textId="77777777" w:rsidTr="007B7965">
        <w:tc>
          <w:tcPr>
            <w:tcW w:w="4675" w:type="dxa"/>
            <w:vAlign w:val="bottom"/>
          </w:tcPr>
          <w:p w14:paraId="0CD5141B" w14:textId="47D9C877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CLIENTNAME</w:t>
            </w:r>
          </w:p>
        </w:tc>
        <w:tc>
          <w:tcPr>
            <w:tcW w:w="4675" w:type="dxa"/>
            <w:vAlign w:val="bottom"/>
          </w:tcPr>
          <w:p w14:paraId="657117F6" w14:textId="08EC69E1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Имя клиента (удаленного рабочего стола или сеанса).</w:t>
            </w:r>
          </w:p>
        </w:tc>
      </w:tr>
      <w:tr w:rsidR="001C0C2D" w:rsidRPr="00391354" w14:paraId="74F28E23" w14:textId="77777777" w:rsidTr="007B7965">
        <w:tc>
          <w:tcPr>
            <w:tcW w:w="4675" w:type="dxa"/>
            <w:vAlign w:val="bottom"/>
          </w:tcPr>
          <w:p w14:paraId="2F5E3004" w14:textId="70A69EBF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CMDCMDLINE</w:t>
            </w:r>
          </w:p>
        </w:tc>
        <w:tc>
          <w:tcPr>
            <w:tcW w:w="4675" w:type="dxa"/>
            <w:vAlign w:val="bottom"/>
          </w:tcPr>
          <w:p w14:paraId="4B64CBFD" w14:textId="43250690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Полная командная строка для запущенного процесса 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cmd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exe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</w:tc>
      </w:tr>
      <w:tr w:rsidR="001C0C2D" w:rsidRPr="00391354" w14:paraId="4EA527E9" w14:textId="77777777" w:rsidTr="007B7965">
        <w:tc>
          <w:tcPr>
            <w:tcW w:w="4675" w:type="dxa"/>
            <w:vAlign w:val="bottom"/>
          </w:tcPr>
          <w:p w14:paraId="1843BDC4" w14:textId="7E79A1D8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CMDEXTVERSION</w:t>
            </w:r>
          </w:p>
        </w:tc>
        <w:tc>
          <w:tcPr>
            <w:tcW w:w="4675" w:type="dxa"/>
            <w:vAlign w:val="bottom"/>
          </w:tcPr>
          <w:p w14:paraId="79D3D527" w14:textId="1B42CC03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Версия расширений командной строки 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CMD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</w:p>
        </w:tc>
      </w:tr>
      <w:tr w:rsidR="001C0C2D" w:rsidRPr="00391354" w14:paraId="0D9E66FF" w14:textId="77777777" w:rsidTr="007B7965">
        <w:tc>
          <w:tcPr>
            <w:tcW w:w="4675" w:type="dxa"/>
            <w:vAlign w:val="bottom"/>
          </w:tcPr>
          <w:p w14:paraId="30F90178" w14:textId="6C996255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COMMONPROGRAMFILES</w:t>
            </w:r>
          </w:p>
        </w:tc>
        <w:tc>
          <w:tcPr>
            <w:tcW w:w="4675" w:type="dxa"/>
            <w:vAlign w:val="bottom"/>
          </w:tcPr>
          <w:p w14:paraId="5BBA1AAE" w14:textId="535E4F83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Путь к общим файлам программ для 32-битных приложений.</w:t>
            </w:r>
          </w:p>
        </w:tc>
      </w:tr>
      <w:tr w:rsidR="001C0C2D" w:rsidRPr="00391354" w14:paraId="25D77459" w14:textId="77777777" w:rsidTr="007B7965">
        <w:tc>
          <w:tcPr>
            <w:tcW w:w="4675" w:type="dxa"/>
            <w:vAlign w:val="bottom"/>
          </w:tcPr>
          <w:p w14:paraId="10E1F9B0" w14:textId="641D3F83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COMMONPROGRAMFILES(x86)</w:t>
            </w:r>
          </w:p>
        </w:tc>
        <w:tc>
          <w:tcPr>
            <w:tcW w:w="4675" w:type="dxa"/>
            <w:vAlign w:val="bottom"/>
          </w:tcPr>
          <w:p w14:paraId="48349F7E" w14:textId="511A6625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Путь к общим файлам программ для 64-битных приложений.</w:t>
            </w:r>
          </w:p>
        </w:tc>
      </w:tr>
      <w:tr w:rsidR="001C0C2D" w:rsidRPr="001C0C2D" w14:paraId="61DD70E3" w14:textId="77777777" w:rsidTr="007B7965">
        <w:tc>
          <w:tcPr>
            <w:tcW w:w="4675" w:type="dxa"/>
            <w:vAlign w:val="bottom"/>
          </w:tcPr>
          <w:p w14:paraId="5597506C" w14:textId="7CCD864F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COMPUTERNAME</w:t>
            </w:r>
          </w:p>
        </w:tc>
        <w:tc>
          <w:tcPr>
            <w:tcW w:w="4675" w:type="dxa"/>
            <w:vAlign w:val="bottom"/>
          </w:tcPr>
          <w:p w14:paraId="28F53420" w14:textId="73A681FA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Имя компьютера.</w:t>
            </w:r>
          </w:p>
        </w:tc>
      </w:tr>
      <w:tr w:rsidR="001C0C2D" w:rsidRPr="00391354" w14:paraId="7A34206A" w14:textId="77777777" w:rsidTr="007B7965">
        <w:tc>
          <w:tcPr>
            <w:tcW w:w="4675" w:type="dxa"/>
            <w:vAlign w:val="bottom"/>
          </w:tcPr>
          <w:p w14:paraId="07409653" w14:textId="55D548A2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COMSPEC</w:t>
            </w:r>
          </w:p>
        </w:tc>
        <w:tc>
          <w:tcPr>
            <w:tcW w:w="4675" w:type="dxa"/>
            <w:vAlign w:val="bottom"/>
          </w:tcPr>
          <w:p w14:paraId="53D3AA2B" w14:textId="72504F95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Путь к исполняемому файлу командной строки (обычно 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cmd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.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exe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).</w:t>
            </w:r>
          </w:p>
        </w:tc>
      </w:tr>
      <w:tr w:rsidR="001C0C2D" w:rsidRPr="00391354" w14:paraId="4665D213" w14:textId="77777777" w:rsidTr="007B7965">
        <w:tc>
          <w:tcPr>
            <w:tcW w:w="4675" w:type="dxa"/>
            <w:vAlign w:val="bottom"/>
          </w:tcPr>
          <w:p w14:paraId="3CCC78D2" w14:textId="0E09F414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DATE</w:t>
            </w:r>
          </w:p>
        </w:tc>
        <w:tc>
          <w:tcPr>
            <w:tcW w:w="4675" w:type="dxa"/>
            <w:vAlign w:val="bottom"/>
          </w:tcPr>
          <w:p w14:paraId="0B43E2F0" w14:textId="2EE55AF0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Текущая дата в формате "ДД.ММ.ГГГГ".</w:t>
            </w:r>
          </w:p>
        </w:tc>
      </w:tr>
      <w:tr w:rsidR="001C0C2D" w:rsidRPr="00391354" w14:paraId="1648F738" w14:textId="77777777" w:rsidTr="007B7965">
        <w:tc>
          <w:tcPr>
            <w:tcW w:w="4675" w:type="dxa"/>
            <w:vAlign w:val="bottom"/>
          </w:tcPr>
          <w:p w14:paraId="4B390848" w14:textId="2FDE8174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ERRORLEVEL</w:t>
            </w:r>
          </w:p>
        </w:tc>
        <w:tc>
          <w:tcPr>
            <w:tcW w:w="4675" w:type="dxa"/>
            <w:vAlign w:val="bottom"/>
          </w:tcPr>
          <w:p w14:paraId="65FF82C7" w14:textId="061917EF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Код завершения последней выполненной команды или программы.</w:t>
            </w:r>
          </w:p>
        </w:tc>
      </w:tr>
      <w:tr w:rsidR="001C0C2D" w:rsidRPr="00391354" w14:paraId="6F61B87E" w14:textId="77777777" w:rsidTr="007B7965">
        <w:tc>
          <w:tcPr>
            <w:tcW w:w="4675" w:type="dxa"/>
            <w:vAlign w:val="bottom"/>
          </w:tcPr>
          <w:p w14:paraId="0840DA8A" w14:textId="0BB7E8AB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HOMEDRIVE</w:t>
            </w:r>
          </w:p>
        </w:tc>
        <w:tc>
          <w:tcPr>
            <w:tcW w:w="4675" w:type="dxa"/>
            <w:vAlign w:val="bottom"/>
          </w:tcPr>
          <w:p w14:paraId="3B0CA6A4" w14:textId="2965AE7B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Буква диска, на котором находится домашний каталог пользователя.</w:t>
            </w:r>
          </w:p>
        </w:tc>
      </w:tr>
      <w:tr w:rsidR="001C0C2D" w:rsidRPr="00391354" w14:paraId="5A1524A7" w14:textId="77777777" w:rsidTr="007B7965">
        <w:tc>
          <w:tcPr>
            <w:tcW w:w="4675" w:type="dxa"/>
            <w:vAlign w:val="bottom"/>
          </w:tcPr>
          <w:p w14:paraId="12EFAE97" w14:textId="3CE36DAA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HOMEPATH</w:t>
            </w:r>
          </w:p>
        </w:tc>
        <w:tc>
          <w:tcPr>
            <w:tcW w:w="4675" w:type="dxa"/>
            <w:vAlign w:val="bottom"/>
          </w:tcPr>
          <w:p w14:paraId="1009913A" w14:textId="7BF2E972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Путь к домашнему каталогу пользователя.</w:t>
            </w:r>
          </w:p>
        </w:tc>
      </w:tr>
      <w:tr w:rsidR="001C0C2D" w:rsidRPr="00391354" w14:paraId="5DB3D70A" w14:textId="77777777" w:rsidTr="007B7965">
        <w:tc>
          <w:tcPr>
            <w:tcW w:w="4675" w:type="dxa"/>
            <w:vAlign w:val="bottom"/>
          </w:tcPr>
          <w:p w14:paraId="782BF88D" w14:textId="30F2C0B0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HOMESHARE</w:t>
            </w:r>
          </w:p>
        </w:tc>
        <w:tc>
          <w:tcPr>
            <w:tcW w:w="4675" w:type="dxa"/>
            <w:vAlign w:val="bottom"/>
          </w:tcPr>
          <w:p w14:paraId="49EB29EA" w14:textId="6BD6E698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Путь к общему ресурсу (шаре) домашнего каталога.</w:t>
            </w:r>
          </w:p>
        </w:tc>
      </w:tr>
      <w:tr w:rsidR="001C0C2D" w:rsidRPr="00391354" w14:paraId="5D8AE64D" w14:textId="77777777" w:rsidTr="007B7965">
        <w:tc>
          <w:tcPr>
            <w:tcW w:w="4675" w:type="dxa"/>
            <w:vAlign w:val="bottom"/>
          </w:tcPr>
          <w:p w14:paraId="574D7D16" w14:textId="2E593A13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lastRenderedPageBreak/>
              <w:t>LOCALAPPDATA</w:t>
            </w:r>
          </w:p>
        </w:tc>
        <w:tc>
          <w:tcPr>
            <w:tcW w:w="4675" w:type="dxa"/>
            <w:vAlign w:val="bottom"/>
          </w:tcPr>
          <w:p w14:paraId="52C4A8C1" w14:textId="3015B143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Путь к локальным данным приложений для текущего пользователя.</w:t>
            </w:r>
          </w:p>
        </w:tc>
      </w:tr>
      <w:tr w:rsidR="001C0C2D" w:rsidRPr="00391354" w14:paraId="7AC7B343" w14:textId="77777777" w:rsidTr="007B7965">
        <w:tc>
          <w:tcPr>
            <w:tcW w:w="4675" w:type="dxa"/>
            <w:vAlign w:val="bottom"/>
          </w:tcPr>
          <w:p w14:paraId="34B21148" w14:textId="4B3E2052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LOGONSERVER</w:t>
            </w:r>
          </w:p>
        </w:tc>
        <w:tc>
          <w:tcPr>
            <w:tcW w:w="4675" w:type="dxa"/>
            <w:vAlign w:val="bottom"/>
          </w:tcPr>
          <w:p w14:paraId="2E4DD3EB" w14:textId="296AC07C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Имя сервера, на котором выполняется вход в систему.</w:t>
            </w:r>
          </w:p>
        </w:tc>
      </w:tr>
      <w:tr w:rsidR="001C0C2D" w:rsidRPr="001C0C2D" w14:paraId="46D35746" w14:textId="77777777" w:rsidTr="007B7965">
        <w:tc>
          <w:tcPr>
            <w:tcW w:w="4675" w:type="dxa"/>
            <w:vAlign w:val="bottom"/>
          </w:tcPr>
          <w:p w14:paraId="5A3509D3" w14:textId="7F670E97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NUMBER_OF_PROCESSORS</w:t>
            </w:r>
          </w:p>
        </w:tc>
        <w:tc>
          <w:tcPr>
            <w:tcW w:w="4675" w:type="dxa"/>
            <w:vAlign w:val="bottom"/>
          </w:tcPr>
          <w:p w14:paraId="3FC6C07D" w14:textId="2FA7A3E1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Количество процессоров на компьютере.</w:t>
            </w:r>
          </w:p>
        </w:tc>
      </w:tr>
      <w:tr w:rsidR="001C0C2D" w:rsidRPr="001C0C2D" w14:paraId="6FB45B52" w14:textId="77777777" w:rsidTr="007B7965">
        <w:tc>
          <w:tcPr>
            <w:tcW w:w="4675" w:type="dxa"/>
            <w:vAlign w:val="bottom"/>
          </w:tcPr>
          <w:p w14:paraId="34C7E66E" w14:textId="4D46AD4E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OS</w:t>
            </w:r>
          </w:p>
        </w:tc>
        <w:tc>
          <w:tcPr>
            <w:tcW w:w="4675" w:type="dxa"/>
            <w:vAlign w:val="bottom"/>
          </w:tcPr>
          <w:p w14:paraId="73DFE72B" w14:textId="2B735683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Версия операционной системы.</w:t>
            </w:r>
          </w:p>
        </w:tc>
      </w:tr>
      <w:tr w:rsidR="001C0C2D" w:rsidRPr="00391354" w14:paraId="7F73E980" w14:textId="77777777" w:rsidTr="007B7965">
        <w:tc>
          <w:tcPr>
            <w:tcW w:w="4675" w:type="dxa"/>
            <w:vAlign w:val="bottom"/>
          </w:tcPr>
          <w:p w14:paraId="75205EFC" w14:textId="02CABCE1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PATH</w:t>
            </w:r>
          </w:p>
        </w:tc>
        <w:tc>
          <w:tcPr>
            <w:tcW w:w="4675" w:type="dxa"/>
            <w:vAlign w:val="bottom"/>
          </w:tcPr>
          <w:p w14:paraId="75E8CFAC" w14:textId="36BCBCAF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Путь к директориям, в которых операционная система ищет исполняемые файлы.</w:t>
            </w:r>
          </w:p>
        </w:tc>
      </w:tr>
      <w:tr w:rsidR="001C0C2D" w:rsidRPr="00391354" w14:paraId="20783A01" w14:textId="77777777" w:rsidTr="007B7965">
        <w:tc>
          <w:tcPr>
            <w:tcW w:w="4675" w:type="dxa"/>
            <w:vAlign w:val="bottom"/>
          </w:tcPr>
          <w:p w14:paraId="1CD1C29F" w14:textId="019F6138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PATHEXT</w:t>
            </w:r>
          </w:p>
        </w:tc>
        <w:tc>
          <w:tcPr>
            <w:tcW w:w="4675" w:type="dxa"/>
            <w:vAlign w:val="bottom"/>
          </w:tcPr>
          <w:p w14:paraId="36240FA0" w14:textId="5A614B14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Список расширений файлов, которые система считает исполняемыми.</w:t>
            </w:r>
          </w:p>
        </w:tc>
      </w:tr>
      <w:tr w:rsidR="001C0C2D" w:rsidRPr="00391354" w14:paraId="46FA6358" w14:textId="77777777" w:rsidTr="007B7965">
        <w:tc>
          <w:tcPr>
            <w:tcW w:w="4675" w:type="dxa"/>
            <w:vAlign w:val="bottom"/>
          </w:tcPr>
          <w:p w14:paraId="3F55F9C7" w14:textId="618A1EC6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PROCESSOR_ARCHITECTURE</w:t>
            </w:r>
          </w:p>
        </w:tc>
        <w:tc>
          <w:tcPr>
            <w:tcW w:w="4675" w:type="dxa"/>
            <w:vAlign w:val="bottom"/>
          </w:tcPr>
          <w:p w14:paraId="605C10B9" w14:textId="0ACB7570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Архитектура процессора (например, "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x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86" или "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x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64").</w:t>
            </w:r>
          </w:p>
        </w:tc>
      </w:tr>
      <w:tr w:rsidR="001C0C2D" w:rsidRPr="001C0C2D" w14:paraId="1687CBA6" w14:textId="77777777" w:rsidTr="007B7965">
        <w:tc>
          <w:tcPr>
            <w:tcW w:w="4675" w:type="dxa"/>
            <w:vAlign w:val="bottom"/>
          </w:tcPr>
          <w:p w14:paraId="0EC21484" w14:textId="3A65058E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PROCESSOR_IDENTIFIER</w:t>
            </w:r>
          </w:p>
        </w:tc>
        <w:tc>
          <w:tcPr>
            <w:tcW w:w="4675" w:type="dxa"/>
            <w:vAlign w:val="bottom"/>
          </w:tcPr>
          <w:p w14:paraId="4699D4DC" w14:textId="5092F772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Идентификатор процессора.</w:t>
            </w:r>
          </w:p>
        </w:tc>
      </w:tr>
      <w:tr w:rsidR="001C0C2D" w:rsidRPr="001C0C2D" w14:paraId="7C4F752F" w14:textId="77777777" w:rsidTr="007B7965">
        <w:tc>
          <w:tcPr>
            <w:tcW w:w="4675" w:type="dxa"/>
            <w:vAlign w:val="bottom"/>
          </w:tcPr>
          <w:p w14:paraId="729C5CF8" w14:textId="312BA89B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PROCESSOR_LEVEL</w:t>
            </w:r>
          </w:p>
        </w:tc>
        <w:tc>
          <w:tcPr>
            <w:tcW w:w="4675" w:type="dxa"/>
            <w:vAlign w:val="bottom"/>
          </w:tcPr>
          <w:p w14:paraId="73A782BD" w14:textId="72F01421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Уровень процессора (например, "6").</w:t>
            </w:r>
          </w:p>
        </w:tc>
      </w:tr>
      <w:tr w:rsidR="001C0C2D" w:rsidRPr="001C0C2D" w14:paraId="3C04ED9B" w14:textId="77777777" w:rsidTr="007B7965">
        <w:tc>
          <w:tcPr>
            <w:tcW w:w="4675" w:type="dxa"/>
            <w:vAlign w:val="bottom"/>
          </w:tcPr>
          <w:p w14:paraId="0F4F74E7" w14:textId="7F411D50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PROCESSOR_REVISION</w:t>
            </w:r>
          </w:p>
        </w:tc>
        <w:tc>
          <w:tcPr>
            <w:tcW w:w="4675" w:type="dxa"/>
            <w:vAlign w:val="bottom"/>
          </w:tcPr>
          <w:p w14:paraId="764479E3" w14:textId="000E727D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Ревизия процессора.</w:t>
            </w:r>
          </w:p>
        </w:tc>
      </w:tr>
      <w:tr w:rsidR="001C0C2D" w:rsidRPr="00391354" w14:paraId="7AD31713" w14:textId="77777777" w:rsidTr="007B7965">
        <w:tc>
          <w:tcPr>
            <w:tcW w:w="4675" w:type="dxa"/>
            <w:vAlign w:val="bottom"/>
          </w:tcPr>
          <w:p w14:paraId="241C1BC4" w14:textId="454AD298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PROGRAMDATA</w:t>
            </w:r>
          </w:p>
        </w:tc>
        <w:tc>
          <w:tcPr>
            <w:tcW w:w="4675" w:type="dxa"/>
            <w:vAlign w:val="bottom"/>
          </w:tcPr>
          <w:p w14:paraId="6561FA7A" w14:textId="627DD900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Путь к общим данным программ.</w:t>
            </w:r>
          </w:p>
        </w:tc>
      </w:tr>
      <w:tr w:rsidR="001C0C2D" w:rsidRPr="00391354" w14:paraId="35C106E4" w14:textId="77777777" w:rsidTr="007B7965">
        <w:tc>
          <w:tcPr>
            <w:tcW w:w="4675" w:type="dxa"/>
            <w:vAlign w:val="bottom"/>
          </w:tcPr>
          <w:p w14:paraId="0F291E4E" w14:textId="10FABCEE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PROGRAMFILES</w:t>
            </w:r>
          </w:p>
        </w:tc>
        <w:tc>
          <w:tcPr>
            <w:tcW w:w="4675" w:type="dxa"/>
            <w:vAlign w:val="bottom"/>
          </w:tcPr>
          <w:p w14:paraId="377C471D" w14:textId="7E2EA776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Путь к директории "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Program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Files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" для 32-битных приложений.</w:t>
            </w:r>
          </w:p>
        </w:tc>
      </w:tr>
      <w:tr w:rsidR="001C0C2D" w:rsidRPr="00391354" w14:paraId="21E0F83B" w14:textId="77777777" w:rsidTr="007B7965">
        <w:tc>
          <w:tcPr>
            <w:tcW w:w="4675" w:type="dxa"/>
            <w:vAlign w:val="bottom"/>
          </w:tcPr>
          <w:p w14:paraId="49322D1F" w14:textId="5EDB5220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PROGRAMFILES(x86)</w:t>
            </w:r>
          </w:p>
        </w:tc>
        <w:tc>
          <w:tcPr>
            <w:tcW w:w="4675" w:type="dxa"/>
            <w:vAlign w:val="bottom"/>
          </w:tcPr>
          <w:p w14:paraId="24F9E55D" w14:textId="1EEA83FF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Путь к директории "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Program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 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Files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" для 64-битных приложений.</w:t>
            </w:r>
          </w:p>
        </w:tc>
      </w:tr>
      <w:tr w:rsidR="001C0C2D" w:rsidRPr="001C0C2D" w14:paraId="6BB51A3C" w14:textId="77777777" w:rsidTr="007B7965">
        <w:tc>
          <w:tcPr>
            <w:tcW w:w="4675" w:type="dxa"/>
            <w:vAlign w:val="bottom"/>
          </w:tcPr>
          <w:p w14:paraId="4E9FA1EF" w14:textId="25D69678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PROMPT</w:t>
            </w:r>
          </w:p>
        </w:tc>
        <w:tc>
          <w:tcPr>
            <w:tcW w:w="4675" w:type="dxa"/>
            <w:vAlign w:val="bottom"/>
          </w:tcPr>
          <w:p w14:paraId="5D1437FF" w14:textId="3457425A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Строка приглашения командной строки.</w:t>
            </w:r>
          </w:p>
        </w:tc>
      </w:tr>
      <w:tr w:rsidR="001C0C2D" w:rsidRPr="00391354" w14:paraId="18F85CCD" w14:textId="77777777" w:rsidTr="007B7965">
        <w:tc>
          <w:tcPr>
            <w:tcW w:w="4675" w:type="dxa"/>
            <w:vAlign w:val="bottom"/>
          </w:tcPr>
          <w:p w14:paraId="1DBC5F84" w14:textId="1299387C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RANDOM</w:t>
            </w:r>
          </w:p>
        </w:tc>
        <w:tc>
          <w:tcPr>
            <w:tcW w:w="4675" w:type="dxa"/>
            <w:vAlign w:val="bottom"/>
          </w:tcPr>
          <w:p w14:paraId="5EA91E32" w14:textId="1B18B2F5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Случайное число (генерируется при каждом вызове).</w:t>
            </w:r>
          </w:p>
        </w:tc>
      </w:tr>
      <w:tr w:rsidR="001C0C2D" w:rsidRPr="00391354" w14:paraId="35CEFCF5" w14:textId="77777777" w:rsidTr="007B7965">
        <w:tc>
          <w:tcPr>
            <w:tcW w:w="4675" w:type="dxa"/>
            <w:vAlign w:val="bottom"/>
          </w:tcPr>
          <w:p w14:paraId="0B0CE8E3" w14:textId="1D96268A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SAFEBOOT_OPTION</w:t>
            </w:r>
          </w:p>
        </w:tc>
        <w:tc>
          <w:tcPr>
            <w:tcW w:w="4675" w:type="dxa"/>
            <w:vAlign w:val="bottom"/>
          </w:tcPr>
          <w:p w14:paraId="094EF9BA" w14:textId="24514531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Режим безопасной загрузки (если активен).</w:t>
            </w:r>
          </w:p>
        </w:tc>
      </w:tr>
      <w:tr w:rsidR="001C0C2D" w:rsidRPr="001C0C2D" w14:paraId="6B4765D3" w14:textId="77777777" w:rsidTr="007B7965">
        <w:tc>
          <w:tcPr>
            <w:tcW w:w="4675" w:type="dxa"/>
            <w:vAlign w:val="bottom"/>
          </w:tcPr>
          <w:p w14:paraId="60CB192B" w14:textId="5CD82019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SESSIONNAME</w:t>
            </w:r>
          </w:p>
        </w:tc>
        <w:tc>
          <w:tcPr>
            <w:tcW w:w="4675" w:type="dxa"/>
            <w:vAlign w:val="bottom"/>
          </w:tcPr>
          <w:p w14:paraId="6A91827A" w14:textId="6A543ADE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Имя текущей сессии.</w:t>
            </w:r>
          </w:p>
        </w:tc>
      </w:tr>
      <w:tr w:rsidR="001C0C2D" w:rsidRPr="00391354" w14:paraId="39D45A6E" w14:textId="77777777" w:rsidTr="007B7965">
        <w:tc>
          <w:tcPr>
            <w:tcW w:w="4675" w:type="dxa"/>
            <w:vAlign w:val="bottom"/>
          </w:tcPr>
          <w:p w14:paraId="2D1A31E3" w14:textId="3C63440B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SYSTEMDRIVE</w:t>
            </w:r>
          </w:p>
        </w:tc>
        <w:tc>
          <w:tcPr>
            <w:tcW w:w="4675" w:type="dxa"/>
            <w:vAlign w:val="bottom"/>
          </w:tcPr>
          <w:p w14:paraId="60F88A09" w14:textId="47363B54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Буква диска, на котором установлена операционная система.</w:t>
            </w:r>
          </w:p>
        </w:tc>
      </w:tr>
      <w:tr w:rsidR="001C0C2D" w:rsidRPr="00391354" w14:paraId="3A0F038B" w14:textId="77777777" w:rsidTr="007B7965">
        <w:tc>
          <w:tcPr>
            <w:tcW w:w="4675" w:type="dxa"/>
            <w:vAlign w:val="bottom"/>
          </w:tcPr>
          <w:p w14:paraId="229DFBAA" w14:textId="068EDD7C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SYSTEMROOT</w:t>
            </w:r>
          </w:p>
        </w:tc>
        <w:tc>
          <w:tcPr>
            <w:tcW w:w="4675" w:type="dxa"/>
            <w:vAlign w:val="bottom"/>
          </w:tcPr>
          <w:p w14:paraId="21CC6A19" w14:textId="31D39AF7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Путь к директории, где установлена операционная система (обычно 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C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:\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Windows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).</w:t>
            </w:r>
          </w:p>
        </w:tc>
      </w:tr>
      <w:tr w:rsidR="001C0C2D" w:rsidRPr="00391354" w14:paraId="01036307" w14:textId="77777777" w:rsidTr="007B7965">
        <w:tc>
          <w:tcPr>
            <w:tcW w:w="4675" w:type="dxa"/>
            <w:vAlign w:val="bottom"/>
          </w:tcPr>
          <w:p w14:paraId="6D07C9C1" w14:textId="1DECC30F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TEMP и TMP</w:t>
            </w:r>
          </w:p>
        </w:tc>
        <w:tc>
          <w:tcPr>
            <w:tcW w:w="4675" w:type="dxa"/>
            <w:vAlign w:val="bottom"/>
          </w:tcPr>
          <w:p w14:paraId="5ED3DE48" w14:textId="1F03DB50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Пути к временным директориям для файлов и данных.</w:t>
            </w:r>
          </w:p>
        </w:tc>
      </w:tr>
      <w:tr w:rsidR="001C0C2D" w:rsidRPr="00391354" w14:paraId="2BCA94EC" w14:textId="77777777" w:rsidTr="007B7965">
        <w:tc>
          <w:tcPr>
            <w:tcW w:w="4675" w:type="dxa"/>
            <w:vAlign w:val="bottom"/>
          </w:tcPr>
          <w:p w14:paraId="79FAA21C" w14:textId="72013CC3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TIME</w:t>
            </w:r>
          </w:p>
        </w:tc>
        <w:tc>
          <w:tcPr>
            <w:tcW w:w="4675" w:type="dxa"/>
            <w:vAlign w:val="bottom"/>
          </w:tcPr>
          <w:p w14:paraId="1F2A1093" w14:textId="34850797" w:rsidR="009E60F1" w:rsidRPr="001C0C2D" w:rsidRDefault="009E60F1" w:rsidP="009E60F1">
            <w:pPr>
              <w:rPr>
                <w:sz w:val="48"/>
                <w:szCs w:val="48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Текущее время в формате "ЧЧ:ММ:СС,СС".</w:t>
            </w:r>
          </w:p>
        </w:tc>
      </w:tr>
      <w:tr w:rsidR="009E60F1" w:rsidRPr="00391354" w14:paraId="5BC0FE35" w14:textId="77777777" w:rsidTr="007B7965">
        <w:tc>
          <w:tcPr>
            <w:tcW w:w="4675" w:type="dxa"/>
            <w:vAlign w:val="bottom"/>
          </w:tcPr>
          <w:p w14:paraId="3ADC3735" w14:textId="1E26ED92" w:rsidR="009E60F1" w:rsidRPr="001C0C2D" w:rsidRDefault="009E60F1" w:rsidP="009E60F1">
            <w:pPr>
              <w:rPr>
                <w:rFonts w:ascii="Segoe UI" w:hAnsi="Segoe UI" w:cs="Segoe UI"/>
                <w:sz w:val="21"/>
                <w:szCs w:val="21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USERDOMAIN</w:t>
            </w:r>
          </w:p>
        </w:tc>
        <w:tc>
          <w:tcPr>
            <w:tcW w:w="4675" w:type="dxa"/>
            <w:vAlign w:val="bottom"/>
          </w:tcPr>
          <w:p w14:paraId="2D3EC2B9" w14:textId="5674B3CF" w:rsidR="009E60F1" w:rsidRPr="001C0C2D" w:rsidRDefault="009E60F1" w:rsidP="009E60F1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Имя домена, к которому принадлежит текущий пользователь.</w:t>
            </w:r>
          </w:p>
        </w:tc>
      </w:tr>
      <w:tr w:rsidR="009E60F1" w:rsidRPr="001C0C2D" w14:paraId="3701D4B0" w14:textId="77777777" w:rsidTr="007B7965">
        <w:tc>
          <w:tcPr>
            <w:tcW w:w="4675" w:type="dxa"/>
            <w:vAlign w:val="bottom"/>
          </w:tcPr>
          <w:p w14:paraId="15E530A4" w14:textId="5622E7C3" w:rsidR="009E60F1" w:rsidRPr="001C0C2D" w:rsidRDefault="009E60F1" w:rsidP="009E60F1">
            <w:pPr>
              <w:rPr>
                <w:rFonts w:ascii="Segoe UI" w:hAnsi="Segoe UI" w:cs="Segoe UI"/>
                <w:sz w:val="21"/>
                <w:szCs w:val="21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USERNAME</w:t>
            </w:r>
          </w:p>
        </w:tc>
        <w:tc>
          <w:tcPr>
            <w:tcW w:w="4675" w:type="dxa"/>
            <w:vAlign w:val="bottom"/>
          </w:tcPr>
          <w:p w14:paraId="1487C0F3" w14:textId="1421FC55" w:rsidR="009E60F1" w:rsidRPr="001C0C2D" w:rsidRDefault="009E60F1" w:rsidP="009E60F1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Имя текущего пользователя.</w:t>
            </w:r>
          </w:p>
        </w:tc>
      </w:tr>
      <w:tr w:rsidR="009E60F1" w:rsidRPr="00391354" w14:paraId="21766FD6" w14:textId="77777777" w:rsidTr="007B7965">
        <w:tc>
          <w:tcPr>
            <w:tcW w:w="4675" w:type="dxa"/>
            <w:vAlign w:val="bottom"/>
          </w:tcPr>
          <w:p w14:paraId="5C49366F" w14:textId="76DA1035" w:rsidR="009E60F1" w:rsidRPr="001C0C2D" w:rsidRDefault="009E60F1" w:rsidP="009E60F1">
            <w:pPr>
              <w:rPr>
                <w:rFonts w:ascii="Segoe UI" w:hAnsi="Segoe UI" w:cs="Segoe UI"/>
                <w:sz w:val="21"/>
                <w:szCs w:val="21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USERPROFILE</w:t>
            </w:r>
          </w:p>
        </w:tc>
        <w:tc>
          <w:tcPr>
            <w:tcW w:w="4675" w:type="dxa"/>
            <w:vAlign w:val="bottom"/>
          </w:tcPr>
          <w:p w14:paraId="7FBA19A3" w14:textId="26ACBE76" w:rsidR="009E60F1" w:rsidRPr="001C0C2D" w:rsidRDefault="009E60F1" w:rsidP="009E60F1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Путь к профилю текущего пользователя.</w:t>
            </w:r>
          </w:p>
        </w:tc>
      </w:tr>
      <w:tr w:rsidR="009E60F1" w:rsidRPr="00391354" w14:paraId="51EB174B" w14:textId="77777777" w:rsidTr="007B7965">
        <w:tc>
          <w:tcPr>
            <w:tcW w:w="4675" w:type="dxa"/>
            <w:vAlign w:val="bottom"/>
          </w:tcPr>
          <w:p w14:paraId="57AD34B1" w14:textId="4C137C6C" w:rsidR="009E60F1" w:rsidRPr="001C0C2D" w:rsidRDefault="009E60F1" w:rsidP="009E60F1">
            <w:pPr>
              <w:rPr>
                <w:rFonts w:ascii="Segoe UI" w:hAnsi="Segoe UI" w:cs="Segoe UI"/>
                <w:sz w:val="21"/>
                <w:szCs w:val="21"/>
              </w:rPr>
            </w:pPr>
            <w:r w:rsidRPr="001C0C2D">
              <w:rPr>
                <w:rFonts w:ascii="Segoe UI" w:hAnsi="Segoe UI" w:cs="Segoe UI"/>
                <w:sz w:val="21"/>
                <w:szCs w:val="21"/>
              </w:rPr>
              <w:t>WINDIR</w:t>
            </w:r>
          </w:p>
        </w:tc>
        <w:tc>
          <w:tcPr>
            <w:tcW w:w="4675" w:type="dxa"/>
            <w:vAlign w:val="bottom"/>
          </w:tcPr>
          <w:p w14:paraId="2ACB3CE0" w14:textId="229926FC" w:rsidR="009E60F1" w:rsidRPr="001C0C2D" w:rsidRDefault="009E60F1" w:rsidP="009E60F1">
            <w:pPr>
              <w:rPr>
                <w:rFonts w:ascii="Segoe UI" w:hAnsi="Segoe UI" w:cs="Segoe UI"/>
                <w:sz w:val="21"/>
                <w:szCs w:val="21"/>
                <w:lang w:val="ru-RU"/>
              </w:rPr>
            </w:pP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 xml:space="preserve">Путь к директории с установленной операционной системой (аналогично </w:t>
            </w:r>
            <w:r w:rsidRPr="001C0C2D">
              <w:rPr>
                <w:rFonts w:ascii="Segoe UI" w:hAnsi="Segoe UI" w:cs="Segoe UI"/>
                <w:sz w:val="21"/>
                <w:szCs w:val="21"/>
              </w:rPr>
              <w:t>SYSTEMROOT</w:t>
            </w:r>
            <w:r w:rsidRPr="001C0C2D">
              <w:rPr>
                <w:rFonts w:ascii="Segoe UI" w:hAnsi="Segoe UI" w:cs="Segoe UI"/>
                <w:sz w:val="21"/>
                <w:szCs w:val="21"/>
                <w:lang w:val="ru-RU"/>
              </w:rPr>
              <w:t>).</w:t>
            </w:r>
          </w:p>
        </w:tc>
      </w:tr>
    </w:tbl>
    <w:p w14:paraId="0D347CDD" w14:textId="77777777" w:rsidR="009E60F1" w:rsidRPr="009E60F1" w:rsidRDefault="009E60F1">
      <w:pPr>
        <w:rPr>
          <w:sz w:val="48"/>
          <w:szCs w:val="48"/>
          <w:lang w:val="ru-RU"/>
        </w:rPr>
      </w:pPr>
    </w:p>
    <w:sectPr w:rsidR="009E60F1" w:rsidRPr="009E60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922"/>
    <w:rsid w:val="000679BA"/>
    <w:rsid w:val="00073E9D"/>
    <w:rsid w:val="00147997"/>
    <w:rsid w:val="001C0C2D"/>
    <w:rsid w:val="00303B8F"/>
    <w:rsid w:val="00391354"/>
    <w:rsid w:val="003A554D"/>
    <w:rsid w:val="00415600"/>
    <w:rsid w:val="00455A88"/>
    <w:rsid w:val="005A41AB"/>
    <w:rsid w:val="005C38BA"/>
    <w:rsid w:val="005D4922"/>
    <w:rsid w:val="005E1105"/>
    <w:rsid w:val="00620EA8"/>
    <w:rsid w:val="0065093B"/>
    <w:rsid w:val="0067256A"/>
    <w:rsid w:val="00697387"/>
    <w:rsid w:val="008B04F8"/>
    <w:rsid w:val="009E60F1"/>
    <w:rsid w:val="00A314D9"/>
    <w:rsid w:val="00A604B3"/>
    <w:rsid w:val="00AE5F84"/>
    <w:rsid w:val="00B871A1"/>
    <w:rsid w:val="00C1126A"/>
    <w:rsid w:val="00C12AC9"/>
    <w:rsid w:val="00D000C5"/>
    <w:rsid w:val="00DF105B"/>
    <w:rsid w:val="00EC734F"/>
    <w:rsid w:val="00F4783F"/>
    <w:rsid w:val="00FA64E4"/>
    <w:rsid w:val="00FA6529"/>
    <w:rsid w:val="00FC6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06DB5"/>
  <w15:chartTrackingRefBased/>
  <w15:docId w15:val="{7105111D-45CD-476F-8E7B-E16EBA2B8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8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26" Type="http://schemas.openxmlformats.org/officeDocument/2006/relationships/image" Target="media/image22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16" Type="http://schemas.openxmlformats.org/officeDocument/2006/relationships/image" Target="media/image213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image" Target="media/image224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14" Type="http://schemas.openxmlformats.org/officeDocument/2006/relationships/image" Target="media/image11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0" Type="http://schemas.openxmlformats.org/officeDocument/2006/relationships/image" Target="media/image217.png"/><Relationship Id="rId225" Type="http://schemas.openxmlformats.org/officeDocument/2006/relationships/image" Target="media/image222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15" Type="http://schemas.openxmlformats.org/officeDocument/2006/relationships/image" Target="media/image212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33" Type="http://schemas.openxmlformats.org/officeDocument/2006/relationships/fontTable" Target="fontTable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234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30" Type="http://schemas.openxmlformats.org/officeDocument/2006/relationships/image" Target="media/image2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image" Target="media/image211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35</Pages>
  <Words>2899</Words>
  <Characters>16525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Лёха Шпак</dc:creator>
  <cp:keywords/>
  <dc:description/>
  <cp:lastModifiedBy>Лёха Шпак</cp:lastModifiedBy>
  <cp:revision>19</cp:revision>
  <dcterms:created xsi:type="dcterms:W3CDTF">2023-09-08T19:51:00Z</dcterms:created>
  <dcterms:modified xsi:type="dcterms:W3CDTF">2023-09-11T07:05:00Z</dcterms:modified>
</cp:coreProperties>
</file>