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C2F9A" w14:textId="512E8C09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Дайте определение понятию «синхронизация потоков».</w:t>
      </w:r>
    </w:p>
    <w:p w14:paraId="01BF2152" w14:textId="7BA31C35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Понятие "синхронизация потоков" относится к координации выполнения нескольких потоков в многопоточной программе. Оно описывает методы и механизмы, используемые для упорядочивания доступа к общим ресурсам или обмена информацией между потоками. Синхронизация потоков позволяет избежать гонок данных (race conditions) и других проблем, возникающих при параллельном выполнении кода.</w:t>
      </w:r>
    </w:p>
    <w:p w14:paraId="3B7E1597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3CD51B1F" w14:textId="1C6DF7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Объясните понятие «взаимная блокировка».</w:t>
      </w:r>
    </w:p>
    <w:p w14:paraId="41B9994B" w14:textId="18BE4EAD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"Взаимная блокировка" (deadlock) возникает, когда два или более потока находятся в состоянии ожидания ресурсов, которые контролируют другие потоки. Каждый из этих потоков блокирует ресурс, который требуется другому потоку для продолжения выполнения, при этом сам ожидает ресурс, контролируемый другим потоком. В результате ни один из потоков не может продолжить свое выполнение, поскольку он ожидает освобождения ресурса, которое не произойдет. Взаимная блокировка является нежелательным состоянием и может привести к замедлению или даже зависанию программы.</w:t>
      </w:r>
    </w:p>
    <w:p w14:paraId="57DCF520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581ED35" w14:textId="77777777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>Перечислите механизмы авторизации OS.</w:t>
      </w:r>
    </w:p>
    <w:p w14:paraId="4B6E8042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 </w:t>
      </w:r>
      <w:r w:rsidRPr="00CE3D7C">
        <w:rPr>
          <w:rFonts w:ascii="Courier New" w:hAnsi="Courier New" w:cs="Courier New"/>
          <w:sz w:val="28"/>
          <w:szCs w:val="28"/>
        </w:rPr>
        <w:t>Механизмы авторизации операционной системы (OS) включают в себя следующие методы:</w:t>
      </w:r>
    </w:p>
    <w:p w14:paraId="693B3A4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203832AE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Парольная авторизация: Пользователь должен предоставить правильный пароль для доступа к системе или определенным ресурсам.</w:t>
      </w:r>
    </w:p>
    <w:p w14:paraId="26FCF21D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по ключу: Используется криптографический ключ для проверки подлинности и авторизации пользователя.</w:t>
      </w:r>
    </w:p>
    <w:p w14:paraId="50E0FF2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сертификатов: Пользователь предоставляет цифровой сертификат, который содержит информацию о его подлинности, выпущенный доверенным удостоверяющим центром.</w:t>
      </w:r>
    </w:p>
    <w:p w14:paraId="62A952F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Биометрическая авторизация: Используются физиологические или поведенческие характеристики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пользователя, такие как отпечатки пальцев, сканирование сетчатки глаза или распознавание голоса.</w:t>
      </w:r>
    </w:p>
    <w:p w14:paraId="567E4FD3" w14:textId="259B9A66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Авторизация на основе ролей: Пользователь получает доступ к определенным ресурсам в зависимости от своей роли или привилегий в системе.</w:t>
      </w:r>
    </w:p>
    <w:p w14:paraId="5D7EFF2A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6C92A24" w14:textId="6DF6446C" w:rsidR="00CE3D7C" w:rsidRP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Поясните в чем разница между механизмом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и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.   </w:t>
      </w:r>
    </w:p>
    <w:p w14:paraId="289077C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Разница между механизмом mutex и semaphore заключается в их функциональности и способе использования:</w:t>
      </w:r>
    </w:p>
    <w:p w14:paraId="4950FA0B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42955A87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Mutex (мьютекс) применяется для обеспечения взаимного исключения, то есть только один поток может захватить мьютекс и получить доступ к защищаемому ресурсу. Остальные потоки будут ожидать освобождения мьютекса. Mutex может быть разблокирован только тем потоком, который его захватил.</w:t>
      </w:r>
    </w:p>
    <w:p w14:paraId="76BEC16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</w:t>
      </w:r>
    </w:p>
    <w:p w14:paraId="0F0EC738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- Semaphore (семафор) используется для контроля доступа к определенному количеству ресурсов. Семафор содержит счетчик, который отслеживает количество доступных ресурсов. Потоки могут захватывать и освобождать семафоры. Если счетчик семафора равен нулю, поток будет ожидать освобождения ресурса.</w:t>
      </w:r>
    </w:p>
    <w:p w14:paraId="44FD5C60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BABE264" w14:textId="356EA35D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   Основная разница между mutex и semaphore заключается в их использовании. Mutex применяется для обеспечения взаимного исключения в отношении</w:t>
      </w:r>
      <w:r w:rsidR="007E0A11" w:rsidRPr="007E0A11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Pr="00CE3D7C">
        <w:rPr>
          <w:rFonts w:ascii="Courier New" w:hAnsi="Courier New" w:cs="Courier New"/>
          <w:sz w:val="28"/>
          <w:szCs w:val="28"/>
        </w:rPr>
        <w:t>конкретного ресурса, в то время как semaphore используется для контроля доступа к определенному количеству ресурсов.</w:t>
      </w:r>
    </w:p>
    <w:p w14:paraId="53C74843" w14:textId="77777777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E6294C6" w14:textId="1F2C2069" w:rsidR="00CE3D7C" w:rsidRDefault="00CE3D7C" w:rsidP="00CE3D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Почему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mutex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>,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semaphore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,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event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создают объект ядра </w:t>
      </w:r>
      <w:r w:rsidRPr="00CE3D7C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, а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critical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section</w:t>
      </w:r>
      <w:r w:rsidRPr="00CE3D7C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CE3D7C">
        <w:rPr>
          <w:rFonts w:ascii="Courier New" w:hAnsi="Courier New" w:cs="Courier New"/>
          <w:sz w:val="28"/>
          <w:szCs w:val="28"/>
          <w:highlight w:val="yellow"/>
        </w:rPr>
        <w:t xml:space="preserve">нет.   </w:t>
      </w:r>
    </w:p>
    <w:p w14:paraId="5B082954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 xml:space="preserve">Объекты ядра операционной системы (OS) создаются для обеспечения низкоуровневых механизмов синхронизации и взаимодействия между потоками и процессами. Mutex, semaphore и event являются примитивами </w:t>
      </w:r>
      <w:r w:rsidRPr="00CE3D7C">
        <w:rPr>
          <w:rFonts w:ascii="Courier New" w:hAnsi="Courier New" w:cs="Courier New"/>
          <w:sz w:val="28"/>
          <w:szCs w:val="28"/>
        </w:rPr>
        <w:lastRenderedPageBreak/>
        <w:t>синхронизации, которые требуют поддержки ядра для своего функционирования. Они являются общими для различных приложений и могут использоваться в разных контекстах.</w:t>
      </w:r>
    </w:p>
    <w:p w14:paraId="63266889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5385349F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CE3D7C">
        <w:rPr>
          <w:rFonts w:ascii="Courier New" w:hAnsi="Courier New" w:cs="Courier New"/>
          <w:sz w:val="28"/>
          <w:szCs w:val="28"/>
        </w:rPr>
        <w:t>Критическая секция (critical section) - это участок кода, который должен быть выполнен только одним потоком в определенный момент времени. Критическая секция не требует создания объекта ядра OS. Вместо этого она контролируется самим программным кодом и обеспечивает взаимное исключение путем использования механизмов синхронизации, таких как мьютексы или семафоры.</w:t>
      </w:r>
    </w:p>
    <w:p w14:paraId="3840A455" w14:textId="77777777" w:rsidR="00CE3D7C" w:rsidRPr="00CE3D7C" w:rsidRDefault="00CE3D7C" w:rsidP="00CE3D7C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AE42F76" w14:textId="22ED324A" w:rsidR="00CE3D7C" w:rsidRP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E3D7C">
        <w:rPr>
          <w:rFonts w:ascii="Courier New" w:hAnsi="Courier New" w:cs="Courier New"/>
          <w:sz w:val="28"/>
          <w:szCs w:val="28"/>
        </w:rPr>
        <w:t>Поскольку критическая секция контролируется непосредственно программой, а не ядром операционной системы, ее использование более быстрое и эффективное в сравнении с примитивами синхронизации, требующими взаимодействия с ядром. Однако, это также означает, что программисту необходимо самостоятельно обеспечить правильное использование критической секции и избежать возможных проблем, таких как гонки данных или взаимная блокировка.</w:t>
      </w:r>
    </w:p>
    <w:p w14:paraId="74F669B0" w14:textId="77777777" w:rsidR="00CE3D7C" w:rsidRPr="00335800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6F246C6" w14:textId="77777777" w:rsidR="00CE3D7C" w:rsidRDefault="00CE3D7C" w:rsidP="00CE3D7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75DECE5" w14:textId="77777777" w:rsidR="00DE7BFE" w:rsidRDefault="00DE7BFE"/>
    <w:sectPr w:rsidR="00DE7BF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8249E" w14:textId="77777777" w:rsidR="00085B04" w:rsidRDefault="00085B04">
      <w:pPr>
        <w:spacing w:after="0" w:line="240" w:lineRule="auto"/>
      </w:pPr>
      <w:r>
        <w:separator/>
      </w:r>
    </w:p>
  </w:endnote>
  <w:endnote w:type="continuationSeparator" w:id="0">
    <w:p w14:paraId="0BF780D8" w14:textId="77777777" w:rsidR="00085B04" w:rsidRDefault="0008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14:paraId="6791E169" w14:textId="655B5E0D" w:rsidR="0042405D" w:rsidRDefault="00085B0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A11">
          <w:rPr>
            <w:noProof/>
          </w:rPr>
          <w:t>2</w:t>
        </w:r>
        <w:r>
          <w:fldChar w:fldCharType="end"/>
        </w:r>
      </w:p>
    </w:sdtContent>
  </w:sdt>
  <w:p w14:paraId="62815DEC" w14:textId="77777777" w:rsidR="0042405D" w:rsidRDefault="00085B0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E7C94" w14:textId="77777777" w:rsidR="00085B04" w:rsidRDefault="00085B04">
      <w:pPr>
        <w:spacing w:after="0" w:line="240" w:lineRule="auto"/>
      </w:pPr>
      <w:r>
        <w:separator/>
      </w:r>
    </w:p>
  </w:footnote>
  <w:footnote w:type="continuationSeparator" w:id="0">
    <w:p w14:paraId="54D493A0" w14:textId="77777777" w:rsidR="00085B04" w:rsidRDefault="00085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B"/>
    <w:rsid w:val="00085B04"/>
    <w:rsid w:val="00555D7B"/>
    <w:rsid w:val="005A32C1"/>
    <w:rsid w:val="007B1059"/>
    <w:rsid w:val="007E0A11"/>
    <w:rsid w:val="00CE3D7C"/>
    <w:rsid w:val="00D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70F3"/>
  <w15:chartTrackingRefBased/>
  <w15:docId w15:val="{D49BE0F8-DDC6-4926-BD57-5A2AF7AE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D7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7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E3D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E3D7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Lenovo</cp:lastModifiedBy>
  <cp:revision>3</cp:revision>
  <dcterms:created xsi:type="dcterms:W3CDTF">2023-10-21T16:06:00Z</dcterms:created>
  <dcterms:modified xsi:type="dcterms:W3CDTF">2023-12-09T08:51:00Z</dcterms:modified>
</cp:coreProperties>
</file>