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5CA6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21782750"/>
      <w:bookmarkStart w:id="1" w:name="_Toc325920540"/>
      <w:bookmarkEnd w:id="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CD927DE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DB4824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146B546A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749216FC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388AF65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4DBD7442" w14:textId="77777777" w:rsidR="00330019" w:rsidRDefault="00330019" w:rsidP="00E224BF">
      <w:pPr>
        <w:spacing w:line="240" w:lineRule="auto"/>
        <w:ind w:right="-28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D210A">
        <w:rPr>
          <w:u w:val="single"/>
        </w:rPr>
        <w:tab/>
      </w:r>
    </w:p>
    <w:p w14:paraId="7821D526" w14:textId="77777777" w:rsidR="00330019" w:rsidRDefault="00330019" w:rsidP="00E224BF">
      <w:pPr>
        <w:spacing w:line="240" w:lineRule="auto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D210A">
        <w:rPr>
          <w:u w:val="single"/>
        </w:rPr>
        <w:tab/>
      </w:r>
    </w:p>
    <w:p w14:paraId="44FB1674" w14:textId="77777777" w:rsidR="007D210A" w:rsidRDefault="007D210A" w:rsidP="007D210A">
      <w:pPr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993F86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526DA49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E90FDDC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3B67A482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121EE2ED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45F44D74" w14:textId="09623C18" w:rsidR="00330019" w:rsidRPr="00B62C3A" w:rsidRDefault="00330019" w:rsidP="007D210A">
      <w:pPr>
        <w:spacing w:line="240" w:lineRule="auto"/>
        <w:ind w:right="112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CE29EF" w:rsidRPr="009F435A">
        <w:rPr>
          <w:szCs w:val="28"/>
        </w:rPr>
        <w:t>Реализация базы данных</w:t>
      </w:r>
      <w:r w:rsidR="00CE29EF">
        <w:rPr>
          <w:szCs w:val="28"/>
        </w:rPr>
        <w:t xml:space="preserve"> предприятия «Лидское пиво»» с реализацией технологии шифрования и маскирования в БД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484C2D30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D6E604F" w14:textId="77777777" w:rsidR="00330019" w:rsidRPr="00FD1C6A" w:rsidRDefault="00330019" w:rsidP="00E224BF">
      <w:pPr>
        <w:spacing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7E717051" w14:textId="4DBA5EE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9747BC">
        <w:rPr>
          <w:rFonts w:eastAsia="Times New Roman" w:cs="Times New Roman"/>
          <w:szCs w:val="28"/>
          <w:u w:val="single"/>
          <w:lang w:eastAsia="ru-RU"/>
        </w:rPr>
        <w:tab/>
      </w:r>
      <w:r w:rsidR="009747BC">
        <w:rPr>
          <w:rFonts w:eastAsia="Times New Roman" w:cs="Times New Roman"/>
          <w:szCs w:val="28"/>
          <w:u w:val="single"/>
          <w:lang w:eastAsia="ru-RU"/>
        </w:rPr>
        <w:tab/>
      </w:r>
      <w:r w:rsidR="009747BC">
        <w:rPr>
          <w:rFonts w:eastAsia="Times New Roman" w:cs="Times New Roman"/>
          <w:szCs w:val="28"/>
          <w:u w:val="single"/>
          <w:lang w:eastAsia="ru-RU"/>
        </w:rPr>
        <w:tab/>
        <w:t xml:space="preserve">       </w:t>
      </w:r>
      <w:r w:rsidR="00F805BD">
        <w:rPr>
          <w:rFonts w:eastAsia="Times New Roman" w:cs="Times New Roman"/>
          <w:szCs w:val="28"/>
          <w:u w:val="single"/>
          <w:lang w:eastAsia="ru-RU"/>
        </w:rPr>
        <w:t>Викторович И.С.</w:t>
      </w:r>
      <w:r w:rsidRPr="009747BC">
        <w:rPr>
          <w:rFonts w:eastAsia="Times New Roman" w:cs="Times New Roman"/>
          <w:szCs w:val="28"/>
          <w:u w:val="single"/>
          <w:lang w:eastAsia="ru-RU"/>
        </w:rPr>
        <w:tab/>
      </w:r>
      <w:r w:rsidR="009747BC" w:rsidRPr="009747BC">
        <w:rPr>
          <w:rFonts w:eastAsia="Times New Roman" w:cs="Times New Roman"/>
          <w:szCs w:val="28"/>
          <w:u w:val="single"/>
          <w:lang w:eastAsia="ru-RU"/>
        </w:rPr>
        <w:tab/>
      </w:r>
      <w:r w:rsidR="009747BC" w:rsidRPr="009747BC">
        <w:rPr>
          <w:rFonts w:eastAsia="Times New Roman" w:cs="Times New Roman"/>
          <w:szCs w:val="28"/>
          <w:u w:val="single"/>
          <w:lang w:eastAsia="ru-RU"/>
        </w:rPr>
        <w:tab/>
      </w:r>
      <w:r w:rsidR="009747BC" w:rsidRPr="009747BC">
        <w:rPr>
          <w:rFonts w:eastAsia="Times New Roman" w:cs="Times New Roman"/>
          <w:szCs w:val="28"/>
          <w:u w:val="single"/>
          <w:lang w:eastAsia="ru-RU"/>
        </w:rPr>
        <w:tab/>
      </w:r>
      <w:r w:rsidR="009747BC" w:rsidRPr="009747BC">
        <w:rPr>
          <w:rFonts w:eastAsia="Times New Roman" w:cs="Times New Roman"/>
          <w:szCs w:val="28"/>
          <w:u w:val="single"/>
          <w:lang w:eastAsia="ru-RU"/>
        </w:rPr>
        <w:tab/>
      </w:r>
    </w:p>
    <w:p w14:paraId="60EEC76A" w14:textId="77777777" w:rsidR="00330019" w:rsidRPr="00273EC1" w:rsidRDefault="00330019" w:rsidP="00E224BF">
      <w:pPr>
        <w:spacing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273EC1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43650E3E" w14:textId="4FAB82F2" w:rsidR="00330019" w:rsidRPr="00F805BD" w:rsidRDefault="00330019" w:rsidP="00E224BF">
      <w:pPr>
        <w:spacing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805BD">
        <w:rPr>
          <w:rFonts w:eastAsia="Times New Roman" w:cs="Times New Roman"/>
          <w:szCs w:val="28"/>
          <w:lang w:eastAsia="ru-RU"/>
        </w:rPr>
        <w:t xml:space="preserve">Руководитель работы </w:t>
      </w:r>
      <w:r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="00273EC1" w:rsidRPr="00F805BD">
        <w:rPr>
          <w:rFonts w:eastAsia="Times New Roman" w:cs="Times New Roman"/>
          <w:szCs w:val="28"/>
          <w:u w:val="single"/>
          <w:lang w:eastAsia="ru-RU"/>
        </w:rPr>
        <w:t xml:space="preserve">       Нистюк О.А.</w:t>
      </w:r>
      <w:r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="00273EC1"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="00273EC1"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="00273EC1"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="00273EC1" w:rsidRPr="00F805BD">
        <w:rPr>
          <w:rFonts w:eastAsia="Times New Roman" w:cs="Times New Roman"/>
          <w:szCs w:val="28"/>
          <w:u w:val="single"/>
          <w:lang w:eastAsia="ru-RU"/>
        </w:rPr>
        <w:tab/>
      </w:r>
      <w:r w:rsidR="00273EC1" w:rsidRPr="00F805BD">
        <w:rPr>
          <w:rFonts w:eastAsia="Times New Roman" w:cs="Times New Roman"/>
          <w:szCs w:val="28"/>
          <w:u w:val="single"/>
          <w:lang w:eastAsia="ru-RU"/>
        </w:rPr>
        <w:tab/>
      </w:r>
    </w:p>
    <w:p w14:paraId="16E0271C" w14:textId="77777777" w:rsidR="00330019" w:rsidRPr="00330019" w:rsidRDefault="00330019" w:rsidP="00E224BF">
      <w:pPr>
        <w:spacing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805BD">
        <w:rPr>
          <w:rFonts w:eastAsia="Times New Roman" w:cs="Times New Roman"/>
          <w:sz w:val="20"/>
          <w:szCs w:val="20"/>
          <w:lang w:eastAsia="ru-RU"/>
        </w:rPr>
        <w:tab/>
      </w:r>
      <w:r w:rsidRPr="00F805BD">
        <w:rPr>
          <w:rFonts w:eastAsia="Times New Roman" w:cs="Times New Roman"/>
          <w:sz w:val="20"/>
          <w:szCs w:val="20"/>
          <w:lang w:eastAsia="ru-RU"/>
        </w:rPr>
        <w:tab/>
      </w:r>
      <w:r w:rsidRPr="00F805BD">
        <w:rPr>
          <w:rFonts w:eastAsia="Times New Roman" w:cs="Times New Roman"/>
          <w:sz w:val="20"/>
          <w:szCs w:val="20"/>
          <w:lang w:eastAsia="ru-RU"/>
        </w:rPr>
        <w:tab/>
      </w:r>
      <w:r w:rsidRPr="00F805BD">
        <w:rPr>
          <w:rFonts w:eastAsia="Times New Roman" w:cs="Times New Roman"/>
          <w:sz w:val="20"/>
          <w:szCs w:val="20"/>
          <w:lang w:eastAsia="ru-RU"/>
        </w:rPr>
        <w:tab/>
      </w:r>
      <w:r w:rsidRPr="00F805BD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04914B2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ст. преп.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Е.А</w:t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D210A">
        <w:rPr>
          <w:rFonts w:eastAsia="Times New Roman" w:cs="Times New Roman"/>
          <w:szCs w:val="28"/>
          <w:u w:val="single"/>
          <w:lang w:eastAsia="ru-RU"/>
        </w:rPr>
        <w:tab/>
      </w:r>
    </w:p>
    <w:p w14:paraId="7EABBAFD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D31834F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F8729DF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F5DFE04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3E6CD85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8676100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101163E" w14:textId="77777777" w:rsidR="00330019" w:rsidRPr="00FD1C6A" w:rsidRDefault="00330019" w:rsidP="00E224BF">
      <w:pPr>
        <w:spacing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1BF08D0" w14:textId="77777777" w:rsidR="00330019" w:rsidRPr="00FD1C6A" w:rsidRDefault="00330019" w:rsidP="00E224BF">
      <w:pPr>
        <w:spacing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Курсовая работа</w:t>
      </w:r>
      <w:r w:rsidRPr="00FD1C6A">
        <w:rPr>
          <w:rFonts w:eastAsia="Times New Roman" w:cs="Times New Roman"/>
          <w:szCs w:val="28"/>
          <w:lang w:eastAsia="ru-RU"/>
        </w:rPr>
        <w:t xml:space="preserve"> защищен</w:t>
      </w:r>
      <w:r>
        <w:rPr>
          <w:rFonts w:eastAsia="Times New Roman" w:cs="Times New Roman"/>
          <w:szCs w:val="28"/>
          <w:lang w:eastAsia="ru-RU"/>
        </w:rPr>
        <w:t>а</w:t>
      </w:r>
      <w:r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D210A">
        <w:rPr>
          <w:rFonts w:eastAsia="Times New Roman" w:cs="Times New Roman"/>
          <w:szCs w:val="28"/>
          <w:u w:val="single"/>
          <w:lang w:eastAsia="ru-RU"/>
        </w:rPr>
        <w:tab/>
      </w:r>
    </w:p>
    <w:p w14:paraId="58C1E78E" w14:textId="77777777" w:rsidR="00330019" w:rsidRPr="00FD1C6A" w:rsidRDefault="00330019" w:rsidP="00E224BF">
      <w:pPr>
        <w:spacing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21DD242E" w14:textId="77777777" w:rsidR="00330019" w:rsidRPr="00FD1C6A" w:rsidRDefault="00330019" w:rsidP="00E224BF">
      <w:pPr>
        <w:spacing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3BC1BA46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213E6CD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089F202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715FEA8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1D75B41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DD4BFDA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5D0F5F8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791AE2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D09509A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9661190" w14:textId="77777777" w:rsidR="00330019" w:rsidRDefault="00330019" w:rsidP="00E224BF">
      <w:pPr>
        <w:spacing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BCB7A1" w14:textId="77777777" w:rsidR="00330019" w:rsidRPr="00644B21" w:rsidRDefault="00330019" w:rsidP="00E224BF">
      <w:pPr>
        <w:spacing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1"/>
      <w:r>
        <w:rPr>
          <w:rFonts w:eastAsia="Times New Roman" w:cs="Times New Roman"/>
          <w:szCs w:val="28"/>
          <w:lang w:eastAsia="ru-RU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32937161"/>
        <w:docPartObj>
          <w:docPartGallery w:val="Table of Contents"/>
          <w:docPartUnique/>
        </w:docPartObj>
      </w:sdtPr>
      <w:sdtContent>
        <w:p w14:paraId="61DD47B2" w14:textId="77777777" w:rsidR="00330019" w:rsidRPr="00E06586" w:rsidRDefault="00330019" w:rsidP="000A19E9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06586">
            <w:rPr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11F8A" wp14:editId="51239AC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-473710</wp:posOffset>
                    </wp:positionV>
                    <wp:extent cx="388620" cy="358140"/>
                    <wp:effectExtent l="0" t="0" r="11430" b="22860"/>
                    <wp:wrapNone/>
                    <wp:docPr id="27" name="Прямоугольник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620" cy="3581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C7C6CC2" id="Прямоугольник 27" o:spid="_x0000_s1026" style="position:absolute;margin-left:-20.6pt;margin-top:-37.3pt;width:30.6pt;height:28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" fillcolor="white [3212]" strokecolor="white [3212]" strokeweight="1pt">
                    <w10:wrap anchorx="margin"/>
                  </v:rect>
                </w:pict>
              </mc:Fallback>
            </mc:AlternateContent>
          </w:r>
          <w:r w:rsidRPr="00E0658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E47C8C" w14:textId="23237B75" w:rsidR="000A19E9" w:rsidRDefault="0033001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90A76">
            <w:rPr>
              <w:rFonts w:eastAsia="Calibri"/>
            </w:rPr>
            <w:fldChar w:fldCharType="begin"/>
          </w:r>
          <w:r w:rsidRPr="00390A76">
            <w:instrText xml:space="preserve"> TOC \o "1-3" \h \z \u </w:instrText>
          </w:r>
          <w:r w:rsidRPr="00390A76">
            <w:rPr>
              <w:rFonts w:eastAsia="Calibri"/>
            </w:rPr>
            <w:fldChar w:fldCharType="separate"/>
          </w:r>
          <w:hyperlink w:anchor="_Toc153930165" w:history="1">
            <w:r w:rsidR="000A19E9" w:rsidRPr="0001115B">
              <w:rPr>
                <w:rStyle w:val="ab"/>
                <w:rFonts w:cs="Times New Roman"/>
                <w:b/>
                <w:bCs/>
                <w:noProof/>
              </w:rPr>
              <w:t>Введение</w:t>
            </w:r>
            <w:r w:rsidR="000A19E9">
              <w:rPr>
                <w:noProof/>
                <w:webHidden/>
              </w:rPr>
              <w:tab/>
            </w:r>
            <w:r w:rsidR="000A19E9">
              <w:rPr>
                <w:noProof/>
                <w:webHidden/>
              </w:rPr>
              <w:fldChar w:fldCharType="begin"/>
            </w:r>
            <w:r w:rsidR="000A19E9">
              <w:rPr>
                <w:noProof/>
                <w:webHidden/>
              </w:rPr>
              <w:instrText xml:space="preserve"> PAGEREF _Toc153930165 \h </w:instrText>
            </w:r>
            <w:r w:rsidR="000A19E9">
              <w:rPr>
                <w:noProof/>
                <w:webHidden/>
              </w:rPr>
            </w:r>
            <w:r w:rsidR="000A19E9"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5</w:t>
            </w:r>
            <w:r w:rsidR="000A19E9">
              <w:rPr>
                <w:noProof/>
                <w:webHidden/>
              </w:rPr>
              <w:fldChar w:fldCharType="end"/>
            </w:r>
          </w:hyperlink>
        </w:p>
        <w:p w14:paraId="2D8AEAAA" w14:textId="7B87CBDD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66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5380" w14:textId="06D1D629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67" w:history="1">
            <w:r w:rsidRPr="0001115B">
              <w:rPr>
                <w:rStyle w:val="ab"/>
                <w:noProof/>
              </w:rPr>
              <w:t>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23E1" w14:textId="2DBCA0EF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68" w:history="1">
            <w:r w:rsidRPr="0001115B">
              <w:rPr>
                <w:rStyle w:val="ab"/>
                <w:noProof/>
              </w:rPr>
              <w:t>2.1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2211" w14:textId="3E3BA519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69" w:history="1">
            <w:r w:rsidRPr="0001115B">
              <w:rPr>
                <w:rStyle w:val="ab"/>
                <w:noProof/>
              </w:rPr>
              <w:t>2.2 Таблицы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A9E9" w14:textId="6564ABD0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0" w:history="1">
            <w:r w:rsidRPr="0001115B">
              <w:rPr>
                <w:rStyle w:val="ab"/>
                <w:noProof/>
              </w:rPr>
              <w:t>2.3 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3147" w14:textId="089C9883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1" w:history="1">
            <w:r w:rsidRPr="0001115B">
              <w:rPr>
                <w:rStyle w:val="ab"/>
                <w:noProof/>
              </w:rPr>
              <w:t>3 Разработка объектов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3E45" w14:textId="0B04A66D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2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3.1 Табличное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AFDC" w14:textId="3525EE8E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3" w:history="1">
            <w:r w:rsidRPr="0001115B">
              <w:rPr>
                <w:rStyle w:val="ab"/>
                <w:noProof/>
              </w:rPr>
              <w:t>3.1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801C" w14:textId="54238B10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4" w:history="1">
            <w:r w:rsidRPr="0001115B">
              <w:rPr>
                <w:rStyle w:val="ab"/>
                <w:noProof/>
              </w:rPr>
              <w:t>3.2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8F50" w14:textId="37400AF1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5" w:history="1">
            <w:r w:rsidRPr="0001115B">
              <w:rPr>
                <w:rStyle w:val="ab"/>
                <w:noProof/>
              </w:rPr>
              <w:t>3.3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9B13" w14:textId="5E816B46" w:rsidR="000A19E9" w:rsidRDefault="000A19E9" w:rsidP="000A19E9">
          <w:pPr>
            <w:pStyle w:val="21"/>
            <w:tabs>
              <w:tab w:val="left" w:pos="880"/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6" w:history="1">
            <w:r w:rsidRPr="0001115B">
              <w:rPr>
                <w:rStyle w:val="ab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115B">
              <w:rPr>
                <w:rStyle w:val="ab"/>
                <w:noProof/>
              </w:rPr>
              <w:t>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E56C" w14:textId="030E4D95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7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4 Описание процедур экспорта и импорта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1894" w14:textId="0F26AC94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8" w:history="1">
            <w:r w:rsidRPr="0001115B">
              <w:rPr>
                <w:rStyle w:val="ab"/>
                <w:noProof/>
              </w:rPr>
              <w:t>4.1 Описание процедуры экспорта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D662" w14:textId="6889DBD3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79" w:history="1">
            <w:r w:rsidRPr="0001115B">
              <w:rPr>
                <w:rStyle w:val="ab"/>
                <w:noProof/>
              </w:rPr>
              <w:t>4.2 Описание процедуры импорта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5EAA" w14:textId="5889AA53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0" w:history="1">
            <w:r w:rsidRPr="0001115B">
              <w:rPr>
                <w:rStyle w:val="ab"/>
                <w:noProof/>
              </w:rPr>
              <w:t>4.3 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A3A3" w14:textId="34D312C7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1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5 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4BB4" w14:textId="0909BFF4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2" w:history="1">
            <w:r w:rsidRPr="0001115B">
              <w:rPr>
                <w:rStyle w:val="ab"/>
                <w:noProof/>
              </w:rPr>
              <w:t>5.1 Тестирование запросов заполнения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07AB" w14:textId="16ECE4C1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3" w:history="1">
            <w:r w:rsidRPr="0001115B">
              <w:rPr>
                <w:rStyle w:val="ab"/>
                <w:noProof/>
              </w:rPr>
              <w:t>5.2 Проверка технологии шифрования и маскирования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E557" w14:textId="2AB8B0CB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4" w:history="1">
            <w:r w:rsidRPr="0001115B">
              <w:rPr>
                <w:rStyle w:val="ab"/>
                <w:noProof/>
              </w:rPr>
              <w:t>5.3 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199D" w14:textId="1629256C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5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6 Описание и применение технологии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822A" w14:textId="23F02F54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6" w:history="1">
            <w:r w:rsidRPr="0001115B">
              <w:rPr>
                <w:rStyle w:val="ab"/>
                <w:noProof/>
              </w:rPr>
              <w:t>6.1 Описание взаимодействия с технологией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4ED7" w14:textId="52BF0892" w:rsidR="000A19E9" w:rsidRDefault="000A19E9" w:rsidP="000A19E9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7" w:history="1">
            <w:r w:rsidRPr="0001115B">
              <w:rPr>
                <w:rStyle w:val="ab"/>
                <w:noProof/>
              </w:rPr>
              <w:t>6.2 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4FD2" w14:textId="16FA072A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8" w:history="1">
            <w:r w:rsidRPr="0001115B">
              <w:rPr>
                <w:rStyle w:val="ab"/>
                <w:noProof/>
              </w:rPr>
              <w:t>7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EA3A" w14:textId="1DD61C1E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89" w:history="1">
            <w:r w:rsidRPr="0001115B">
              <w:rPr>
                <w:rStyle w:val="ab"/>
                <w:noProof/>
              </w:rPr>
              <w:t>Вход в систему: Для доступа к базе данных используйте ваше уникальное имя пользователя и пароль. Проверьте, что ваши учетные данные корректны.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A316" w14:textId="63406704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90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7209" w14:textId="45126218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91" w:history="1">
            <w:r w:rsidRPr="0001115B">
              <w:rPr>
                <w:rStyle w:val="ab"/>
                <w:rFonts w:cs="Times New Roman"/>
                <w:b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A474" w14:textId="4B804AC0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92" w:history="1">
            <w:r w:rsidRPr="0001115B">
              <w:rPr>
                <w:rStyle w:val="ab"/>
                <w:noProof/>
              </w:rPr>
              <w:t>Приложение</w:t>
            </w:r>
            <w:r w:rsidRPr="0001115B">
              <w:rPr>
                <w:rStyle w:val="ab"/>
                <w:noProof/>
                <w:lang w:val="en-US"/>
              </w:rPr>
              <w:t xml:space="preserve"> A </w:t>
            </w:r>
            <w:r w:rsidRPr="0001115B">
              <w:rPr>
                <w:rStyle w:val="ab"/>
                <w:noProof/>
              </w:rPr>
              <w:t>Создание</w:t>
            </w:r>
            <w:r w:rsidRPr="0001115B">
              <w:rPr>
                <w:rStyle w:val="ab"/>
                <w:noProof/>
                <w:lang w:val="en-US"/>
              </w:rPr>
              <w:t xml:space="preserve"> </w:t>
            </w:r>
            <w:r w:rsidRPr="0001115B">
              <w:rPr>
                <w:rStyle w:val="ab"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C02B" w14:textId="5E6E6A8A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93" w:history="1">
            <w:r w:rsidRPr="0001115B">
              <w:rPr>
                <w:rStyle w:val="ab"/>
                <w:noProof/>
              </w:rPr>
              <w:t>Приложение Б Создание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1D25" w14:textId="30E4558B" w:rsidR="000A19E9" w:rsidRDefault="000A19E9" w:rsidP="000A19E9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30194" w:history="1">
            <w:r w:rsidRPr="0001115B">
              <w:rPr>
                <w:rStyle w:val="ab"/>
                <w:noProof/>
              </w:rPr>
              <w:t>Приложение С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19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9527" w14:textId="398FBA22" w:rsidR="00330019" w:rsidRPr="00390A76" w:rsidRDefault="00330019" w:rsidP="000A19E9">
          <w:pPr>
            <w:pStyle w:val="a6"/>
            <w:ind w:firstLine="0"/>
            <w:rPr>
              <w:rFonts w:cs="Times New Roman"/>
              <w:szCs w:val="28"/>
            </w:rPr>
          </w:pPr>
          <w:r w:rsidRPr="00390A76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6D1F3FA" w14:textId="77777777" w:rsidR="00330019" w:rsidRDefault="00330019" w:rsidP="00E224BF">
      <w:pPr>
        <w:spacing w:after="16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898C7E" w14:textId="77777777" w:rsidR="00330019" w:rsidRDefault="00330019" w:rsidP="00EB02E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2" w:name="_Toc153930165"/>
      <w:r w:rsidRPr="00BA1E3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Введение</w:t>
      </w:r>
      <w:bookmarkEnd w:id="2"/>
    </w:p>
    <w:p w14:paraId="6BFF1007" w14:textId="77777777" w:rsidR="00EB02E8" w:rsidRPr="00EB02E8" w:rsidRDefault="00EB02E8" w:rsidP="00EB02E8"/>
    <w:p w14:paraId="16249A94" w14:textId="77ACAE8F" w:rsidR="00EB02E8" w:rsidRDefault="00EB02E8" w:rsidP="00EB02E8">
      <w:pPr>
        <w:spacing w:line="240" w:lineRule="auto"/>
        <w:ind w:firstLine="709"/>
      </w:pPr>
      <w:r>
        <w:t>Современные предприятия, в том числе и компания «Лидское пиво», сталкиваются с необходимостью эффективного управления своими ресурсами, оптимизации бизнес-процессов и обеспечения высокого уровня обслуживания клиентов. В этом контексте разработка базы данных, специализированной для учета товаров, заказов и складских операций, играет ключевую роль.</w:t>
      </w:r>
    </w:p>
    <w:p w14:paraId="71F8AA4E" w14:textId="5507CC3B" w:rsidR="00EB02E8" w:rsidRDefault="00EB02E8" w:rsidP="00EB02E8">
      <w:pPr>
        <w:spacing w:line="240" w:lineRule="auto"/>
        <w:ind w:firstLine="709"/>
      </w:pPr>
      <w:r>
        <w:t xml:space="preserve">Целью данного проекта является создание надежной и функциональной базы данных, которая позволит предприятию </w:t>
      </w:r>
      <w:r w:rsidR="004B10FF">
        <w:t>«</w:t>
      </w:r>
      <w:r>
        <w:t>Лидское пиво</w:t>
      </w:r>
      <w:r w:rsidR="004B10FF">
        <w:t>»</w:t>
      </w:r>
      <w:r>
        <w:t xml:space="preserve"> решать следующие задачи:</w:t>
      </w:r>
    </w:p>
    <w:p w14:paraId="046090D0" w14:textId="7A081119" w:rsidR="00EB02E8" w:rsidRDefault="00EB02E8" w:rsidP="00EB02E8">
      <w:pPr>
        <w:pStyle w:val="af0"/>
        <w:numPr>
          <w:ilvl w:val="0"/>
          <w:numId w:val="24"/>
        </w:numPr>
        <w:spacing w:line="240" w:lineRule="auto"/>
        <w:ind w:left="0" w:firstLine="709"/>
      </w:pPr>
      <w:r>
        <w:t>Учет товаров и складских операций: База данных будет хранить информацию о наличии товаров на складе, движении товаров (поступление, списание, перемещение) и текущем состоянии запасов. Это позволит компании точно контролировать свои ресурсы и избегать дублирования данных.</w:t>
      </w:r>
    </w:p>
    <w:p w14:paraId="277E6134" w14:textId="2284F008" w:rsidR="00EB02E8" w:rsidRDefault="00EB02E8" w:rsidP="00EB02E8">
      <w:pPr>
        <w:pStyle w:val="af0"/>
        <w:numPr>
          <w:ilvl w:val="0"/>
          <w:numId w:val="24"/>
        </w:numPr>
        <w:spacing w:line="240" w:lineRule="auto"/>
        <w:ind w:left="0" w:firstLine="709"/>
      </w:pPr>
      <w:r>
        <w:t>Регистрация заказов и обработка клиентских запросов: Система будет отслеживать заказы клиентов, обрабатывать их быстро и эффективно, а также предоставлять актуальную информацию о статусе заказа. Это поможет удовлетворить потребности клиентов, минимизировать время доставки и повысить уровень обслуживания.</w:t>
      </w:r>
    </w:p>
    <w:p w14:paraId="2D737BAA" w14:textId="60F937CC" w:rsidR="00EB02E8" w:rsidRDefault="00EB02E8" w:rsidP="00EB02E8">
      <w:pPr>
        <w:pStyle w:val="af0"/>
        <w:numPr>
          <w:ilvl w:val="0"/>
          <w:numId w:val="24"/>
        </w:numPr>
        <w:spacing w:line="240" w:lineRule="auto"/>
        <w:ind w:left="0" w:firstLine="709"/>
      </w:pPr>
      <w:r>
        <w:t>Анализ данных и принятие обоснованных решений: База данных будет предоставлять аналитические данные о реализации продукции, популярности определенных товаров, спросе на них и других ключевых показателях. Это поможет руководству компании принимать обоснованные решения о закупках, управлении запасами и стратегии развития.</w:t>
      </w:r>
    </w:p>
    <w:p w14:paraId="5B951F04" w14:textId="53DE8598" w:rsidR="00EB02E8" w:rsidRDefault="00EB02E8" w:rsidP="00EB02E8">
      <w:pPr>
        <w:pStyle w:val="af0"/>
        <w:numPr>
          <w:ilvl w:val="0"/>
          <w:numId w:val="24"/>
        </w:numPr>
        <w:spacing w:line="240" w:lineRule="auto"/>
        <w:ind w:left="0" w:firstLine="709"/>
      </w:pPr>
      <w:r>
        <w:t>Безопасность данных: Важным аспектом разработки будет обеспечение безопасности данных. Применение технологий шифрования и маскирования поможет защитить конфиденциальные сведения о клиентах, поставщиках и других участниках бизнес-процессов.</w:t>
      </w:r>
    </w:p>
    <w:p w14:paraId="58C2D79B" w14:textId="02D3C3EF" w:rsidR="00330019" w:rsidRDefault="00EB02E8" w:rsidP="00EB02E8">
      <w:pPr>
        <w:spacing w:line="240" w:lineRule="auto"/>
        <w:ind w:firstLine="709"/>
        <w:rPr>
          <w:rFonts w:cs="Times New Roman"/>
          <w:szCs w:val="28"/>
        </w:rPr>
      </w:pPr>
      <w:r>
        <w:t>В итоге, использование разработанной базы данных способствует повышению конкурентоспособности компании, удовлетворению потребностей клиентов и эффективному управлению ресурсами.</w:t>
      </w:r>
      <w:r w:rsidR="00330019">
        <w:rPr>
          <w:rFonts w:cs="Times New Roman"/>
          <w:szCs w:val="28"/>
        </w:rPr>
        <w:br w:type="page"/>
      </w:r>
    </w:p>
    <w:p w14:paraId="45D6281B" w14:textId="5F62ACBC" w:rsidR="00330019" w:rsidRPr="006118BD" w:rsidRDefault="007C7CA2" w:rsidP="00E224BF">
      <w:pPr>
        <w:pStyle w:val="1"/>
        <w:spacing w:before="0" w:after="360" w:line="240" w:lineRule="auto"/>
        <w:ind w:firstLine="708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3930166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</w:t>
      </w:r>
      <w:r w:rsidR="0033001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330019" w:rsidRPr="006118B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Постановка задачи</w:t>
      </w:r>
      <w:bookmarkEnd w:id="3"/>
    </w:p>
    <w:p w14:paraId="43CD62A2" w14:textId="6499B4F5" w:rsidR="00330019" w:rsidRDefault="00330019" w:rsidP="00E224BF">
      <w:pPr>
        <w:spacing w:line="240" w:lineRule="auto"/>
        <w:ind w:firstLine="709"/>
        <w:rPr>
          <w:rFonts w:cs="Times New Roman"/>
          <w:szCs w:val="28"/>
        </w:rPr>
      </w:pPr>
      <w:r w:rsidRPr="00941DDB">
        <w:rPr>
          <w:rFonts w:cs="Times New Roman"/>
          <w:szCs w:val="28"/>
        </w:rPr>
        <w:t xml:space="preserve">В рамках данного проекта требуется спроектировать инфраструктуру базы данных </w:t>
      </w:r>
      <w:r w:rsidR="00F805BD">
        <w:rPr>
          <w:rFonts w:cs="Times New Roman"/>
          <w:szCs w:val="28"/>
        </w:rPr>
        <w:t>предприятия «Лидское пиво»</w:t>
      </w:r>
      <w:r w:rsidRPr="00941DDB">
        <w:rPr>
          <w:rFonts w:cs="Times New Roman"/>
          <w:szCs w:val="28"/>
        </w:rPr>
        <w:t>. Для этого необходимо провести анализ требований и определить следующие элементы и их содержимое в нашей базе данных: таблицы и связи между ними, ограничения целостности, профили безопасности, пользователи, триггеры, хранимые процедуры, функции и индексы. Затем необходимо разработать эти объекты в базе</w:t>
      </w:r>
      <w:r w:rsidR="00F805BD">
        <w:rPr>
          <w:rFonts w:cs="Times New Roman"/>
          <w:szCs w:val="28"/>
        </w:rPr>
        <w:t xml:space="preserve"> данных, используя СУБД Oracle</w:t>
      </w:r>
      <w:r w:rsidRPr="00941DDB">
        <w:rPr>
          <w:rFonts w:cs="Times New Roman"/>
          <w:szCs w:val="28"/>
        </w:rPr>
        <w:t xml:space="preserve"> и написание SQL-скриптов.</w:t>
      </w:r>
    </w:p>
    <w:p w14:paraId="394DBDFD" w14:textId="528E0840" w:rsidR="00330019" w:rsidRDefault="00330019" w:rsidP="00E224BF">
      <w:pPr>
        <w:spacing w:line="240" w:lineRule="auto"/>
        <w:ind w:firstLine="709"/>
        <w:rPr>
          <w:rFonts w:cs="Times New Roman"/>
          <w:szCs w:val="28"/>
        </w:rPr>
      </w:pPr>
      <w:r w:rsidRPr="00941DDB">
        <w:rPr>
          <w:rFonts w:cs="Times New Roman"/>
          <w:szCs w:val="28"/>
        </w:rPr>
        <w:t xml:space="preserve">Для заполнения таблиц данными предусмотрен импорт из </w:t>
      </w:r>
      <w:r>
        <w:rPr>
          <w:rFonts w:cs="Times New Roman"/>
          <w:szCs w:val="28"/>
          <w:lang w:val="en-US"/>
        </w:rPr>
        <w:t>JSON</w:t>
      </w:r>
      <w:r w:rsidRPr="00941DDB">
        <w:rPr>
          <w:rFonts w:cs="Times New Roman"/>
          <w:szCs w:val="28"/>
        </w:rPr>
        <w:t xml:space="preserve">-файлов. Кроме того, будет использована технология Oracle </w:t>
      </w:r>
      <w:r w:rsidR="00F805BD">
        <w:rPr>
          <w:rFonts w:cs="Times New Roman"/>
          <w:szCs w:val="28"/>
        </w:rPr>
        <w:t>шифрования и маскирования</w:t>
      </w:r>
      <w:r w:rsidRPr="00941DDB">
        <w:rPr>
          <w:rFonts w:cs="Times New Roman"/>
          <w:szCs w:val="28"/>
        </w:rPr>
        <w:t xml:space="preserve"> для </w:t>
      </w:r>
      <w:r w:rsidR="00F805BD">
        <w:rPr>
          <w:rFonts w:cs="Times New Roman"/>
          <w:szCs w:val="28"/>
        </w:rPr>
        <w:t>хеширования паролей пользователей</w:t>
      </w:r>
      <w:r>
        <w:rPr>
          <w:rFonts w:cs="Times New Roman"/>
          <w:szCs w:val="28"/>
        </w:rPr>
        <w:t>.</w:t>
      </w:r>
    </w:p>
    <w:p w14:paraId="030B6DBE" w14:textId="628EE5DD" w:rsidR="00F805BD" w:rsidRDefault="00F805BD" w:rsidP="00F805BD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 w:rsidR="00330019">
        <w:rPr>
          <w:rFonts w:cs="Times New Roman"/>
          <w:szCs w:val="28"/>
        </w:rPr>
        <w:t xml:space="preserve">был разработан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Oracle</w:t>
      </w:r>
      <w:r w:rsidRPr="00F80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использованием </w:t>
      </w:r>
      <w:r>
        <w:rPr>
          <w:rFonts w:cs="Times New Roman"/>
          <w:szCs w:val="28"/>
          <w:lang w:val="en-US"/>
        </w:rPr>
        <w:t>sqldeveloper</w:t>
      </w:r>
      <w:r w:rsidR="0033001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 реализован</w:t>
      </w:r>
      <w:r w:rsidR="00330019" w:rsidRPr="00941DDB">
        <w:rPr>
          <w:rFonts w:cs="Times New Roman"/>
          <w:szCs w:val="28"/>
        </w:rPr>
        <w:t xml:space="preserve"> функционал и возможности, предо</w:t>
      </w:r>
      <w:r w:rsidR="00330019">
        <w:rPr>
          <w:rFonts w:cs="Times New Roman"/>
          <w:szCs w:val="28"/>
        </w:rPr>
        <w:t>ставляемые базой данных через процедуры и функции</w:t>
      </w:r>
      <w:r w:rsidR="00330019" w:rsidRPr="00941DDB">
        <w:rPr>
          <w:rFonts w:cs="Times New Roman"/>
          <w:szCs w:val="28"/>
        </w:rPr>
        <w:t>. Важными функциями приложения будут:</w:t>
      </w:r>
    </w:p>
    <w:p w14:paraId="1F153604" w14:textId="26175B1C" w:rsidR="00F805BD" w:rsidRPr="00F805BD" w:rsidRDefault="00F805BD" w:rsidP="00F805BD">
      <w:pPr>
        <w:pStyle w:val="Default"/>
        <w:numPr>
          <w:ilvl w:val="0"/>
          <w:numId w:val="23"/>
        </w:numPr>
        <w:ind w:left="0" w:firstLine="698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заказами (добавление, удаление, изменение)</w:t>
      </w:r>
      <w:r w:rsidRPr="008470B2">
        <w:rPr>
          <w:sz w:val="28"/>
          <w:szCs w:val="20"/>
        </w:rPr>
        <w:t>;</w:t>
      </w:r>
    </w:p>
    <w:p w14:paraId="69DA0209" w14:textId="77777777" w:rsidR="00330019" w:rsidRDefault="00330019" w:rsidP="00735C6E">
      <w:pPr>
        <w:pStyle w:val="Default"/>
        <w:numPr>
          <w:ilvl w:val="0"/>
          <w:numId w:val="23"/>
        </w:numPr>
        <w:ind w:left="0" w:firstLine="698"/>
        <w:jc w:val="both"/>
        <w:rPr>
          <w:sz w:val="28"/>
          <w:szCs w:val="20"/>
        </w:rPr>
      </w:pPr>
      <w:r w:rsidRPr="008470B2">
        <w:rPr>
          <w:sz w:val="28"/>
          <w:szCs w:val="20"/>
        </w:rPr>
        <w:t>определение ролей (администратор, пользователь);</w:t>
      </w:r>
    </w:p>
    <w:p w14:paraId="6B8CF20D" w14:textId="78BA69B3" w:rsidR="00330019" w:rsidRDefault="00330019" w:rsidP="00735C6E">
      <w:pPr>
        <w:pStyle w:val="Default"/>
        <w:numPr>
          <w:ilvl w:val="0"/>
          <w:numId w:val="23"/>
        </w:numPr>
        <w:ind w:left="0" w:firstLine="698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</w:t>
      </w:r>
      <w:r w:rsidR="00F805BD">
        <w:rPr>
          <w:sz w:val="28"/>
          <w:szCs w:val="20"/>
        </w:rPr>
        <w:t>родуктами</w:t>
      </w:r>
      <w:r>
        <w:rPr>
          <w:sz w:val="28"/>
          <w:szCs w:val="20"/>
        </w:rPr>
        <w:t xml:space="preserve"> (</w:t>
      </w:r>
      <w:r w:rsidR="00F805BD">
        <w:rPr>
          <w:sz w:val="28"/>
          <w:szCs w:val="20"/>
        </w:rPr>
        <w:t>добавление, удаление, изменение);</w:t>
      </w:r>
    </w:p>
    <w:p w14:paraId="192ED450" w14:textId="47D65847" w:rsidR="00330019" w:rsidRPr="008470B2" w:rsidRDefault="00F805BD" w:rsidP="00735C6E">
      <w:pPr>
        <w:pStyle w:val="Default"/>
        <w:numPr>
          <w:ilvl w:val="0"/>
          <w:numId w:val="23"/>
        </w:numPr>
        <w:ind w:left="0" w:firstLine="698"/>
        <w:jc w:val="both"/>
        <w:rPr>
          <w:sz w:val="28"/>
          <w:szCs w:val="20"/>
        </w:rPr>
      </w:pPr>
      <w:r>
        <w:rPr>
          <w:sz w:val="28"/>
          <w:szCs w:val="20"/>
        </w:rPr>
        <w:t>анализ продукции (количество проданных товаров по периодам, популярные товары, общее количество продукции</w:t>
      </w:r>
      <w:r w:rsidR="00330019">
        <w:rPr>
          <w:sz w:val="28"/>
          <w:szCs w:val="20"/>
        </w:rPr>
        <w:t>)</w:t>
      </w:r>
      <w:r w:rsidR="00330019" w:rsidRPr="005964D2">
        <w:rPr>
          <w:sz w:val="28"/>
          <w:szCs w:val="20"/>
        </w:rPr>
        <w:t>;</w:t>
      </w:r>
    </w:p>
    <w:p w14:paraId="5C5947C0" w14:textId="77777777" w:rsidR="00330019" w:rsidRPr="00941DDB" w:rsidRDefault="00330019" w:rsidP="00E224BF">
      <w:pPr>
        <w:spacing w:line="240" w:lineRule="auto"/>
        <w:ind w:firstLine="708"/>
        <w:rPr>
          <w:rFonts w:cs="Times New Roman"/>
          <w:szCs w:val="28"/>
        </w:rPr>
      </w:pPr>
      <w:r w:rsidRPr="00941DDB">
        <w:rPr>
          <w:rFonts w:cs="Times New Roman"/>
          <w:szCs w:val="28"/>
        </w:rPr>
        <w:t xml:space="preserve">Реализация этих операций будет осуществляться с помощью хранимых процедур </w:t>
      </w:r>
      <w:r>
        <w:rPr>
          <w:rFonts w:cs="Times New Roman"/>
          <w:szCs w:val="28"/>
        </w:rPr>
        <w:t>и функций</w:t>
      </w:r>
      <w:r w:rsidRPr="00941DDB">
        <w:rPr>
          <w:rFonts w:cs="Times New Roman"/>
          <w:szCs w:val="28"/>
        </w:rPr>
        <w:t>.</w:t>
      </w:r>
    </w:p>
    <w:p w14:paraId="68227A2C" w14:textId="77777777" w:rsidR="00330019" w:rsidRDefault="00330019" w:rsidP="00E224BF">
      <w:pPr>
        <w:spacing w:line="240" w:lineRule="auto"/>
        <w:ind w:firstLine="709"/>
        <w:rPr>
          <w:rFonts w:cs="Times New Roman"/>
          <w:szCs w:val="28"/>
        </w:rPr>
      </w:pPr>
      <w:r w:rsidRPr="00941DDB">
        <w:rPr>
          <w:rFonts w:cs="Times New Roman"/>
          <w:szCs w:val="28"/>
        </w:rPr>
        <w:t>Важным этапом проекта будет тестирование производительности базы данных на таблице, содержащей не менее 100 000 строк. В случае необходимости будут внесены изменения в структуру базы данных для оптимизации производительности.</w:t>
      </w:r>
    </w:p>
    <w:p w14:paraId="0DB5D9A2" w14:textId="5BA0D354" w:rsidR="00330019" w:rsidRDefault="00F805BD" w:rsidP="00E224BF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Применение</w:t>
      </w:r>
      <w:r w:rsidR="00330019" w:rsidRPr="006118BD">
        <w:rPr>
          <w:rFonts w:cs="Times New Roman"/>
          <w:szCs w:val="28"/>
        </w:rPr>
        <w:t xml:space="preserve"> технологи</w:t>
      </w:r>
      <w:r>
        <w:rPr>
          <w:rFonts w:cs="Times New Roman"/>
          <w:szCs w:val="28"/>
        </w:rPr>
        <w:t>и</w:t>
      </w:r>
      <w:r w:rsidR="00330019" w:rsidRPr="00611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шифрования и маскирования для защиты пользовательских данных </w:t>
      </w:r>
      <w:r w:rsidR="00330019" w:rsidRPr="006118BD">
        <w:rPr>
          <w:rFonts w:cs="Times New Roman"/>
          <w:szCs w:val="28"/>
        </w:rPr>
        <w:t xml:space="preserve">в базе данных </w:t>
      </w:r>
      <w:r>
        <w:rPr>
          <w:rFonts w:cs="Times New Roman"/>
          <w:szCs w:val="28"/>
        </w:rPr>
        <w:t xml:space="preserve">позволит проанализировать преимущества, </w:t>
      </w:r>
      <w:r w:rsidR="00330019" w:rsidRPr="006118BD">
        <w:rPr>
          <w:rFonts w:cs="Times New Roman"/>
          <w:szCs w:val="28"/>
        </w:rPr>
        <w:t>которые предоставляет данная технология.</w:t>
      </w:r>
    </w:p>
    <w:p w14:paraId="146AC1B1" w14:textId="77777777" w:rsidR="00330019" w:rsidRDefault="00330019" w:rsidP="00E224BF">
      <w:pPr>
        <w:spacing w:after="16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9572B9" w14:textId="10DB2974" w:rsidR="00330019" w:rsidRDefault="007C7CA2" w:rsidP="00E224BF">
      <w:pPr>
        <w:pStyle w:val="a"/>
        <w:numPr>
          <w:ilvl w:val="0"/>
          <w:numId w:val="0"/>
        </w:numPr>
        <w:spacing w:after="240"/>
        <w:ind w:left="1066" w:hanging="357"/>
        <w:outlineLvl w:val="0"/>
      </w:pPr>
      <w:bookmarkStart w:id="4" w:name="_Toc153930167"/>
      <w:r>
        <w:lastRenderedPageBreak/>
        <w:t>2</w:t>
      </w:r>
      <w:r w:rsidR="0026221C">
        <w:t xml:space="preserve"> </w:t>
      </w:r>
      <w:r w:rsidR="00330019" w:rsidRPr="006118BD">
        <w:t>Проектирование базы данных</w:t>
      </w:r>
      <w:bookmarkEnd w:id="4"/>
    </w:p>
    <w:p w14:paraId="265F11BA" w14:textId="77777777" w:rsidR="00330019" w:rsidRPr="00E80135" w:rsidRDefault="00330019" w:rsidP="009A142B">
      <w:pPr>
        <w:pStyle w:val="a"/>
        <w:numPr>
          <w:ilvl w:val="0"/>
          <w:numId w:val="0"/>
        </w:numPr>
        <w:spacing w:after="240"/>
        <w:ind w:left="1066" w:hanging="357"/>
      </w:pPr>
      <w:bookmarkStart w:id="5" w:name="_Toc153930168"/>
      <w:r>
        <w:t>2.1 Схема базы данных</w:t>
      </w:r>
      <w:bookmarkEnd w:id="5"/>
    </w:p>
    <w:p w14:paraId="2837E357" w14:textId="0D59A302" w:rsidR="00330019" w:rsidRDefault="00330019" w:rsidP="00E224BF">
      <w:pPr>
        <w:spacing w:line="240" w:lineRule="auto"/>
      </w:pPr>
      <w:r w:rsidRPr="00E80135">
        <w:tab/>
      </w:r>
      <w:r w:rsidRPr="00A166C8">
        <w:t xml:space="preserve">Для </w:t>
      </w:r>
      <w:r>
        <w:t>курсового</w:t>
      </w:r>
      <w:r w:rsidRPr="00A166C8">
        <w:t xml:space="preserve"> проекта</w:t>
      </w:r>
      <w:r w:rsidR="00CE29EF">
        <w:t xml:space="preserve"> используется </w:t>
      </w:r>
      <w:r w:rsidR="00CE29EF">
        <w:rPr>
          <w:lang w:val="en-US"/>
        </w:rPr>
        <w:t>PDB</w:t>
      </w:r>
      <w:r w:rsidR="00CE29EF">
        <w:t xml:space="preserve"> с настроенными параметрами</w:t>
      </w:r>
      <w:r w:rsidRPr="00A166C8">
        <w:t xml:space="preserve">. </w:t>
      </w:r>
      <w:r w:rsidR="00CE29EF">
        <w:t xml:space="preserve">Определены таблицы, необходимые </w:t>
      </w:r>
      <w:r w:rsidRPr="00A166C8">
        <w:t>для хранения информации</w:t>
      </w:r>
      <w:r w:rsidR="00CE29EF">
        <w:t>, используемой реализации требуемого функционала</w:t>
      </w:r>
      <w:r w:rsidRPr="00A166C8">
        <w:t>.</w:t>
      </w:r>
    </w:p>
    <w:p w14:paraId="0319411F" w14:textId="6F103608" w:rsidR="00DA7C9C" w:rsidRDefault="00330019" w:rsidP="00DA7C9C">
      <w:pPr>
        <w:spacing w:line="240" w:lineRule="auto"/>
        <w:ind w:firstLine="709"/>
        <w:rPr>
          <w:rFonts w:cs="Times New Roman"/>
          <w:szCs w:val="28"/>
        </w:rPr>
      </w:pPr>
      <w:r w:rsidRPr="00A166C8">
        <w:t>В базе данных</w:t>
      </w:r>
      <w:r w:rsidR="00CE29EF">
        <w:t xml:space="preserve"> предприятия пивоваренного завода применяются таблицы для хранения информации о доступной продукции: сорта пива, кваса и других напитков, пивоваренных заводах, складах предприятия, закупках завода, пользовательских данных, а также </w:t>
      </w:r>
      <w:r w:rsidR="00823CE3">
        <w:t>пользовательских заказов. Д</w:t>
      </w:r>
      <w:r w:rsidRPr="006118BD">
        <w:rPr>
          <w:rFonts w:cs="Times New Roman"/>
          <w:szCs w:val="28"/>
        </w:rPr>
        <w:t xml:space="preserve">иаграмма таблиц и их отношения представлены на рисунке </w:t>
      </w:r>
      <w:r>
        <w:rPr>
          <w:rFonts w:cs="Times New Roman"/>
          <w:szCs w:val="28"/>
        </w:rPr>
        <w:t>2.</w:t>
      </w:r>
      <w:r w:rsidRPr="006118BD">
        <w:rPr>
          <w:rFonts w:cs="Times New Roman"/>
          <w:szCs w:val="28"/>
        </w:rPr>
        <w:t>1.</w:t>
      </w:r>
    </w:p>
    <w:p w14:paraId="7AE404CB" w14:textId="6F4E7DFC" w:rsidR="00DA7C9C" w:rsidRDefault="00FA23AF" w:rsidP="00DA7C9C">
      <w:pPr>
        <w:spacing w:before="280" w:after="240" w:line="240" w:lineRule="auto"/>
        <w:jc w:val="center"/>
        <w:rPr>
          <w:rFonts w:cs="Times New Roman"/>
          <w:szCs w:val="28"/>
        </w:rPr>
      </w:pPr>
      <w:r w:rsidRPr="00FA23AF">
        <w:rPr>
          <w:rFonts w:cs="Times New Roman"/>
          <w:noProof/>
          <w:szCs w:val="28"/>
          <w:lang w:eastAsia="ru-RU"/>
        </w:rPr>
        <w:drawing>
          <wp:inline distT="0" distB="0" distL="0" distR="0" wp14:anchorId="3F702CD0" wp14:editId="2A2B5D53">
            <wp:extent cx="5181600" cy="4707881"/>
            <wp:effectExtent l="0" t="0" r="0" b="0"/>
            <wp:docPr id="5" name="Рисунок 5" descr="D:\Univer\5-th term\Term project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\5-th term\Term project\db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98" cy="47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EB58" w14:textId="77777777" w:rsidR="00330019" w:rsidRDefault="00330019" w:rsidP="009A142B">
      <w:pPr>
        <w:spacing w:after="280" w:line="240" w:lineRule="auto"/>
        <w:jc w:val="center"/>
        <w:rPr>
          <w:rFonts w:cs="Times New Roman"/>
          <w:szCs w:val="28"/>
        </w:rPr>
      </w:pPr>
      <w:r w:rsidRPr="006118B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2.</w:t>
      </w:r>
      <w:r w:rsidRPr="006118BD">
        <w:rPr>
          <w:rFonts w:cs="Times New Roman"/>
          <w:szCs w:val="28"/>
        </w:rPr>
        <w:t xml:space="preserve">1 – </w:t>
      </w:r>
      <w:r w:rsidRPr="00FA23AF">
        <w:rPr>
          <w:rFonts w:cs="Times New Roman"/>
          <w:szCs w:val="28"/>
        </w:rPr>
        <w:t>Схема базы данных</w:t>
      </w:r>
    </w:p>
    <w:p w14:paraId="55C12158" w14:textId="77777777" w:rsidR="00330019" w:rsidRDefault="00330019" w:rsidP="00E224BF">
      <w:pPr>
        <w:spacing w:line="240" w:lineRule="auto"/>
        <w:ind w:firstLine="708"/>
        <w:rPr>
          <w:rFonts w:cs="Times New Roman"/>
          <w:szCs w:val="28"/>
        </w:rPr>
      </w:pPr>
      <w:r w:rsidRPr="004C6139">
        <w:rPr>
          <w:rFonts w:cs="Times New Roman"/>
          <w:szCs w:val="28"/>
        </w:rPr>
        <w:t>Для эффективного использования системы важно определить роли пользователей и их сценарии использования. Сценарии описывают, как каждый пользователь будет взаимодействовать с системой в соответствии с их ролью. Это помогает определить доступные функции, доступные данные и организацию навигации в системе. Для визуализации взаимодействия между пользователями и системой используются диаграммы UML.</w:t>
      </w:r>
    </w:p>
    <w:p w14:paraId="6D290E99" w14:textId="6BFA4AAC" w:rsidR="00330019" w:rsidRDefault="00823CE3" w:rsidP="00735C6E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Роли </w:t>
      </w:r>
      <w:r w:rsidR="00330019" w:rsidRPr="004C6139">
        <w:rPr>
          <w:rFonts w:cs="Times New Roman"/>
          <w:szCs w:val="28"/>
        </w:rPr>
        <w:t>пользователей включают Admin (администратор) и User (пользователь). Это означает, что администратор будет иметь расширенные возможности и полный доступ ко всем функциям системы, в то время как пользователь будет иметь ограниченный доступ только к определенным функциям</w:t>
      </w:r>
      <w:r>
        <w:rPr>
          <w:rFonts w:cs="Times New Roman"/>
          <w:szCs w:val="28"/>
        </w:rPr>
        <w:t>, процедурам</w:t>
      </w:r>
      <w:r w:rsidR="00330019" w:rsidRPr="004C6139">
        <w:rPr>
          <w:rFonts w:cs="Times New Roman"/>
          <w:szCs w:val="28"/>
        </w:rPr>
        <w:t xml:space="preserve"> и данным, соответствующим его роли.</w:t>
      </w:r>
    </w:p>
    <w:p w14:paraId="5B21F76B" w14:textId="63A5485D" w:rsidR="00330019" w:rsidRDefault="00823CE3" w:rsidP="00735C6E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330019" w:rsidRPr="006118BD">
        <w:rPr>
          <w:rFonts w:cs="Times New Roman"/>
          <w:szCs w:val="28"/>
        </w:rPr>
        <w:t>заимодействие с системой</w:t>
      </w:r>
      <w:r>
        <w:rPr>
          <w:rFonts w:cs="Times New Roman"/>
          <w:szCs w:val="28"/>
        </w:rPr>
        <w:t xml:space="preserve"> н</w:t>
      </w:r>
      <w:r w:rsidRPr="006118BD">
        <w:rPr>
          <w:rFonts w:cs="Times New Roman"/>
          <w:szCs w:val="28"/>
        </w:rPr>
        <w:t>аглядно</w:t>
      </w:r>
      <w:r>
        <w:rPr>
          <w:rFonts w:cs="Times New Roman"/>
          <w:szCs w:val="28"/>
        </w:rPr>
        <w:t xml:space="preserve"> демонстрирует </w:t>
      </w:r>
      <w:r w:rsidR="00330019" w:rsidRPr="006118BD">
        <w:rPr>
          <w:rFonts w:cs="Times New Roman"/>
          <w:szCs w:val="28"/>
        </w:rPr>
        <w:t xml:space="preserve">Use-case диаграмма – рисунок </w:t>
      </w:r>
      <w:r w:rsidR="00330019">
        <w:rPr>
          <w:rFonts w:cs="Times New Roman"/>
          <w:szCs w:val="28"/>
        </w:rPr>
        <w:t>2.</w:t>
      </w:r>
      <w:r w:rsidR="00330019" w:rsidRPr="006118BD">
        <w:rPr>
          <w:rFonts w:cs="Times New Roman"/>
          <w:szCs w:val="28"/>
        </w:rPr>
        <w:t xml:space="preserve">2. </w:t>
      </w:r>
    </w:p>
    <w:p w14:paraId="411DBD2E" w14:textId="0DDEEE63" w:rsidR="00DA7C9C" w:rsidRPr="006118BD" w:rsidRDefault="00396023" w:rsidP="00DA7C9C">
      <w:pPr>
        <w:spacing w:before="280" w:after="240" w:line="240" w:lineRule="auto"/>
        <w:jc w:val="center"/>
        <w:rPr>
          <w:rFonts w:cs="Times New Roman"/>
          <w:szCs w:val="28"/>
        </w:rPr>
      </w:pPr>
      <w:r w:rsidRPr="00396023">
        <w:rPr>
          <w:rFonts w:cs="Times New Roman"/>
          <w:noProof/>
          <w:szCs w:val="28"/>
          <w:lang w:eastAsia="ru-RU"/>
        </w:rPr>
        <w:drawing>
          <wp:inline distT="0" distB="0" distL="0" distR="0" wp14:anchorId="76A8502E" wp14:editId="7E73A47E">
            <wp:extent cx="6372225" cy="3791071"/>
            <wp:effectExtent l="0" t="0" r="0" b="0"/>
            <wp:docPr id="4" name="Рисунок 4" descr="D:\Univer\5-th term\Term project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\5-th term\Term project\use-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6A79" w14:textId="3C6D6798" w:rsidR="00330019" w:rsidRPr="00396023" w:rsidRDefault="00330019" w:rsidP="00E224BF">
      <w:pPr>
        <w:spacing w:after="280" w:line="240" w:lineRule="auto"/>
        <w:jc w:val="center"/>
        <w:rPr>
          <w:rFonts w:cs="Times New Roman"/>
          <w:szCs w:val="28"/>
        </w:rPr>
      </w:pPr>
      <w:r w:rsidRPr="006118B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2.</w:t>
      </w:r>
      <w:r w:rsidR="00DD5B18">
        <w:rPr>
          <w:rFonts w:cs="Times New Roman"/>
          <w:szCs w:val="28"/>
        </w:rPr>
        <w:t xml:space="preserve">2 – </w:t>
      </w:r>
      <w:r w:rsidR="00DD5B18" w:rsidRPr="00396023">
        <w:rPr>
          <w:rFonts w:cs="Times New Roman"/>
          <w:szCs w:val="28"/>
        </w:rPr>
        <w:t>Use</w:t>
      </w:r>
      <w:r w:rsidR="009A142B" w:rsidRPr="00396023">
        <w:rPr>
          <w:rFonts w:cs="Times New Roman"/>
          <w:szCs w:val="28"/>
        </w:rPr>
        <w:t xml:space="preserve"> </w:t>
      </w:r>
      <w:r w:rsidR="00DD5B18" w:rsidRPr="00396023">
        <w:rPr>
          <w:rFonts w:cs="Times New Roman"/>
          <w:szCs w:val="28"/>
        </w:rPr>
        <w:t xml:space="preserve">Case </w:t>
      </w:r>
      <w:r w:rsidRPr="00396023">
        <w:rPr>
          <w:rFonts w:cs="Times New Roman"/>
          <w:szCs w:val="28"/>
        </w:rPr>
        <w:t>диаграмма</w:t>
      </w:r>
    </w:p>
    <w:p w14:paraId="77D478D9" w14:textId="74F1AA4F" w:rsidR="00330019" w:rsidRDefault="00396023" w:rsidP="00E224BF">
      <w:pPr>
        <w:spacing w:before="240" w:after="28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проекте реализован функционал для</w:t>
      </w:r>
      <w:r w:rsidR="00330019" w:rsidRPr="00611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трёх групп</w:t>
      </w:r>
      <w:r w:rsidR="00330019" w:rsidRPr="006118BD">
        <w:rPr>
          <w:rFonts w:cs="Times New Roman"/>
          <w:szCs w:val="28"/>
        </w:rPr>
        <w:t xml:space="preserve"> пользователей – </w:t>
      </w:r>
      <w:r w:rsidR="00330019">
        <w:rPr>
          <w:rFonts w:cs="Times New Roman"/>
          <w:szCs w:val="28"/>
        </w:rPr>
        <w:t>Администраторы</w:t>
      </w:r>
      <w:r>
        <w:rPr>
          <w:rFonts w:cs="Times New Roman"/>
          <w:szCs w:val="28"/>
        </w:rPr>
        <w:t>, зарегистрированные</w:t>
      </w:r>
      <w:r w:rsidR="00330019" w:rsidRPr="006118BD">
        <w:rPr>
          <w:rFonts w:cs="Times New Roman"/>
          <w:szCs w:val="28"/>
        </w:rPr>
        <w:t xml:space="preserve"> пользователи</w:t>
      </w:r>
      <w:r>
        <w:rPr>
          <w:rFonts w:cs="Times New Roman"/>
          <w:szCs w:val="28"/>
        </w:rPr>
        <w:t xml:space="preserve"> и гости</w:t>
      </w:r>
      <w:r w:rsidR="00330019" w:rsidRPr="006118BD">
        <w:rPr>
          <w:rFonts w:cs="Times New Roman"/>
          <w:szCs w:val="28"/>
        </w:rPr>
        <w:t>. Все действия данных пользователей будут выполняться через хранимые процедуры</w:t>
      </w:r>
      <w:r w:rsidR="00330019">
        <w:rPr>
          <w:rFonts w:cs="Times New Roman"/>
          <w:szCs w:val="28"/>
        </w:rPr>
        <w:t xml:space="preserve"> и функции</w:t>
      </w:r>
      <w:r w:rsidR="00330019" w:rsidRPr="006118BD">
        <w:rPr>
          <w:rFonts w:cs="Times New Roman"/>
          <w:szCs w:val="28"/>
        </w:rPr>
        <w:t>.</w:t>
      </w:r>
    </w:p>
    <w:p w14:paraId="2D2D1551" w14:textId="77777777" w:rsidR="00330019" w:rsidRDefault="00330019" w:rsidP="00735C6E">
      <w:pPr>
        <w:pStyle w:val="a"/>
        <w:numPr>
          <w:ilvl w:val="0"/>
          <w:numId w:val="0"/>
        </w:numPr>
        <w:spacing w:before="360" w:after="240"/>
        <w:ind w:left="1066" w:hanging="357"/>
      </w:pPr>
      <w:bookmarkStart w:id="6" w:name="_Toc153930169"/>
      <w:r>
        <w:t>2.2 Таблицы базы данных</w:t>
      </w:r>
      <w:bookmarkEnd w:id="6"/>
    </w:p>
    <w:p w14:paraId="3597A143" w14:textId="46867019" w:rsidR="00330019" w:rsidRDefault="00396023" w:rsidP="009A142B">
      <w:pPr>
        <w:spacing w:after="24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приведено описание</w:t>
      </w:r>
      <w:r w:rsidR="00330019">
        <w:rPr>
          <w:rFonts w:cs="Times New Roman"/>
          <w:szCs w:val="28"/>
        </w:rPr>
        <w:t xml:space="preserve"> таблиц базы данных: названия, названия столбцов, типы данных столбцов, описание содержания столбцов. Опис</w:t>
      </w:r>
      <w:r w:rsidR="009747BC">
        <w:rPr>
          <w:rFonts w:cs="Times New Roman"/>
          <w:szCs w:val="28"/>
        </w:rPr>
        <w:t>ание представлено в таблицах 2.</w:t>
      </w:r>
      <w:r w:rsidR="009747BC" w:rsidRPr="009747BC">
        <w:rPr>
          <w:rFonts w:cs="Times New Roman"/>
          <w:szCs w:val="28"/>
        </w:rPr>
        <w:t>1</w:t>
      </w:r>
      <w:r w:rsidR="009747BC">
        <w:rPr>
          <w:rFonts w:cs="Times New Roman"/>
          <w:szCs w:val="28"/>
        </w:rPr>
        <w:t xml:space="preserve"> – 2.10</w:t>
      </w:r>
      <w:r w:rsidR="00330019">
        <w:rPr>
          <w:rFonts w:cs="Times New Roman"/>
          <w:szCs w:val="28"/>
        </w:rPr>
        <w:t>.</w:t>
      </w:r>
    </w:p>
    <w:p w14:paraId="15126334" w14:textId="759C2450" w:rsidR="00330019" w:rsidRPr="000F4603" w:rsidRDefault="00330019" w:rsidP="00E224BF">
      <w:pPr>
        <w:spacing w:before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commentRangeStart w:id="7"/>
      <w:r>
        <w:rPr>
          <w:rFonts w:cs="Times New Roman"/>
          <w:szCs w:val="28"/>
        </w:rPr>
        <w:t>2</w:t>
      </w:r>
      <w:r w:rsidR="009747BC">
        <w:rPr>
          <w:rFonts w:cs="Times New Roman"/>
          <w:szCs w:val="28"/>
        </w:rPr>
        <w:t>.</w:t>
      </w:r>
      <w:r w:rsidR="009747BC" w:rsidRPr="009747BC">
        <w:rPr>
          <w:rFonts w:cs="Times New Roman"/>
          <w:szCs w:val="28"/>
        </w:rPr>
        <w:t>1</w:t>
      </w:r>
      <w:r w:rsidRPr="000F4603">
        <w:rPr>
          <w:rFonts w:cs="Times New Roman"/>
          <w:szCs w:val="28"/>
        </w:rPr>
        <w:t xml:space="preserve"> </w:t>
      </w:r>
      <w:commentRangeEnd w:id="7"/>
      <w:r w:rsidR="009A142B">
        <w:rPr>
          <w:rStyle w:val="afa"/>
        </w:rPr>
        <w:commentReference w:id="7"/>
      </w:r>
      <w:r w:rsidRPr="000F4603">
        <w:rPr>
          <w:rFonts w:cs="Times New Roman"/>
          <w:szCs w:val="28"/>
        </w:rPr>
        <w:t xml:space="preserve">– Содержание таблицы </w:t>
      </w:r>
      <w:r w:rsidR="00396023">
        <w:rPr>
          <w:rFonts w:cs="Times New Roman"/>
          <w:szCs w:val="28"/>
          <w:lang w:val="en-US"/>
        </w:rPr>
        <w:t>BREWERY</w:t>
      </w:r>
      <w:r w:rsidRPr="00FB2D09">
        <w:rPr>
          <w:rFonts w:cs="Times New Roman"/>
          <w:szCs w:val="28"/>
        </w:rPr>
        <w:t xml:space="preserve"> </w:t>
      </w:r>
      <w:r w:rsidRPr="000F4603">
        <w:rPr>
          <w:rFonts w:cs="Times New Roman"/>
          <w:szCs w:val="28"/>
        </w:rPr>
        <w:t>(</w:t>
      </w:r>
      <w:r w:rsidR="00396023">
        <w:rPr>
          <w:rFonts w:cs="Times New Roman"/>
          <w:szCs w:val="28"/>
        </w:rPr>
        <w:t>Пивоварни</w:t>
      </w:r>
      <w:r w:rsidRPr="000F4603">
        <w:rPr>
          <w:rFonts w:cs="Times New Roman"/>
          <w:szCs w:val="28"/>
        </w:rPr>
        <w:t>)</w:t>
      </w:r>
    </w:p>
    <w:tbl>
      <w:tblPr>
        <w:tblStyle w:val="af2"/>
        <w:tblW w:w="10060" w:type="dxa"/>
        <w:tblLook w:val="04A0" w:firstRow="1" w:lastRow="0" w:firstColumn="1" w:lastColumn="0" w:noHBand="0" w:noVBand="1"/>
      </w:tblPr>
      <w:tblGrid>
        <w:gridCol w:w="2600"/>
        <w:gridCol w:w="2499"/>
        <w:gridCol w:w="4961"/>
      </w:tblGrid>
      <w:tr w:rsidR="00330019" w:rsidRPr="00D04A79" w14:paraId="7925DE4A" w14:textId="77777777" w:rsidTr="007041A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8FE3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FB09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B86F9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D04A79" w14:paraId="00909A0D" w14:textId="77777777" w:rsidTr="007041A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A2F0" w14:textId="79321C1B" w:rsidR="00330019" w:rsidRPr="00D04A79" w:rsidRDefault="00396023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Brewery_id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93F3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A50D" w14:textId="109968B0" w:rsidR="00330019" w:rsidRPr="00D04A79" w:rsidRDefault="00330019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Уникальный идентификатор </w:t>
            </w:r>
            <w:r w:rsidR="00F0514C" w:rsidRPr="00D04A79">
              <w:rPr>
                <w:rFonts w:cs="Times New Roman"/>
                <w:szCs w:val="28"/>
              </w:rPr>
              <w:t>пивоварни</w:t>
            </w:r>
          </w:p>
        </w:tc>
      </w:tr>
      <w:tr w:rsidR="00330019" w:rsidRPr="00D04A79" w14:paraId="08AD0893" w14:textId="77777777" w:rsidTr="007041A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8C49" w14:textId="20E8C619" w:rsidR="00330019" w:rsidRPr="00D04A79" w:rsidRDefault="00396023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Brewery_name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A2C4" w14:textId="06A93C9E" w:rsidR="00330019" w:rsidRPr="00D04A79" w:rsidRDefault="00F0514C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</w:t>
            </w:r>
            <w:r w:rsidRPr="00D04A79">
              <w:rPr>
                <w:rFonts w:cs="Times New Roman"/>
                <w:szCs w:val="28"/>
                <w:lang w:val="en-US"/>
              </w:rPr>
              <w:t>ARCHAR2</w:t>
            </w:r>
            <w:r w:rsidR="00330019" w:rsidRPr="00D04A79">
              <w:rPr>
                <w:rFonts w:cs="Times New Roman"/>
                <w:szCs w:val="28"/>
              </w:rPr>
              <w:t>(100)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FAC4" w14:textId="28A5AC5F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Название пивоварни</w:t>
            </w:r>
          </w:p>
        </w:tc>
      </w:tr>
      <w:tr w:rsidR="00330019" w:rsidRPr="00D04A79" w14:paraId="692FFC80" w14:textId="77777777" w:rsidTr="007041A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9AEF" w14:textId="6FEFF62F" w:rsidR="00330019" w:rsidRPr="00D04A79" w:rsidRDefault="00396023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Location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B11F" w14:textId="2D181947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</w:t>
            </w:r>
            <w:r w:rsidRPr="00D04A79">
              <w:rPr>
                <w:rFonts w:cs="Times New Roman"/>
                <w:szCs w:val="28"/>
                <w:lang w:val="en-US"/>
              </w:rPr>
              <w:t>ARCHAR2(100)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B41F" w14:textId="7D6D2E11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Местонахождение пивоварни</w:t>
            </w:r>
          </w:p>
        </w:tc>
      </w:tr>
      <w:tr w:rsidR="00330019" w:rsidRPr="00D04A79" w14:paraId="6C095F03" w14:textId="77777777" w:rsidTr="007041A0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A246" w14:textId="1DB263E4" w:rsidR="00330019" w:rsidRPr="00D04A79" w:rsidRDefault="00396023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Established_Date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4739" w14:textId="54B211B4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2FD9" w14:textId="18F7F327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Дата основания</w:t>
            </w:r>
          </w:p>
        </w:tc>
      </w:tr>
    </w:tbl>
    <w:p w14:paraId="63E2C034" w14:textId="6AD2E800" w:rsidR="00330019" w:rsidRPr="00D04A79" w:rsidRDefault="00330019" w:rsidP="009A142B">
      <w:pPr>
        <w:spacing w:before="240" w:after="240" w:line="240" w:lineRule="auto"/>
        <w:ind w:firstLine="709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lastRenderedPageBreak/>
        <w:t xml:space="preserve">Эта таблица хранит в себе данные </w:t>
      </w:r>
      <w:r w:rsidR="00F0514C" w:rsidRPr="00D04A79">
        <w:rPr>
          <w:rFonts w:cs="Times New Roman"/>
          <w:szCs w:val="28"/>
        </w:rPr>
        <w:t>пивоварнях, относящихся к придприятию</w:t>
      </w:r>
      <w:r w:rsidRPr="00D04A79">
        <w:rPr>
          <w:rFonts w:cs="Times New Roman"/>
          <w:szCs w:val="28"/>
        </w:rPr>
        <w:t>.</w:t>
      </w:r>
    </w:p>
    <w:p w14:paraId="0CF481CE" w14:textId="05566256" w:rsidR="00330019" w:rsidRPr="00D04A79" w:rsidRDefault="009747BC" w:rsidP="00DA7C9C">
      <w:pPr>
        <w:spacing w:before="240" w:line="240" w:lineRule="auto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t>Таблица 2.2</w:t>
      </w:r>
      <w:r w:rsidR="00330019" w:rsidRPr="00D04A79">
        <w:rPr>
          <w:rFonts w:cs="Times New Roman"/>
          <w:szCs w:val="28"/>
        </w:rPr>
        <w:t xml:space="preserve"> – Содержание таблицы </w:t>
      </w:r>
      <w:r w:rsidR="00F0514C" w:rsidRPr="00D04A79">
        <w:rPr>
          <w:rFonts w:cs="Times New Roman"/>
          <w:szCs w:val="28"/>
          <w:lang w:val="en-US"/>
        </w:rPr>
        <w:t>BEER</w:t>
      </w:r>
      <w:r w:rsidR="00330019" w:rsidRPr="00D04A79">
        <w:rPr>
          <w:rFonts w:cs="Times New Roman"/>
          <w:szCs w:val="28"/>
        </w:rPr>
        <w:t xml:space="preserve"> (</w:t>
      </w:r>
      <w:r w:rsidR="00F0514C" w:rsidRPr="00D04A79">
        <w:rPr>
          <w:rFonts w:cs="Times New Roman"/>
          <w:szCs w:val="28"/>
        </w:rPr>
        <w:t>Продукция</w:t>
      </w:r>
      <w:r w:rsidR="00330019" w:rsidRPr="00D04A79">
        <w:rPr>
          <w:rFonts w:cs="Times New Roman"/>
          <w:szCs w:val="28"/>
        </w:rPr>
        <w:t>)</w:t>
      </w:r>
    </w:p>
    <w:tbl>
      <w:tblPr>
        <w:tblStyle w:val="af2"/>
        <w:tblW w:w="10060" w:type="dxa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330019" w:rsidRPr="00D04A79" w14:paraId="1108338A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796E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3046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D9ED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D04A79" w14:paraId="5F8B4697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F1D4" w14:textId="76BDAF11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Beer_id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0A6F" w14:textId="38E4585C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3BE9" w14:textId="14BA607C" w:rsidR="00330019" w:rsidRPr="00D04A79" w:rsidRDefault="00330019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Уникальный идентификатор </w:t>
            </w:r>
            <w:r w:rsidR="00F0514C" w:rsidRPr="00D04A79">
              <w:rPr>
                <w:rFonts w:cs="Times New Roman"/>
                <w:szCs w:val="28"/>
              </w:rPr>
              <w:t>пива</w:t>
            </w:r>
          </w:p>
        </w:tc>
      </w:tr>
      <w:tr w:rsidR="00330019" w:rsidRPr="00D04A79" w14:paraId="0A66C208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ECBD" w14:textId="516C2EFA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Beer_name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FF5A" w14:textId="7FAA8D0D" w:rsidR="00330019" w:rsidRPr="00D04A79" w:rsidRDefault="00330019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VARCHAR2(</w:t>
            </w:r>
            <w:r w:rsidR="00F0514C" w:rsidRPr="00D04A79">
              <w:rPr>
                <w:rFonts w:cs="Times New Roman"/>
                <w:szCs w:val="28"/>
              </w:rPr>
              <w:t>100)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00B9" w14:textId="68393337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Название пива/напитка</w:t>
            </w:r>
          </w:p>
        </w:tc>
      </w:tr>
      <w:tr w:rsidR="00F0514C" w:rsidRPr="00D04A79" w14:paraId="2D444C43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5419" w14:textId="2AA05D98" w:rsidR="00F0514C" w:rsidRPr="00D04A79" w:rsidRDefault="00F0514C" w:rsidP="00F0514C">
            <w:pPr>
              <w:tabs>
                <w:tab w:val="left" w:pos="1920"/>
              </w:tabs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Brewery_id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F67C" w14:textId="77C6C54D" w:rsidR="00F0514C" w:rsidRPr="00D04A79" w:rsidRDefault="00F0514C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BDC0" w14:textId="2152F7D0" w:rsidR="00F0514C" w:rsidRPr="00D04A79" w:rsidRDefault="00F0514C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Уникальный идентификатор пивоварни</w:t>
            </w:r>
          </w:p>
        </w:tc>
      </w:tr>
    </w:tbl>
    <w:p w14:paraId="302E7431" w14:textId="1E9F1E66" w:rsidR="007041A0" w:rsidRDefault="00F0514C" w:rsidP="007041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12C4B14" w14:textId="768A6AC6" w:rsidR="007D210A" w:rsidRDefault="00DA7C9C" w:rsidP="007041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Продолжение таблицы </w:t>
      </w:r>
      <w:r w:rsidR="009747BC">
        <w:rPr>
          <w:rFonts w:cs="Times New Roman"/>
          <w:szCs w:val="28"/>
        </w:rPr>
        <w:t>2.2</w:t>
      </w:r>
    </w:p>
    <w:tbl>
      <w:tblPr>
        <w:tblStyle w:val="af2"/>
        <w:tblW w:w="10060" w:type="dxa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7D210A" w:rsidRPr="00D04A79" w14:paraId="2D9DD2BF" w14:textId="77777777" w:rsidTr="00D04A79">
        <w:tc>
          <w:tcPr>
            <w:tcW w:w="2547" w:type="dxa"/>
            <w:hideMark/>
          </w:tcPr>
          <w:p w14:paraId="1B48F87D" w14:textId="77777777" w:rsidR="007D210A" w:rsidRPr="00D04A79" w:rsidRDefault="007D210A" w:rsidP="00390A76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hideMark/>
          </w:tcPr>
          <w:p w14:paraId="59718C0E" w14:textId="77777777" w:rsidR="007D210A" w:rsidRPr="00D04A79" w:rsidRDefault="007D210A" w:rsidP="00390A76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hideMark/>
          </w:tcPr>
          <w:p w14:paraId="7416E6B6" w14:textId="77777777" w:rsidR="007D210A" w:rsidRPr="00D04A79" w:rsidRDefault="007D210A" w:rsidP="00390A76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DA7C9C" w:rsidRPr="00D04A79" w14:paraId="3D42994D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C254" w14:textId="63172523" w:rsidR="00DA7C9C" w:rsidRPr="00D04A79" w:rsidRDefault="00F0514C" w:rsidP="00DA7C9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Beer_type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DB4C" w14:textId="53E2C306" w:rsidR="00DA7C9C" w:rsidRPr="00D04A79" w:rsidRDefault="00F0514C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VARCHAR2(50)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B0B9" w14:textId="56710AE4" w:rsidR="00DA7C9C" w:rsidRPr="00D04A79" w:rsidRDefault="00F0514C" w:rsidP="00DA7C9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Тип пива/напитка</w:t>
            </w:r>
          </w:p>
        </w:tc>
      </w:tr>
      <w:tr w:rsidR="00DA7C9C" w:rsidRPr="00D04A79" w14:paraId="1E74FC2A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EE9F" w14:textId="0D86746D" w:rsidR="00DA7C9C" w:rsidRPr="00D04A79" w:rsidRDefault="00F0514C" w:rsidP="00DA7C9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Alcohol_content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26D2" w14:textId="77777777" w:rsidR="00DA7C9C" w:rsidRPr="00D04A79" w:rsidRDefault="00DA7C9C" w:rsidP="00DA7C9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370E" w14:textId="7C9E3345" w:rsidR="00DA7C9C" w:rsidRPr="00D04A79" w:rsidRDefault="00F0514C" w:rsidP="00DA7C9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Процент алкоголя в продукте</w:t>
            </w:r>
          </w:p>
        </w:tc>
      </w:tr>
      <w:tr w:rsidR="00F0514C" w:rsidRPr="00D04A79" w14:paraId="6B398526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E162" w14:textId="13E7B684" w:rsidR="00F0514C" w:rsidRPr="00D04A79" w:rsidRDefault="00F0514C" w:rsidP="00DA7C9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Beer_price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385B" w14:textId="72F62FA6" w:rsidR="00F0514C" w:rsidRPr="00D04A79" w:rsidRDefault="00F0514C" w:rsidP="00DA7C9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C70A" w14:textId="467F04C2" w:rsidR="00F0514C" w:rsidRPr="00D04A79" w:rsidRDefault="00F0514C" w:rsidP="00DA7C9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Стоимость пива</w:t>
            </w:r>
          </w:p>
        </w:tc>
      </w:tr>
    </w:tbl>
    <w:p w14:paraId="08FA9634" w14:textId="754D7467" w:rsidR="00330019" w:rsidRPr="00D04A79" w:rsidRDefault="00330019" w:rsidP="009A142B">
      <w:pPr>
        <w:spacing w:before="240" w:after="240" w:line="240" w:lineRule="auto"/>
        <w:ind w:firstLine="708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t xml:space="preserve">В этой таблице содержатся данные </w:t>
      </w:r>
      <w:r w:rsidR="00F0514C" w:rsidRPr="00D04A79">
        <w:rPr>
          <w:rFonts w:cs="Times New Roman"/>
          <w:szCs w:val="28"/>
        </w:rPr>
        <w:t>продукции, производимой на заводе «Лидское пиво»</w:t>
      </w:r>
      <w:r w:rsidRPr="00D04A79">
        <w:rPr>
          <w:rFonts w:cs="Times New Roman"/>
          <w:szCs w:val="28"/>
        </w:rPr>
        <w:t>.</w:t>
      </w:r>
    </w:p>
    <w:p w14:paraId="1060EC2F" w14:textId="35F1B279" w:rsidR="00330019" w:rsidRPr="00D04A79" w:rsidRDefault="009747BC" w:rsidP="00E224BF">
      <w:pPr>
        <w:spacing w:line="240" w:lineRule="auto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t>Таблица 2.3</w:t>
      </w:r>
      <w:r w:rsidR="00330019" w:rsidRPr="00D04A79">
        <w:rPr>
          <w:rFonts w:cs="Times New Roman"/>
          <w:szCs w:val="28"/>
        </w:rPr>
        <w:t xml:space="preserve"> – Содержание таблицы </w:t>
      </w:r>
      <w:r w:rsidR="00F0514C" w:rsidRPr="00D04A79">
        <w:rPr>
          <w:rFonts w:cs="Times New Roman"/>
          <w:szCs w:val="28"/>
          <w:lang w:val="en-US"/>
        </w:rPr>
        <w:t>Suppliers</w:t>
      </w:r>
      <w:r w:rsidR="00330019" w:rsidRPr="00D04A79">
        <w:rPr>
          <w:rFonts w:cs="Times New Roman"/>
          <w:szCs w:val="28"/>
        </w:rPr>
        <w:t xml:space="preserve"> (</w:t>
      </w:r>
      <w:r w:rsidR="00F0514C" w:rsidRPr="00D04A79">
        <w:rPr>
          <w:rFonts w:cs="Times New Roman"/>
          <w:szCs w:val="28"/>
        </w:rPr>
        <w:t>Поставщики</w:t>
      </w:r>
      <w:r w:rsidR="00330019" w:rsidRPr="00D04A79">
        <w:rPr>
          <w:rFonts w:cs="Times New Roman"/>
          <w:szCs w:val="28"/>
        </w:rPr>
        <w:t>)</w:t>
      </w:r>
    </w:p>
    <w:tbl>
      <w:tblPr>
        <w:tblStyle w:val="af2"/>
        <w:tblW w:w="10060" w:type="dxa"/>
        <w:tblLook w:val="04A0" w:firstRow="1" w:lastRow="0" w:firstColumn="1" w:lastColumn="0" w:noHBand="0" w:noVBand="1"/>
      </w:tblPr>
      <w:tblGrid>
        <w:gridCol w:w="2429"/>
        <w:gridCol w:w="2510"/>
        <w:gridCol w:w="5121"/>
      </w:tblGrid>
      <w:tr w:rsidR="00330019" w:rsidRPr="00D04A79" w14:paraId="7819519B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8FC1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C04B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EDB8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D04A79" w14:paraId="56F473E1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9620" w14:textId="6BC03FEC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Supplier_id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C57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B30B" w14:textId="71ADF30E" w:rsidR="00330019" w:rsidRPr="00D04A79" w:rsidRDefault="00330019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Уникальный идентификатор </w:t>
            </w:r>
            <w:r w:rsidR="00F0514C" w:rsidRPr="00D04A79">
              <w:rPr>
                <w:rFonts w:cs="Times New Roman"/>
                <w:szCs w:val="28"/>
              </w:rPr>
              <w:t>поставщика</w:t>
            </w:r>
          </w:p>
        </w:tc>
      </w:tr>
      <w:tr w:rsidR="00330019" w:rsidRPr="00D04A79" w14:paraId="4901A521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5221" w14:textId="4B5210CD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Supplier_name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C28F" w14:textId="24D7F3F3" w:rsidR="00330019" w:rsidRPr="00D04A79" w:rsidRDefault="00F0514C" w:rsidP="00F0514C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VARCHAR2(</w:t>
            </w:r>
            <w:r w:rsidRPr="00D04A79">
              <w:rPr>
                <w:rFonts w:cs="Times New Roman"/>
                <w:szCs w:val="28"/>
                <w:lang w:val="en-US"/>
              </w:rPr>
              <w:t>10</w:t>
            </w:r>
            <w:r w:rsidRPr="00D04A79">
              <w:rPr>
                <w:rFonts w:cs="Times New Roman"/>
                <w:szCs w:val="28"/>
              </w:rPr>
              <w:t>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CA7A" w14:textId="01E96148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Название поставщика</w:t>
            </w:r>
          </w:p>
        </w:tc>
      </w:tr>
      <w:tr w:rsidR="00330019" w:rsidRPr="00D04A79" w14:paraId="301C2DBC" w14:textId="77777777" w:rsidTr="00D04A7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B1BD" w14:textId="144EAC76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Supplier_type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75D4" w14:textId="212B6F31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VARCHAR2(50)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1B82" w14:textId="28AFA621" w:rsidR="00330019" w:rsidRPr="00D04A79" w:rsidRDefault="00F0514C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Тип поставщика(по сырью)</w:t>
            </w:r>
          </w:p>
        </w:tc>
      </w:tr>
    </w:tbl>
    <w:p w14:paraId="4413412A" w14:textId="4D3545B4" w:rsidR="00330019" w:rsidRPr="00D04A79" w:rsidRDefault="00330019" w:rsidP="009A142B">
      <w:pPr>
        <w:spacing w:before="240" w:after="240" w:line="240" w:lineRule="auto"/>
        <w:ind w:firstLine="709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t xml:space="preserve">Эта таблица хранит в себе данные о </w:t>
      </w:r>
      <w:r w:rsidR="00F0514C" w:rsidRPr="00D04A79">
        <w:rPr>
          <w:rFonts w:cs="Times New Roman"/>
          <w:szCs w:val="28"/>
        </w:rPr>
        <w:t>поставщиках</w:t>
      </w:r>
      <w:r w:rsidRPr="00D04A79">
        <w:rPr>
          <w:rFonts w:cs="Times New Roman"/>
          <w:szCs w:val="28"/>
        </w:rPr>
        <w:t>.</w:t>
      </w:r>
    </w:p>
    <w:p w14:paraId="31B7C71E" w14:textId="7435F75A" w:rsidR="00330019" w:rsidRPr="00D04A79" w:rsidRDefault="009747BC" w:rsidP="00E224BF">
      <w:pPr>
        <w:pStyle w:val="ae"/>
        <w:spacing w:before="240"/>
        <w:ind w:firstLine="0"/>
        <w:rPr>
          <w:szCs w:val="28"/>
        </w:rPr>
      </w:pPr>
      <w:r w:rsidRPr="00D04A79">
        <w:rPr>
          <w:szCs w:val="28"/>
        </w:rPr>
        <w:t>Таблица 2.4</w:t>
      </w:r>
      <w:r w:rsidR="00330019" w:rsidRPr="00D04A79">
        <w:rPr>
          <w:szCs w:val="28"/>
        </w:rPr>
        <w:t xml:space="preserve"> – Содержание таблицы </w:t>
      </w:r>
      <w:r w:rsidR="00F0514C" w:rsidRPr="00D04A79">
        <w:rPr>
          <w:szCs w:val="28"/>
          <w:lang w:val="en-US"/>
        </w:rPr>
        <w:t>Orders</w:t>
      </w:r>
      <w:r w:rsidR="00330019" w:rsidRPr="00D04A79">
        <w:rPr>
          <w:szCs w:val="28"/>
        </w:rPr>
        <w:t xml:space="preserve"> (</w:t>
      </w:r>
      <w:r w:rsidR="00F0514C" w:rsidRPr="00D04A79">
        <w:rPr>
          <w:szCs w:val="28"/>
        </w:rPr>
        <w:t>Заказы предприятия</w:t>
      </w:r>
      <w:r w:rsidR="00330019" w:rsidRPr="00D04A79">
        <w:rPr>
          <w:szCs w:val="28"/>
        </w:rPr>
        <w:t>)</w:t>
      </w:r>
    </w:p>
    <w:tbl>
      <w:tblPr>
        <w:tblStyle w:val="af2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330019" w:rsidRPr="00D04A79" w14:paraId="0A2A31D6" w14:textId="77777777" w:rsidTr="00BC5548">
        <w:tc>
          <w:tcPr>
            <w:tcW w:w="2547" w:type="dxa"/>
          </w:tcPr>
          <w:p w14:paraId="725EA216" w14:textId="77777777" w:rsidR="00330019" w:rsidRPr="00D04A79" w:rsidRDefault="00330019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</w:tcPr>
          <w:p w14:paraId="337D1E2E" w14:textId="77777777" w:rsidR="00330019" w:rsidRPr="00D04A79" w:rsidRDefault="00330019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</w:tcPr>
          <w:p w14:paraId="61FB8BAC" w14:textId="77777777" w:rsidR="00330019" w:rsidRPr="00D04A79" w:rsidRDefault="00330019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D04A79" w14:paraId="2062129B" w14:textId="77777777" w:rsidTr="00BC5548">
        <w:tc>
          <w:tcPr>
            <w:tcW w:w="2547" w:type="dxa"/>
          </w:tcPr>
          <w:p w14:paraId="0FC684E2" w14:textId="233BEF10" w:rsidR="00330019" w:rsidRPr="00D04A79" w:rsidRDefault="00F0514C" w:rsidP="00E224BF">
            <w:pPr>
              <w:pStyle w:val="ae"/>
              <w:ind w:firstLine="0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551" w:type="dxa"/>
          </w:tcPr>
          <w:p w14:paraId="4DE49709" w14:textId="77777777" w:rsidR="00330019" w:rsidRPr="00D04A79" w:rsidRDefault="00330019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</w:tcPr>
          <w:p w14:paraId="5583124E" w14:textId="2304815F" w:rsidR="00330019" w:rsidRPr="00D04A79" w:rsidRDefault="00330019" w:rsidP="000A25B6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Уникальный идентификатор </w:t>
            </w:r>
            <w:r w:rsidR="000A25B6" w:rsidRPr="00D04A79">
              <w:rPr>
                <w:rFonts w:cs="Times New Roman"/>
                <w:szCs w:val="28"/>
              </w:rPr>
              <w:t>заказа</w:t>
            </w:r>
          </w:p>
        </w:tc>
      </w:tr>
      <w:tr w:rsidR="00330019" w:rsidRPr="00D04A79" w14:paraId="4F7337B0" w14:textId="77777777" w:rsidTr="00BC5548">
        <w:tc>
          <w:tcPr>
            <w:tcW w:w="2547" w:type="dxa"/>
          </w:tcPr>
          <w:p w14:paraId="6D7076BC" w14:textId="046CE795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Supplier_id</w:t>
            </w:r>
          </w:p>
        </w:tc>
        <w:tc>
          <w:tcPr>
            <w:tcW w:w="2551" w:type="dxa"/>
          </w:tcPr>
          <w:p w14:paraId="0E87ED81" w14:textId="4A22A30E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</w:tcPr>
          <w:p w14:paraId="0FAF3439" w14:textId="134D333B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Идентификатор поставщика</w:t>
            </w:r>
          </w:p>
        </w:tc>
      </w:tr>
      <w:tr w:rsidR="00330019" w:rsidRPr="00D04A79" w14:paraId="03C592FA" w14:textId="77777777" w:rsidTr="00BC5548">
        <w:tc>
          <w:tcPr>
            <w:tcW w:w="2547" w:type="dxa"/>
          </w:tcPr>
          <w:p w14:paraId="122C31A2" w14:textId="251DD62A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Order_date</w:t>
            </w:r>
          </w:p>
        </w:tc>
        <w:tc>
          <w:tcPr>
            <w:tcW w:w="2551" w:type="dxa"/>
          </w:tcPr>
          <w:p w14:paraId="4478CD66" w14:textId="363FC34A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4962" w:type="dxa"/>
          </w:tcPr>
          <w:p w14:paraId="696C88B6" w14:textId="65F693D0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Дата заказа</w:t>
            </w:r>
          </w:p>
        </w:tc>
      </w:tr>
      <w:tr w:rsidR="00330019" w:rsidRPr="00D04A79" w14:paraId="6DC78BF5" w14:textId="77777777" w:rsidTr="00BC5548">
        <w:tc>
          <w:tcPr>
            <w:tcW w:w="2547" w:type="dxa"/>
          </w:tcPr>
          <w:p w14:paraId="4DA420AA" w14:textId="5CDA57F7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2551" w:type="dxa"/>
          </w:tcPr>
          <w:p w14:paraId="2C85FB2B" w14:textId="46EF3EBB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</w:tcPr>
          <w:p w14:paraId="2B015932" w14:textId="7900D166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Количество единиц в заказе</w:t>
            </w:r>
          </w:p>
        </w:tc>
      </w:tr>
      <w:tr w:rsidR="00330019" w:rsidRPr="00D04A79" w14:paraId="52C75BAD" w14:textId="77777777" w:rsidTr="00BC5548">
        <w:tc>
          <w:tcPr>
            <w:tcW w:w="2547" w:type="dxa"/>
          </w:tcPr>
          <w:p w14:paraId="1B512A12" w14:textId="31351EF6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2551" w:type="dxa"/>
          </w:tcPr>
          <w:p w14:paraId="13C7B5F4" w14:textId="52A1FFB8" w:rsidR="00330019" w:rsidRPr="00D04A79" w:rsidRDefault="00330019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VARCHAR</w:t>
            </w:r>
            <w:r w:rsidR="000A25B6" w:rsidRPr="00D04A79">
              <w:rPr>
                <w:rFonts w:cs="Times New Roman"/>
                <w:szCs w:val="28"/>
                <w:lang w:val="en-US"/>
              </w:rPr>
              <w:t>2</w:t>
            </w:r>
            <w:r w:rsidRPr="00D04A79">
              <w:rPr>
                <w:rFonts w:cs="Times New Roman"/>
                <w:szCs w:val="28"/>
              </w:rPr>
              <w:t>(20)</w:t>
            </w:r>
          </w:p>
        </w:tc>
        <w:tc>
          <w:tcPr>
            <w:tcW w:w="4962" w:type="dxa"/>
          </w:tcPr>
          <w:p w14:paraId="6F9C1B11" w14:textId="75BFF336" w:rsidR="00330019" w:rsidRPr="00D04A79" w:rsidRDefault="000A25B6" w:rsidP="00E224BF">
            <w:pPr>
              <w:pStyle w:val="ae"/>
              <w:ind w:firstLine="0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Статус выполнения заказа</w:t>
            </w:r>
          </w:p>
        </w:tc>
      </w:tr>
    </w:tbl>
    <w:p w14:paraId="5DCDDEE6" w14:textId="24FCCC00" w:rsidR="00330019" w:rsidRPr="00D04A79" w:rsidRDefault="00330019" w:rsidP="007041A0">
      <w:pPr>
        <w:spacing w:before="240" w:after="280" w:line="240" w:lineRule="auto"/>
        <w:ind w:firstLine="708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t>В данной таб</w:t>
      </w:r>
      <w:r w:rsidR="007D210A" w:rsidRPr="00D04A79">
        <w:rPr>
          <w:rFonts w:cs="Times New Roman"/>
          <w:szCs w:val="28"/>
        </w:rPr>
        <w:t xml:space="preserve">лице содержатся данные </w:t>
      </w:r>
      <w:r w:rsidR="000A25B6" w:rsidRPr="00D04A79">
        <w:rPr>
          <w:rFonts w:cs="Times New Roman"/>
          <w:szCs w:val="28"/>
        </w:rPr>
        <w:t>закупках предприятия</w:t>
      </w:r>
      <w:r w:rsidR="007D210A" w:rsidRPr="00D04A79">
        <w:rPr>
          <w:rFonts w:cs="Times New Roman"/>
          <w:szCs w:val="28"/>
        </w:rPr>
        <w:t>.</w:t>
      </w:r>
    </w:p>
    <w:p w14:paraId="3DED0DCC" w14:textId="645015F6" w:rsidR="00330019" w:rsidRPr="00D04A79" w:rsidRDefault="009747BC" w:rsidP="00E224BF">
      <w:pPr>
        <w:spacing w:before="240" w:line="240" w:lineRule="auto"/>
        <w:rPr>
          <w:rFonts w:cs="Times New Roman"/>
          <w:szCs w:val="28"/>
        </w:rPr>
      </w:pPr>
      <w:r w:rsidRPr="00D04A79">
        <w:rPr>
          <w:rFonts w:cs="Times New Roman"/>
          <w:szCs w:val="28"/>
        </w:rPr>
        <w:t>Таблица 2.5</w:t>
      </w:r>
      <w:r w:rsidR="00330019" w:rsidRPr="00D04A79">
        <w:rPr>
          <w:rFonts w:cs="Times New Roman"/>
          <w:szCs w:val="28"/>
        </w:rPr>
        <w:t xml:space="preserve"> – Содержание таблицы </w:t>
      </w:r>
      <w:r w:rsidR="000A25B6" w:rsidRPr="00D04A79">
        <w:rPr>
          <w:rFonts w:cs="Times New Roman"/>
          <w:szCs w:val="28"/>
          <w:lang w:val="en-US"/>
        </w:rPr>
        <w:t>Warehouse</w:t>
      </w:r>
      <w:r w:rsidR="00330019" w:rsidRPr="00D04A79">
        <w:rPr>
          <w:rFonts w:cs="Times New Roman"/>
          <w:szCs w:val="28"/>
        </w:rPr>
        <w:t xml:space="preserve"> (</w:t>
      </w:r>
      <w:r w:rsidR="000A25B6" w:rsidRPr="00D04A79">
        <w:rPr>
          <w:rFonts w:cs="Times New Roman"/>
          <w:szCs w:val="28"/>
        </w:rPr>
        <w:t>склады</w:t>
      </w:r>
      <w:r w:rsidR="00330019" w:rsidRPr="00D04A79">
        <w:rPr>
          <w:rFonts w:cs="Times New Roman"/>
          <w:szCs w:val="28"/>
        </w:rPr>
        <w:t>)</w:t>
      </w:r>
    </w:p>
    <w:tbl>
      <w:tblPr>
        <w:tblStyle w:val="af2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330019" w:rsidRPr="00D04A79" w14:paraId="5B4F767C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28B2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097C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A534" w14:textId="77777777" w:rsidR="00330019" w:rsidRPr="00D04A79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D04A79" w14:paraId="026CF880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4E8A" w14:textId="78D52427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  <w:lang w:val="en-US"/>
              </w:rPr>
              <w:t>Warehouse</w:t>
            </w:r>
            <w:r w:rsidR="00330019" w:rsidRPr="00D04A79">
              <w:rPr>
                <w:rFonts w:cs="Times New Roman"/>
                <w:szCs w:val="28"/>
              </w:rPr>
              <w:t xml:space="preserve">_ID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AF4C" w14:textId="08FDDE92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9BB4" w14:textId="7F90F198" w:rsidR="00330019" w:rsidRPr="00D04A79" w:rsidRDefault="00330019" w:rsidP="000A25B6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 xml:space="preserve">Уникальный идентификатор </w:t>
            </w:r>
            <w:r w:rsidR="000A25B6" w:rsidRPr="00D04A79">
              <w:rPr>
                <w:rFonts w:cs="Times New Roman"/>
                <w:szCs w:val="28"/>
              </w:rPr>
              <w:t>склада</w:t>
            </w:r>
          </w:p>
        </w:tc>
      </w:tr>
      <w:tr w:rsidR="00330019" w:rsidRPr="00D04A79" w14:paraId="0890DDA3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EB24" w14:textId="2D8E0974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Location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971B" w14:textId="24F56514" w:rsidR="00330019" w:rsidRPr="00D04A79" w:rsidRDefault="00330019" w:rsidP="000A25B6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VARCHAR2(</w:t>
            </w:r>
            <w:r w:rsidR="000A25B6" w:rsidRPr="00D04A79">
              <w:rPr>
                <w:rFonts w:cs="Times New Roman"/>
                <w:szCs w:val="28"/>
                <w:lang w:val="en-US"/>
              </w:rPr>
              <w:t>10</w:t>
            </w:r>
            <w:r w:rsidRPr="00D04A79">
              <w:rPr>
                <w:rFonts w:cs="Times New Roman"/>
                <w:szCs w:val="28"/>
              </w:rPr>
              <w:t>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94D0" w14:textId="2CABB4F6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Месторасположение склада</w:t>
            </w:r>
          </w:p>
        </w:tc>
      </w:tr>
      <w:tr w:rsidR="00330019" w:rsidRPr="00D04A79" w14:paraId="0CCB7579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633F" w14:textId="41028CC0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4819" w14:textId="63B77543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A29E" w14:textId="64D7CFE3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Общая вместимость склада</w:t>
            </w:r>
          </w:p>
        </w:tc>
      </w:tr>
      <w:tr w:rsidR="00330019" w:rsidRPr="00D04A79" w14:paraId="624441FF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4FE9" w14:textId="76C36F2D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D04A79">
              <w:rPr>
                <w:rFonts w:cs="Times New Roman"/>
                <w:szCs w:val="28"/>
                <w:lang w:val="en-US"/>
              </w:rPr>
              <w:t>Avaiable_capacity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9D40" w14:textId="6D2A2034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09C" w14:textId="5FBB8D53" w:rsidR="00330019" w:rsidRPr="00D04A79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D04A79">
              <w:rPr>
                <w:rFonts w:cs="Times New Roman"/>
                <w:szCs w:val="28"/>
              </w:rPr>
              <w:t>Доступная вместимость склада</w:t>
            </w:r>
          </w:p>
        </w:tc>
      </w:tr>
    </w:tbl>
    <w:p w14:paraId="163CF280" w14:textId="2377DEE6" w:rsidR="00330019" w:rsidRDefault="00330019" w:rsidP="009A142B">
      <w:pPr>
        <w:spacing w:before="240" w:after="24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таблице содержится </w:t>
      </w:r>
      <w:r w:rsidR="000A25B6">
        <w:rPr>
          <w:rFonts w:cs="Times New Roman"/>
          <w:szCs w:val="28"/>
        </w:rPr>
        <w:t>информация о складах завода</w:t>
      </w:r>
      <w:r>
        <w:rPr>
          <w:rFonts w:cs="Times New Roman"/>
          <w:szCs w:val="28"/>
        </w:rPr>
        <w:t>.</w:t>
      </w:r>
    </w:p>
    <w:p w14:paraId="3B2FC6A8" w14:textId="3C65EBE5" w:rsidR="00330019" w:rsidRPr="000A25B6" w:rsidRDefault="009747BC" w:rsidP="00E224BF">
      <w:pPr>
        <w:spacing w:before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2.</w:t>
      </w:r>
      <w:r w:rsidRPr="009747BC">
        <w:rPr>
          <w:rFonts w:cs="Times New Roman"/>
          <w:szCs w:val="28"/>
        </w:rPr>
        <w:t>6</w:t>
      </w:r>
      <w:r w:rsidR="00330019" w:rsidRPr="000F4603">
        <w:rPr>
          <w:rFonts w:cs="Times New Roman"/>
          <w:szCs w:val="28"/>
        </w:rPr>
        <w:t xml:space="preserve"> – Содержание таблицы </w:t>
      </w:r>
      <w:r w:rsidR="000A25B6">
        <w:rPr>
          <w:rFonts w:cs="Times New Roman"/>
          <w:szCs w:val="28"/>
          <w:lang w:val="en-US"/>
        </w:rPr>
        <w:t>User</w:t>
      </w:r>
      <w:r w:rsidR="000A25B6" w:rsidRPr="000A25B6">
        <w:rPr>
          <w:rFonts w:cs="Times New Roman"/>
          <w:szCs w:val="28"/>
        </w:rPr>
        <w:t>_</w:t>
      </w:r>
      <w:r w:rsidR="000A25B6">
        <w:rPr>
          <w:rFonts w:cs="Times New Roman"/>
          <w:szCs w:val="28"/>
          <w:lang w:val="en-US"/>
        </w:rPr>
        <w:t>info</w:t>
      </w:r>
      <w:r w:rsidR="000A25B6" w:rsidRPr="000A25B6">
        <w:rPr>
          <w:rFonts w:cs="Times New Roman"/>
          <w:szCs w:val="28"/>
        </w:rPr>
        <w:t xml:space="preserve"> (</w:t>
      </w:r>
      <w:r w:rsidR="000A25B6">
        <w:rPr>
          <w:rFonts w:cs="Times New Roman"/>
          <w:szCs w:val="28"/>
        </w:rPr>
        <w:t>Пользовательская информация</w:t>
      </w:r>
      <w:r w:rsidR="000A25B6" w:rsidRPr="000A25B6">
        <w:rPr>
          <w:rFonts w:cs="Times New Roman"/>
          <w:szCs w:val="28"/>
        </w:rPr>
        <w:t>)</w:t>
      </w:r>
    </w:p>
    <w:tbl>
      <w:tblPr>
        <w:tblStyle w:val="af2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330019" w:rsidRPr="000F4603" w14:paraId="430FB09A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F0AD" w14:textId="77777777" w:rsidR="00330019" w:rsidRPr="00BC5548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E7EE" w14:textId="77777777" w:rsidR="00330019" w:rsidRPr="00BC5548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4916" w14:textId="77777777" w:rsidR="00330019" w:rsidRPr="00BC5548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0F4603" w14:paraId="695B4101" w14:textId="77777777" w:rsidTr="00BC5548">
        <w:trPr>
          <w:trHeight w:val="92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D518" w14:textId="18FCF169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lastRenderedPageBreak/>
              <w:t>User_id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C8B1" w14:textId="1F5A9B86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1960" w14:textId="5F630279" w:rsidR="00330019" w:rsidRPr="00BC5548" w:rsidRDefault="00330019" w:rsidP="000A25B6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Уникальный идентификатор </w:t>
            </w:r>
            <w:r w:rsidR="000A25B6" w:rsidRPr="00BC5548">
              <w:rPr>
                <w:rFonts w:cs="Times New Roman"/>
                <w:szCs w:val="28"/>
              </w:rPr>
              <w:t>пользователя</w:t>
            </w:r>
          </w:p>
        </w:tc>
      </w:tr>
      <w:tr w:rsidR="00330019" w:rsidRPr="000F4603" w14:paraId="560CCAA1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A7FD" w14:textId="1432AE74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User_name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92F0" w14:textId="3F6E17CC" w:rsidR="00330019" w:rsidRPr="00BC5548" w:rsidRDefault="00330019" w:rsidP="000A25B6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VARCHAR2(</w:t>
            </w:r>
            <w:r w:rsidR="000A25B6" w:rsidRPr="00BC5548">
              <w:rPr>
                <w:rFonts w:cs="Times New Roman"/>
                <w:szCs w:val="28"/>
                <w:lang w:val="en-US"/>
              </w:rPr>
              <w:t>4</w:t>
            </w:r>
            <w:r w:rsidRPr="00BC5548">
              <w:rPr>
                <w:rFonts w:cs="Times New Roman"/>
                <w:szCs w:val="28"/>
              </w:rPr>
              <w:t>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EF1B" w14:textId="67C6EF61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330019" w:rsidRPr="000F4603" w14:paraId="656F883A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6AF0" w14:textId="39588E87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User_password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5AF8" w14:textId="6DC436D5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VARCHAR2(</w:t>
            </w:r>
            <w:r w:rsidRPr="00BC5548">
              <w:rPr>
                <w:rFonts w:cs="Times New Roman"/>
                <w:szCs w:val="28"/>
                <w:lang w:val="en-US"/>
              </w:rPr>
              <w:t>20</w:t>
            </w:r>
            <w:r w:rsidRPr="00BC5548">
              <w:rPr>
                <w:rFonts w:cs="Times New Roman"/>
                <w:szCs w:val="28"/>
              </w:rPr>
              <w:t>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0C8" w14:textId="20574D79" w:rsidR="00330019" w:rsidRPr="00BC5548" w:rsidRDefault="000A25B6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Хешированный пароль пользователя</w:t>
            </w:r>
          </w:p>
        </w:tc>
      </w:tr>
      <w:tr w:rsidR="007041A0" w:rsidRPr="000F4603" w14:paraId="3FA8D6D5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1588" w14:textId="42EC52C0" w:rsidR="007041A0" w:rsidRPr="00BC5548" w:rsidRDefault="000A25B6" w:rsidP="007041A0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Birthday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AA92" w14:textId="248EB72E" w:rsidR="007041A0" w:rsidRPr="00BC5548" w:rsidRDefault="000A25B6" w:rsidP="007041A0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644D" w14:textId="486E05B1" w:rsidR="007041A0" w:rsidRPr="00BC5548" w:rsidRDefault="000A25B6" w:rsidP="007041A0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Дата рождения пользователя</w:t>
            </w:r>
          </w:p>
        </w:tc>
      </w:tr>
      <w:tr w:rsidR="007041A0" w:rsidRPr="000F4603" w14:paraId="15235A6D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82B1" w14:textId="5395D0A5" w:rsidR="007041A0" w:rsidRPr="00BC5548" w:rsidRDefault="000A25B6" w:rsidP="007041A0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User_login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ADEB" w14:textId="3BF14E0B" w:rsidR="007041A0" w:rsidRPr="00BC5548" w:rsidRDefault="000A25B6" w:rsidP="000A25B6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</w:rPr>
              <w:t>VARCHAR2(</w:t>
            </w:r>
            <w:r w:rsidRPr="00BC5548">
              <w:rPr>
                <w:rFonts w:cs="Times New Roman"/>
                <w:szCs w:val="28"/>
                <w:lang w:val="en-US"/>
              </w:rPr>
              <w:t>2</w:t>
            </w:r>
            <w:r w:rsidRPr="00BC5548">
              <w:rPr>
                <w:rFonts w:cs="Times New Roman"/>
                <w:szCs w:val="28"/>
              </w:rPr>
              <w:t>0)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069B" w14:textId="5F5A026F" w:rsidR="007041A0" w:rsidRPr="00BC5548" w:rsidRDefault="000A25B6" w:rsidP="007041A0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Логин пользователя</w:t>
            </w:r>
          </w:p>
        </w:tc>
      </w:tr>
    </w:tbl>
    <w:p w14:paraId="0850D3A7" w14:textId="1DCBD972" w:rsidR="00330019" w:rsidRDefault="00330019" w:rsidP="009A142B">
      <w:pPr>
        <w:spacing w:before="240" w:after="24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данной таблице содержится</w:t>
      </w:r>
      <w:r w:rsidR="000A25B6">
        <w:rPr>
          <w:rFonts w:cs="Times New Roman"/>
          <w:szCs w:val="28"/>
        </w:rPr>
        <w:t xml:space="preserve"> регистрационная</w:t>
      </w:r>
      <w:r>
        <w:rPr>
          <w:rFonts w:cs="Times New Roman"/>
          <w:szCs w:val="28"/>
        </w:rPr>
        <w:t xml:space="preserve"> </w:t>
      </w:r>
      <w:r w:rsidR="000A25B6">
        <w:rPr>
          <w:rFonts w:cs="Times New Roman"/>
          <w:szCs w:val="28"/>
        </w:rPr>
        <w:t>информация о пользователе</w:t>
      </w:r>
      <w:r w:rsidR="0066443B">
        <w:rPr>
          <w:rFonts w:cs="Times New Roman"/>
          <w:szCs w:val="28"/>
        </w:rPr>
        <w:t>.</w:t>
      </w:r>
    </w:p>
    <w:p w14:paraId="1FD46F28" w14:textId="7337ABDA" w:rsidR="007D210A" w:rsidRPr="000F4603" w:rsidRDefault="009747BC" w:rsidP="00E224BF">
      <w:pPr>
        <w:spacing w:before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2.</w:t>
      </w:r>
      <w:r w:rsidRPr="009747BC">
        <w:rPr>
          <w:rFonts w:cs="Times New Roman"/>
          <w:szCs w:val="28"/>
        </w:rPr>
        <w:t>7</w:t>
      </w:r>
      <w:r w:rsidR="00330019" w:rsidRPr="000F4603">
        <w:rPr>
          <w:rFonts w:cs="Times New Roman"/>
          <w:szCs w:val="28"/>
        </w:rPr>
        <w:t xml:space="preserve"> – Содержание таблицы </w:t>
      </w:r>
      <w:r w:rsidR="000A25B6">
        <w:rPr>
          <w:rFonts w:cs="Times New Roman"/>
          <w:szCs w:val="28"/>
          <w:lang w:val="en-US"/>
        </w:rPr>
        <w:t>User</w:t>
      </w:r>
      <w:r w:rsidR="000A25B6" w:rsidRPr="000A25B6">
        <w:rPr>
          <w:rFonts w:cs="Times New Roman"/>
          <w:szCs w:val="28"/>
        </w:rPr>
        <w:t>_</w:t>
      </w:r>
      <w:r w:rsidR="000A25B6">
        <w:rPr>
          <w:rFonts w:cs="Times New Roman"/>
          <w:szCs w:val="28"/>
          <w:lang w:val="en-US"/>
        </w:rPr>
        <w:t>orders</w:t>
      </w:r>
      <w:r w:rsidR="00330019" w:rsidRPr="00211F77">
        <w:rPr>
          <w:rFonts w:cs="Times New Roman"/>
          <w:szCs w:val="28"/>
        </w:rPr>
        <w:t xml:space="preserve"> </w:t>
      </w:r>
      <w:r w:rsidR="00330019" w:rsidRPr="000F4603">
        <w:rPr>
          <w:rFonts w:cs="Times New Roman"/>
          <w:szCs w:val="28"/>
        </w:rPr>
        <w:t>(</w:t>
      </w:r>
      <w:r w:rsidR="000A25B6">
        <w:rPr>
          <w:rFonts w:cs="Times New Roman"/>
          <w:szCs w:val="28"/>
        </w:rPr>
        <w:t>Пользовательские заказы</w:t>
      </w:r>
      <w:r w:rsidR="00330019" w:rsidRPr="000F4603">
        <w:rPr>
          <w:rFonts w:cs="Times New Roman"/>
          <w:szCs w:val="28"/>
        </w:rPr>
        <w:t>)</w:t>
      </w:r>
    </w:p>
    <w:tbl>
      <w:tblPr>
        <w:tblStyle w:val="af2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330019" w:rsidRPr="00BC5548" w14:paraId="166AD2E9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21EE" w14:textId="77777777" w:rsidR="00330019" w:rsidRPr="00BC5548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7D7A" w14:textId="77777777" w:rsidR="00330019" w:rsidRPr="00BC5548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9F3E" w14:textId="77777777" w:rsidR="00330019" w:rsidRPr="00BC5548" w:rsidRDefault="0033001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330019" w:rsidRPr="00BC5548" w14:paraId="314BF0E4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29EFC4" w14:textId="134AE7B2" w:rsidR="00330019" w:rsidRPr="00BC5548" w:rsidRDefault="00D04A79" w:rsidP="00E224BF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Users_order_id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DFF1BE" w14:textId="56657DDA" w:rsidR="00330019" w:rsidRPr="00BC5548" w:rsidRDefault="00D04A79" w:rsidP="00E224BF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49E10F" w14:textId="5AA9C543" w:rsidR="00330019" w:rsidRPr="00BC5548" w:rsidRDefault="00330019" w:rsidP="00D04A79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Уникальный идентификатор </w:t>
            </w:r>
            <w:r w:rsidR="00D04A79" w:rsidRPr="00BC5548">
              <w:rPr>
                <w:rFonts w:cs="Times New Roman"/>
                <w:szCs w:val="28"/>
              </w:rPr>
              <w:t>заказа</w:t>
            </w:r>
          </w:p>
        </w:tc>
      </w:tr>
    </w:tbl>
    <w:p w14:paraId="496518A5" w14:textId="4846206D" w:rsidR="00DD5B18" w:rsidRPr="00BC5548" w:rsidRDefault="009747BC" w:rsidP="00DD5B18">
      <w:pPr>
        <w:spacing w:line="240" w:lineRule="auto"/>
        <w:rPr>
          <w:rFonts w:cs="Times New Roman"/>
          <w:szCs w:val="28"/>
          <w:lang w:val="en-US"/>
        </w:rPr>
      </w:pPr>
      <w:r w:rsidRPr="00BC5548">
        <w:rPr>
          <w:rFonts w:cs="Times New Roman"/>
          <w:szCs w:val="28"/>
        </w:rPr>
        <w:t>Продолжение таблицы 2.7</w:t>
      </w:r>
    </w:p>
    <w:tbl>
      <w:tblPr>
        <w:tblStyle w:val="af2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4962"/>
      </w:tblGrid>
      <w:tr w:rsidR="00DD5B18" w:rsidRPr="00BC5548" w14:paraId="080A774D" w14:textId="77777777" w:rsidTr="00BC554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4629" w14:textId="77777777" w:rsidR="00DD5B18" w:rsidRPr="00BC5548" w:rsidRDefault="00DD5B18" w:rsidP="009747BC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Название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7307" w14:textId="77777777" w:rsidR="00DD5B18" w:rsidRPr="00BC5548" w:rsidRDefault="00DD5B18" w:rsidP="009747BC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Тип данных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AF1A" w14:textId="77777777" w:rsidR="00DD5B18" w:rsidRPr="00BC5548" w:rsidRDefault="00DD5B18" w:rsidP="009747BC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 xml:space="preserve">Описание </w:t>
            </w:r>
          </w:p>
        </w:tc>
      </w:tr>
      <w:tr w:rsidR="00DD5B18" w:rsidRPr="00BC5548" w14:paraId="6B28C3C8" w14:textId="77777777" w:rsidTr="00BC5548">
        <w:tc>
          <w:tcPr>
            <w:tcW w:w="2547" w:type="dxa"/>
            <w:hideMark/>
          </w:tcPr>
          <w:p w14:paraId="148F8C62" w14:textId="53005289" w:rsidR="00DD5B18" w:rsidRPr="00BC5548" w:rsidRDefault="00D04A79" w:rsidP="009747B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User_id</w:t>
            </w:r>
          </w:p>
        </w:tc>
        <w:tc>
          <w:tcPr>
            <w:tcW w:w="2551" w:type="dxa"/>
            <w:hideMark/>
          </w:tcPr>
          <w:p w14:paraId="6209430C" w14:textId="742FC238" w:rsidR="00DD5B18" w:rsidRPr="00BC5548" w:rsidRDefault="00D04A79" w:rsidP="009747BC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  <w:hideMark/>
          </w:tcPr>
          <w:p w14:paraId="185E0D16" w14:textId="071C62C8" w:rsidR="00DD5B18" w:rsidRPr="00BC5548" w:rsidRDefault="00D04A79" w:rsidP="009747BC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Идентификатор пользователя</w:t>
            </w:r>
          </w:p>
        </w:tc>
      </w:tr>
      <w:tr w:rsidR="00DD5B18" w:rsidRPr="00BC5548" w14:paraId="60F0A346" w14:textId="77777777" w:rsidTr="00BC5548">
        <w:tc>
          <w:tcPr>
            <w:tcW w:w="2547" w:type="dxa"/>
          </w:tcPr>
          <w:p w14:paraId="15EBB1BE" w14:textId="3B1A48D4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Ordered_product</w:t>
            </w:r>
          </w:p>
        </w:tc>
        <w:tc>
          <w:tcPr>
            <w:tcW w:w="2551" w:type="dxa"/>
          </w:tcPr>
          <w:p w14:paraId="0E0E70A9" w14:textId="1F5D71DC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</w:tcPr>
          <w:p w14:paraId="5B04C46E" w14:textId="4739343A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Наименования продукта в заказе</w:t>
            </w:r>
          </w:p>
        </w:tc>
      </w:tr>
      <w:tr w:rsidR="00DD5B18" w:rsidRPr="00BC5548" w14:paraId="31E45385" w14:textId="77777777" w:rsidTr="00BC5548">
        <w:tc>
          <w:tcPr>
            <w:tcW w:w="2547" w:type="dxa"/>
          </w:tcPr>
          <w:p w14:paraId="0AB4A32D" w14:textId="23D98208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Product_quantity</w:t>
            </w:r>
          </w:p>
        </w:tc>
        <w:tc>
          <w:tcPr>
            <w:tcW w:w="2551" w:type="dxa"/>
          </w:tcPr>
          <w:p w14:paraId="4EE4BAA8" w14:textId="50C36FC2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NUMBER</w:t>
            </w:r>
          </w:p>
        </w:tc>
        <w:tc>
          <w:tcPr>
            <w:tcW w:w="4962" w:type="dxa"/>
          </w:tcPr>
          <w:p w14:paraId="37D9998C" w14:textId="207B4D24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Количество продуктов в заказе</w:t>
            </w:r>
          </w:p>
        </w:tc>
      </w:tr>
      <w:tr w:rsidR="00DD5B18" w:rsidRPr="00BC5548" w14:paraId="703C999C" w14:textId="77777777" w:rsidTr="00BC5548">
        <w:tc>
          <w:tcPr>
            <w:tcW w:w="2547" w:type="dxa"/>
          </w:tcPr>
          <w:p w14:paraId="1F64EFFB" w14:textId="4A53CF0B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Order_status</w:t>
            </w:r>
          </w:p>
        </w:tc>
        <w:tc>
          <w:tcPr>
            <w:tcW w:w="2551" w:type="dxa"/>
          </w:tcPr>
          <w:p w14:paraId="7E5741C7" w14:textId="54031D18" w:rsidR="00DD5B18" w:rsidRPr="00BC5548" w:rsidRDefault="00D04A79" w:rsidP="00D04A79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VARCHAR2(20)</w:t>
            </w:r>
          </w:p>
        </w:tc>
        <w:tc>
          <w:tcPr>
            <w:tcW w:w="4962" w:type="dxa"/>
          </w:tcPr>
          <w:p w14:paraId="74836813" w14:textId="7218B048" w:rsidR="00DD5B18" w:rsidRPr="00BC5548" w:rsidRDefault="00D04A79" w:rsidP="00DD5B18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Статус заказа</w:t>
            </w:r>
          </w:p>
        </w:tc>
      </w:tr>
      <w:tr w:rsidR="00D04A79" w:rsidRPr="00BC5548" w14:paraId="2DC59378" w14:textId="77777777" w:rsidTr="00BC5548">
        <w:tc>
          <w:tcPr>
            <w:tcW w:w="2547" w:type="dxa"/>
          </w:tcPr>
          <w:p w14:paraId="402BED37" w14:textId="6B1D450A" w:rsidR="00D04A79" w:rsidRPr="00BC5548" w:rsidRDefault="00D04A79" w:rsidP="00DD5B1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Order_date</w:t>
            </w:r>
          </w:p>
        </w:tc>
        <w:tc>
          <w:tcPr>
            <w:tcW w:w="2551" w:type="dxa"/>
          </w:tcPr>
          <w:p w14:paraId="7038311E" w14:textId="294609E2" w:rsidR="00D04A79" w:rsidRPr="00BC5548" w:rsidRDefault="00D04A79" w:rsidP="00DD5B1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BC5548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4962" w:type="dxa"/>
          </w:tcPr>
          <w:p w14:paraId="36C13972" w14:textId="1D1365E9" w:rsidR="00D04A79" w:rsidRPr="00BC5548" w:rsidRDefault="00D04A79" w:rsidP="00DD5B18">
            <w:pPr>
              <w:spacing w:line="240" w:lineRule="auto"/>
              <w:rPr>
                <w:rFonts w:cs="Times New Roman"/>
                <w:szCs w:val="28"/>
              </w:rPr>
            </w:pPr>
            <w:r w:rsidRPr="00BC5548">
              <w:rPr>
                <w:rFonts w:cs="Times New Roman"/>
                <w:szCs w:val="28"/>
              </w:rPr>
              <w:t>Дата создания заказа</w:t>
            </w:r>
          </w:p>
        </w:tc>
      </w:tr>
    </w:tbl>
    <w:p w14:paraId="5FDDE77D" w14:textId="588916E8" w:rsidR="00330019" w:rsidRDefault="00330019" w:rsidP="009A142B">
      <w:pPr>
        <w:spacing w:before="240" w:after="24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таблице содержится </w:t>
      </w:r>
      <w:r w:rsidR="00D04A79">
        <w:rPr>
          <w:rFonts w:cs="Times New Roman"/>
          <w:szCs w:val="28"/>
        </w:rPr>
        <w:t>информация о заказах пользователей</w:t>
      </w:r>
      <w:r>
        <w:rPr>
          <w:rFonts w:cs="Times New Roman"/>
          <w:szCs w:val="28"/>
        </w:rPr>
        <w:t>.</w:t>
      </w:r>
    </w:p>
    <w:p w14:paraId="4D68F97E" w14:textId="77777777" w:rsidR="00330019" w:rsidRDefault="00330019" w:rsidP="00E224BF">
      <w:pPr>
        <w:pStyle w:val="a"/>
        <w:numPr>
          <w:ilvl w:val="0"/>
          <w:numId w:val="0"/>
        </w:numPr>
        <w:spacing w:before="360" w:after="240"/>
        <w:ind w:left="1066" w:hanging="357"/>
      </w:pPr>
      <w:bookmarkStart w:id="8" w:name="_Toc153930170"/>
      <w:r>
        <w:t>2.3 Вывод по разделу</w:t>
      </w:r>
      <w:bookmarkEnd w:id="8"/>
    </w:p>
    <w:p w14:paraId="4F3847C4" w14:textId="026425AA" w:rsidR="00330019" w:rsidRDefault="00330019" w:rsidP="00E224BF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данном разделе создана подключаемая база данных, спроектирован</w:t>
      </w:r>
      <w:r w:rsidR="00D04A79">
        <w:rPr>
          <w:rFonts w:cs="Times New Roman"/>
          <w:szCs w:val="28"/>
        </w:rPr>
        <w:t>а структура таблиц</w:t>
      </w:r>
      <w:r>
        <w:rPr>
          <w:rFonts w:cs="Times New Roman"/>
          <w:szCs w:val="28"/>
        </w:rPr>
        <w:t xml:space="preserve"> базы данных</w:t>
      </w:r>
      <w:r w:rsidR="00D04A79">
        <w:rPr>
          <w:rFonts w:cs="Times New Roman"/>
          <w:szCs w:val="28"/>
        </w:rPr>
        <w:t>, реализованы таблицы</w:t>
      </w:r>
      <w:r>
        <w:rPr>
          <w:rFonts w:cs="Times New Roman"/>
          <w:szCs w:val="28"/>
        </w:rPr>
        <w:t xml:space="preserve">, столбцы и </w:t>
      </w:r>
      <w:r w:rsidR="00D04A79">
        <w:rPr>
          <w:rFonts w:cs="Times New Roman"/>
          <w:szCs w:val="28"/>
        </w:rPr>
        <w:t>типы данных для них, определены сценария взаимодействия пользователей базы данных завода с предоставляемыми данными, определены связи между таблицами, а также логика взаимодействия с ними.</w:t>
      </w:r>
    </w:p>
    <w:p w14:paraId="3D2600BF" w14:textId="77777777" w:rsidR="00330019" w:rsidRDefault="00330019" w:rsidP="00E224BF">
      <w:pPr>
        <w:spacing w:after="16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5F7715B" w14:textId="77777777" w:rsidR="00330019" w:rsidRDefault="007C7CA2" w:rsidP="00735C6E">
      <w:pPr>
        <w:pStyle w:val="af4"/>
        <w:ind w:firstLine="708"/>
        <w:jc w:val="left"/>
      </w:pPr>
      <w:bookmarkStart w:id="9" w:name="_Toc153930171"/>
      <w:r>
        <w:lastRenderedPageBreak/>
        <w:t>3</w:t>
      </w:r>
      <w:r w:rsidR="00330019">
        <w:t xml:space="preserve"> Разработка объектов базы данных</w:t>
      </w:r>
      <w:bookmarkEnd w:id="9"/>
    </w:p>
    <w:p w14:paraId="30C4A553" w14:textId="77777777" w:rsidR="00330019" w:rsidRPr="00E06586" w:rsidRDefault="00330019" w:rsidP="00E224BF">
      <w:pPr>
        <w:spacing w:after="240" w:line="240" w:lineRule="auto"/>
        <w:ind w:firstLine="708"/>
        <w:jc w:val="left"/>
        <w:outlineLvl w:val="1"/>
        <w:rPr>
          <w:rFonts w:cs="Times New Roman"/>
          <w:b/>
          <w:bCs/>
          <w:szCs w:val="28"/>
        </w:rPr>
      </w:pPr>
      <w:bookmarkStart w:id="10" w:name="_Toc153930172"/>
      <w:r>
        <w:rPr>
          <w:rFonts w:cs="Times New Roman"/>
          <w:b/>
          <w:bCs/>
          <w:szCs w:val="28"/>
        </w:rPr>
        <w:t xml:space="preserve">3.1 </w:t>
      </w:r>
      <w:r w:rsidRPr="00E06586">
        <w:rPr>
          <w:rFonts w:cs="Times New Roman"/>
          <w:b/>
          <w:bCs/>
          <w:szCs w:val="28"/>
        </w:rPr>
        <w:t>Табличное пространство</w:t>
      </w:r>
      <w:bookmarkEnd w:id="10"/>
    </w:p>
    <w:p w14:paraId="03071EF9" w14:textId="2B5EB80F" w:rsidR="00330019" w:rsidRPr="000A3258" w:rsidRDefault="00BC5548" w:rsidP="00E962B6">
      <w:pPr>
        <w:spacing w:after="28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каждой таблицы и пользователя создаётся табличное пространство. Листинг показывает пример создания такого табличного пространства для таблицы </w:t>
      </w:r>
      <w:r>
        <w:rPr>
          <w:rFonts w:cs="Times New Roman"/>
          <w:szCs w:val="28"/>
          <w:lang w:val="en-US"/>
        </w:rPr>
        <w:t>Beer</w:t>
      </w:r>
      <w:r w:rsidR="00330019">
        <w:rPr>
          <w:rFonts w:cs="Times New Roman"/>
          <w:szCs w:val="28"/>
        </w:rPr>
        <w:t xml:space="preserve"> – листинг 3.1</w:t>
      </w:r>
    </w:p>
    <w:p w14:paraId="5AFFC22B" w14:textId="77777777" w:rsidR="00BC5548" w:rsidRPr="00BC5548" w:rsidRDefault="00BC5548" w:rsidP="00BC5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55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TABLESPACE beer_space</w:t>
      </w:r>
      <w:r w:rsidRPr="00BC554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6792ADF" w14:textId="5CA03267" w:rsidR="00BC5548" w:rsidRPr="00BC5548" w:rsidRDefault="00BC5548" w:rsidP="00BC5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55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DATAFILE 'beer_tspace.dbf' SIZE 100M</w:t>
      </w:r>
      <w:r w:rsidRPr="00BC5548">
        <w:rPr>
          <w:rFonts w:ascii="Courier New" w:hAnsi="Courier New" w:cs="Courier New"/>
          <w:color w:val="E1E3E6"/>
          <w:sz w:val="24"/>
          <w:szCs w:val="24"/>
          <w:lang w:val="en-US"/>
        </w:rPr>
        <w:br/>
      </w:r>
      <w:r w:rsidRPr="00BC55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AUTOEXTEND ON NEXT 10M MAXSIZE UNLIMITED</w:t>
      </w:r>
      <w:r w:rsidRPr="00BC554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E6096C" w14:textId="749FEDF8" w:rsidR="00330019" w:rsidRPr="00CE29EF" w:rsidRDefault="00330019" w:rsidP="00BC5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37963">
        <w:rPr>
          <w:rFonts w:ascii="Courier New" w:hAnsi="Courier New" w:cs="Courier New"/>
          <w:sz w:val="24"/>
          <w:szCs w:val="24"/>
          <w:lang w:val="en-US"/>
        </w:rPr>
        <w:t>EXTENT</w:t>
      </w:r>
      <w:r w:rsidRPr="00CE2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7963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CE2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7963">
        <w:rPr>
          <w:rFonts w:ascii="Courier New" w:hAnsi="Courier New" w:cs="Courier New"/>
          <w:sz w:val="24"/>
          <w:szCs w:val="24"/>
          <w:lang w:val="en-US"/>
        </w:rPr>
        <w:t>LOCAL</w:t>
      </w:r>
      <w:r w:rsidRPr="00CE2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045B7C" w14:textId="77777777" w:rsidR="00330019" w:rsidRPr="00BC5548" w:rsidRDefault="00330019" w:rsidP="00E224BF">
      <w:pPr>
        <w:spacing w:before="240" w:after="280" w:line="240" w:lineRule="auto"/>
        <w:jc w:val="center"/>
        <w:rPr>
          <w:rFonts w:cs="Times New Roman"/>
          <w:szCs w:val="28"/>
          <w:lang w:val="en-US"/>
        </w:rPr>
      </w:pPr>
      <w:r w:rsidRPr="00363DE7">
        <w:rPr>
          <w:rFonts w:cs="Times New Roman"/>
          <w:szCs w:val="28"/>
        </w:rPr>
        <w:t>Листинг</w:t>
      </w:r>
      <w:r w:rsidRPr="00BC5548">
        <w:rPr>
          <w:rFonts w:cs="Times New Roman"/>
          <w:szCs w:val="28"/>
          <w:lang w:val="en-US"/>
        </w:rPr>
        <w:t xml:space="preserve"> 3.1 – </w:t>
      </w:r>
      <w:r w:rsidRPr="00363DE7">
        <w:rPr>
          <w:rFonts w:cs="Times New Roman"/>
          <w:szCs w:val="28"/>
        </w:rPr>
        <w:t>Создание</w:t>
      </w:r>
      <w:r w:rsidRPr="00BC5548">
        <w:rPr>
          <w:rFonts w:cs="Times New Roman"/>
          <w:szCs w:val="28"/>
          <w:lang w:val="en-US"/>
        </w:rPr>
        <w:t xml:space="preserve"> </w:t>
      </w:r>
      <w:r w:rsidRPr="00363DE7">
        <w:rPr>
          <w:rFonts w:cs="Times New Roman"/>
          <w:szCs w:val="28"/>
        </w:rPr>
        <w:t>табличного</w:t>
      </w:r>
      <w:r w:rsidRPr="00BC5548">
        <w:rPr>
          <w:rFonts w:cs="Times New Roman"/>
          <w:szCs w:val="28"/>
          <w:lang w:val="en-US"/>
        </w:rPr>
        <w:t xml:space="preserve"> </w:t>
      </w:r>
      <w:r w:rsidRPr="00363DE7">
        <w:rPr>
          <w:rFonts w:cs="Times New Roman"/>
          <w:szCs w:val="28"/>
        </w:rPr>
        <w:t>пространства</w:t>
      </w:r>
    </w:p>
    <w:p w14:paraId="75368992" w14:textId="77777777" w:rsidR="00330019" w:rsidRPr="00637963" w:rsidRDefault="00330019" w:rsidP="00E224BF">
      <w:pPr>
        <w:spacing w:line="240" w:lineRule="auto"/>
        <w:rPr>
          <w:rFonts w:cs="Times New Roman"/>
          <w:szCs w:val="28"/>
        </w:rPr>
      </w:pPr>
      <w:r w:rsidRPr="00BC5548"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</w:rPr>
        <w:t>После создания пользователей необходимо сделать это табличное пространство для них табличным пространством по умолчанию и выделить квоту.</w:t>
      </w:r>
    </w:p>
    <w:p w14:paraId="4848AAF6" w14:textId="77777777" w:rsidR="00330019" w:rsidRPr="0066443B" w:rsidRDefault="00330019" w:rsidP="00735C6E">
      <w:pPr>
        <w:pStyle w:val="af6"/>
        <w:spacing w:after="120" w:line="240" w:lineRule="auto"/>
        <w:ind w:firstLine="708"/>
      </w:pPr>
      <w:bookmarkStart w:id="11" w:name="_Toc153930173"/>
      <w:r w:rsidRPr="0066443B">
        <w:t>3.1 Таблицы</w:t>
      </w:r>
      <w:bookmarkEnd w:id="11"/>
      <w:r w:rsidRPr="0066443B">
        <w:t xml:space="preserve"> </w:t>
      </w:r>
    </w:p>
    <w:p w14:paraId="3D7499F8" w14:textId="1C748BE6" w:rsidR="00330019" w:rsidRPr="00E157AD" w:rsidRDefault="00BC5548" w:rsidP="00E224BF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330019" w:rsidRPr="000F4603">
        <w:rPr>
          <w:rFonts w:cs="Times New Roman"/>
          <w:szCs w:val="28"/>
        </w:rPr>
        <w:t xml:space="preserve">ожно отметить, что в каждой таблице есть поле, представляющее ID, которое является первичным ключом и заполняется с </w:t>
      </w:r>
      <w:r w:rsidR="00330019">
        <w:rPr>
          <w:rFonts w:cs="Times New Roman"/>
          <w:szCs w:val="28"/>
        </w:rPr>
        <w:t xml:space="preserve">помощью </w:t>
      </w:r>
      <w:r>
        <w:rPr>
          <w:rFonts w:cs="Times New Roman"/>
          <w:szCs w:val="28"/>
        </w:rPr>
        <w:t>последовательности</w:t>
      </w:r>
      <w:r w:rsidR="00330019">
        <w:rPr>
          <w:rFonts w:cs="Times New Roman"/>
          <w:szCs w:val="28"/>
        </w:rPr>
        <w:t xml:space="preserve"> с шагом 1</w:t>
      </w:r>
      <w:r>
        <w:rPr>
          <w:rFonts w:cs="Times New Roman"/>
          <w:szCs w:val="28"/>
        </w:rPr>
        <w:t xml:space="preserve"> либо присвоением уникального идентификатора при заполнении таблицы данными</w:t>
      </w:r>
      <w:r w:rsidR="00330019">
        <w:rPr>
          <w:rFonts w:cs="Times New Roman"/>
          <w:szCs w:val="28"/>
        </w:rPr>
        <w:t>. Ч</w:t>
      </w:r>
      <w:r w:rsidR="00330019" w:rsidRPr="000F4603">
        <w:rPr>
          <w:rFonts w:cs="Times New Roman"/>
          <w:szCs w:val="28"/>
        </w:rPr>
        <w:t>ислов</w:t>
      </w:r>
      <w:r w:rsidR="00330019">
        <w:rPr>
          <w:rFonts w:cs="Times New Roman"/>
          <w:szCs w:val="28"/>
        </w:rPr>
        <w:t>ые типы данных представлены типа</w:t>
      </w:r>
      <w:r w:rsidR="00330019" w:rsidRPr="000F4603">
        <w:rPr>
          <w:rFonts w:cs="Times New Roman"/>
          <w:szCs w:val="28"/>
        </w:rPr>
        <w:t>м</w:t>
      </w:r>
      <w:r w:rsidR="00330019">
        <w:rPr>
          <w:rFonts w:cs="Times New Roman"/>
          <w:szCs w:val="28"/>
        </w:rPr>
        <w:t>и</w:t>
      </w:r>
      <w:r w:rsidR="00330019" w:rsidRPr="000F4603">
        <w:rPr>
          <w:rFonts w:cs="Times New Roman"/>
          <w:szCs w:val="28"/>
        </w:rPr>
        <w:t xml:space="preserve"> </w:t>
      </w:r>
      <w:r w:rsidR="00330019">
        <w:rPr>
          <w:rFonts w:cs="Times New Roman"/>
          <w:szCs w:val="28"/>
        </w:rPr>
        <w:t>NUMBER.</w:t>
      </w:r>
      <w:r w:rsidR="00330019" w:rsidRPr="006379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="00330019">
        <w:rPr>
          <w:rFonts w:cs="Times New Roman"/>
          <w:szCs w:val="28"/>
        </w:rPr>
        <w:t xml:space="preserve"> тип </w:t>
      </w:r>
      <w:r w:rsidR="00330019">
        <w:rPr>
          <w:rFonts w:cs="Times New Roman"/>
          <w:szCs w:val="28"/>
          <w:lang w:val="en-US"/>
        </w:rPr>
        <w:t>DATE</w:t>
      </w:r>
      <w:r w:rsidR="00330019" w:rsidRPr="004251E9">
        <w:rPr>
          <w:rFonts w:cs="Times New Roman"/>
          <w:szCs w:val="28"/>
        </w:rPr>
        <w:t xml:space="preserve"> </w:t>
      </w:r>
      <w:r w:rsidR="00330019">
        <w:rPr>
          <w:rFonts w:cs="Times New Roman"/>
          <w:szCs w:val="28"/>
        </w:rPr>
        <w:t>для хранения даты, например</w:t>
      </w:r>
      <w:r>
        <w:rPr>
          <w:rFonts w:cs="Times New Roman"/>
          <w:szCs w:val="28"/>
        </w:rPr>
        <w:t>, даты оформления заказа, даты рождения</w:t>
      </w:r>
      <w:r w:rsidR="00330019" w:rsidRPr="000F4603">
        <w:rPr>
          <w:rFonts w:cs="Times New Roman"/>
          <w:szCs w:val="28"/>
        </w:rPr>
        <w:t>. Символ</w:t>
      </w:r>
      <w:r w:rsidR="00330019">
        <w:rPr>
          <w:rFonts w:cs="Times New Roman"/>
          <w:szCs w:val="28"/>
        </w:rPr>
        <w:t xml:space="preserve">ьные данные представлены типами </w:t>
      </w:r>
      <w:r w:rsidR="00330019" w:rsidRPr="000F4603">
        <w:rPr>
          <w:rFonts w:cs="Times New Roman"/>
          <w:szCs w:val="28"/>
        </w:rPr>
        <w:t>varchar2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)</w:t>
      </w:r>
      <w:r w:rsidRPr="00BC554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n</w:t>
      </w:r>
      <w:r w:rsidRPr="00BC554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максимальная длина последовательности символов</w:t>
      </w:r>
      <w:r w:rsidR="00330019" w:rsidRPr="000F4603">
        <w:rPr>
          <w:rFonts w:cs="Times New Roman"/>
          <w:szCs w:val="28"/>
        </w:rPr>
        <w:t>.</w:t>
      </w:r>
      <w:r w:rsidR="00330019">
        <w:rPr>
          <w:rFonts w:cs="Times New Roman"/>
          <w:szCs w:val="28"/>
        </w:rPr>
        <w:t xml:space="preserve"> </w:t>
      </w:r>
    </w:p>
    <w:p w14:paraId="3D438A3F" w14:textId="673C6DF4" w:rsidR="00330019" w:rsidRDefault="00330019" w:rsidP="00E224BF">
      <w:pPr>
        <w:spacing w:line="240" w:lineRule="auto"/>
        <w:ind w:firstLine="709"/>
        <w:rPr>
          <w:rFonts w:cs="Times New Roman"/>
          <w:szCs w:val="28"/>
        </w:rPr>
      </w:pPr>
      <w:r w:rsidRPr="006118BD">
        <w:rPr>
          <w:rFonts w:cs="Times New Roman"/>
          <w:szCs w:val="28"/>
        </w:rPr>
        <w:t>После создания таблиц</w:t>
      </w:r>
      <w:r w:rsidR="00BC5548">
        <w:rPr>
          <w:rFonts w:cs="Times New Roman"/>
          <w:szCs w:val="28"/>
        </w:rPr>
        <w:t>ы</w:t>
      </w:r>
      <w:r w:rsidRPr="006118BD">
        <w:rPr>
          <w:rFonts w:cs="Times New Roman"/>
          <w:szCs w:val="28"/>
        </w:rPr>
        <w:t xml:space="preserve"> </w:t>
      </w:r>
      <w:r w:rsidR="00BC5548">
        <w:rPr>
          <w:rFonts w:cs="Times New Roman"/>
          <w:szCs w:val="28"/>
        </w:rPr>
        <w:t>заполняются некоторым</w:t>
      </w:r>
      <w:r w:rsidRPr="006118BD">
        <w:rPr>
          <w:rFonts w:cs="Times New Roman"/>
          <w:szCs w:val="28"/>
        </w:rPr>
        <w:t xml:space="preserve"> количеством тестовых данных для проверки работоспособности и разработки объектов следующих пунктов.</w:t>
      </w:r>
    </w:p>
    <w:p w14:paraId="631B73D8" w14:textId="17B1E704" w:rsidR="00330019" w:rsidRDefault="00330019" w:rsidP="00E224BF">
      <w:pPr>
        <w:pStyle w:val="af8"/>
      </w:pPr>
      <w:r w:rsidRPr="00551EDD">
        <w:t>В данном проек</w:t>
      </w:r>
      <w:r>
        <w:t xml:space="preserve">те базы данных содержится </w:t>
      </w:r>
      <w:r w:rsidR="00BC5548">
        <w:t>семь</w:t>
      </w:r>
      <w:r w:rsidRPr="00551EDD">
        <w:t xml:space="preserve"> таблиц, каждая из которых описана в разделе 2. Соответствующий SQL-код для создания этих таблиц </w:t>
      </w:r>
      <w:r w:rsidRPr="00A748BF">
        <w:t xml:space="preserve">приведен в </w:t>
      </w:r>
      <w:r w:rsidRPr="003256B5">
        <w:t xml:space="preserve">приложении </w:t>
      </w:r>
      <w:r w:rsidRPr="003256B5">
        <w:rPr>
          <w:lang w:val="en-US"/>
        </w:rPr>
        <w:t>A</w:t>
      </w:r>
      <w:r w:rsidRPr="00A748BF">
        <w:t>.</w:t>
      </w:r>
    </w:p>
    <w:p w14:paraId="73918A3A" w14:textId="505BFB09" w:rsidR="00330019" w:rsidRDefault="00330019" w:rsidP="00735C6E">
      <w:pPr>
        <w:pStyle w:val="af6"/>
        <w:spacing w:after="240" w:line="240" w:lineRule="auto"/>
        <w:ind w:firstLine="708"/>
      </w:pPr>
      <w:bookmarkStart w:id="12" w:name="_Toc153930174"/>
      <w:r>
        <w:t>3.</w:t>
      </w:r>
      <w:r w:rsidR="005A72A1">
        <w:t>2</w:t>
      </w:r>
      <w:r>
        <w:t xml:space="preserve"> Процедуры</w:t>
      </w:r>
      <w:bookmarkEnd w:id="12"/>
      <w:r>
        <w:t xml:space="preserve"> </w:t>
      </w:r>
    </w:p>
    <w:p w14:paraId="64221227" w14:textId="148F3242" w:rsidR="00330019" w:rsidRDefault="005A72A1" w:rsidP="00E224BF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данном проекте широко представлено применение процедур. С помощью процедур реализованы такие операции, как добавление, удаление и обновление данных, регистрация пользователей, исполнение технологии шифрования и маскирования в базе данных, аналитика продукции.</w:t>
      </w:r>
    </w:p>
    <w:p w14:paraId="5487B84F" w14:textId="11AAE138" w:rsidR="005A72A1" w:rsidRPr="005A72A1" w:rsidRDefault="005A72A1" w:rsidP="00E224BF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имеет привилегии </w:t>
      </w:r>
      <w:r>
        <w:rPr>
          <w:rFonts w:cs="Times New Roman"/>
          <w:szCs w:val="28"/>
          <w:lang w:val="en-US"/>
        </w:rPr>
        <w:t>dba</w:t>
      </w:r>
      <w:r w:rsidRPr="005A72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следовательно, имеет право выполнить практически любую процедуру. Для пользователей администратором специально выдаются права на исполнение конкретных процедур, определённых их функционалом.</w:t>
      </w:r>
    </w:p>
    <w:p w14:paraId="0A1F3B90" w14:textId="77777777" w:rsidR="00330019" w:rsidRPr="004251E9" w:rsidRDefault="00330019" w:rsidP="00E224BF">
      <w:pPr>
        <w:pStyle w:val="af8"/>
      </w:pPr>
      <w:r w:rsidRPr="00093746">
        <w:t xml:space="preserve">В </w:t>
      </w:r>
      <w:r w:rsidRPr="003256B5">
        <w:t xml:space="preserve">приложении </w:t>
      </w:r>
      <w:r w:rsidRPr="003256B5">
        <w:rPr>
          <w:lang w:val="en-US"/>
        </w:rPr>
        <w:t>C</w:t>
      </w:r>
      <w:r w:rsidRPr="00A748BF">
        <w:t xml:space="preserve"> пр</w:t>
      </w:r>
      <w:r w:rsidRPr="00551EDD">
        <w:t xml:space="preserve">едставлен листинг SQL-кода для создания процедур, </w:t>
      </w:r>
      <w:r>
        <w:t>использующихся в курсовом проекте</w:t>
      </w:r>
      <w:r w:rsidRPr="00551EDD">
        <w:t xml:space="preserve">. </w:t>
      </w:r>
    </w:p>
    <w:p w14:paraId="6B3CAB2C" w14:textId="5CEEBBE7" w:rsidR="00330019" w:rsidRDefault="005A72A1" w:rsidP="00346194">
      <w:pPr>
        <w:pStyle w:val="af6"/>
        <w:spacing w:after="240" w:line="240" w:lineRule="auto"/>
      </w:pPr>
      <w:bookmarkStart w:id="13" w:name="_Toc153930175"/>
      <w:r>
        <w:lastRenderedPageBreak/>
        <w:t>3.3</w:t>
      </w:r>
      <w:r w:rsidR="00330019">
        <w:t xml:space="preserve"> Функции</w:t>
      </w:r>
      <w:bookmarkEnd w:id="13"/>
    </w:p>
    <w:p w14:paraId="544A152B" w14:textId="59F46AF0" w:rsidR="005A72A1" w:rsidRPr="00FA23AF" w:rsidRDefault="005A72A1" w:rsidP="00AD7382">
      <w:pPr>
        <w:pStyle w:val="af8"/>
      </w:pPr>
      <w:r>
        <w:t xml:space="preserve">В данном курсовом проекте функции применены при аутентификации пользователей. Это обусловлено тем, что </w:t>
      </w:r>
      <w:r w:rsidR="00FA23AF">
        <w:t xml:space="preserve">эта функция многократно вызывается в различных процедурах для выполнения определённых действий. </w:t>
      </w:r>
    </w:p>
    <w:p w14:paraId="3394D34F" w14:textId="050F5E5A" w:rsidR="00AD7382" w:rsidRDefault="00330019" w:rsidP="00AD7382">
      <w:pPr>
        <w:pStyle w:val="af8"/>
      </w:pPr>
      <w:r>
        <w:t xml:space="preserve">В </w:t>
      </w:r>
      <w:r w:rsidRPr="003256B5">
        <w:t xml:space="preserve">приложении </w:t>
      </w:r>
      <w:r w:rsidR="005A72A1">
        <w:rPr>
          <w:lang w:val="en-US"/>
        </w:rPr>
        <w:t>B</w:t>
      </w:r>
      <w:r w:rsidRPr="00A748BF">
        <w:t xml:space="preserve"> </w:t>
      </w:r>
      <w:r w:rsidRPr="00551EDD">
        <w:t xml:space="preserve">представлен листинг SQL-кода для создания </w:t>
      </w:r>
      <w:r>
        <w:t>функций</w:t>
      </w:r>
      <w:r w:rsidRPr="00551EDD">
        <w:t xml:space="preserve">, осуществляющих </w:t>
      </w:r>
      <w:r>
        <w:t>различные операции</w:t>
      </w:r>
      <w:r w:rsidR="00AD7382">
        <w:t>.</w:t>
      </w:r>
      <w:bookmarkStart w:id="14" w:name="_GoBack"/>
      <w:bookmarkEnd w:id="14"/>
    </w:p>
    <w:p w14:paraId="0CA84672" w14:textId="76280011" w:rsidR="00330019" w:rsidRDefault="00330019" w:rsidP="00346194">
      <w:pPr>
        <w:pStyle w:val="a"/>
        <w:numPr>
          <w:ilvl w:val="1"/>
          <w:numId w:val="28"/>
        </w:numPr>
        <w:spacing w:before="360" w:after="240"/>
        <w:ind w:left="426" w:firstLine="283"/>
      </w:pPr>
      <w:bookmarkStart w:id="15" w:name="_Toc153930176"/>
      <w:r>
        <w:t>Вывод по разделу</w:t>
      </w:r>
      <w:bookmarkEnd w:id="15"/>
    </w:p>
    <w:p w14:paraId="2EA32D00" w14:textId="30EF06B8" w:rsidR="00330019" w:rsidRDefault="00330019" w:rsidP="00E224BF">
      <w:pPr>
        <w:pStyle w:val="af6"/>
        <w:spacing w:before="0" w:after="0" w:line="240" w:lineRule="auto"/>
        <w:jc w:val="both"/>
        <w:outlineLvl w:val="9"/>
        <w:rPr>
          <w:b w:val="0"/>
        </w:rPr>
      </w:pPr>
      <w:r>
        <w:rPr>
          <w:b w:val="0"/>
        </w:rPr>
        <w:t xml:space="preserve">В данном разделе было описано и выполнено создание объектов для базы данных </w:t>
      </w:r>
      <w:r w:rsidR="00FA23AF">
        <w:rPr>
          <w:b w:val="0"/>
        </w:rPr>
        <w:t>предприятия</w:t>
      </w:r>
      <w:r>
        <w:rPr>
          <w:b w:val="0"/>
        </w:rPr>
        <w:t>, таких как табличн</w:t>
      </w:r>
      <w:r w:rsidR="00FA23AF">
        <w:rPr>
          <w:b w:val="0"/>
        </w:rPr>
        <w:t>ые</w:t>
      </w:r>
      <w:r>
        <w:rPr>
          <w:b w:val="0"/>
        </w:rPr>
        <w:t xml:space="preserve"> пространств</w:t>
      </w:r>
      <w:r w:rsidR="00FA23AF">
        <w:rPr>
          <w:b w:val="0"/>
        </w:rPr>
        <w:t>а</w:t>
      </w:r>
      <w:r>
        <w:rPr>
          <w:b w:val="0"/>
        </w:rPr>
        <w:t>, роли и пользователи, таблицы, хранимые процедуры</w:t>
      </w:r>
      <w:r w:rsidR="00FA23AF">
        <w:rPr>
          <w:b w:val="0"/>
        </w:rPr>
        <w:t>, функции и триггеры.</w:t>
      </w:r>
      <w:r>
        <w:rPr>
          <w:b w:val="0"/>
        </w:rPr>
        <w:t xml:space="preserve"> </w:t>
      </w:r>
      <w:r w:rsidR="00FA23AF">
        <w:rPr>
          <w:b w:val="0"/>
        </w:rPr>
        <w:t>Определено взаимодействие представленных объектов базы данных, добавлены обработчики исключений, выданы привилегии на вызов и использование пользователями процедур, функций и других объектов.</w:t>
      </w:r>
    </w:p>
    <w:p w14:paraId="45022B92" w14:textId="77777777" w:rsidR="00330019" w:rsidRDefault="00330019" w:rsidP="00E224BF">
      <w:pPr>
        <w:spacing w:after="160" w:line="240" w:lineRule="auto"/>
        <w:jc w:val="left"/>
        <w:rPr>
          <w:rFonts w:eastAsia="Calibri" w:cs="Times New Roman"/>
          <w:color w:val="000000" w:themeColor="text1"/>
          <w:szCs w:val="28"/>
        </w:rPr>
      </w:pPr>
      <w:r>
        <w:rPr>
          <w:b/>
        </w:rPr>
        <w:br w:type="page"/>
      </w:r>
    </w:p>
    <w:p w14:paraId="7F4E6052" w14:textId="77777777" w:rsidR="00330019" w:rsidRDefault="007C7CA2" w:rsidP="0066443B">
      <w:pPr>
        <w:pStyle w:val="1"/>
        <w:spacing w:before="0" w:after="240" w:line="240" w:lineRule="auto"/>
        <w:ind w:firstLine="708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39301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Pr="00DA7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019" w:rsidRPr="00C336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процедур экспорта и импорта</w:t>
      </w:r>
      <w:bookmarkEnd w:id="16"/>
    </w:p>
    <w:p w14:paraId="7CD21349" w14:textId="77777777" w:rsidR="00330019" w:rsidRPr="00AB317E" w:rsidRDefault="00330019" w:rsidP="00AD7382">
      <w:pPr>
        <w:pStyle w:val="a"/>
        <w:numPr>
          <w:ilvl w:val="0"/>
          <w:numId w:val="0"/>
        </w:numPr>
        <w:spacing w:after="240"/>
        <w:ind w:left="1066" w:hanging="357"/>
      </w:pPr>
      <w:bookmarkStart w:id="17" w:name="_Toc153930178"/>
      <w:r>
        <w:t xml:space="preserve">4.1 </w:t>
      </w:r>
      <w:r w:rsidRPr="00C3361F">
        <w:t>Описание процедур</w:t>
      </w:r>
      <w:r>
        <w:t>ы</w:t>
      </w:r>
      <w:r w:rsidRPr="00C3361F">
        <w:t xml:space="preserve"> экспорта</w:t>
      </w:r>
      <w:bookmarkEnd w:id="17"/>
    </w:p>
    <w:p w14:paraId="223ACE22" w14:textId="6F5DF76A" w:rsidR="00330019" w:rsidRDefault="00330019" w:rsidP="00E224BF">
      <w:pPr>
        <w:spacing w:after="240" w:line="240" w:lineRule="auto"/>
        <w:ind w:firstLine="720"/>
        <w:rPr>
          <w:rFonts w:cs="Times New Roman"/>
          <w:szCs w:val="28"/>
        </w:rPr>
      </w:pPr>
      <w:r w:rsidRPr="006118BD">
        <w:rPr>
          <w:rFonts w:cs="Times New Roman"/>
          <w:szCs w:val="28"/>
        </w:rPr>
        <w:t xml:space="preserve">Для хранения данных </w:t>
      </w:r>
      <w:r w:rsidR="00545FBC">
        <w:rPr>
          <w:rFonts w:cs="Times New Roman"/>
          <w:szCs w:val="28"/>
        </w:rPr>
        <w:t>используется</w:t>
      </w:r>
      <w:r w:rsidRPr="00611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JSON</w:t>
      </w:r>
      <w:r w:rsidRPr="006118BD">
        <w:rPr>
          <w:rFonts w:cs="Times New Roman"/>
          <w:szCs w:val="28"/>
        </w:rPr>
        <w:t>-формат.</w:t>
      </w:r>
      <w:r w:rsidR="00545FBC">
        <w:rPr>
          <w:rFonts w:cs="Times New Roman"/>
          <w:szCs w:val="28"/>
        </w:rPr>
        <w:t xml:space="preserve"> Процедура экспорта в </w:t>
      </w:r>
      <w:r w:rsidR="00545FBC">
        <w:rPr>
          <w:rFonts w:cs="Times New Roman"/>
          <w:szCs w:val="28"/>
          <w:lang w:val="en-US"/>
        </w:rPr>
        <w:t>JSON</w:t>
      </w:r>
      <w:r w:rsidR="00545FBC" w:rsidRPr="00545FBC">
        <w:rPr>
          <w:rFonts w:cs="Times New Roman"/>
          <w:szCs w:val="28"/>
        </w:rPr>
        <w:t>-</w:t>
      </w:r>
      <w:r w:rsidR="00545FBC">
        <w:rPr>
          <w:rFonts w:cs="Times New Roman"/>
          <w:szCs w:val="28"/>
        </w:rPr>
        <w:t xml:space="preserve">формат для продукции завода </w:t>
      </w:r>
      <w:r w:rsidRPr="006118BD">
        <w:rPr>
          <w:rFonts w:cs="Times New Roman"/>
          <w:szCs w:val="28"/>
        </w:rPr>
        <w:t xml:space="preserve">– листинг </w:t>
      </w:r>
      <w:r>
        <w:rPr>
          <w:rFonts w:cs="Times New Roman"/>
          <w:szCs w:val="28"/>
        </w:rPr>
        <w:t>4.1</w:t>
      </w:r>
      <w:r w:rsidRPr="006118BD">
        <w:rPr>
          <w:rFonts w:cs="Times New Roman"/>
          <w:szCs w:val="28"/>
        </w:rPr>
        <w:t xml:space="preserve">. </w:t>
      </w:r>
    </w:p>
    <w:tbl>
      <w:tblPr>
        <w:tblStyle w:val="af2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30019" w:rsidRPr="00545FBC" w14:paraId="473C74A4" w14:textId="77777777" w:rsidTr="00545FBC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EFC8" w14:textId="7A07F9FD" w:rsidR="00E224BF" w:rsidRPr="00545FBC" w:rsidRDefault="00545FBC" w:rsidP="00545FBC">
            <w:pPr>
              <w:spacing w:line="240" w:lineRule="auto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 OR REPLACE DIRECTORY UTL_DIR AS '/home/oracle/JSON';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GRANT READ, WRITE ON DIRECTORY UTL_DIR TO public;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CREATE OR REPLACE DIRECTORY UTL_DIR AS 'C:\WINDOWS.X64_193000_db_home\database';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CREATE OR REPLACE PROCEDURE ExportToJSON IS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v_file UTL_FILE.FILE_TYPE;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v_row BEER%ROWTYPE;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BEGIN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v_file := UTL_FILE.FOPEN('UTL_DIR', 'FACTORY_PRODUCTS.json', 'W');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UTL_FILE.PUT_LINE(v_file, '[');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FOR v_row IN (SELECT JSON_OBJECT(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'beer_id' is CAST(BEER_ID as NUMBER),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'beer_name' is CAST(BEER_NAME as VARCHAR(100)),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'brewery_id' is CAST(BREWERY_ID as NUMBER),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'beer_type' is CAST(BEER_TYPE as VARCHAR(50)),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'alcohol_content' is CAST(ALCOHOL_CONTENT as NUMBER),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'beer_price' is CAST(BEER_PRICE as NUMBER)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) AS JSON_DATA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FROM BEER)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LOOP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UTL_FILE.PUT_LINE(v_file, v_row.JSON_DATA || ',');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 LOOP;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UTL_FILE.PUT_LINE(v_file, ']');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UTL_FILE.FCLOSE(v_file);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EXCEPTION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WHEN OTHERS THEN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DBMS_OUTPUT.PUT_LINE('Error: ' || SQLCODE || ' - ' || SQLERRM);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RAISE;</w:t>
            </w:r>
            <w:r w:rsidRPr="00545FB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END;</w:t>
            </w:r>
          </w:p>
        </w:tc>
      </w:tr>
    </w:tbl>
    <w:p w14:paraId="75539F21" w14:textId="65C57EB2" w:rsidR="00E224BF" w:rsidRPr="00545FBC" w:rsidRDefault="00E224BF" w:rsidP="00E224BF">
      <w:pPr>
        <w:spacing w:before="240" w:after="24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4.1 – Процедура для экспорта данных </w:t>
      </w:r>
      <w:r w:rsidR="00545FBC">
        <w:rPr>
          <w:rFonts w:cs="Times New Roman"/>
          <w:szCs w:val="28"/>
        </w:rPr>
        <w:t xml:space="preserve">из таблицы </w:t>
      </w:r>
      <w:r w:rsidR="00545FBC">
        <w:rPr>
          <w:rFonts w:cs="Times New Roman"/>
          <w:szCs w:val="28"/>
          <w:lang w:val="en-US"/>
        </w:rPr>
        <w:t>Beer</w:t>
      </w:r>
    </w:p>
    <w:p w14:paraId="240CA6E2" w14:textId="689F0A8E" w:rsidR="00AD7382" w:rsidRPr="00885196" w:rsidRDefault="00545FBC" w:rsidP="00A64033">
      <w:pPr>
        <w:spacing w:before="24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Процедура выполняет экспорт данных из таблицы </w:t>
      </w:r>
      <w:r>
        <w:rPr>
          <w:rFonts w:cs="Times New Roman"/>
          <w:szCs w:val="28"/>
          <w:lang w:val="en-US"/>
        </w:rPr>
        <w:t>Beer</w:t>
      </w:r>
      <w:r>
        <w:rPr>
          <w:rFonts w:cs="Times New Roman"/>
          <w:szCs w:val="28"/>
        </w:rPr>
        <w:t xml:space="preserve"> в формат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 xml:space="preserve">. Результат экспорта данных сохраняется в файл </w:t>
      </w:r>
      <w:r w:rsidRPr="00545FBC">
        <w:rPr>
          <w:rFonts w:cs="Times New Roman"/>
          <w:color w:val="000000" w:themeColor="text1"/>
          <w:szCs w:val="28"/>
        </w:rPr>
        <w:t>'</w:t>
      </w:r>
      <w:r w:rsidRPr="00545FBC">
        <w:rPr>
          <w:rFonts w:cs="Times New Roman"/>
          <w:color w:val="000000" w:themeColor="text1"/>
          <w:szCs w:val="28"/>
          <w:lang w:val="en-US"/>
        </w:rPr>
        <w:t>FACTORY</w:t>
      </w:r>
      <w:r w:rsidRPr="00545FBC">
        <w:rPr>
          <w:rFonts w:cs="Times New Roman"/>
          <w:color w:val="000000" w:themeColor="text1"/>
          <w:szCs w:val="28"/>
        </w:rPr>
        <w:t>_</w:t>
      </w:r>
      <w:r w:rsidRPr="00545FBC">
        <w:rPr>
          <w:rFonts w:cs="Times New Roman"/>
          <w:color w:val="000000" w:themeColor="text1"/>
          <w:szCs w:val="28"/>
          <w:lang w:val="en-US"/>
        </w:rPr>
        <w:t>PRODUCTS</w:t>
      </w:r>
      <w:r w:rsidRPr="00545FBC">
        <w:rPr>
          <w:rFonts w:cs="Times New Roman"/>
          <w:color w:val="000000" w:themeColor="text1"/>
          <w:szCs w:val="28"/>
        </w:rPr>
        <w:t>.</w:t>
      </w:r>
      <w:r w:rsidRPr="00545FBC">
        <w:rPr>
          <w:rFonts w:cs="Times New Roman"/>
          <w:color w:val="000000" w:themeColor="text1"/>
          <w:szCs w:val="28"/>
          <w:lang w:val="en-US"/>
        </w:rPr>
        <w:t>json</w:t>
      </w:r>
      <w:r w:rsidRPr="00545FBC">
        <w:rPr>
          <w:rFonts w:cs="Times New Roman"/>
          <w:color w:val="000000" w:themeColor="text1"/>
          <w:szCs w:val="28"/>
        </w:rPr>
        <w:t>'</w:t>
      </w:r>
      <w:r>
        <w:rPr>
          <w:rFonts w:cs="Times New Roman"/>
          <w:color w:val="000000" w:themeColor="text1"/>
          <w:szCs w:val="28"/>
        </w:rPr>
        <w:t xml:space="preserve">. В данной процедуре применяется </w:t>
      </w:r>
      <w:r>
        <w:rPr>
          <w:rFonts w:cs="Times New Roman"/>
          <w:color w:val="000000" w:themeColor="text1"/>
          <w:szCs w:val="28"/>
          <w:lang w:val="en-US"/>
        </w:rPr>
        <w:t>UTL</w:t>
      </w:r>
      <w:r w:rsidRPr="00545FB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FILE</w:t>
      </w:r>
      <w:r w:rsidRPr="00545FB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для работы с файлами, создания </w:t>
      </w:r>
      <w:r>
        <w:rPr>
          <w:rFonts w:cs="Times New Roman"/>
          <w:color w:val="000000" w:themeColor="text1"/>
          <w:szCs w:val="28"/>
          <w:lang w:val="en-US"/>
        </w:rPr>
        <w:t>JSON</w:t>
      </w:r>
      <w:r w:rsidRPr="00545FBC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 xml:space="preserve">объектов для каждой строки таблицы, </w:t>
      </w:r>
      <w:r w:rsidR="00885196">
        <w:rPr>
          <w:rFonts w:cs="Times New Roman"/>
          <w:color w:val="000000" w:themeColor="text1"/>
          <w:szCs w:val="28"/>
        </w:rPr>
        <w:t xml:space="preserve">которые записываются в виде </w:t>
      </w:r>
      <w:r w:rsidR="00885196">
        <w:rPr>
          <w:rFonts w:cs="Times New Roman"/>
          <w:color w:val="000000" w:themeColor="text1"/>
          <w:szCs w:val="28"/>
          <w:lang w:val="en-US"/>
        </w:rPr>
        <w:t>JSON</w:t>
      </w:r>
      <w:r w:rsidR="00885196" w:rsidRPr="00885196">
        <w:rPr>
          <w:rFonts w:cs="Times New Roman"/>
          <w:color w:val="000000" w:themeColor="text1"/>
          <w:szCs w:val="28"/>
        </w:rPr>
        <w:t>-</w:t>
      </w:r>
      <w:r w:rsidR="00885196">
        <w:rPr>
          <w:rFonts w:cs="Times New Roman"/>
          <w:color w:val="000000" w:themeColor="text1"/>
          <w:szCs w:val="28"/>
        </w:rPr>
        <w:t xml:space="preserve">массива. </w:t>
      </w:r>
    </w:p>
    <w:p w14:paraId="146AE32D" w14:textId="77777777" w:rsidR="00330019" w:rsidRDefault="00330019" w:rsidP="00A64033">
      <w:pPr>
        <w:pStyle w:val="a"/>
        <w:numPr>
          <w:ilvl w:val="0"/>
          <w:numId w:val="0"/>
        </w:numPr>
        <w:spacing w:before="360" w:after="240"/>
        <w:ind w:firstLine="708"/>
      </w:pPr>
      <w:bookmarkStart w:id="18" w:name="_Toc153930179"/>
      <w:r>
        <w:t xml:space="preserve">4.2 </w:t>
      </w:r>
      <w:r w:rsidRPr="00C3361F">
        <w:t>Описание процедур</w:t>
      </w:r>
      <w:r>
        <w:t>ы</w:t>
      </w:r>
      <w:r w:rsidRPr="00C3361F">
        <w:t xml:space="preserve"> </w:t>
      </w:r>
      <w:r>
        <w:t>импорта</w:t>
      </w:r>
      <w:bookmarkEnd w:id="18"/>
    </w:p>
    <w:p w14:paraId="6399FC3A" w14:textId="2F17EC90" w:rsidR="00330019" w:rsidRDefault="00885196" w:rsidP="00E224BF">
      <w:pPr>
        <w:spacing w:after="240" w:line="240" w:lineRule="auto"/>
        <w:ind w:firstLine="708"/>
      </w:pPr>
      <w:r>
        <w:t xml:space="preserve">Реализована процедура для импорта данных из формата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 xml:space="preserve">. Данная процедура представлена </w:t>
      </w:r>
      <w:r>
        <w:t>в</w:t>
      </w:r>
      <w:r w:rsidR="00330019">
        <w:t xml:space="preserve"> листинге 4.2.</w:t>
      </w:r>
    </w:p>
    <w:tbl>
      <w:tblPr>
        <w:tblStyle w:val="af2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30019" w:rsidRPr="00885196" w14:paraId="7218DC49" w14:textId="77777777" w:rsidTr="00885196">
        <w:tc>
          <w:tcPr>
            <w:tcW w:w="10060" w:type="dxa"/>
            <w:shd w:val="clear" w:color="auto" w:fill="auto"/>
          </w:tcPr>
          <w:p w14:paraId="7F4E18C3" w14:textId="6717A1EB" w:rsidR="007C7CA2" w:rsidRPr="00885196" w:rsidRDefault="00885196" w:rsidP="00885196">
            <w:pPr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CREATE OR REPLACE PROCEDURE ImportFromJSON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IS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BEGIN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FOR json_rec IN (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SELECT beer_id, beer_name, brewery_id, beer_type, alcohol_content, beer_price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FROM JSON_TABLE(BFILENAME('UTL_DIR', 'FACTORY_PRODUCTS.json'), '$[*]' COLUMNS (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beer_id number PATH '</w:t>
            </w:r>
            <w:hyperlink r:id="rId12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$.beer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_id',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beer_name varchar2(100) PATH '</w:t>
            </w:r>
            <w:hyperlink r:id="rId13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$.beer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_name',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brewery_id number PATH '$.brewery_id',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beer_type varchar2(50) PATH '</w:t>
            </w:r>
            <w:hyperlink r:id="rId14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$.beer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_type',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alcohol_content number PATH '$.alcohol_content',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beer_price number PATH '</w:t>
            </w:r>
            <w:hyperlink r:id="rId15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$.beer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_price'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))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)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LOOP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BEGIN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INSERT INTO JSONBEER (beer_id, beer_name, brewery_id, beer_type, alcohol_content, beer_price )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VALUES (</w:t>
            </w:r>
            <w:hyperlink r:id="rId16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json_rec.beer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_id, </w:t>
            </w:r>
            <w:hyperlink r:id="rId17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json_rec.beer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_name,  json_rec.brewery_id, </w:t>
            </w:r>
            <w:hyperlink r:id="rId18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json_rec.beer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_type, json_rec.alcohol_content, </w:t>
            </w:r>
            <w:hyperlink r:id="rId19" w:tgtFrame="_blank" w:history="1">
              <w:r w:rsidRPr="00885196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json_rec.beer</w:t>
              </w:r>
            </w:hyperlink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_price);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DBMS_OUTPUT.PUT_LINE('Product was added successfully');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EXCEPTION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WHEN DUP_VAL_ON_INDEX THEN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ROLLBACK;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DBMS_OUTPUT.PUT_LINE('Product with the id already exists.');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WHEN OTHERS THEN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ROLLBACK;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DBMS_OUTPUT.PUT_LINE('Error inserting user: ' || SQLERRM);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RAISE;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 LOOP;</w:t>
            </w:r>
            <w:r w:rsidRPr="008851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END;</w:t>
            </w:r>
          </w:p>
        </w:tc>
      </w:tr>
    </w:tbl>
    <w:p w14:paraId="3EC7C8A4" w14:textId="48360F46" w:rsidR="00330019" w:rsidRPr="00885196" w:rsidRDefault="00330019" w:rsidP="00E224BF">
      <w:pPr>
        <w:spacing w:before="240" w:after="240" w:line="240" w:lineRule="auto"/>
        <w:jc w:val="center"/>
        <w:rPr>
          <w:rFonts w:cs="Times New Roman"/>
          <w:szCs w:val="28"/>
        </w:rPr>
      </w:pPr>
      <w:r w:rsidRPr="006118BD">
        <w:rPr>
          <w:rFonts w:cs="Times New Roman"/>
          <w:szCs w:val="28"/>
        </w:rPr>
        <w:t xml:space="preserve">Листинг </w:t>
      </w:r>
      <w:r>
        <w:rPr>
          <w:rFonts w:cs="Times New Roman"/>
          <w:szCs w:val="28"/>
        </w:rPr>
        <w:t>4.2</w:t>
      </w:r>
      <w:r w:rsidRPr="006118BD">
        <w:rPr>
          <w:rFonts w:cs="Times New Roman"/>
          <w:szCs w:val="28"/>
        </w:rPr>
        <w:t xml:space="preserve"> – Процедура для </w:t>
      </w:r>
      <w:r>
        <w:rPr>
          <w:rFonts w:cs="Times New Roman"/>
          <w:szCs w:val="28"/>
        </w:rPr>
        <w:t>импорта данных в таблицу</w:t>
      </w:r>
      <w:r w:rsidRPr="006118BD">
        <w:rPr>
          <w:rFonts w:cs="Times New Roman"/>
          <w:szCs w:val="28"/>
        </w:rPr>
        <w:t xml:space="preserve"> </w:t>
      </w:r>
      <w:r w:rsidR="00885196">
        <w:rPr>
          <w:rFonts w:cs="Times New Roman"/>
          <w:szCs w:val="28"/>
          <w:lang w:val="en-US"/>
        </w:rPr>
        <w:t>JSONBEER</w:t>
      </w:r>
    </w:p>
    <w:p w14:paraId="1169199E" w14:textId="67D20AD9" w:rsidR="00A64033" w:rsidRDefault="00885196" w:rsidP="00A64033">
      <w:pPr>
        <w:spacing w:before="240" w:after="24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Процедура </w:t>
      </w:r>
      <w:r>
        <w:rPr>
          <w:rFonts w:cs="Times New Roman"/>
          <w:szCs w:val="28"/>
          <w:lang w:val="en-US"/>
        </w:rPr>
        <w:t>ImportFromJSON</w:t>
      </w:r>
      <w:r>
        <w:rPr>
          <w:rFonts w:cs="Times New Roman"/>
          <w:szCs w:val="28"/>
        </w:rPr>
        <w:t xml:space="preserve"> выполняет импорт данных из </w:t>
      </w:r>
      <w:r>
        <w:rPr>
          <w:rFonts w:cs="Times New Roman"/>
          <w:szCs w:val="28"/>
          <w:lang w:val="en-US"/>
        </w:rPr>
        <w:t>JSON</w:t>
      </w:r>
      <w:r w:rsidRPr="0088519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формата в специально созданную таблицу </w:t>
      </w:r>
      <w:r>
        <w:rPr>
          <w:rFonts w:cs="Times New Roman"/>
          <w:szCs w:val="28"/>
          <w:lang w:val="en-US"/>
        </w:rPr>
        <w:t>JSONBEER</w:t>
      </w:r>
      <w:r>
        <w:rPr>
          <w:rFonts w:cs="Times New Roman"/>
          <w:szCs w:val="28"/>
        </w:rPr>
        <w:t xml:space="preserve"> для демонстрации корректной работы процедуры. Реализован механизм обработки исключений</w:t>
      </w:r>
      <w:r w:rsidRPr="0088519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64033">
        <w:rPr>
          <w:rFonts w:cs="Times New Roman"/>
          <w:szCs w:val="28"/>
        </w:rPr>
        <w:t xml:space="preserve">В результате импорта мы получим заполненную, ранее экспортированными, данными таблицу </w:t>
      </w:r>
      <w:r>
        <w:rPr>
          <w:rFonts w:cs="Times New Roman"/>
          <w:szCs w:val="28"/>
          <w:lang w:val="en-US"/>
        </w:rPr>
        <w:t>JSONBEER</w:t>
      </w:r>
      <w:r w:rsidR="00A64033">
        <w:rPr>
          <w:rFonts w:cs="Times New Roman"/>
          <w:szCs w:val="28"/>
        </w:rPr>
        <w:t>.</w:t>
      </w:r>
    </w:p>
    <w:p w14:paraId="0808744E" w14:textId="77777777" w:rsidR="00330019" w:rsidRDefault="00330019" w:rsidP="00A64033">
      <w:pPr>
        <w:pStyle w:val="a"/>
        <w:numPr>
          <w:ilvl w:val="0"/>
          <w:numId w:val="0"/>
        </w:numPr>
        <w:spacing w:before="360" w:after="240"/>
        <w:ind w:firstLine="708"/>
      </w:pPr>
      <w:bookmarkStart w:id="19" w:name="_Toc153930180"/>
      <w:r>
        <w:t>4.3 Вывод по разделу</w:t>
      </w:r>
      <w:bookmarkEnd w:id="19"/>
    </w:p>
    <w:p w14:paraId="476286C3" w14:textId="4554FE81" w:rsidR="00885196" w:rsidRPr="00C15B68" w:rsidRDefault="00330019" w:rsidP="00A64033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этом разделе</w:t>
      </w:r>
      <w:r w:rsidR="00885196">
        <w:rPr>
          <w:rFonts w:cs="Times New Roman"/>
          <w:szCs w:val="28"/>
        </w:rPr>
        <w:t xml:space="preserve"> были рассмотрены процедуры, выполняющие экспорт/импорт</w:t>
      </w:r>
      <w:r w:rsidR="00C15B68">
        <w:rPr>
          <w:rFonts w:cs="Times New Roman"/>
          <w:szCs w:val="28"/>
        </w:rPr>
        <w:t xml:space="preserve"> данных в/из формата </w:t>
      </w:r>
      <w:r w:rsidR="00C15B68">
        <w:rPr>
          <w:rFonts w:cs="Times New Roman"/>
          <w:szCs w:val="28"/>
          <w:lang w:val="en-US"/>
        </w:rPr>
        <w:t>JSON</w:t>
      </w:r>
      <w:r w:rsidR="00C15B68" w:rsidRPr="00C15B68">
        <w:rPr>
          <w:rFonts w:cs="Times New Roman"/>
          <w:szCs w:val="28"/>
        </w:rPr>
        <w:t>.</w:t>
      </w:r>
      <w:r w:rsidR="00C15B68">
        <w:rPr>
          <w:rFonts w:cs="Times New Roman"/>
          <w:szCs w:val="28"/>
        </w:rPr>
        <w:t xml:space="preserve"> Данный механизм позволяет расширить функциональные возможности базы данных, позволяет оптимизировать ввод данных.</w:t>
      </w:r>
    </w:p>
    <w:p w14:paraId="4E7FD2AB" w14:textId="77777777" w:rsidR="00885196" w:rsidRDefault="00885196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04CA0BA" w14:textId="77777777" w:rsidR="00A64033" w:rsidRDefault="00A64033" w:rsidP="00A64033">
      <w:pPr>
        <w:spacing w:line="240" w:lineRule="auto"/>
        <w:ind w:firstLine="709"/>
        <w:rPr>
          <w:rFonts w:cs="Times New Roman"/>
          <w:szCs w:val="28"/>
        </w:rPr>
      </w:pPr>
    </w:p>
    <w:p w14:paraId="29D8CA0C" w14:textId="77777777" w:rsidR="00330019" w:rsidRDefault="007C7CA2" w:rsidP="00A64033">
      <w:pPr>
        <w:pStyle w:val="1"/>
        <w:spacing w:after="240" w:line="240" w:lineRule="auto"/>
        <w:ind w:firstLine="708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539301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3300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019" w:rsidRPr="006B61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производительности</w:t>
      </w:r>
      <w:bookmarkEnd w:id="20"/>
    </w:p>
    <w:p w14:paraId="7CCBF4B7" w14:textId="5450DC7D" w:rsidR="00330019" w:rsidRDefault="007C7CA2" w:rsidP="00A64033">
      <w:pPr>
        <w:pStyle w:val="a"/>
        <w:numPr>
          <w:ilvl w:val="0"/>
          <w:numId w:val="0"/>
        </w:numPr>
        <w:spacing w:after="240"/>
        <w:ind w:firstLine="708"/>
      </w:pPr>
      <w:bookmarkStart w:id="21" w:name="_Toc153930182"/>
      <w:r>
        <w:t>5.1</w:t>
      </w:r>
      <w:r w:rsidR="00330019">
        <w:t xml:space="preserve"> </w:t>
      </w:r>
      <w:r w:rsidR="00EE1EA2">
        <w:t>Тестирование запросов заполнения таблиц</w:t>
      </w:r>
      <w:bookmarkEnd w:id="21"/>
    </w:p>
    <w:p w14:paraId="3777FFD3" w14:textId="27FA86CE" w:rsidR="00330019" w:rsidRDefault="00C15B68" w:rsidP="00C15B68">
      <w:pPr>
        <w:spacing w:after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базе</w:t>
      </w:r>
      <w:r w:rsidR="00330019" w:rsidRPr="006118BD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реализованы различные процедуры, функции</w:t>
      </w:r>
      <w:r w:rsidR="00330019" w:rsidRPr="006118BD">
        <w:rPr>
          <w:rFonts w:cs="Times New Roman"/>
          <w:szCs w:val="28"/>
        </w:rPr>
        <w:t xml:space="preserve">, а также таблицы заполнены необходимым количеством данных – </w:t>
      </w:r>
      <w:r>
        <w:rPr>
          <w:rFonts w:cs="Times New Roman"/>
          <w:szCs w:val="28"/>
        </w:rPr>
        <w:t>листинг</w:t>
      </w:r>
      <w:r w:rsidR="00330019" w:rsidRPr="006118BD">
        <w:rPr>
          <w:rFonts w:cs="Times New Roman"/>
          <w:szCs w:val="28"/>
        </w:rPr>
        <w:t xml:space="preserve"> </w:t>
      </w:r>
      <w:r w:rsidR="00330019">
        <w:rPr>
          <w:rFonts w:cs="Times New Roman"/>
          <w:szCs w:val="28"/>
        </w:rPr>
        <w:t>5.1</w:t>
      </w:r>
      <w:r w:rsidR="00330019" w:rsidRPr="006118BD">
        <w:rPr>
          <w:rFonts w:cs="Times New Roman"/>
          <w:szCs w:val="28"/>
        </w:rPr>
        <w:t>. Теперь необходимо протестировать, что всё работает</w:t>
      </w:r>
      <w:r>
        <w:rPr>
          <w:rFonts w:cs="Times New Roman"/>
          <w:szCs w:val="28"/>
        </w:rPr>
        <w:t xml:space="preserve"> корректно</w:t>
      </w:r>
      <w:r w:rsidR="00330019" w:rsidRPr="006118BD"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15B68" w:rsidRPr="00C15B68" w14:paraId="326EB363" w14:textId="77777777" w:rsidTr="00C15B68">
        <w:tc>
          <w:tcPr>
            <w:tcW w:w="10025" w:type="dxa"/>
            <w:shd w:val="clear" w:color="auto" w:fill="auto"/>
          </w:tcPr>
          <w:p w14:paraId="7F992D60" w14:textId="1234F6D0" w:rsidR="00C15B68" w:rsidRPr="00C15B68" w:rsidRDefault="00C15B68" w:rsidP="00EE1EA2">
            <w:pPr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DECLARE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v_supplier_id NUMBER;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v_order_date DATE;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v_quantity NUMBER;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v_status VARCHAR2(20);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BEGIN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FOR i IN 1..100000 LOOP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v_supplier_id := TRUNC(DBMS_RANDOM.VALUE(1, 20));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v_order_date := SYSDATE - TRUNC(DBMS_RANDOM.VALUE(1, 365)); </w:t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          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v_quantity := TRUNC(DBMS_RANDOM.VALUE(1, 1000));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="00EE1EA2" w:rsidRPr="00EE1EA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v_status := CASE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WHEN i &lt; 30000 THEN 'is complited'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WHEN i &lt; 60000 THEN 'is compliting' 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ELSE 'rejected' END;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AddOrder(v_supplier_id, TO_CHAR(v_order_date, 'DD.MM.YYYY'), v_quantity, v_status);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 LOOP;</w:t>
            </w:r>
            <w:r w:rsidRPr="00C15B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END;</w:t>
            </w:r>
          </w:p>
        </w:tc>
      </w:tr>
    </w:tbl>
    <w:p w14:paraId="791E879D" w14:textId="5C679987" w:rsidR="00330019" w:rsidRPr="00C15B68" w:rsidRDefault="00C15B68" w:rsidP="00C15B68">
      <w:pPr>
        <w:spacing w:before="24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="00330019" w:rsidRPr="006118BD">
        <w:rPr>
          <w:rFonts w:cs="Times New Roman"/>
          <w:szCs w:val="28"/>
        </w:rPr>
        <w:t xml:space="preserve"> </w:t>
      </w:r>
      <w:r w:rsidR="00330019">
        <w:rPr>
          <w:rFonts w:cs="Times New Roman"/>
          <w:szCs w:val="28"/>
        </w:rPr>
        <w:t>5.1</w:t>
      </w:r>
      <w:r w:rsidR="00330019" w:rsidRPr="006118B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Заполнение</w:t>
      </w:r>
      <w:r w:rsidR="00330019" w:rsidRPr="00611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таблицы </w:t>
      </w:r>
      <w:r>
        <w:rPr>
          <w:rFonts w:cs="Times New Roman"/>
          <w:szCs w:val="28"/>
          <w:lang w:val="en-US"/>
        </w:rPr>
        <w:t>Orders</w:t>
      </w:r>
    </w:p>
    <w:p w14:paraId="23459D2E" w14:textId="27B68EC7" w:rsidR="00330019" w:rsidRDefault="00330019" w:rsidP="00E224BF">
      <w:pPr>
        <w:spacing w:after="28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15B68">
        <w:rPr>
          <w:rFonts w:cs="Times New Roman"/>
          <w:szCs w:val="28"/>
        </w:rPr>
        <w:t xml:space="preserve">При успешном выполнении скрипта, представленного на листинге 5.1, таблица </w:t>
      </w:r>
      <w:r w:rsidR="00C15B68">
        <w:rPr>
          <w:rFonts w:cs="Times New Roman"/>
          <w:szCs w:val="28"/>
          <w:lang w:val="en-US"/>
        </w:rPr>
        <w:t>Orders</w:t>
      </w:r>
      <w:r w:rsidR="00C15B68" w:rsidRPr="00C15B68">
        <w:rPr>
          <w:rFonts w:cs="Times New Roman"/>
          <w:szCs w:val="28"/>
        </w:rPr>
        <w:t xml:space="preserve"> </w:t>
      </w:r>
      <w:r w:rsidR="00C15B68">
        <w:rPr>
          <w:rFonts w:cs="Times New Roman"/>
          <w:szCs w:val="28"/>
        </w:rPr>
        <w:t>заполняется 100000 строк</w:t>
      </w:r>
      <w:r w:rsidR="00372B39">
        <w:rPr>
          <w:rFonts w:cs="Times New Roman"/>
          <w:szCs w:val="28"/>
        </w:rPr>
        <w:t xml:space="preserve">. Убедится в этом можно, выполнив запрос </w:t>
      </w:r>
      <w:r w:rsidR="00372B39" w:rsidRPr="00372B39">
        <w:rPr>
          <w:rFonts w:ascii="Courier New" w:hAnsi="Courier New" w:cs="Courier New"/>
          <w:sz w:val="24"/>
          <w:szCs w:val="24"/>
          <w:lang w:val="en-US"/>
        </w:rPr>
        <w:t>SELECT</w:t>
      </w:r>
      <w:r w:rsidR="00372B39" w:rsidRPr="00372B39">
        <w:rPr>
          <w:rFonts w:ascii="Courier New" w:hAnsi="Courier New" w:cs="Courier New"/>
          <w:sz w:val="24"/>
          <w:szCs w:val="24"/>
        </w:rPr>
        <w:t xml:space="preserve"> </w:t>
      </w:r>
      <w:r w:rsidR="00372B39" w:rsidRPr="00372B39">
        <w:rPr>
          <w:rFonts w:ascii="Courier New" w:hAnsi="Courier New" w:cs="Courier New"/>
          <w:sz w:val="24"/>
          <w:szCs w:val="24"/>
          <w:lang w:val="en-US"/>
        </w:rPr>
        <w:t>count</w:t>
      </w:r>
      <w:r w:rsidR="00372B39" w:rsidRPr="00372B39">
        <w:rPr>
          <w:rFonts w:ascii="Courier New" w:hAnsi="Courier New" w:cs="Courier New"/>
          <w:sz w:val="24"/>
          <w:szCs w:val="24"/>
        </w:rPr>
        <w:t xml:space="preserve">(*) </w:t>
      </w:r>
      <w:r w:rsidR="00372B39" w:rsidRPr="00372B39">
        <w:rPr>
          <w:rFonts w:ascii="Courier New" w:hAnsi="Courier New" w:cs="Courier New"/>
          <w:sz w:val="24"/>
          <w:szCs w:val="24"/>
          <w:lang w:val="en-US"/>
        </w:rPr>
        <w:t>FROM</w:t>
      </w:r>
      <w:r w:rsidR="00372B39" w:rsidRPr="00372B39">
        <w:rPr>
          <w:rFonts w:ascii="Courier New" w:hAnsi="Courier New" w:cs="Courier New"/>
          <w:sz w:val="24"/>
          <w:szCs w:val="24"/>
        </w:rPr>
        <w:t xml:space="preserve"> </w:t>
      </w:r>
      <w:r w:rsidR="00372B39" w:rsidRPr="00372B39">
        <w:rPr>
          <w:rFonts w:ascii="Courier New" w:hAnsi="Courier New" w:cs="Courier New"/>
          <w:sz w:val="24"/>
          <w:szCs w:val="24"/>
          <w:lang w:val="en-US"/>
        </w:rPr>
        <w:t>ORDERS</w:t>
      </w:r>
      <w:r w:rsidR="00372B39" w:rsidRPr="00372B39">
        <w:rPr>
          <w:rFonts w:ascii="Courier New" w:hAnsi="Courier New" w:cs="Courier New"/>
          <w:sz w:val="24"/>
          <w:szCs w:val="24"/>
        </w:rPr>
        <w:t xml:space="preserve">; </w:t>
      </w:r>
      <w:r w:rsidR="00372B39" w:rsidRPr="00372B39">
        <w:rPr>
          <w:rFonts w:cs="Times New Roman"/>
          <w:szCs w:val="28"/>
        </w:rPr>
        <w:t>Ре</w:t>
      </w:r>
      <w:r w:rsidR="00372B39">
        <w:rPr>
          <w:rFonts w:cs="Times New Roman"/>
          <w:szCs w:val="28"/>
        </w:rPr>
        <w:t xml:space="preserve">зультат выполнения запроса представлен на рисунке 5.1 </w:t>
      </w:r>
    </w:p>
    <w:p w14:paraId="2190273C" w14:textId="5084D0B6" w:rsidR="00372B39" w:rsidRDefault="00372B39" w:rsidP="00372B39">
      <w:pPr>
        <w:spacing w:before="240" w:after="240" w:line="240" w:lineRule="auto"/>
        <w:jc w:val="center"/>
        <w:rPr>
          <w:rFonts w:cs="Times New Roman"/>
          <w:szCs w:val="28"/>
        </w:rPr>
      </w:pPr>
      <w:r w:rsidRPr="00372B39">
        <w:rPr>
          <w:rFonts w:cs="Times New Roman"/>
          <w:szCs w:val="28"/>
        </w:rPr>
        <w:drawing>
          <wp:inline distT="0" distB="0" distL="0" distR="0" wp14:anchorId="5DF0F5F2" wp14:editId="0018261A">
            <wp:extent cx="2143424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AE3C" w14:textId="2CDB5C93" w:rsidR="00372B39" w:rsidRPr="00372B39" w:rsidRDefault="00372B39" w:rsidP="00372B39">
      <w:pPr>
        <w:spacing w:before="240" w:after="24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Результат выполнения запроса </w:t>
      </w:r>
    </w:p>
    <w:p w14:paraId="40ABAD07" w14:textId="777EB6C8" w:rsidR="00A64033" w:rsidRDefault="00372B39" w:rsidP="00A64033">
      <w:pPr>
        <w:spacing w:before="280" w:after="240" w:line="240" w:lineRule="auto"/>
        <w:jc w:val="center"/>
        <w:rPr>
          <w:rFonts w:cs="Times New Roman"/>
          <w:szCs w:val="28"/>
        </w:rPr>
      </w:pPr>
      <w:r w:rsidRPr="00372B39">
        <w:rPr>
          <w:rFonts w:cs="Times New Roman"/>
          <w:szCs w:val="28"/>
        </w:rPr>
        <w:lastRenderedPageBreak/>
        <w:drawing>
          <wp:inline distT="0" distB="0" distL="0" distR="0" wp14:anchorId="53371522" wp14:editId="0B8D39D4">
            <wp:extent cx="6372225" cy="3867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BAE" w14:textId="77777777" w:rsidR="00330019" w:rsidRDefault="00330019" w:rsidP="00E224BF">
      <w:pPr>
        <w:spacing w:after="280" w:line="240" w:lineRule="auto"/>
        <w:jc w:val="center"/>
        <w:rPr>
          <w:rFonts w:cs="Times New Roman"/>
          <w:szCs w:val="28"/>
        </w:rPr>
      </w:pPr>
      <w:r w:rsidRPr="006118B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5.2</w:t>
      </w:r>
      <w:r w:rsidRPr="006118BD">
        <w:rPr>
          <w:rFonts w:cs="Times New Roman"/>
          <w:szCs w:val="28"/>
        </w:rPr>
        <w:t xml:space="preserve"> – Время поиска </w:t>
      </w:r>
      <w:r>
        <w:rPr>
          <w:rFonts w:cs="Times New Roman"/>
          <w:szCs w:val="28"/>
        </w:rPr>
        <w:t>пользователя</w:t>
      </w:r>
    </w:p>
    <w:p w14:paraId="14DBE64A" w14:textId="4EA2D5F3" w:rsidR="00330019" w:rsidRPr="006118BD" w:rsidRDefault="00EE1EA2" w:rsidP="00E224BF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 рисунка 5.2 можно заметить, что время выполнения скрипта составило 17,825 секунд. На время выполнения запроса могут влиять многие факторы, такие как количество добавляемых данных или загруженность системы.</w:t>
      </w:r>
    </w:p>
    <w:p w14:paraId="4383A360" w14:textId="6B2AB594" w:rsidR="00330019" w:rsidRDefault="00330019" w:rsidP="00A64033">
      <w:pPr>
        <w:pStyle w:val="a"/>
        <w:numPr>
          <w:ilvl w:val="0"/>
          <w:numId w:val="0"/>
        </w:numPr>
        <w:spacing w:before="360" w:after="240"/>
        <w:ind w:firstLine="708"/>
      </w:pPr>
      <w:bookmarkStart w:id="22" w:name="_Toc153930183"/>
      <w:r>
        <w:t xml:space="preserve">5.2 Проверка </w:t>
      </w:r>
      <w:r w:rsidR="00EE1EA2">
        <w:t>технологии шифрования и маскирования</w:t>
      </w:r>
      <w:bookmarkEnd w:id="22"/>
    </w:p>
    <w:p w14:paraId="6084DBC9" w14:textId="01DF11E7" w:rsidR="00EE1EA2" w:rsidRDefault="00EE1EA2" w:rsidP="00E41D38">
      <w:pPr>
        <w:spacing w:line="240" w:lineRule="auto"/>
        <w:ind w:firstLine="709"/>
      </w:pPr>
      <w:r>
        <w:t xml:space="preserve">Одной из задач курсового проекта была реализация технологии шифрования и маскирования. </w:t>
      </w:r>
      <w:r w:rsidR="00E41D38">
        <w:t>Следует выполнить тестирование процедур, реализующих эту технологию, для проверки корректной работы.</w:t>
      </w:r>
    </w:p>
    <w:p w14:paraId="65BE7FAA" w14:textId="54F0CB17" w:rsidR="00E41D38" w:rsidRDefault="00E41D38" w:rsidP="00E41D38">
      <w:pPr>
        <w:spacing w:line="240" w:lineRule="auto"/>
        <w:ind w:firstLine="709"/>
      </w:pPr>
      <w:r>
        <w:t xml:space="preserve">Листинги </w:t>
      </w:r>
      <w:r w:rsidR="007D72B7">
        <w:t>процедур, реализующих технологию</w:t>
      </w:r>
      <w:r>
        <w:t xml:space="preserve"> находятся в приложении Г.</w:t>
      </w:r>
    </w:p>
    <w:p w14:paraId="02D1F56A" w14:textId="343A918A" w:rsidR="00E41D38" w:rsidRDefault="00E41D38" w:rsidP="00E41D38">
      <w:pPr>
        <w:spacing w:line="240" w:lineRule="auto"/>
        <w:ind w:firstLine="709"/>
      </w:pPr>
      <w:r>
        <w:t xml:space="preserve">В данном курсовом проекте шифрование используется для скрытия паролей для пользователей базы данных методом хеширования паролей. </w:t>
      </w:r>
    </w:p>
    <w:p w14:paraId="45EE2649" w14:textId="7F6AB4EB" w:rsidR="00E41D38" w:rsidRPr="00E41D38" w:rsidRDefault="00E41D38" w:rsidP="00E41D38">
      <w:pPr>
        <w:spacing w:line="240" w:lineRule="auto"/>
        <w:ind w:firstLine="709"/>
      </w:pPr>
      <w:r>
        <w:t xml:space="preserve">Для тестирования выполним нового пользователя, а затем выполним </w:t>
      </w:r>
      <w:r>
        <w:rPr>
          <w:lang w:val="en-US"/>
        </w:rPr>
        <w:t>select</w:t>
      </w:r>
      <w:r w:rsidRPr="00E41D38">
        <w:t>-</w:t>
      </w:r>
      <w:r>
        <w:t xml:space="preserve">запрос к таблице </w:t>
      </w:r>
      <w:r>
        <w:rPr>
          <w:lang w:val="en-US"/>
        </w:rPr>
        <w:t>User</w:t>
      </w:r>
      <w:r w:rsidRPr="00E41D38">
        <w:t>_</w:t>
      </w:r>
      <w:r>
        <w:rPr>
          <w:lang w:val="en-US"/>
        </w:rPr>
        <w:t>info</w:t>
      </w:r>
      <w:r w:rsidRPr="00E41D38">
        <w:t xml:space="preserve">, </w:t>
      </w:r>
      <w:r>
        <w:t xml:space="preserve">где, согласно коду процедуры, вместо истинного пароля должен находятся его </w:t>
      </w:r>
      <w:r w:rsidR="001D6459">
        <w:t>хеш</w:t>
      </w:r>
      <w:r>
        <w:t>.</w:t>
      </w:r>
      <w:r w:rsidRPr="00E41D38">
        <w:t xml:space="preserve"> </w:t>
      </w:r>
      <w:r>
        <w:t xml:space="preserve">  </w:t>
      </w:r>
    </w:p>
    <w:p w14:paraId="02C08E50" w14:textId="0155C100" w:rsidR="00E41D38" w:rsidRDefault="00181511" w:rsidP="00181511">
      <w:pPr>
        <w:spacing w:before="240" w:after="240" w:line="240" w:lineRule="auto"/>
        <w:jc w:val="center"/>
      </w:pPr>
      <w:r w:rsidRPr="00181511">
        <w:drawing>
          <wp:inline distT="0" distB="0" distL="0" distR="0" wp14:anchorId="3F7BAFE5" wp14:editId="2955FA5B">
            <wp:extent cx="5419725" cy="1280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D199" w14:textId="0AF75875" w:rsidR="00181511" w:rsidRDefault="00181511" w:rsidP="00181511">
      <w:pPr>
        <w:spacing w:before="240" w:after="240" w:line="240" w:lineRule="auto"/>
        <w:jc w:val="center"/>
      </w:pPr>
      <w:r>
        <w:t>Рисунок 5.3 – Вызов процедуры регистрации</w:t>
      </w:r>
    </w:p>
    <w:p w14:paraId="4E093D32" w14:textId="5F3563DD" w:rsidR="00181511" w:rsidRDefault="00181511" w:rsidP="00181511">
      <w:pPr>
        <w:spacing w:before="240" w:after="240" w:line="240" w:lineRule="auto"/>
        <w:jc w:val="center"/>
      </w:pPr>
      <w:r w:rsidRPr="00181511">
        <w:lastRenderedPageBreak/>
        <w:drawing>
          <wp:inline distT="0" distB="0" distL="0" distR="0" wp14:anchorId="1B7D963C" wp14:editId="1654D18E">
            <wp:extent cx="6372225" cy="1768475"/>
            <wp:effectExtent l="0" t="0" r="952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078E" w14:textId="4FA814D1" w:rsidR="00181511" w:rsidRPr="00181511" w:rsidRDefault="00181511" w:rsidP="00181511">
      <w:pPr>
        <w:spacing w:before="240" w:after="240" w:line="240" w:lineRule="auto"/>
        <w:jc w:val="center"/>
      </w:pPr>
      <w:r>
        <w:t xml:space="preserve">Рисунок 5.4 – Запрос к таблице </w:t>
      </w:r>
      <w:r>
        <w:rPr>
          <w:lang w:val="en-US"/>
        </w:rPr>
        <w:t>User</w:t>
      </w:r>
      <w:r w:rsidRPr="00181511">
        <w:t>_</w:t>
      </w:r>
      <w:r>
        <w:rPr>
          <w:lang w:val="en-US"/>
        </w:rPr>
        <w:t>info</w:t>
      </w:r>
    </w:p>
    <w:p w14:paraId="3F3B6AAF" w14:textId="10F26E11" w:rsidR="005B1E39" w:rsidRDefault="00181511" w:rsidP="00181511">
      <w:pPr>
        <w:spacing w:before="240" w:after="240" w:line="240" w:lineRule="auto"/>
      </w:pPr>
      <w:r>
        <w:t>Из результирующего набора мы видим, что шифрование данных выполняется корректно, истинные пароли скрываются, вместо него – хеш.</w:t>
      </w:r>
    </w:p>
    <w:p w14:paraId="51ECB26F" w14:textId="4305C117" w:rsidR="00330019" w:rsidRDefault="00330019" w:rsidP="00E224BF">
      <w:pPr>
        <w:pStyle w:val="a"/>
        <w:numPr>
          <w:ilvl w:val="0"/>
          <w:numId w:val="0"/>
        </w:numPr>
        <w:spacing w:after="360"/>
        <w:ind w:firstLine="708"/>
      </w:pPr>
      <w:bookmarkStart w:id="23" w:name="_Toc153930184"/>
      <w:r>
        <w:t>5.</w:t>
      </w:r>
      <w:r w:rsidR="00EE1EA2">
        <w:t>3</w:t>
      </w:r>
      <w:r>
        <w:t xml:space="preserve"> Вывод по разделу</w:t>
      </w:r>
      <w:bookmarkEnd w:id="23"/>
    </w:p>
    <w:p w14:paraId="386CA8A9" w14:textId="1EFB1C04" w:rsidR="00EE1EA2" w:rsidRPr="001D6459" w:rsidRDefault="001D6459" w:rsidP="009A142B">
      <w:pPr>
        <w:spacing w:line="240" w:lineRule="auto"/>
        <w:ind w:firstLine="708"/>
        <w:rPr>
          <w:rFonts w:cs="Times New Roman"/>
          <w:szCs w:val="28"/>
        </w:rPr>
      </w:pPr>
      <w:r>
        <w:t xml:space="preserve">Выполнено тестирование заполнение таблицы </w:t>
      </w:r>
      <w:r>
        <w:rPr>
          <w:lang w:val="en-US"/>
        </w:rPr>
        <w:t>Orders</w:t>
      </w:r>
      <w:r w:rsidRPr="001D6459">
        <w:t xml:space="preserve"> </w:t>
      </w:r>
      <w:r>
        <w:t>100000 строками данных, проверено время выполнения, рассмотрены причины полученных результатов. Протестированы процедуры, отвечающие за реализацию технологий шифрования и маскирования.</w:t>
      </w:r>
    </w:p>
    <w:p w14:paraId="5D053610" w14:textId="77777777" w:rsidR="00EE1EA2" w:rsidRDefault="00EE1EA2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D785C4" w14:textId="77777777" w:rsidR="00330019" w:rsidRDefault="00330019" w:rsidP="009A142B">
      <w:pPr>
        <w:spacing w:line="240" w:lineRule="auto"/>
        <w:ind w:firstLine="708"/>
        <w:rPr>
          <w:rFonts w:cs="Times New Roman"/>
          <w:szCs w:val="28"/>
        </w:rPr>
      </w:pPr>
    </w:p>
    <w:p w14:paraId="3B8F22E1" w14:textId="77777777" w:rsidR="00330019" w:rsidRDefault="007C7CA2" w:rsidP="008715E0">
      <w:pPr>
        <w:pStyle w:val="1"/>
        <w:spacing w:before="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39301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300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019" w:rsidRPr="006118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="00330019" w:rsidRPr="004A33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0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применение</w:t>
      </w:r>
      <w:r w:rsidR="00330019" w:rsidRPr="006118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технологии в </w:t>
      </w:r>
      <w:r w:rsidR="003300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БД</w:t>
      </w:r>
      <w:bookmarkEnd w:id="24"/>
    </w:p>
    <w:p w14:paraId="7D39DB9D" w14:textId="77777777" w:rsidR="00330019" w:rsidRPr="00274491" w:rsidRDefault="00330019" w:rsidP="008715E0">
      <w:pPr>
        <w:pStyle w:val="a"/>
        <w:numPr>
          <w:ilvl w:val="0"/>
          <w:numId w:val="0"/>
        </w:numPr>
        <w:spacing w:before="120" w:after="240"/>
        <w:ind w:left="1066" w:hanging="357"/>
      </w:pPr>
      <w:bookmarkStart w:id="25" w:name="_Toc153930186"/>
      <w:r>
        <w:t>6.1 Описание взаимодействия с технологией</w:t>
      </w:r>
      <w:bookmarkEnd w:id="25"/>
    </w:p>
    <w:p w14:paraId="6301534C" w14:textId="2430D3DA" w:rsidR="005B1E39" w:rsidRDefault="005B1E39" w:rsidP="00E224BF">
      <w:pPr>
        <w:spacing w:line="240" w:lineRule="auto"/>
        <w:ind w:firstLine="708"/>
        <w:rPr>
          <w:rFonts w:cs="Times New Roman"/>
          <w:color w:val="000000" w:themeColor="text1"/>
        </w:rPr>
      </w:pPr>
      <w:r w:rsidRPr="005B1E39">
        <w:rPr>
          <w:rFonts w:cs="Times New Roman"/>
          <w:color w:val="000000" w:themeColor="text1"/>
        </w:rPr>
        <w:t>Технология маскирования данных в базе данных - это метод обеспечения безопасности информации путем скрытия или искажения конфиденциальных данных от пользователей, которым нет необходимости видеть их полностью.</w:t>
      </w:r>
    </w:p>
    <w:p w14:paraId="003C1E4F" w14:textId="5B24ECA6" w:rsidR="007664BA" w:rsidRDefault="007664BA" w:rsidP="00E224BF">
      <w:pPr>
        <w:spacing w:line="240" w:lineRule="auto"/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В курсовом проекте данная технология реализована в виде представления, выполняющего </w:t>
      </w:r>
      <w:r>
        <w:rPr>
          <w:rFonts w:cs="Times New Roman"/>
          <w:color w:val="000000" w:themeColor="text1"/>
          <w:lang w:val="en-US"/>
        </w:rPr>
        <w:t>select</w:t>
      </w:r>
      <w:r w:rsidRPr="007664BA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 xml:space="preserve">запрос. </w:t>
      </w:r>
      <w:r w:rsidR="007D72B7">
        <w:rPr>
          <w:rFonts w:cs="Times New Roman"/>
          <w:color w:val="000000" w:themeColor="text1"/>
        </w:rPr>
        <w:t xml:space="preserve">В перечислении столбцов таблицы после ключевого слова </w:t>
      </w:r>
      <w:r w:rsidR="007D72B7">
        <w:rPr>
          <w:rFonts w:cs="Times New Roman"/>
          <w:color w:val="000000" w:themeColor="text1"/>
          <w:lang w:val="en-US"/>
        </w:rPr>
        <w:t>select</w:t>
      </w:r>
      <w:r w:rsidR="007D72B7" w:rsidRPr="007D72B7">
        <w:rPr>
          <w:rFonts w:cs="Times New Roman"/>
          <w:color w:val="000000" w:themeColor="text1"/>
        </w:rPr>
        <w:t xml:space="preserve"> </w:t>
      </w:r>
      <w:r w:rsidR="007D72B7">
        <w:rPr>
          <w:rFonts w:cs="Times New Roman"/>
          <w:color w:val="000000" w:themeColor="text1"/>
        </w:rPr>
        <w:t xml:space="preserve">некоторые данные, требующие маскирования, реализовывались через </w:t>
      </w:r>
      <w:r w:rsidR="007D72B7">
        <w:rPr>
          <w:rFonts w:cs="Times New Roman"/>
          <w:color w:val="000000" w:themeColor="text1"/>
          <w:lang w:val="en-US"/>
        </w:rPr>
        <w:t>case</w:t>
      </w:r>
      <w:r w:rsidR="007D72B7">
        <w:rPr>
          <w:rFonts w:cs="Times New Roman"/>
          <w:color w:val="000000" w:themeColor="text1"/>
        </w:rPr>
        <w:t>, где, согласно реализации, для администратора данные остаются в изначальном виде, а для остальных пользователей происходит замена данных конкретного столбца на условные символы.</w:t>
      </w:r>
    </w:p>
    <w:p w14:paraId="329785BB" w14:textId="7C1886AE" w:rsidR="007D72B7" w:rsidRPr="007D72B7" w:rsidRDefault="007D72B7" w:rsidP="007D72B7">
      <w:pPr>
        <w:spacing w:after="240" w:line="240" w:lineRule="auto"/>
        <w:ind w:firstLine="709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Убедится в корректной работе технологии маскирования можно выполнив </w:t>
      </w:r>
      <w:r>
        <w:rPr>
          <w:rFonts w:cs="Times New Roman"/>
          <w:color w:val="000000" w:themeColor="text1"/>
          <w:lang w:val="en-US"/>
        </w:rPr>
        <w:t>select</w:t>
      </w:r>
      <w:r w:rsidRPr="007D72B7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 xml:space="preserve">запрос, вызывающий представление </w:t>
      </w:r>
      <w:r>
        <w:rPr>
          <w:rFonts w:cs="Times New Roman"/>
          <w:color w:val="000000" w:themeColor="text1"/>
          <w:lang w:val="en-US"/>
        </w:rPr>
        <w:t>Masked</w:t>
      </w:r>
      <w:r w:rsidRPr="007D72B7">
        <w:rPr>
          <w:rFonts w:cs="Times New Roman"/>
          <w:color w:val="000000" w:themeColor="text1"/>
        </w:rPr>
        <w:t>_</w:t>
      </w:r>
      <w:r>
        <w:rPr>
          <w:rFonts w:cs="Times New Roman"/>
          <w:color w:val="000000" w:themeColor="text1"/>
          <w:lang w:val="en-US"/>
        </w:rPr>
        <w:t>User</w:t>
      </w:r>
      <w:r w:rsidRPr="007D72B7">
        <w:rPr>
          <w:rFonts w:cs="Times New Roman"/>
          <w:color w:val="000000" w:themeColor="text1"/>
        </w:rPr>
        <w:t>_</w:t>
      </w:r>
      <w:r>
        <w:rPr>
          <w:rFonts w:cs="Times New Roman"/>
          <w:color w:val="000000" w:themeColor="text1"/>
          <w:lang w:val="en-US"/>
        </w:rPr>
        <w:t>info</w:t>
      </w:r>
      <w:r w:rsidRPr="007D72B7"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D72B7" w:rsidRPr="007D72B7" w14:paraId="0AC7FE72" w14:textId="77777777" w:rsidTr="007D72B7">
        <w:trPr>
          <w:trHeight w:val="4502"/>
        </w:trPr>
        <w:tc>
          <w:tcPr>
            <w:tcW w:w="10025" w:type="dxa"/>
            <w:shd w:val="clear" w:color="auto" w:fill="auto"/>
          </w:tcPr>
          <w:p w14:paraId="2113AC5C" w14:textId="0B02F11A" w:rsidR="007D72B7" w:rsidRPr="007D72B7" w:rsidRDefault="007D72B7" w:rsidP="007D72B7">
            <w:pPr>
              <w:spacing w:before="120" w:after="120"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 OR REPLACE VIEW Masked_User_info AS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SELECT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user_id,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CASE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WHEN SYS_CONTEXT('USERENV', 'CURRENT_SCHEMA') = 'C#</w:t>
            </w:r>
            <w:hyperlink r:id="rId24" w:history="1">
              <w:r w:rsidRPr="007D72B7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#ADMIN_USER</w:t>
              </w:r>
            </w:hyperlink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 THEN user_name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ELSE 'xxxxxxx'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 AS user_name,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CASE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WHEN SYS_CONTEXT('USERENV', 'CURRENT_SCHEMA') = 'C#</w:t>
            </w:r>
            <w:hyperlink r:id="rId25" w:history="1">
              <w:r w:rsidRPr="007D72B7">
                <w:rPr>
                  <w:rStyle w:val="ab"/>
                  <w:rFonts w:ascii="Courier New" w:hAnsi="Courier New" w:cs="Courier New"/>
                  <w:color w:val="000000" w:themeColor="text1"/>
                  <w:sz w:val="24"/>
                  <w:szCs w:val="24"/>
                  <w:lang w:val="en-US"/>
                </w:rPr>
                <w:t>#ADMIN_USER</w:t>
              </w:r>
            </w:hyperlink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 THEN user_password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ELSE '********'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END AS user_password,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birthday,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user_login</w:t>
            </w:r>
            <w:r w:rsidRPr="007D72B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FROM User_info;</w:t>
            </w:r>
          </w:p>
        </w:tc>
      </w:tr>
    </w:tbl>
    <w:p w14:paraId="53F3A949" w14:textId="5FF87643" w:rsidR="007D72B7" w:rsidRDefault="007D72B7" w:rsidP="007D72B7">
      <w:pPr>
        <w:spacing w:before="240" w:after="24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Листинг 6.1 – Представление с реализацией технологии маскирования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D72B7" w14:paraId="1730E53F" w14:textId="77777777" w:rsidTr="007D72B7">
        <w:tc>
          <w:tcPr>
            <w:tcW w:w="9803" w:type="dxa"/>
          </w:tcPr>
          <w:p w14:paraId="1EC48602" w14:textId="5FE70B25" w:rsidR="007D72B7" w:rsidRDefault="007D72B7" w:rsidP="007D72B7">
            <w:pPr>
              <w:spacing w:before="240" w:after="240" w:line="240" w:lineRule="auto"/>
              <w:rPr>
                <w:rFonts w:cs="Times New Roman"/>
                <w:szCs w:val="28"/>
              </w:rPr>
            </w:pPr>
            <w:r w:rsidRPr="007D72B7">
              <w:rPr>
                <w:rFonts w:cs="Times New Roman"/>
                <w:szCs w:val="28"/>
              </w:rPr>
              <w:lastRenderedPageBreak/>
              <w:drawing>
                <wp:inline distT="0" distB="0" distL="0" distR="0" wp14:anchorId="3DA36D6C" wp14:editId="535E87AA">
                  <wp:extent cx="6296164" cy="47307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773" cy="474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DC866" w14:textId="2308218C" w:rsidR="007D72B7" w:rsidRDefault="007D72B7" w:rsidP="007D72B7">
      <w:pPr>
        <w:spacing w:before="24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 – Вызов представления администратором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D72B7" w14:paraId="58FA4ABA" w14:textId="77777777" w:rsidTr="007D72B7">
        <w:tc>
          <w:tcPr>
            <w:tcW w:w="10025" w:type="dxa"/>
          </w:tcPr>
          <w:p w14:paraId="6FBDA1EF" w14:textId="06C90239" w:rsidR="007D72B7" w:rsidRDefault="007D72B7" w:rsidP="007D72B7">
            <w:pPr>
              <w:spacing w:before="240" w:after="240" w:line="240" w:lineRule="auto"/>
              <w:jc w:val="center"/>
              <w:rPr>
                <w:rFonts w:cs="Times New Roman"/>
                <w:szCs w:val="28"/>
              </w:rPr>
            </w:pPr>
            <w:r w:rsidRPr="007D72B7">
              <w:rPr>
                <w:rFonts w:cs="Times New Roman"/>
                <w:szCs w:val="28"/>
              </w:rPr>
              <w:lastRenderedPageBreak/>
              <w:drawing>
                <wp:inline distT="0" distB="0" distL="0" distR="0" wp14:anchorId="686704C5" wp14:editId="43C269C3">
                  <wp:extent cx="6307455" cy="4700748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320" cy="471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BB022" w14:textId="75A487DB" w:rsidR="007D72B7" w:rsidRPr="007D72B7" w:rsidRDefault="007D72B7" w:rsidP="007D72B7">
      <w:pPr>
        <w:spacing w:before="24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6.2 – Вызов представления пользователем</w:t>
      </w:r>
    </w:p>
    <w:p w14:paraId="2F032BD2" w14:textId="5BAF8AA2" w:rsidR="00330019" w:rsidRDefault="007664BA" w:rsidP="007664BA">
      <w:pPr>
        <w:spacing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Один из методов шифрования данных в </w:t>
      </w:r>
      <w:r>
        <w:rPr>
          <w:rFonts w:cs="Times New Roman"/>
          <w:szCs w:val="28"/>
          <w:lang w:val="en-US"/>
        </w:rPr>
        <w:t>Oracle</w:t>
      </w:r>
      <w:r w:rsidRPr="007664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7664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хеширование. </w:t>
      </w:r>
      <w:r w:rsidRPr="007664BA">
        <w:rPr>
          <w:rFonts w:cs="Times New Roman"/>
          <w:color w:val="000000" w:themeColor="text1"/>
          <w:szCs w:val="28"/>
        </w:rPr>
        <w:t xml:space="preserve">В Oracle используют функции хеширования, такие как </w:t>
      </w:r>
      <w:r w:rsidRPr="007664BA">
        <w:rPr>
          <w:rStyle w:val="HTML"/>
          <w:rFonts w:ascii="Times New Roman" w:eastAsiaTheme="minorHAnsi" w:hAnsi="Times New Roman" w:cs="Times New Roman"/>
          <w:bCs/>
          <w:i/>
          <w:color w:val="000000" w:themeColor="text1"/>
          <w:sz w:val="28"/>
          <w:szCs w:val="28"/>
        </w:rPr>
        <w:t>DBMS_CRYPTO.HASH</w:t>
      </w:r>
      <w:r w:rsidRPr="007664BA">
        <w:rPr>
          <w:rFonts w:cs="Times New Roman"/>
          <w:color w:val="000000" w:themeColor="text1"/>
          <w:szCs w:val="28"/>
        </w:rPr>
        <w:t>.</w:t>
      </w:r>
    </w:p>
    <w:p w14:paraId="030B2324" w14:textId="454825ED" w:rsidR="007D72B7" w:rsidRDefault="007D72B7" w:rsidP="007D72B7">
      <w:pPr>
        <w:spacing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данном курсовом проекте шифрование используется при регистрации пользователей для хеширования сохранённых паролей.</w:t>
      </w:r>
    </w:p>
    <w:p w14:paraId="68143014" w14:textId="3CDA96BD" w:rsidR="007D72B7" w:rsidRPr="00CA199A" w:rsidRDefault="00CA199A" w:rsidP="00CA199A">
      <w:pPr>
        <w:spacing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процедуре, реализующей регистрацию пользователей, применяются функция хеширования, описанная выше.  В таблицу записывается хеш. В нашей работе функция </w:t>
      </w:r>
      <w:r w:rsidRPr="007664BA">
        <w:rPr>
          <w:rStyle w:val="HTML"/>
          <w:rFonts w:ascii="Times New Roman" w:eastAsiaTheme="minorHAnsi" w:hAnsi="Times New Roman" w:cs="Times New Roman"/>
          <w:bCs/>
          <w:i/>
          <w:color w:val="000000" w:themeColor="text1"/>
          <w:sz w:val="28"/>
          <w:szCs w:val="28"/>
        </w:rPr>
        <w:t>DBMS_CRYPTO.HASH</w:t>
      </w:r>
      <w:r>
        <w:rPr>
          <w:rFonts w:cs="Times New Roman"/>
          <w:color w:val="000000" w:themeColor="text1"/>
          <w:szCs w:val="28"/>
        </w:rPr>
        <w:t xml:space="preserve"> принимает в качестве входных данных байтовое представление пароля и использует алгоритм </w:t>
      </w:r>
      <w:r>
        <w:rPr>
          <w:rFonts w:cs="Times New Roman"/>
          <w:color w:val="000000" w:themeColor="text1"/>
          <w:szCs w:val="28"/>
          <w:lang w:val="en-US"/>
        </w:rPr>
        <w:t>SHA</w:t>
      </w:r>
      <w:r w:rsidRPr="00CA199A">
        <w:rPr>
          <w:rFonts w:cs="Times New Roman"/>
          <w:color w:val="000000" w:themeColor="text1"/>
          <w:szCs w:val="28"/>
        </w:rPr>
        <w:t xml:space="preserve">-256 </w:t>
      </w:r>
      <w:r>
        <w:rPr>
          <w:rFonts w:cs="Times New Roman"/>
          <w:color w:val="000000" w:themeColor="text1"/>
          <w:szCs w:val="28"/>
        </w:rPr>
        <w:t>для генерации хеша.</w:t>
      </w:r>
    </w:p>
    <w:p w14:paraId="5E9710BB" w14:textId="1D7AFBA2" w:rsidR="00CA199A" w:rsidRDefault="00CA199A" w:rsidP="007D72B7">
      <w:pPr>
        <w:spacing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Данная операция является необратимой, то есть нельзя преобразовать хеш к паролю. Процесс проверки корректности следующий:</w:t>
      </w:r>
    </w:p>
    <w:p w14:paraId="1214420F" w14:textId="4C130B4E" w:rsidR="00CA199A" w:rsidRPr="00CA199A" w:rsidRDefault="00CA199A" w:rsidP="00CA199A">
      <w:pPr>
        <w:pStyle w:val="af0"/>
        <w:numPr>
          <w:ilvl w:val="0"/>
          <w:numId w:val="26"/>
        </w:numPr>
        <w:spacing w:line="240" w:lineRule="auto"/>
        <w:rPr>
          <w:rFonts w:cs="Times New Roman"/>
          <w:color w:val="000000" w:themeColor="text1"/>
          <w:szCs w:val="28"/>
        </w:rPr>
      </w:pPr>
      <w:r w:rsidRPr="00CA199A">
        <w:rPr>
          <w:rFonts w:cs="Times New Roman"/>
          <w:color w:val="000000" w:themeColor="text1"/>
          <w:szCs w:val="28"/>
        </w:rPr>
        <w:t>пользователь вводит свой пароль для аутентификации;</w:t>
      </w:r>
    </w:p>
    <w:p w14:paraId="4E7860C8" w14:textId="18D2A55D" w:rsidR="00CA199A" w:rsidRDefault="00CA199A" w:rsidP="00CA199A">
      <w:pPr>
        <w:pStyle w:val="af0"/>
        <w:numPr>
          <w:ilvl w:val="0"/>
          <w:numId w:val="26"/>
        </w:num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введённый пароль хешируется с помощью того же алгоритма, что и при сохранении в базе данных;</w:t>
      </w:r>
    </w:p>
    <w:p w14:paraId="641EA591" w14:textId="27E24DC4" w:rsidR="00CA199A" w:rsidRDefault="00CA199A" w:rsidP="00CA199A">
      <w:pPr>
        <w:pStyle w:val="af0"/>
        <w:numPr>
          <w:ilvl w:val="0"/>
          <w:numId w:val="26"/>
        </w:num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сгенерированный хеш ввода сравнивается с хешем пароля, сохранённым в базе данных;</w:t>
      </w:r>
    </w:p>
    <w:p w14:paraId="2FCE12A6" w14:textId="597CCB53" w:rsidR="00CA199A" w:rsidRPr="00CA199A" w:rsidRDefault="00CA199A" w:rsidP="00CA199A">
      <w:pPr>
        <w:pStyle w:val="af0"/>
        <w:numPr>
          <w:ilvl w:val="0"/>
          <w:numId w:val="26"/>
        </w:num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если хеши совпадают, то совпадают и пароли.</w:t>
      </w:r>
    </w:p>
    <w:p w14:paraId="27B4DDA6" w14:textId="77777777" w:rsidR="00330019" w:rsidRPr="00C004B5" w:rsidRDefault="00330019" w:rsidP="000F3095">
      <w:pPr>
        <w:pStyle w:val="a"/>
        <w:numPr>
          <w:ilvl w:val="0"/>
          <w:numId w:val="0"/>
        </w:numPr>
        <w:spacing w:before="360" w:after="240"/>
        <w:ind w:firstLine="708"/>
      </w:pPr>
      <w:bookmarkStart w:id="26" w:name="_Toc153930187"/>
      <w:r>
        <w:lastRenderedPageBreak/>
        <w:t>6.2 Вывод по разделу</w:t>
      </w:r>
      <w:bookmarkEnd w:id="26"/>
    </w:p>
    <w:p w14:paraId="65FC9EF2" w14:textId="77777777" w:rsidR="00C9567E" w:rsidRPr="00C9567E" w:rsidRDefault="00C9567E" w:rsidP="00C9567E">
      <w:pPr>
        <w:pStyle w:val="aff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9567E">
        <w:rPr>
          <w:color w:val="000000" w:themeColor="text1"/>
          <w:sz w:val="28"/>
          <w:szCs w:val="28"/>
        </w:rPr>
        <w:t>Технологии шифрования и маскирования данных - это важные методы обеспечения безопасности и конфиденциальности информации в базах данных.</w:t>
      </w:r>
    </w:p>
    <w:p w14:paraId="276A98F6" w14:textId="77777777" w:rsidR="00C9567E" w:rsidRPr="00C9567E" w:rsidRDefault="00C9567E" w:rsidP="00C9567E">
      <w:pPr>
        <w:pStyle w:val="aff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9567E">
        <w:rPr>
          <w:color w:val="000000" w:themeColor="text1"/>
          <w:sz w:val="28"/>
          <w:szCs w:val="28"/>
        </w:rPr>
        <w:t>Шифрование данных позволяет преобразовывать информацию в зашифрованный формат, который невозможно прочитать без ключа шифрования. Это способ защиты информации в базе данных от несанкционированного доступа к конфиденциальным данным, даже если злоумышленники получили физический доступ к базе данных.</w:t>
      </w:r>
    </w:p>
    <w:p w14:paraId="3F7AD030" w14:textId="77777777" w:rsidR="00C9567E" w:rsidRPr="00C9567E" w:rsidRDefault="00C9567E" w:rsidP="00C9567E">
      <w:pPr>
        <w:pStyle w:val="aff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9567E">
        <w:rPr>
          <w:color w:val="000000" w:themeColor="text1"/>
          <w:sz w:val="28"/>
          <w:szCs w:val="28"/>
        </w:rPr>
        <w:t>Маскирование данных, с другой стороны, позволяет скрыть чувствительные данные для предотвращения их отображения или раскрытия пользователям или приложениям, которые не имеют соответствующих прав доступа. Это полезный метод для обеспечения конфиденциальности данных в различных сценариях, например, при отображении частичной информации для пользователей, которые не имеют привилегий для полного доступа к данным.</w:t>
      </w:r>
    </w:p>
    <w:p w14:paraId="65918B77" w14:textId="77777777" w:rsidR="00C9567E" w:rsidRPr="00C9567E" w:rsidRDefault="00C9567E" w:rsidP="00C9567E">
      <w:pPr>
        <w:pStyle w:val="aff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9567E">
        <w:rPr>
          <w:color w:val="000000" w:themeColor="text1"/>
          <w:sz w:val="28"/>
          <w:szCs w:val="28"/>
        </w:rPr>
        <w:t>Оба подхода эффективны в защите информации в базах данных, помогая предотвратить утечку конфиденциальной информации и обеспечивая соблюдение требований безопасности и законодательства о защите данных. Однако важно правильно выбирать и реализовывать эти методы, учитывая специфику и требования вашего проекта или организации.</w:t>
      </w:r>
    </w:p>
    <w:p w14:paraId="3E8578E2" w14:textId="0A93DFC7" w:rsidR="00330019" w:rsidRDefault="00330019" w:rsidP="00C9567E">
      <w:p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B5420C" w14:textId="77777777" w:rsidR="00736F47" w:rsidRDefault="007C7CA2" w:rsidP="00736F47">
      <w:pPr>
        <w:pStyle w:val="a"/>
        <w:numPr>
          <w:ilvl w:val="0"/>
          <w:numId w:val="0"/>
        </w:numPr>
        <w:spacing w:before="360" w:after="240"/>
        <w:ind w:left="1066" w:hanging="357"/>
        <w:outlineLvl w:val="0"/>
      </w:pPr>
      <w:bookmarkStart w:id="27" w:name="_Toc153930188"/>
      <w:r>
        <w:lastRenderedPageBreak/>
        <w:t>7</w:t>
      </w:r>
      <w:r w:rsidR="00330019">
        <w:t xml:space="preserve"> </w:t>
      </w:r>
      <w:r w:rsidR="00C9567E">
        <w:t>Руководство пользователя</w:t>
      </w:r>
      <w:bookmarkEnd w:id="27"/>
    </w:p>
    <w:p w14:paraId="33441AB3" w14:textId="49A727C3" w:rsidR="00736F47" w:rsidRPr="00736F47" w:rsidRDefault="00736F47" w:rsidP="00736F47">
      <w:pPr>
        <w:pStyle w:val="a"/>
        <w:numPr>
          <w:ilvl w:val="0"/>
          <w:numId w:val="0"/>
        </w:numPr>
        <w:spacing w:before="0" w:after="0"/>
        <w:ind w:firstLine="709"/>
        <w:outlineLvl w:val="0"/>
        <w:rPr>
          <w:b w:val="0"/>
          <w:color w:val="000000" w:themeColor="text1"/>
        </w:rPr>
      </w:pPr>
      <w:bookmarkStart w:id="28" w:name="_Toc153930189"/>
      <w:r w:rsidRPr="00736F47">
        <w:rPr>
          <w:b w:val="0"/>
          <w:color w:val="000000" w:themeColor="text1"/>
        </w:rPr>
        <w:t>Вход в систему: Для доступа к базе данных используйте ваше уникальное имя пользователя и пароль. Проверьте, что ваши учетные данные корректны</w:t>
      </w:r>
      <w:r>
        <w:rPr>
          <w:b w:val="0"/>
          <w:color w:val="000000" w:themeColor="text1"/>
        </w:rPr>
        <w:t>.</w:t>
      </w:r>
      <w:bookmarkEnd w:id="28"/>
    </w:p>
    <w:p w14:paraId="56C10803" w14:textId="77777777" w:rsidR="00736F47" w:rsidRPr="00736F47" w:rsidRDefault="00736F47" w:rsidP="00736F47">
      <w:pPr>
        <w:spacing w:line="240" w:lineRule="auto"/>
        <w:ind w:firstLine="709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bCs/>
          <w:color w:val="000000" w:themeColor="text1"/>
          <w:szCs w:val="28"/>
          <w:lang w:eastAsia="ru-RU"/>
        </w:rPr>
        <w:t>Функции базы данных:</w:t>
      </w:r>
    </w:p>
    <w:p w14:paraId="465D43C4" w14:textId="77777777" w:rsidR="00736F47" w:rsidRPr="00736F47" w:rsidRDefault="00736F47" w:rsidP="00736F47">
      <w:pPr>
        <w:numPr>
          <w:ilvl w:val="0"/>
          <w:numId w:val="27"/>
        </w:numPr>
        <w:tabs>
          <w:tab w:val="clear" w:pos="720"/>
          <w:tab w:val="num" w:pos="993"/>
        </w:tabs>
        <w:spacing w:line="240" w:lineRule="auto"/>
        <w:ind w:left="0" w:firstLine="709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продукцией:</w:t>
      </w:r>
    </w:p>
    <w:p w14:paraId="02FD8688" w14:textId="77777777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Добавление новых продуктов: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Позволяет добавлять новые виды пива в систему, указывая их характеристики и цены.</w:t>
      </w:r>
    </w:p>
    <w:p w14:paraId="531EB817" w14:textId="77777777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Изменение данных о продукции: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Редактирование информации о продукции (цена, объемы производства и т.д.).</w:t>
      </w:r>
    </w:p>
    <w:p w14:paraId="5C893C66" w14:textId="77777777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Управление складом: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Отслеживание количества продукции на складе.</w:t>
      </w:r>
    </w:p>
    <w:p w14:paraId="17DEF112" w14:textId="77777777" w:rsidR="00736F47" w:rsidRPr="00736F47" w:rsidRDefault="00736F47" w:rsidP="00736F47">
      <w:pPr>
        <w:numPr>
          <w:ilvl w:val="0"/>
          <w:numId w:val="27"/>
        </w:numPr>
        <w:tabs>
          <w:tab w:val="clear" w:pos="720"/>
          <w:tab w:val="num" w:pos="993"/>
        </w:tabs>
        <w:spacing w:line="240" w:lineRule="auto"/>
        <w:ind w:left="0" w:firstLine="709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bCs/>
          <w:color w:val="000000" w:themeColor="text1"/>
          <w:szCs w:val="28"/>
          <w:lang w:eastAsia="ru-RU"/>
        </w:rPr>
        <w:t>Заказы:</w:t>
      </w:r>
    </w:p>
    <w:p w14:paraId="5ED2F51C" w14:textId="77777777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Размещение заказов: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Возможность размещения заказов на поставку продукции.</w:t>
      </w:r>
    </w:p>
    <w:p w14:paraId="5E122E81" w14:textId="77777777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Отслеживание статуса заказов: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Мониторинг текущего состояния размещенных заказов.</w:t>
      </w:r>
    </w:p>
    <w:p w14:paraId="7A8EE3F3" w14:textId="77777777" w:rsidR="00736F47" w:rsidRPr="00736F47" w:rsidRDefault="00736F47" w:rsidP="00736F47">
      <w:pPr>
        <w:numPr>
          <w:ilvl w:val="0"/>
          <w:numId w:val="27"/>
        </w:numPr>
        <w:tabs>
          <w:tab w:val="clear" w:pos="720"/>
          <w:tab w:val="num" w:pos="993"/>
        </w:tabs>
        <w:spacing w:line="240" w:lineRule="auto"/>
        <w:ind w:left="0" w:firstLine="709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bCs/>
          <w:color w:val="000000" w:themeColor="text1"/>
          <w:szCs w:val="28"/>
          <w:lang w:eastAsia="ru-RU"/>
        </w:rPr>
        <w:t>Аналитика:</w:t>
      </w:r>
    </w:p>
    <w:p w14:paraId="56CBE05B" w14:textId="77777777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Отчеты и анализ данных: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Генерация отчетов о продажах, объемах производства и других аналитических данных.</w:t>
      </w:r>
    </w:p>
    <w:p w14:paraId="666ADF4B" w14:textId="77777777" w:rsidR="00736F47" w:rsidRPr="00736F47" w:rsidRDefault="00736F47" w:rsidP="00736F47">
      <w:pPr>
        <w:numPr>
          <w:ilvl w:val="1"/>
          <w:numId w:val="27"/>
        </w:numPr>
        <w:tabs>
          <w:tab w:val="clear" w:pos="1440"/>
          <w:tab w:val="num" w:pos="993"/>
          <w:tab w:val="num" w:pos="1560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Статистика производства: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Просмотр статистики производства для оптимизации работы завода.</w:t>
      </w:r>
    </w:p>
    <w:p w14:paraId="2D053117" w14:textId="77777777" w:rsidR="00736F47" w:rsidRPr="00736F47" w:rsidRDefault="00736F47" w:rsidP="00736F47">
      <w:pPr>
        <w:numPr>
          <w:ilvl w:val="0"/>
          <w:numId w:val="27"/>
        </w:numPr>
        <w:tabs>
          <w:tab w:val="clear" w:pos="720"/>
          <w:tab w:val="num" w:pos="993"/>
        </w:tabs>
        <w:spacing w:line="240" w:lineRule="auto"/>
        <w:ind w:left="0" w:firstLine="709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пользователями:</w:t>
      </w:r>
    </w:p>
    <w:p w14:paraId="3B3907F6" w14:textId="5AE88A12" w:rsidR="00736F47" w:rsidRPr="00736F47" w:rsidRDefault="00736F47" w:rsidP="00736F47">
      <w:pPr>
        <w:numPr>
          <w:ilvl w:val="1"/>
          <w:numId w:val="27"/>
        </w:numPr>
        <w:tabs>
          <w:tab w:val="num" w:pos="993"/>
        </w:tabs>
        <w:spacing w:line="240" w:lineRule="auto"/>
        <w:ind w:left="0" w:firstLine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736F47">
        <w:rPr>
          <w:rFonts w:eastAsia="Times New Roman" w:cs="Times New Roman"/>
          <w:iCs/>
          <w:color w:val="000000" w:themeColor="text1"/>
          <w:szCs w:val="28"/>
          <w:lang w:eastAsia="ru-RU"/>
        </w:rPr>
        <w:t>Добавление и удаление пользователей:</w:t>
      </w:r>
      <w:r w:rsidRPr="00736F47">
        <w:rPr>
          <w:rFonts w:eastAsia="Times New Roman" w:cs="Times New Roman"/>
          <w:color w:val="000000" w:themeColor="text1"/>
          <w:szCs w:val="28"/>
          <w:lang w:eastAsia="ru-RU"/>
        </w:rPr>
        <w:t xml:space="preserve"> Управление учетными записями пользователей с различными уровнями доступа.</w:t>
      </w:r>
    </w:p>
    <w:p w14:paraId="6810786B" w14:textId="4923D9B1" w:rsidR="00736F47" w:rsidRPr="00736F47" w:rsidRDefault="00736F47" w:rsidP="00736F47">
      <w:pPr>
        <w:spacing w:line="240" w:lineRule="auto"/>
        <w:ind w:firstLine="709"/>
        <w:jc w:val="left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 w:type="page"/>
      </w:r>
    </w:p>
    <w:p w14:paraId="7DED56E6" w14:textId="77777777" w:rsidR="00C9567E" w:rsidRDefault="00C9567E">
      <w:pPr>
        <w:spacing w:after="160" w:line="259" w:lineRule="auto"/>
        <w:jc w:val="left"/>
        <w:rPr>
          <w:rFonts w:cs="Times New Roman"/>
          <w:b/>
          <w:bCs/>
          <w:szCs w:val="28"/>
        </w:rPr>
      </w:pPr>
    </w:p>
    <w:p w14:paraId="48EDBD5F" w14:textId="77777777" w:rsidR="00330019" w:rsidRDefault="00330019" w:rsidP="000F3095">
      <w:pPr>
        <w:pStyle w:val="1"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53930190"/>
      <w:r w:rsidRPr="00FD6A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29"/>
    </w:p>
    <w:p w14:paraId="55715F97" w14:textId="358A1A87" w:rsidR="006626C2" w:rsidRPr="00A6463E" w:rsidRDefault="00330019" w:rsidP="00C9567E">
      <w:pPr>
        <w:spacing w:line="240" w:lineRule="auto"/>
        <w:ind w:firstLine="709"/>
        <w:rPr>
          <w:rFonts w:cs="Times New Roman"/>
          <w:szCs w:val="28"/>
        </w:rPr>
      </w:pPr>
      <w:r w:rsidRPr="00A6463E">
        <w:rPr>
          <w:rFonts w:cs="Times New Roman"/>
          <w:szCs w:val="28"/>
        </w:rPr>
        <w:t>В ходе выполнения курсового проекта была спроектирована и реализована инфраструктура базы данных</w:t>
      </w:r>
      <w:r w:rsidR="006626C2">
        <w:rPr>
          <w:rFonts w:cs="Times New Roman"/>
          <w:szCs w:val="28"/>
        </w:rPr>
        <w:t xml:space="preserve"> для предприятия «Лидское пиво»</w:t>
      </w:r>
      <w:r>
        <w:rPr>
          <w:rFonts w:cs="Times New Roman"/>
          <w:szCs w:val="28"/>
        </w:rPr>
        <w:t>, котор</w:t>
      </w:r>
      <w:r w:rsidR="006626C2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содержит информацию о пользователях</w:t>
      </w:r>
      <w:r w:rsidR="006626C2">
        <w:rPr>
          <w:rFonts w:cs="Times New Roman"/>
          <w:szCs w:val="28"/>
        </w:rPr>
        <w:t>, продуктах и заказах</w:t>
      </w:r>
      <w:r>
        <w:rPr>
          <w:rFonts w:cs="Times New Roman"/>
          <w:szCs w:val="28"/>
        </w:rPr>
        <w:t>,</w:t>
      </w:r>
      <w:r w:rsidRPr="00A6463E">
        <w:rPr>
          <w:rFonts w:cs="Times New Roman"/>
          <w:szCs w:val="28"/>
        </w:rPr>
        <w:t xml:space="preserve"> с использованием СУБД Oracle 12c. Были определены и разработаны необходимые объекты базы данных, такие как табличные пространства, таблицы,</w:t>
      </w:r>
      <w:r w:rsidRPr="00823A3C">
        <w:rPr>
          <w:rFonts w:cs="Times New Roman"/>
          <w:szCs w:val="28"/>
        </w:rPr>
        <w:t xml:space="preserve"> </w:t>
      </w:r>
      <w:r w:rsidRPr="00A6463E">
        <w:rPr>
          <w:rFonts w:cs="Times New Roman"/>
          <w:szCs w:val="28"/>
        </w:rPr>
        <w:t xml:space="preserve">ограничения целостности, пользователи, триггеры, хранимые процедуры. Также был проведен импорт данных из </w:t>
      </w:r>
      <w:r>
        <w:rPr>
          <w:rFonts w:cs="Times New Roman"/>
          <w:szCs w:val="28"/>
          <w:lang w:val="en-US"/>
        </w:rPr>
        <w:t>JSON</w:t>
      </w:r>
      <w:r w:rsidRPr="00A6463E">
        <w:rPr>
          <w:rFonts w:cs="Times New Roman"/>
          <w:szCs w:val="28"/>
        </w:rPr>
        <w:t xml:space="preserve"> файлов для заполнения </w:t>
      </w:r>
      <w:commentRangeStart w:id="30"/>
      <w:r w:rsidRPr="00A6463E">
        <w:rPr>
          <w:rFonts w:cs="Times New Roman"/>
          <w:szCs w:val="28"/>
        </w:rPr>
        <w:t>таблиц</w:t>
      </w:r>
      <w:commentRangeEnd w:id="30"/>
      <w:r w:rsidR="006626C2">
        <w:rPr>
          <w:rStyle w:val="afa"/>
        </w:rPr>
        <w:commentReference w:id="30"/>
      </w:r>
      <w:r w:rsidRPr="00A6463E">
        <w:rPr>
          <w:rFonts w:cs="Times New Roman"/>
          <w:szCs w:val="28"/>
        </w:rPr>
        <w:t>.</w:t>
      </w:r>
    </w:p>
    <w:p w14:paraId="195EA99D" w14:textId="79B71B6B" w:rsidR="00330019" w:rsidRPr="00A6463E" w:rsidRDefault="00C9567E" w:rsidP="00E224BF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330019" w:rsidRPr="00A6463E">
        <w:rPr>
          <w:rFonts w:cs="Times New Roman"/>
          <w:szCs w:val="28"/>
        </w:rPr>
        <w:t xml:space="preserve">нимание было уделено производительности базы данных. Проведено тестирование на таблице, содержащей </w:t>
      </w:r>
      <w:r w:rsidR="00330019">
        <w:rPr>
          <w:rFonts w:cs="Times New Roman"/>
          <w:szCs w:val="28"/>
        </w:rPr>
        <w:t>более</w:t>
      </w:r>
      <w:r w:rsidR="00330019" w:rsidRPr="00A6463E">
        <w:rPr>
          <w:rFonts w:cs="Times New Roman"/>
          <w:szCs w:val="28"/>
        </w:rPr>
        <w:t xml:space="preserve"> 100 000 строк, и </w:t>
      </w:r>
      <w:r w:rsidR="00330019">
        <w:rPr>
          <w:rFonts w:cs="Times New Roman"/>
          <w:szCs w:val="28"/>
        </w:rPr>
        <w:t>проведён анализ необходимых</w:t>
      </w:r>
      <w:r w:rsidR="00330019" w:rsidRPr="00A6463E">
        <w:rPr>
          <w:rFonts w:cs="Times New Roman"/>
          <w:szCs w:val="28"/>
        </w:rPr>
        <w:t xml:space="preserve"> изменени</w:t>
      </w:r>
      <w:r w:rsidR="00330019">
        <w:rPr>
          <w:rFonts w:cs="Times New Roman"/>
          <w:szCs w:val="28"/>
        </w:rPr>
        <w:t>й</w:t>
      </w:r>
      <w:r w:rsidR="00330019" w:rsidRPr="00A6463E">
        <w:rPr>
          <w:rFonts w:cs="Times New Roman"/>
          <w:szCs w:val="28"/>
        </w:rPr>
        <w:t xml:space="preserve"> в структур</w:t>
      </w:r>
      <w:r w:rsidR="00330019">
        <w:rPr>
          <w:rFonts w:cs="Times New Roman"/>
          <w:szCs w:val="28"/>
        </w:rPr>
        <w:t>е</w:t>
      </w:r>
      <w:r w:rsidR="00330019" w:rsidRPr="00A6463E">
        <w:rPr>
          <w:rFonts w:cs="Times New Roman"/>
          <w:szCs w:val="28"/>
        </w:rPr>
        <w:t xml:space="preserve"> базы данных</w:t>
      </w:r>
      <w:r w:rsidR="00330019">
        <w:rPr>
          <w:rFonts w:cs="Times New Roman"/>
          <w:szCs w:val="28"/>
        </w:rPr>
        <w:t xml:space="preserve"> </w:t>
      </w:r>
      <w:r w:rsidR="00330019" w:rsidRPr="00A6463E">
        <w:rPr>
          <w:rFonts w:cs="Times New Roman"/>
          <w:szCs w:val="28"/>
        </w:rPr>
        <w:t>для обеспечения оптимальной производительности.</w:t>
      </w:r>
    </w:p>
    <w:p w14:paraId="5F9DB5B0" w14:textId="701D64B6" w:rsidR="00330019" w:rsidRDefault="00330019" w:rsidP="00E224BF">
      <w:pPr>
        <w:spacing w:line="240" w:lineRule="auto"/>
        <w:ind w:firstLine="709"/>
        <w:rPr>
          <w:rFonts w:cs="Times New Roman"/>
          <w:szCs w:val="28"/>
        </w:rPr>
      </w:pPr>
      <w:r w:rsidRPr="00A6463E">
        <w:rPr>
          <w:rFonts w:cs="Times New Roman"/>
          <w:szCs w:val="28"/>
        </w:rPr>
        <w:t xml:space="preserve">В результате успешной реализации курсового проекта была создана база данных </w:t>
      </w:r>
      <w:r w:rsidR="006626C2">
        <w:rPr>
          <w:rFonts w:cs="Times New Roman"/>
          <w:szCs w:val="28"/>
        </w:rPr>
        <w:t>предприятия «Лидское пиво»</w:t>
      </w:r>
      <w:r w:rsidRPr="00A6463E">
        <w:rPr>
          <w:rFonts w:cs="Times New Roman"/>
          <w:szCs w:val="28"/>
        </w:rPr>
        <w:t xml:space="preserve"> с широким функционалом, позволяющим эффективно управлять </w:t>
      </w:r>
      <w:r w:rsidR="006626C2">
        <w:rPr>
          <w:rFonts w:cs="Times New Roman"/>
          <w:szCs w:val="28"/>
        </w:rPr>
        <w:t>продуктами, заказами и</w:t>
      </w:r>
      <w:r>
        <w:rPr>
          <w:rFonts w:cs="Times New Roman"/>
          <w:szCs w:val="28"/>
        </w:rPr>
        <w:t xml:space="preserve"> пользователями</w:t>
      </w:r>
      <w:r w:rsidRPr="00A6463E">
        <w:rPr>
          <w:rFonts w:cs="Times New Roman"/>
          <w:szCs w:val="28"/>
        </w:rPr>
        <w:t xml:space="preserve">. Проект демонстрирует преимущества использования СУБД Oracle 12c для создания мощной и гибкой </w:t>
      </w:r>
      <w:r w:rsidR="006626C2">
        <w:rPr>
          <w:rFonts w:cs="Times New Roman"/>
          <w:szCs w:val="28"/>
        </w:rPr>
        <w:t>инфраструктуры базы данных</w:t>
      </w:r>
      <w:r w:rsidRPr="00A6463E">
        <w:rPr>
          <w:rFonts w:cs="Times New Roman"/>
          <w:szCs w:val="28"/>
        </w:rPr>
        <w:t>.</w:t>
      </w:r>
    </w:p>
    <w:p w14:paraId="40500FFB" w14:textId="77777777" w:rsidR="00330019" w:rsidRDefault="00330019" w:rsidP="00E224BF">
      <w:pPr>
        <w:spacing w:after="16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81F15D" w14:textId="77777777" w:rsidR="00330019" w:rsidRDefault="00330019" w:rsidP="000F3095">
      <w:pPr>
        <w:pStyle w:val="1"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53930191"/>
      <w:r w:rsidRPr="006216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31"/>
    </w:p>
    <w:p w14:paraId="46156D2D" w14:textId="60664EE4" w:rsidR="00330019" w:rsidRPr="006D6273" w:rsidRDefault="006D6273" w:rsidP="006D6273">
      <w:pPr>
        <w:pStyle w:val="af0"/>
        <w:numPr>
          <w:ilvl w:val="0"/>
          <w:numId w:val="19"/>
        </w:numPr>
        <w:tabs>
          <w:tab w:val="left" w:pos="993"/>
        </w:tabs>
        <w:spacing w:line="240" w:lineRule="auto"/>
        <w:ind w:left="0" w:firstLine="992"/>
        <w:rPr>
          <w:rFonts w:eastAsia="Calibri" w:cs="Times New Roman"/>
          <w:szCs w:val="28"/>
        </w:rPr>
      </w:pPr>
      <w:r w:rsidRPr="006D6273">
        <w:rPr>
          <w:szCs w:val="28"/>
        </w:rPr>
        <w:t xml:space="preserve"> </w:t>
      </w:r>
      <w:r w:rsidR="00330019" w:rsidRPr="006D6273">
        <w:rPr>
          <w:szCs w:val="28"/>
        </w:rPr>
        <w:t>Нистюк О. А</w:t>
      </w:r>
      <w:r w:rsidR="00330019" w:rsidRPr="006D6273">
        <w:rPr>
          <w:rFonts w:eastAsia="Calibri" w:cs="Times New Roman"/>
          <w:szCs w:val="28"/>
        </w:rPr>
        <w:t>. Курс лекций по базам данных, [Электронный ресурс]. – Режим доступа: https://diskstation.belstu.by:5001/. – Дата доступа: 01.</w:t>
      </w:r>
      <w:r>
        <w:rPr>
          <w:rFonts w:eastAsia="Calibri" w:cs="Times New Roman"/>
          <w:szCs w:val="28"/>
        </w:rPr>
        <w:t>10</w:t>
      </w:r>
      <w:r w:rsidR="00330019" w:rsidRPr="006D6273">
        <w:rPr>
          <w:rFonts w:eastAsia="Calibri" w:cs="Times New Roman"/>
          <w:szCs w:val="28"/>
        </w:rPr>
        <w:t xml:space="preserve">.2023. </w:t>
      </w:r>
    </w:p>
    <w:p w14:paraId="7C6EA646" w14:textId="03BF882D" w:rsidR="006D6273" w:rsidRDefault="00330019" w:rsidP="006D6273">
      <w:pPr>
        <w:numPr>
          <w:ilvl w:val="0"/>
          <w:numId w:val="19"/>
        </w:numPr>
        <w:tabs>
          <w:tab w:val="left" w:pos="993"/>
        </w:tabs>
        <w:spacing w:line="240" w:lineRule="auto"/>
        <w:ind w:left="0" w:firstLine="992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Работа с файлами в Oracle</w:t>
      </w:r>
      <w:r w:rsidRPr="0059219B">
        <w:rPr>
          <w:rFonts w:eastAsia="Calibri" w:cs="Times New Roman"/>
          <w:szCs w:val="28"/>
        </w:rPr>
        <w:t xml:space="preserve">, [Электронный ресурс]. – Режим доступа: </w:t>
      </w:r>
      <w:r w:rsidRPr="00D82C03">
        <w:rPr>
          <w:rFonts w:cs="Times New Roman"/>
          <w:szCs w:val="28"/>
        </w:rPr>
        <w:t>https://docs.oracle.com/cd/F49540_01/DOC/server.815/a68001/utl_file.htm</w:t>
      </w:r>
      <w:r w:rsidRPr="00D82C03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> </w:t>
      </w:r>
      <w:r w:rsidRPr="0059219B">
        <w:rPr>
          <w:rFonts w:eastAsia="Calibri" w:cs="Times New Roman"/>
          <w:szCs w:val="28"/>
        </w:rPr>
        <w:t xml:space="preserve">– Дата доступа: </w:t>
      </w:r>
      <w:r w:rsidRPr="000D08A5">
        <w:rPr>
          <w:rFonts w:eastAsia="Calibri" w:cs="Times New Roman"/>
          <w:szCs w:val="28"/>
        </w:rPr>
        <w:t>01</w:t>
      </w:r>
      <w:r w:rsidRPr="0059219B">
        <w:rPr>
          <w:rFonts w:eastAsia="Calibri" w:cs="Times New Roman"/>
          <w:szCs w:val="28"/>
        </w:rPr>
        <w:t>.</w:t>
      </w:r>
      <w:r w:rsidR="006D6273">
        <w:rPr>
          <w:rFonts w:eastAsia="Calibri" w:cs="Times New Roman"/>
          <w:szCs w:val="28"/>
        </w:rPr>
        <w:t>10</w:t>
      </w:r>
      <w:r>
        <w:rPr>
          <w:rFonts w:eastAsia="Calibri" w:cs="Times New Roman"/>
          <w:szCs w:val="28"/>
        </w:rPr>
        <w:t>.2023</w:t>
      </w:r>
      <w:r w:rsidRPr="0059219B">
        <w:rPr>
          <w:rFonts w:eastAsia="Calibri" w:cs="Times New Roman"/>
          <w:szCs w:val="28"/>
        </w:rPr>
        <w:t xml:space="preserve">. </w:t>
      </w:r>
    </w:p>
    <w:p w14:paraId="1886D8C1" w14:textId="4F0A037A" w:rsidR="006D6273" w:rsidRPr="006D6273" w:rsidRDefault="006D6273" w:rsidP="006D6273">
      <w:pPr>
        <w:numPr>
          <w:ilvl w:val="0"/>
          <w:numId w:val="19"/>
        </w:numPr>
        <w:tabs>
          <w:tab w:val="left" w:pos="993"/>
        </w:tabs>
        <w:spacing w:line="240" w:lineRule="auto"/>
        <w:ind w:left="0" w:firstLine="992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Конфиденциальность и функции защиты данных, </w:t>
      </w:r>
      <w:r w:rsidRPr="0059219B">
        <w:rPr>
          <w:rFonts w:eastAsia="Calibri" w:cs="Times New Roman"/>
          <w:szCs w:val="28"/>
        </w:rPr>
        <w:t>[Электронный ресурс]. – Режим доступа:</w:t>
      </w:r>
      <w:r>
        <w:rPr>
          <w:rFonts w:eastAsia="Calibri" w:cs="Times New Roman"/>
          <w:szCs w:val="28"/>
        </w:rPr>
        <w:t xml:space="preserve"> </w:t>
      </w:r>
      <w:hyperlink r:id="rId28" w:history="1">
        <w:r w:rsidRPr="006D6273">
          <w:rPr>
            <w:rStyle w:val="ab"/>
            <w:rFonts w:eastAsia="Calibri" w:cs="Times New Roman"/>
            <w:color w:val="000000" w:themeColor="text1"/>
            <w:szCs w:val="28"/>
            <w:u w:val="none"/>
          </w:rPr>
          <w:t>https://docs.oracle.com/cloud/latest/related-docs/OMCEZ/ru/EncryptionAtRest.htm</w:t>
        </w:r>
      </w:hyperlink>
      <w:r>
        <w:rPr>
          <w:rFonts w:eastAsia="Calibri" w:cs="Times New Roman"/>
          <w:color w:val="000000" w:themeColor="text1"/>
          <w:szCs w:val="28"/>
        </w:rPr>
        <w:t>. – Дата доступа: 01.11.2023</w:t>
      </w:r>
    </w:p>
    <w:p w14:paraId="66B2C610" w14:textId="322DA189" w:rsidR="00330019" w:rsidRDefault="00330019" w:rsidP="00A92C4A">
      <w:pPr>
        <w:spacing w:after="160" w:line="259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12D06C5D" w14:textId="77777777" w:rsidR="00330019" w:rsidRPr="00A92C4A" w:rsidRDefault="00330019" w:rsidP="000F3095">
      <w:pPr>
        <w:pStyle w:val="Level1"/>
        <w:spacing w:before="360" w:after="240" w:line="240" w:lineRule="auto"/>
        <w:jc w:val="center"/>
        <w:rPr>
          <w:rFonts w:eastAsia="Calibri"/>
          <w:lang w:val="en-US"/>
        </w:rPr>
      </w:pPr>
      <w:bookmarkStart w:id="32" w:name="_Toc153930192"/>
      <w:r w:rsidRPr="0091389D">
        <w:lastRenderedPageBreak/>
        <w:t>Приложение</w:t>
      </w:r>
      <w:r w:rsidRPr="00A92C4A">
        <w:rPr>
          <w:lang w:val="en-US"/>
        </w:rPr>
        <w:t xml:space="preserve"> </w:t>
      </w:r>
      <w:r w:rsidRPr="0091389D">
        <w:rPr>
          <w:lang w:val="en-US"/>
        </w:rPr>
        <w:t>A</w:t>
      </w:r>
      <w:r w:rsidRPr="00A92C4A">
        <w:rPr>
          <w:lang w:val="en-US"/>
        </w:rPr>
        <w:t xml:space="preserve"> </w:t>
      </w:r>
      <w:r w:rsidRPr="0091389D">
        <w:t>Создание</w:t>
      </w:r>
      <w:r w:rsidRPr="00A92C4A">
        <w:rPr>
          <w:lang w:val="en-US"/>
        </w:rPr>
        <w:t xml:space="preserve"> </w:t>
      </w:r>
      <w:r w:rsidRPr="0091389D">
        <w:t>таблиц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8"/>
      </w:tblGrid>
      <w:tr w:rsidR="00330019" w:rsidRPr="00A92C4A" w14:paraId="277C175D" w14:textId="77777777" w:rsidTr="000F3095">
        <w:tc>
          <w:tcPr>
            <w:tcW w:w="9918" w:type="dxa"/>
          </w:tcPr>
          <w:p w14:paraId="1DF18EB2" w14:textId="77777777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TABLE Brewery (</w:t>
            </w:r>
          </w:p>
          <w:p w14:paraId="56FC0101" w14:textId="77777777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Brewery_ID NUMBER PRIMARY KEY,</w:t>
            </w:r>
          </w:p>
          <w:p w14:paraId="1CBF6200" w14:textId="77777777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Brewery_Name VARCHAR2(100),</w:t>
            </w:r>
          </w:p>
          <w:p w14:paraId="751F5D48" w14:textId="77777777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Location VARCHAR2(100),</w:t>
            </w:r>
          </w:p>
          <w:p w14:paraId="4F4A97B4" w14:textId="77777777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Established_Date DATE</w:t>
            </w:r>
          </w:p>
          <w:p w14:paraId="7BAABAAA" w14:textId="77777777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5FC809A3" w14:textId="32F564A6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TABLESPACE brewery_space;</w:t>
            </w:r>
          </w:p>
          <w:p w14:paraId="0B2314F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AB4BD8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TABLE Beer (</w:t>
            </w:r>
          </w:p>
          <w:p w14:paraId="32D8EC12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Beer_ID NUMBER PRIMARY KEY,</w:t>
            </w:r>
          </w:p>
          <w:p w14:paraId="46E52F34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Beer_Name VARCHAR2(100),</w:t>
            </w:r>
          </w:p>
          <w:p w14:paraId="6150AE5D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Brewery_ID NUMBER REFERENCES Brewery(Brewery_ID),</w:t>
            </w:r>
          </w:p>
          <w:p w14:paraId="6F3E02C5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Beer_Type VARCHAR2(50),</w:t>
            </w:r>
          </w:p>
          <w:p w14:paraId="38FD295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Alcohol_Content NUMBER,</w:t>
            </w:r>
          </w:p>
          <w:p w14:paraId="6328C0E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Beer_price NUMBER</w:t>
            </w:r>
          </w:p>
          <w:p w14:paraId="2D7D623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3E2EB5D2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TABLESPACE beer_space;</w:t>
            </w:r>
          </w:p>
          <w:p w14:paraId="34FE6D06" w14:textId="6BEE10DE" w:rsidR="00A92C4A" w:rsidRPr="00656EC5" w:rsidRDefault="00A92C4A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0B734075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TABLE Suppliers (</w:t>
            </w:r>
          </w:p>
          <w:p w14:paraId="5F7C874B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Supplier_ID NUMBER PRIMARY KEY,</w:t>
            </w:r>
          </w:p>
          <w:p w14:paraId="475F2A54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Supplier_Name VARCHAR2(100),</w:t>
            </w:r>
          </w:p>
          <w:p w14:paraId="28E7A97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Supplier_Type VARCHAR2(50)</w:t>
            </w:r>
          </w:p>
          <w:p w14:paraId="5A5C0E1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)</w:t>
            </w:r>
          </w:p>
          <w:p w14:paraId="18968C56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TABLESPACE supplier_space;</w:t>
            </w:r>
          </w:p>
          <w:p w14:paraId="270A17ED" w14:textId="51720DA1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B17CB5F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TABLE Orders (</w:t>
            </w:r>
          </w:p>
          <w:p w14:paraId="5AE1E529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Order_ID NUMBER PRIMARY KEY,</w:t>
            </w:r>
          </w:p>
          <w:p w14:paraId="2721343B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Supplier_ID NUMBER REFERENCES Suppliers(Supplier_ID),</w:t>
            </w:r>
          </w:p>
          <w:p w14:paraId="3FDD8936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Order_date DATE,</w:t>
            </w:r>
          </w:p>
          <w:p w14:paraId="30E5A4ED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Quantity NUMBER,</w:t>
            </w:r>
          </w:p>
          <w:p w14:paraId="74F4D66F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Status VARCHAR2(20),</w:t>
            </w:r>
          </w:p>
          <w:p w14:paraId="6FD36552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CONSTRAINT check_status check (Status in ('is complited', 'is compliting', 'rejected'))</w:t>
            </w:r>
          </w:p>
          <w:p w14:paraId="1BE2E484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 TABLESPACE orders_space;</w:t>
            </w:r>
          </w:p>
          <w:p w14:paraId="3F1E51C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br/>
              <w:t>CREATE TABLE Warehouse (</w:t>
            </w:r>
          </w:p>
          <w:p w14:paraId="0933385A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Warehouse_ID NUMBER PRIMARY KEY,</w:t>
            </w:r>
          </w:p>
          <w:p w14:paraId="0D05830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Location VARCHAR2(100),</w:t>
            </w:r>
          </w:p>
          <w:p w14:paraId="277F7A95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Capacity NUMBER,</w:t>
            </w:r>
          </w:p>
          <w:p w14:paraId="608E68F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Available_quantity NUMBER</w:t>
            </w:r>
          </w:p>
          <w:p w14:paraId="525DA67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) TABLESPACE warehouse_space;</w:t>
            </w:r>
          </w:p>
          <w:p w14:paraId="1F81C90F" w14:textId="2526A8B8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7C19794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table User_info (</w:t>
            </w:r>
          </w:p>
          <w:p w14:paraId="08E108D3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user_id NUMBER PRIMARY KEY,</w:t>
            </w:r>
          </w:p>
          <w:p w14:paraId="3C1C2F7D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user_name varchar2(40),</w:t>
            </w:r>
          </w:p>
          <w:p w14:paraId="2056A80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user_password varchar(200),</w:t>
            </w:r>
          </w:p>
          <w:p w14:paraId="3778D150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birthday DATE,</w:t>
            </w:r>
          </w:p>
          <w:p w14:paraId="3102A974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user_login varchar(20)</w:t>
            </w:r>
          </w:p>
          <w:p w14:paraId="4E2B943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 TABLESPACE user_space;</w:t>
            </w:r>
          </w:p>
          <w:p w14:paraId="1CA7872B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br/>
              <w:t>create table User_orders (</w:t>
            </w:r>
          </w:p>
          <w:p w14:paraId="61F92E99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users_order_id NUMBER PRIMARY KEY,</w:t>
            </w:r>
          </w:p>
          <w:p w14:paraId="2F7D835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user_id NUMBER REFERENCES User_info(user_id),</w:t>
            </w:r>
          </w:p>
          <w:p w14:paraId="7D247FB0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ordered_product NUMBER REFERENCES Beer(Beer_ID),</w:t>
            </w:r>
          </w:p>
          <w:p w14:paraId="7C43700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product_quantity NUMBER</w:t>
            </w:r>
          </w:p>
          <w:p w14:paraId="422DCEBA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 TABLESPACE user_orders;</w:t>
            </w:r>
          </w:p>
          <w:p w14:paraId="72609E1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F9DE77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ALTER TABLE User_orders</w:t>
            </w:r>
          </w:p>
          <w:p w14:paraId="67C5BE0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ADD order_status VARCHAR2(20) DEFAULT 'active' check (order_status in ('completed', 'active', 'rejected'));</w:t>
            </w:r>
          </w:p>
          <w:p w14:paraId="28183836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alter table User_orders</w:t>
            </w:r>
          </w:p>
          <w:p w14:paraId="5723580F" w14:textId="08A952C1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add user_order_date DATE;</w:t>
            </w:r>
          </w:p>
          <w:p w14:paraId="436F7F86" w14:textId="2AAB2872" w:rsidR="00A92C4A" w:rsidRPr="00A92C4A" w:rsidRDefault="00A92C4A" w:rsidP="00A92C4A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E9922E6" w14:textId="77777777" w:rsidR="000F3095" w:rsidRPr="00A92C4A" w:rsidRDefault="000F3095" w:rsidP="000F3095">
      <w:pPr>
        <w:pStyle w:val="Level1"/>
        <w:spacing w:before="360" w:after="240" w:line="240" w:lineRule="auto"/>
        <w:jc w:val="center"/>
        <w:rPr>
          <w:lang w:val="en-US"/>
        </w:rPr>
      </w:pPr>
    </w:p>
    <w:p w14:paraId="33DCC2C6" w14:textId="77777777" w:rsidR="000F3095" w:rsidRPr="00A92C4A" w:rsidRDefault="000F3095">
      <w:pPr>
        <w:spacing w:after="160" w:line="259" w:lineRule="auto"/>
        <w:jc w:val="left"/>
        <w:rPr>
          <w:rFonts w:eastAsiaTheme="majorEastAsia" w:cs="Times New Roman"/>
          <w:b/>
          <w:szCs w:val="28"/>
          <w:lang w:val="en-US"/>
        </w:rPr>
      </w:pPr>
      <w:r w:rsidRPr="00A92C4A">
        <w:rPr>
          <w:lang w:val="en-US"/>
        </w:rPr>
        <w:br w:type="page"/>
      </w:r>
    </w:p>
    <w:p w14:paraId="3728EB04" w14:textId="0BF4BCB2" w:rsidR="00330019" w:rsidRDefault="00330019" w:rsidP="000F3095">
      <w:pPr>
        <w:pStyle w:val="Level1"/>
        <w:spacing w:before="360" w:after="240" w:line="240" w:lineRule="auto"/>
        <w:jc w:val="center"/>
        <w:rPr>
          <w:rFonts w:eastAsia="Calibri"/>
        </w:rPr>
      </w:pPr>
      <w:bookmarkStart w:id="33" w:name="_Toc153930193"/>
      <w:r w:rsidRPr="0091389D">
        <w:lastRenderedPageBreak/>
        <w:t xml:space="preserve">Приложение </w:t>
      </w:r>
      <w:r>
        <w:t>Б</w:t>
      </w:r>
      <w:r w:rsidRPr="0091389D">
        <w:t xml:space="preserve"> Создание</w:t>
      </w:r>
      <w:r>
        <w:t xml:space="preserve"> </w:t>
      </w:r>
      <w:r w:rsidR="00656EC5">
        <w:t>функций</w:t>
      </w:r>
      <w:bookmarkEnd w:id="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8"/>
      </w:tblGrid>
      <w:tr w:rsidR="00330019" w:rsidRPr="00CE29EF" w14:paraId="036596E1" w14:textId="77777777" w:rsidTr="00656EC5">
        <w:tc>
          <w:tcPr>
            <w:tcW w:w="9918" w:type="dxa"/>
            <w:shd w:val="clear" w:color="auto" w:fill="auto"/>
          </w:tcPr>
          <w:p w14:paraId="2FFD594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FUNCTION AuthenticateUser(</w:t>
            </w:r>
          </w:p>
          <w:p w14:paraId="2556E6B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p_user_login IN VARCHAR2,</w:t>
            </w:r>
          </w:p>
          <w:p w14:paraId="11DDBFD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p_user_password IN VARCHAR2</w:t>
            </w:r>
          </w:p>
          <w:p w14:paraId="031662C5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 RETURN BOOLEAN</w:t>
            </w:r>
          </w:p>
          <w:p w14:paraId="0CD7DF1C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5096E9D9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hashed_password RAW(256);</w:t>
            </w:r>
          </w:p>
          <w:p w14:paraId="48960EE7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stored_password RAW(256);</w:t>
            </w:r>
          </w:p>
          <w:p w14:paraId="3FC67FBF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3D1F9555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user_password INTO stored_password FROM User_info WHERE user_login = p_user_login;</w:t>
            </w:r>
          </w:p>
          <w:p w14:paraId="7FB0BAA3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9F4FA79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hashed_password := DBMS_CRYPTO.HASH(UTL_RAW.CAST_TO_RAW(p_user_password), DBMS_CRYPTO.HASH_SH256);</w:t>
            </w:r>
          </w:p>
          <w:p w14:paraId="0639C62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173A9F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DBMS_OUTPUT.PUT_LINE('Comparing stored password: ' || stored_password || ' with hashed password: ' || hashed_password);</w:t>
            </w:r>
          </w:p>
          <w:p w14:paraId="7D4C8D32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CD1ABF9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hashed_password = stored_password THEN</w:t>
            </w:r>
          </w:p>
          <w:p w14:paraId="12BF768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DBMS_OUTPUT.PUT_LINE('User authenticated successfully for login: ' || p_user_login);</w:t>
            </w:r>
          </w:p>
          <w:p w14:paraId="5633EC3E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RETURN TRUE;</w:t>
            </w:r>
          </w:p>
          <w:p w14:paraId="20FAEB6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5524AE72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DBMS_OUTPUT.PUT_LINE('Authentication failed for login: ' || p_user_login);</w:t>
            </w:r>
          </w:p>
          <w:p w14:paraId="7B452CD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RETURN FALSE;</w:t>
            </w:r>
          </w:p>
          <w:p w14:paraId="27D5533A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3DE690F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51534238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NO_DATA_FOUND THEN</w:t>
            </w:r>
          </w:p>
          <w:p w14:paraId="022041ED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DBMS_OUTPUT.PUT_LINE('User not found for login: ' || p_user_login);</w:t>
            </w:r>
          </w:p>
          <w:p w14:paraId="2A8DE3EF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RETURN FALSE;</w:t>
            </w:r>
          </w:p>
          <w:p w14:paraId="206E2291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3C30DDE2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DBMS_OUTPUT.PUT_LINE('An error occurred during authentication for login: ' || p_user_login);</w:t>
            </w:r>
          </w:p>
          <w:p w14:paraId="39BCEC56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RETURN FALSE;</w:t>
            </w:r>
          </w:p>
          <w:p w14:paraId="1FC372CA" w14:textId="77777777" w:rsidR="00656EC5" w:rsidRPr="00656EC5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656EC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1FB52553" w14:textId="3B67390C" w:rsidR="00330019" w:rsidRPr="003256B5" w:rsidRDefault="00330019" w:rsidP="00E224BF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448493C8" w14:textId="77777777" w:rsidR="00656EC5" w:rsidRDefault="00656EC5" w:rsidP="000F3095">
      <w:pPr>
        <w:pStyle w:val="Level1"/>
        <w:spacing w:before="360" w:after="240" w:line="240" w:lineRule="auto"/>
        <w:jc w:val="center"/>
      </w:pPr>
    </w:p>
    <w:p w14:paraId="2FDFDEA5" w14:textId="77777777" w:rsidR="00656EC5" w:rsidRDefault="00656EC5">
      <w:pPr>
        <w:spacing w:after="160" w:line="259" w:lineRule="auto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6B59F247" w14:textId="79912262" w:rsidR="00330019" w:rsidRDefault="00330019" w:rsidP="000F3095">
      <w:pPr>
        <w:pStyle w:val="Level1"/>
        <w:spacing w:before="360" w:after="240" w:line="240" w:lineRule="auto"/>
        <w:jc w:val="center"/>
        <w:rPr>
          <w:rFonts w:eastAsia="Calibri"/>
        </w:rPr>
      </w:pPr>
      <w:bookmarkStart w:id="34" w:name="_Toc153930194"/>
      <w:r w:rsidRPr="0091389D">
        <w:lastRenderedPageBreak/>
        <w:t xml:space="preserve">Приложение </w:t>
      </w:r>
      <w:r>
        <w:t>С</w:t>
      </w:r>
      <w:r w:rsidRPr="0091389D">
        <w:t xml:space="preserve"> </w:t>
      </w:r>
      <w:r>
        <w:t>Процедуры</w:t>
      </w:r>
      <w:bookmarkEnd w:id="34"/>
      <w:r>
        <w:t xml:space="preserve"> 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9918"/>
      </w:tblGrid>
      <w:tr w:rsidR="00330019" w:rsidRPr="00A62661" w14:paraId="6501F6B5" w14:textId="77777777" w:rsidTr="000F3095">
        <w:tc>
          <w:tcPr>
            <w:tcW w:w="9918" w:type="dxa"/>
          </w:tcPr>
          <w:p w14:paraId="21A6C8FE" w14:textId="216A7B55" w:rsidR="00330019" w:rsidRPr="003256B5" w:rsidRDefault="00330019" w:rsidP="00656EC5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</w:pPr>
            <w:r w:rsidRPr="003256B5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7F36098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AddOrder (</w:t>
            </w:r>
          </w:p>
          <w:p w14:paraId="5718C58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Supplier_ID_in NUMBER,</w:t>
            </w:r>
          </w:p>
          <w:p w14:paraId="6C5FAAE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Order_date_in DATE,</w:t>
            </w:r>
          </w:p>
          <w:p w14:paraId="2D2D5E3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Quantity_in NUMBER,</w:t>
            </w:r>
          </w:p>
          <w:p w14:paraId="4083C08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Status_in VARCHAR2</w:t>
            </w:r>
          </w:p>
          <w:p w14:paraId="197E4B3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1D17879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2AB8ADA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v_order_id NUMBER;</w:t>
            </w:r>
          </w:p>
          <w:p w14:paraId="09EBA43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30066CD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SELECT order_seq.NEXTVAL INTO v_order_id FROM dual;</w:t>
            </w:r>
          </w:p>
          <w:p w14:paraId="018AAF8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07BA63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INSERT INTO Orders (Order_ID, Supplier_ID, Order_date, Quantity, Status)</w:t>
            </w:r>
          </w:p>
          <w:p w14:paraId="62A3F78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VALUES (v_order_id, Supplier_ID_in, Order_date_in, Quantity_in, Status_in);    </w:t>
            </w:r>
          </w:p>
          <w:p w14:paraId="475BC4CB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COMMIT;</w:t>
            </w:r>
          </w:p>
          <w:p w14:paraId="269975E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684D678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7C887D00" w14:textId="0B29C481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DBMS_OUTPUT.PUT_LINE('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Ошибка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при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вставке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данных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: ' || SQLERRM);</w:t>
            </w:r>
          </w:p>
          <w:p w14:paraId="1B30719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ROLLBACK;</w:t>
            </w:r>
          </w:p>
          <w:p w14:paraId="2C82B32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AddOrder;</w:t>
            </w:r>
          </w:p>
          <w:p w14:paraId="03828DA5" w14:textId="3129D173" w:rsidR="00656EC5" w:rsidRPr="001809E0" w:rsidRDefault="00656EC5" w:rsidP="00656EC5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1809E0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1759745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DeleteOrder (</w:t>
            </w:r>
          </w:p>
          <w:p w14:paraId="5DD1E84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v_order_id IN NUMBER</w:t>
            </w:r>
          </w:p>
          <w:p w14:paraId="58C9CDF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50EFE14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1DA1A15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v_deleted_count NUMBER;</w:t>
            </w:r>
          </w:p>
          <w:p w14:paraId="5CB6F31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7199E3C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DELETE FROM Orders WHERE Order_ID = v_order_id RETURNING COUNT(*) INTO v_deleted_count;</w:t>
            </w:r>
          </w:p>
          <w:p w14:paraId="37C3F1E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324162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v_deleted_count = 0 THEN</w:t>
            </w:r>
          </w:p>
          <w:p w14:paraId="4A723A2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RAISE_APPLICATION_ERROR(-20001, 'No order found with this ID');</w:t>
            </w:r>
          </w:p>
          <w:p w14:paraId="1B2D79FB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3AAD522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was deleted successfully');</w:t>
            </w:r>
          </w:p>
          <w:p w14:paraId="2636407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COMMIT;</w:t>
            </w:r>
          </w:p>
          <w:p w14:paraId="0A54174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570EF1C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35DAB4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6B8133D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56AE7F9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ROLLBACK;</w:t>
            </w:r>
          </w:p>
          <w:p w14:paraId="7F62B95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DBMS_OUTPUT.PUT_LINE('Error: ' || SQLCODE || SQLERRM);</w:t>
            </w:r>
          </w:p>
          <w:p w14:paraId="096E5DB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3EC04360" w14:textId="77777777" w:rsidR="00330019" w:rsidRPr="001809E0" w:rsidRDefault="00330019" w:rsidP="00E224BF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  <w:p w14:paraId="28FD3D2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UpdateOrder (</w:t>
            </w:r>
          </w:p>
          <w:p w14:paraId="161F7D8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u_order_id IN NUMBER,</w:t>
            </w:r>
          </w:p>
          <w:p w14:paraId="511E4EC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new_supplier_id IN NUMBER DEFAULT NULL,</w:t>
            </w:r>
          </w:p>
          <w:p w14:paraId="12C1C3E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new_order_date IN DATE DEFAULT NULL,</w:t>
            </w:r>
          </w:p>
          <w:p w14:paraId="2E85159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new_quantity IN NUMBER DEFAULT NULL,</w:t>
            </w:r>
          </w:p>
          <w:p w14:paraId="4299FCD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new_status IN VARCHAR2 DEFAULT NULL</w:t>
            </w:r>
          </w:p>
          <w:p w14:paraId="2885029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11C24AA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65B7C28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55AEECF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DECLARE</w:t>
            </w:r>
          </w:p>
          <w:p w14:paraId="32C6A35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order_count NUMBER;</w:t>
            </w:r>
          </w:p>
          <w:p w14:paraId="09751CF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6CE614B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COUNT(*) INTO order_count</w:t>
            </w:r>
          </w:p>
          <w:p w14:paraId="51B48AA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Orders</w:t>
            </w:r>
          </w:p>
          <w:p w14:paraId="163876C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Order_ID = u_order_id;</w:t>
            </w:r>
          </w:p>
          <w:p w14:paraId="0F323E3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588754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order_count = 0 THEN</w:t>
            </w:r>
          </w:p>
          <w:p w14:paraId="2F0712D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raise_application_error(-20001, 'Order does not exist');</w:t>
            </w:r>
          </w:p>
          <w:p w14:paraId="3D6A558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335F5E2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CABD6A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new_supplier_id IS NOT NULL THEN</w:t>
            </w:r>
          </w:p>
          <w:p w14:paraId="1756D8BB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UPDATE Orders</w:t>
            </w:r>
          </w:p>
          <w:p w14:paraId="79C52E6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 Supplier_ID = new_supplier_id</w:t>
            </w:r>
          </w:p>
          <w:p w14:paraId="1C925FF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Order_ID = u_order_id;</w:t>
            </w:r>
          </w:p>
          <w:p w14:paraId="367951D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DBMS_OUTPUT.PUT_LINE('Supplier was updated. New supplier is: ' || new_supplier_id);</w:t>
            </w:r>
          </w:p>
          <w:p w14:paraId="6745724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6E3E117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E2FFB5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new_order_date IS NOT NULL THEN</w:t>
            </w:r>
          </w:p>
          <w:p w14:paraId="71CAD40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UPDATE Orders</w:t>
            </w:r>
          </w:p>
          <w:p w14:paraId="0D3622E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 Order_date = new_order_date</w:t>
            </w:r>
          </w:p>
          <w:p w14:paraId="70E6080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Order_ID = u_order_id;</w:t>
            </w:r>
          </w:p>
          <w:p w14:paraId="43CDF38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DBMS_OUTPUT.PUT_LINE('Date was updated. New date is: ' || new_order_date);</w:t>
            </w:r>
          </w:p>
          <w:p w14:paraId="4F03F12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654876E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807870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new_quantity IS NOT NULL THEN</w:t>
            </w:r>
          </w:p>
          <w:p w14:paraId="43D3764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UPDATE Orders</w:t>
            </w:r>
          </w:p>
          <w:p w14:paraId="226D42C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 Quantity = new_quantity</w:t>
            </w:r>
          </w:p>
          <w:p w14:paraId="54A6D27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Order_ID = u_order_id;</w:t>
            </w:r>
          </w:p>
          <w:p w14:paraId="1EE4C55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DBMS_OUTPUT.PUT_LINE('Quantity was updated. New quantity is: ' || new_quantity);</w:t>
            </w:r>
          </w:p>
          <w:p w14:paraId="4974927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1822FD7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161FD0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new_status IS NOT NULL THEN</w:t>
            </w:r>
          </w:p>
          <w:p w14:paraId="773567C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UPDATE Orders</w:t>
            </w:r>
          </w:p>
          <w:p w14:paraId="56DB6D3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 Status = new_status</w:t>
            </w:r>
          </w:p>
          <w:p w14:paraId="3AFA106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Order_ID = u_order_id;</w:t>
            </w:r>
          </w:p>
          <w:p w14:paraId="265514F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DBMS_OUTPUT.PUT_LINE('Status was updated. New status is: ' || new_status);</w:t>
            </w:r>
          </w:p>
          <w:p w14:paraId="2911383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14A7826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943A2F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COMMIT;</w:t>
            </w:r>
          </w:p>
          <w:p w14:paraId="32D05C0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updated successfully');</w:t>
            </w:r>
          </w:p>
          <w:p w14:paraId="7E67B1F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6B24264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WHEN OTHERS THEN</w:t>
            </w:r>
          </w:p>
          <w:p w14:paraId="64DC627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ROLLBACK;</w:t>
            </w:r>
          </w:p>
          <w:p w14:paraId="75B9EA0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DBMS_OUTPUT.PUT_LINE('Error: ' || SQLCODE || SQLERRM);</w:t>
            </w:r>
          </w:p>
          <w:p w14:paraId="78552D3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76B3B8CB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0DAA0CA7" w14:textId="77777777" w:rsidR="00656EC5" w:rsidRPr="001809E0" w:rsidRDefault="00656EC5" w:rsidP="00E224BF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  <w:p w14:paraId="15B9E38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AddProduct (</w:t>
            </w:r>
          </w:p>
          <w:p w14:paraId="175A962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p_user_login IN VARCHAR2,</w:t>
            </w:r>
          </w:p>
          <w:p w14:paraId="093EFD0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p_user_password IN VARCHAR2,</w:t>
            </w:r>
          </w:p>
          <w:p w14:paraId="507EE65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p_beer_name IN VARCHAR2,</w:t>
            </w:r>
          </w:p>
          <w:p w14:paraId="2F5772CB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p_product_quantity IN NUMBER,</w:t>
            </w:r>
          </w:p>
          <w:p w14:paraId="48DBB1C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p_order_date IN DATE</w:t>
            </w:r>
          </w:p>
          <w:p w14:paraId="2F3F3B6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27D7267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03EBEF6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v_user_id NUMBER;</w:t>
            </w:r>
          </w:p>
          <w:p w14:paraId="0D4C67D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v_beer_id NUMBER;</w:t>
            </w:r>
          </w:p>
          <w:p w14:paraId="47393F2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v_order_id NUMBER := user_orders_seq.NEXTVAL;</w:t>
            </w:r>
          </w:p>
          <w:p w14:paraId="7A38D25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70EB757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AuthenticateUser(p_user_login, p_user_password) THEN</w:t>
            </w:r>
          </w:p>
          <w:p w14:paraId="1406C9F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user_id INTO v_user_id FROM User_info WHERE user_login = p_user_login;</w:t>
            </w:r>
          </w:p>
          <w:p w14:paraId="637F2AA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094104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beer_id INTO v_beer_id</w:t>
            </w:r>
          </w:p>
          <w:p w14:paraId="6B42265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(</w:t>
            </w:r>
          </w:p>
          <w:p w14:paraId="63C51B8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beer_id</w:t>
            </w:r>
          </w:p>
          <w:p w14:paraId="1BBD570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Beer</w:t>
            </w:r>
          </w:p>
          <w:p w14:paraId="49C019E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Beer_Name = p_beer_name</w:t>
            </w:r>
          </w:p>
          <w:p w14:paraId="69AEB0D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ORDER BY DBMS_RANDOM.VALUE</w:t>
            </w:r>
          </w:p>
          <w:p w14:paraId="6DC441D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1D1DAA7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ROWNUM = 1;</w:t>
            </w:r>
          </w:p>
          <w:p w14:paraId="16228D3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68FA6C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INSERT INTO User_orders (users_order_id, user_id, ordered_product, product_quantity, order_status, user_order_date)</w:t>
            </w:r>
          </w:p>
          <w:p w14:paraId="0FFF1F6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VALUES (v_order_id, v_user_id, v_beer_id, p_product_quantity, 'active', p_order_date);</w:t>
            </w:r>
          </w:p>
          <w:p w14:paraId="496481D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FD603A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COMMIT;</w:t>
            </w:r>
          </w:p>
          <w:p w14:paraId="4055E7E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added successfully!' || 'Your order id is ' || v_order_id);</w:t>
            </w:r>
          </w:p>
          <w:p w14:paraId="3AADFCB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3FC46E4A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DBMS_OUTPUT.PUT_LINE('Authentication failed.');</w:t>
            </w:r>
          </w:p>
          <w:p w14:paraId="6DC7F21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2AA0053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57F528A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NO_DATA_FOUND THEN</w:t>
            </w:r>
          </w:p>
          <w:p w14:paraId="7325A3C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DBMS_OUTPUT.PUT_LINE('User or product not found.');</w:t>
            </w:r>
          </w:p>
          <w:p w14:paraId="0608CE9B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1AEAC48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DBMS_OUTPUT.PUT_LINE('An error occurred.');</w:t>
            </w:r>
          </w:p>
          <w:p w14:paraId="196ACD99" w14:textId="4832470D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4BDCA858" w14:textId="29F66B6C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</w:p>
          <w:p w14:paraId="2FD783B8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DeleteProduct (</w:t>
            </w:r>
          </w:p>
          <w:p w14:paraId="79E5058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p_user_login IN VARCHAR2,</w:t>
            </w:r>
          </w:p>
          <w:p w14:paraId="6212FF0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    p_user_password IN VARCHAR2,</w:t>
            </w:r>
          </w:p>
          <w:p w14:paraId="0DCDFB9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p_order_id IN NUMBER</w:t>
            </w:r>
          </w:p>
          <w:p w14:paraId="323ABAF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12232BB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6A4FBAE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v_user_id NUMBER;</w:t>
            </w:r>
          </w:p>
          <w:p w14:paraId="0FC12F9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v_order_status VARCHAR2(20);</w:t>
            </w:r>
          </w:p>
          <w:p w14:paraId="014AA1C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272BEE9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AuthenticateUser(p_user_login, p_user_password) THEN</w:t>
            </w:r>
          </w:p>
          <w:p w14:paraId="5B6CADE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user_id INTO v_user_id FROM User_info WHERE user_login = p_user_login;</w:t>
            </w:r>
          </w:p>
          <w:p w14:paraId="73598D10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4D85A23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order_status INTO v_order_status</w:t>
            </w:r>
          </w:p>
          <w:p w14:paraId="1AADC8B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User_orders</w:t>
            </w:r>
          </w:p>
          <w:p w14:paraId="17F9E40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users_order_id = p_order_id</w:t>
            </w:r>
          </w:p>
          <w:p w14:paraId="68AEC32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AND (user_id = v_user_id) -- 1 is the admin user_id</w:t>
            </w:r>
          </w:p>
          <w:p w14:paraId="13828A3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FOR UPDATE; -- Lock the row for update</w:t>
            </w:r>
          </w:p>
          <w:p w14:paraId="11FE076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96F9C1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v_order_status = 'active' THEN</w:t>
            </w:r>
          </w:p>
          <w:p w14:paraId="29C400B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DELETE FROM User_orders WHERE users_order_id = p_order_id;</w:t>
            </w:r>
          </w:p>
          <w:p w14:paraId="5F5D1917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COMMIT;</w:t>
            </w:r>
          </w:p>
          <w:p w14:paraId="11987DA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deleted successfully!');</w:t>
            </w:r>
          </w:p>
          <w:p w14:paraId="2219DBB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550DF595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cannot be deleted. Status is not active.');</w:t>
            </w:r>
          </w:p>
          <w:p w14:paraId="13933EA2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12D676B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4895F8BE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DBMS_OUTPUT.PUT_LINE('Authentication failed.');</w:t>
            </w:r>
          </w:p>
          <w:p w14:paraId="3C7460D3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57B34349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1329300C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NO_DATA_FOUND THEN</w:t>
            </w:r>
          </w:p>
          <w:p w14:paraId="2E24FEBF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or user not found.');</w:t>
            </w:r>
          </w:p>
          <w:p w14:paraId="5C4DBCAD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2D4C2A24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DBMS_OUTPUT.PUT_LINE('An error occurred.');</w:t>
            </w:r>
          </w:p>
          <w:p w14:paraId="5DF97321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END;</w:t>
            </w:r>
          </w:p>
          <w:p w14:paraId="6D83CBE6" w14:textId="77777777" w:rsidR="00656EC5" w:rsidRPr="001809E0" w:rsidRDefault="00656EC5" w:rsidP="00656EC5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CDBB58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UpdateProduct (</w:t>
            </w:r>
          </w:p>
          <w:p w14:paraId="03CFD8CF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p_user_login IN VARCHAR2,</w:t>
            </w:r>
          </w:p>
          <w:p w14:paraId="57BD2BBB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p_user_password IN VARCHAR2,</w:t>
            </w:r>
          </w:p>
          <w:p w14:paraId="0F43770F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p_order_id IN NUMBER,</w:t>
            </w:r>
          </w:p>
          <w:p w14:paraId="2A3B30EC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p_product_quantity IN NUMBER,</w:t>
            </w:r>
          </w:p>
          <w:p w14:paraId="3BD0A99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p_ordered_product_name IN VARCHAR2</w:t>
            </w:r>
          </w:p>
          <w:p w14:paraId="4F07209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5F79D15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5F60CEF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v_order_owner_id NUMBER;</w:t>
            </w:r>
          </w:p>
          <w:p w14:paraId="1FEFF9A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v_user_id NUMBER;</w:t>
            </w:r>
          </w:p>
          <w:p w14:paraId="544A1A91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v_ordered_product_id NUMBER;</w:t>
            </w:r>
          </w:p>
          <w:p w14:paraId="39EA19C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64EB866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AuthenticateUser(p_user_login, p_user_password) THEN</w:t>
            </w:r>
          </w:p>
          <w:p w14:paraId="3A8F6C6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user_id INTO v_user_id FROM User_info WHERE user_login = p_user_login;</w:t>
            </w:r>
          </w:p>
          <w:p w14:paraId="2B3F004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AFAF24C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SELECT user_id INTO v_order_owner_id</w:t>
            </w:r>
          </w:p>
          <w:p w14:paraId="782E182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User_orders</w:t>
            </w:r>
          </w:p>
          <w:p w14:paraId="1B61D2D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users_order_id = p_order_id</w:t>
            </w:r>
          </w:p>
          <w:p w14:paraId="12E20BA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AND user_id = v_user_id;</w:t>
            </w:r>
          </w:p>
          <w:p w14:paraId="04E4AF3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422FD1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v_order_owner_id IS NOT NULL THEN</w:t>
            </w:r>
          </w:p>
          <w:p w14:paraId="5D543DF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Beer_ID INTO v_ordered_product_id</w:t>
            </w:r>
          </w:p>
          <w:p w14:paraId="03D9E1B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Beer</w:t>
            </w:r>
          </w:p>
          <w:p w14:paraId="58B4A05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Beer_Name = p_ordered_product_name</w:t>
            </w:r>
          </w:p>
          <w:p w14:paraId="2477FD4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AND ROWNUM = 1; </w:t>
            </w:r>
          </w:p>
          <w:p w14:paraId="2A3D48B1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</w:p>
          <w:p w14:paraId="0C1A805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UPDATE User_orders</w:t>
            </w:r>
          </w:p>
          <w:p w14:paraId="6FBAAC3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SET product_quantity = p_product_quantity,</w:t>
            </w:r>
          </w:p>
          <w:p w14:paraId="676D008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ordered_product = v_ordered_product_id</w:t>
            </w:r>
          </w:p>
          <w:p w14:paraId="5BB96F4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users_order_id = p_order_id</w:t>
            </w:r>
          </w:p>
          <w:p w14:paraId="73EF519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AND order_status = 'active';</w:t>
            </w:r>
          </w:p>
          <w:p w14:paraId="3F19A9F4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5699D3F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SQL%ROWCOUNT = 0 THEN</w:t>
            </w:r>
          </w:p>
          <w:p w14:paraId="6665EB98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DBMS_OUTPUT.PUT_LINE('No rows updated. The order might be inactive or not owned by the user.');</w:t>
            </w:r>
          </w:p>
          <w:p w14:paraId="6F0C14E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3D8A2D2B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DBMS_OUTPUT.PUT_LINE('Order updated successfully!');</w:t>
            </w:r>
          </w:p>
          <w:p w14:paraId="78F3A941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36B10C4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413044A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DBMS_OUTPUT.PUT_LINE('The order does not exist or is not owned by the user.');</w:t>
            </w:r>
          </w:p>
          <w:p w14:paraId="73C76E9F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44EBB86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220F38B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DBMS_OUTPUT.PUT_LINE('Authentication failed.');</w:t>
            </w:r>
          </w:p>
          <w:p w14:paraId="3D00904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59AB3FD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19BE063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NO_DATA_FOUND THEN</w:t>
            </w:r>
          </w:p>
          <w:p w14:paraId="2A0101F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DBMS_OUTPUT.PUT_LINE('No order found for the user.');</w:t>
            </w:r>
          </w:p>
          <w:p w14:paraId="03B4102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2DDBA7D1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DBMS_OUTPUT.PUT_LINE('An error occurred: ' || SQLERRM);</w:t>
            </w:r>
          </w:p>
          <w:p w14:paraId="5EC1D0F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502987E7" w14:textId="77777777" w:rsidR="00656EC5" w:rsidRPr="001809E0" w:rsidRDefault="00656EC5" w:rsidP="00E224BF">
            <w:pPr>
              <w:spacing w:line="240" w:lineRule="auto"/>
              <w:jc w:val="left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  <w:p w14:paraId="5DD0B91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ProductAnalysis (</w:t>
            </w:r>
          </w:p>
          <w:p w14:paraId="2B59D26B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start_date IN DATE,</w:t>
            </w:r>
          </w:p>
          <w:p w14:paraId="2FEA20A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end_date IN DATE</w:t>
            </w:r>
          </w:p>
          <w:p w14:paraId="43F3489C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67356D6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07B1DA8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v_total_quantity NUMBER;</w:t>
            </w:r>
          </w:p>
          <w:p w14:paraId="4D1896E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4360ED8F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IF end_date &lt; start_date THEN</w:t>
            </w:r>
          </w:p>
          <w:p w14:paraId="78866D26" w14:textId="16B3DE84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    DBMS_OUTPUT.PUT_LINE('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Ошибка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Некорректные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даты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');</w:t>
            </w:r>
          </w:p>
          <w:p w14:paraId="581641B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RETURN;</w:t>
            </w:r>
          </w:p>
          <w:p w14:paraId="68E3ED8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0B1B80E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92BD36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SUM(product_quantity) INTO v_total_quantity</w:t>
            </w:r>
          </w:p>
          <w:p w14:paraId="615957C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User_orders</w:t>
            </w:r>
          </w:p>
          <w:p w14:paraId="3B894CD4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WHERE user_order_date BETWEEN start_date AND end_date;</w:t>
            </w:r>
          </w:p>
          <w:p w14:paraId="1D552B3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6766F042" w14:textId="2C8DE5B2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Общее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количество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продукции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период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' || start_date || '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по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' || end_date || ': ' || v_total_quantity || '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штук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');</w:t>
            </w:r>
          </w:p>
          <w:p w14:paraId="731BFEAC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405FF81" w14:textId="091439A5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Анализ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продукции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период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' || start_date || '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по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' || end_date || ':');</w:t>
            </w:r>
          </w:p>
          <w:p w14:paraId="4527A47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FOR product IN (</w:t>
            </w:r>
          </w:p>
          <w:p w14:paraId="1CDC862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ordered_product, SUM(product_quantity) AS total_quantity</w:t>
            </w:r>
          </w:p>
          <w:p w14:paraId="5314413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FROM User_orders</w:t>
            </w:r>
          </w:p>
          <w:p w14:paraId="4B17B9A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WHERE user_order_date BETWEEN start_date AND end_date</w:t>
            </w:r>
          </w:p>
          <w:p w14:paraId="6839CBC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GROUP BY ordered_product</w:t>
            </w:r>
          </w:p>
          <w:p w14:paraId="0C4B6D2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44A76588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LOOP</w:t>
            </w:r>
          </w:p>
          <w:p w14:paraId="64EEEF9D" w14:textId="6C7DA7C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Продукт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' || product.ordered_product || ': ' || product.total_quantity || '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штук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');</w:t>
            </w:r>
          </w:p>
          <w:p w14:paraId="3D6B58B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LOOP;</w:t>
            </w:r>
          </w:p>
          <w:p w14:paraId="5A382A6B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37C029F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NO_DATA_FOUND THEN</w:t>
            </w:r>
          </w:p>
          <w:p w14:paraId="621662BC" w14:textId="55F136DF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OUTPUT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PUT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LINE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('Данные за указанный период отсутствуют');</w:t>
            </w:r>
          </w:p>
          <w:p w14:paraId="0FD6B21F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3A7C1159" w14:textId="050A26D3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DBMS_OUTPUT.PUT_LINE('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Произошла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ошибка</w:t>
            </w: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: ' || SQLERRM);</w:t>
            </w:r>
          </w:p>
          <w:p w14:paraId="44B2651D" w14:textId="2A2D85A4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  <w:p w14:paraId="2F6CB7FA" w14:textId="37EAAB79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</w:p>
          <w:p w14:paraId="752398CC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CREATE OR REPLACE PROCEDURE RegisterUser(</w:t>
            </w:r>
          </w:p>
          <w:p w14:paraId="71A9BA0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p_user_name IN VARCHAR2,</w:t>
            </w:r>
          </w:p>
          <w:p w14:paraId="17536CF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p_user_password IN VARCHAR2,</w:t>
            </w:r>
          </w:p>
          <w:p w14:paraId="7687733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p_repeat_password IN VARCHAR2,</w:t>
            </w:r>
          </w:p>
          <w:p w14:paraId="455C66D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p_birthday IN DATE,</w:t>
            </w:r>
          </w:p>
          <w:p w14:paraId="04E1256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p_user_login IN VARCHAR2,</w:t>
            </w:r>
          </w:p>
          <w:p w14:paraId="4C64090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    p_result OUT VARCHAR2</w:t>
            </w:r>
          </w:p>
          <w:p w14:paraId="34BC1981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2F2B454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IS</w:t>
            </w:r>
          </w:p>
          <w:p w14:paraId="2A0D7F5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login_exists NUMBER;</w:t>
            </w:r>
          </w:p>
          <w:p w14:paraId="62DB48E7" w14:textId="5050FC6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hashed_password RAW(256); --SHA-256</w:t>
            </w:r>
          </w:p>
          <w:p w14:paraId="1188C261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BEGIN</w:t>
            </w:r>
          </w:p>
          <w:p w14:paraId="4695AB6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p_user_password != p_repeat_password THEN</w:t>
            </w:r>
          </w:p>
          <w:p w14:paraId="76DD4FAD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p_result := 'Passwords do not match.';</w:t>
            </w:r>
          </w:p>
          <w:p w14:paraId="2346A812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68AA76B4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COUNT(*) INTO login_exists FROM User_info WHERE user_login = p_user_login;</w:t>
            </w:r>
          </w:p>
          <w:p w14:paraId="6E98D21F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77C1DD54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login_exists &gt; 0 THEN</w:t>
            </w:r>
          </w:p>
          <w:p w14:paraId="6354D94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p_result := 'User login already exists.';</w:t>
            </w:r>
          </w:p>
          <w:p w14:paraId="492032B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6CE8D2A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hashed_password := DBMS_CRYPTO.HASH(UTL_RAW.CAST_TO_RAW(p_user_password), DBMS_CRYPTO.HASH_SH256);</w:t>
            </w:r>
          </w:p>
          <w:p w14:paraId="3AE5F27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22936FB6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INSERT INTO User_info (user_id, user_name, user_password, birthday, user_login)</w:t>
            </w:r>
          </w:p>
          <w:p w14:paraId="0D31609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VALUES (user_info_seq.NEXTVAL, p_user_name, hashed_password, TO_DATE(p_birthday, 'DD-MM-YYYY'), p_user_login);</w:t>
            </w:r>
          </w:p>
          <w:p w14:paraId="3A53B25C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37EE5907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IF SQL%ROWCOUNT &gt; 0 THEN</w:t>
            </w:r>
          </w:p>
          <w:p w14:paraId="4DDA20B5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p_result := 'User registered successfully!';</w:t>
            </w:r>
          </w:p>
          <w:p w14:paraId="44259E50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ELSE</w:t>
            </w:r>
          </w:p>
          <w:p w14:paraId="723745BE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p_result := 'User registration failed.';</w:t>
            </w:r>
          </w:p>
          <w:p w14:paraId="4D7B6C54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12F7B859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4467DC0A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END IF;</w:t>
            </w:r>
          </w:p>
          <w:p w14:paraId="5F713DD4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EXCEPTION</w:t>
            </w:r>
          </w:p>
          <w:p w14:paraId="165DD1D3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WHEN OTHERS THEN</w:t>
            </w:r>
          </w:p>
          <w:p w14:paraId="28473D08" w14:textId="77777777" w:rsidR="001809E0" w:rsidRPr="001809E0" w:rsidRDefault="001809E0" w:rsidP="001809E0">
            <w:pPr>
              <w:spacing w:line="285" w:lineRule="atLeast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p_result := 'An error occurred: ' || SQLERRM;</w:t>
            </w:r>
          </w:p>
          <w:p w14:paraId="537906AD" w14:textId="0E3933DB" w:rsidR="001809E0" w:rsidRPr="001809E0" w:rsidRDefault="001809E0" w:rsidP="001809E0">
            <w:pPr>
              <w:spacing w:line="285" w:lineRule="atLeast"/>
              <w:jc w:val="lef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1809E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END;</w:t>
            </w:r>
          </w:p>
        </w:tc>
      </w:tr>
    </w:tbl>
    <w:p w14:paraId="1133B05A" w14:textId="37F01957" w:rsidR="00330019" w:rsidRPr="00A92C4A" w:rsidRDefault="00330019" w:rsidP="00A92C4A">
      <w:pPr>
        <w:spacing w:after="160" w:line="259" w:lineRule="auto"/>
        <w:jc w:val="left"/>
        <w:rPr>
          <w:rFonts w:eastAsia="Calibri" w:cs="Times New Roman"/>
          <w:b/>
          <w:szCs w:val="28"/>
        </w:rPr>
      </w:pPr>
    </w:p>
    <w:sectPr w:rsidR="00330019" w:rsidRPr="00A92C4A" w:rsidSect="00390A76">
      <w:headerReference w:type="default" r:id="rId29"/>
      <w:pgSz w:w="11906" w:h="16838"/>
      <w:pgMar w:top="1134" w:right="567" w:bottom="851" w:left="1304" w:header="709" w:footer="709" w:gutter="0"/>
      <w:pgNumType w:start="3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nna" w:date="2023-12-13T17:30:00Z" w:initials="An">
    <w:p w14:paraId="25A6C6B1" w14:textId="77777777" w:rsidR="00346194" w:rsidRDefault="00346194">
      <w:pPr>
        <w:pStyle w:val="afb"/>
      </w:pPr>
      <w:r>
        <w:rPr>
          <w:rStyle w:val="afa"/>
        </w:rPr>
        <w:annotationRef/>
      </w:r>
      <w:r>
        <w:t>А где 2.1? 2.2?</w:t>
      </w:r>
    </w:p>
    <w:p w14:paraId="35DA4523" w14:textId="77777777" w:rsidR="00346194" w:rsidRDefault="00346194">
      <w:pPr>
        <w:pStyle w:val="afb"/>
      </w:pPr>
    </w:p>
    <w:p w14:paraId="13B52B38" w14:textId="385FB354" w:rsidR="00346194" w:rsidRDefault="00346194">
      <w:pPr>
        <w:pStyle w:val="afb"/>
      </w:pPr>
      <w:r>
        <w:t>Нумерация рисунков, таблиц и листингов идет отдельно</w:t>
      </w:r>
    </w:p>
  </w:comment>
  <w:comment w:id="30" w:author="Саша Мильто" w:date="2023-12-19T20:16:00Z" w:initials="СМ">
    <w:p w14:paraId="613AA1C6" w14:textId="2135C601" w:rsidR="00346194" w:rsidRDefault="00346194">
      <w:pPr>
        <w:pStyle w:val="afb"/>
      </w:pPr>
      <w:r>
        <w:rPr>
          <w:rStyle w:val="afa"/>
        </w:rPr>
        <w:annotationRef/>
      </w:r>
      <w:r>
        <w:t>Добавить про шифрование и маски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B52B38" w15:done="0"/>
  <w15:commentEx w15:paraId="613AA1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368E2B" w16cex:dateUtc="2023-12-13T14:30:00Z"/>
  <w16cex:commentExtensible w16cex:durableId="57802FAE" w16cex:dateUtc="2023-12-13T14:36:00Z"/>
  <w16cex:commentExtensible w16cex:durableId="2EE17557" w16cex:dateUtc="2023-12-19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B52B38" w16cid:durableId="3A368E2B"/>
  <w16cid:commentId w16cid:paraId="32CA9387" w16cid:durableId="6AC571A4"/>
  <w16cid:commentId w16cid:paraId="63DCA41D" w16cid:durableId="57802FAE"/>
  <w16cid:commentId w16cid:paraId="613AA1C6" w16cid:durableId="2EE175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B2FD8" w14:textId="77777777" w:rsidR="000140AD" w:rsidRDefault="000140AD">
      <w:pPr>
        <w:spacing w:line="240" w:lineRule="auto"/>
      </w:pPr>
      <w:r>
        <w:separator/>
      </w:r>
    </w:p>
  </w:endnote>
  <w:endnote w:type="continuationSeparator" w:id="0">
    <w:p w14:paraId="0704BBC0" w14:textId="77777777" w:rsidR="000140AD" w:rsidRDefault="00014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36F42" w14:textId="77777777" w:rsidR="000140AD" w:rsidRDefault="000140AD">
      <w:pPr>
        <w:spacing w:line="240" w:lineRule="auto"/>
      </w:pPr>
      <w:r>
        <w:separator/>
      </w:r>
    </w:p>
  </w:footnote>
  <w:footnote w:type="continuationSeparator" w:id="0">
    <w:p w14:paraId="714781C0" w14:textId="77777777" w:rsidR="000140AD" w:rsidRDefault="000140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259911"/>
      <w:docPartObj>
        <w:docPartGallery w:val="Page Numbers (Top of Page)"/>
        <w:docPartUnique/>
      </w:docPartObj>
    </w:sdtPr>
    <w:sdtContent>
      <w:p w14:paraId="11CD0AD6" w14:textId="6F230EB0" w:rsidR="00346194" w:rsidRDefault="00346194">
        <w:pPr>
          <w:pStyle w:val="a8"/>
          <w:jc w:val="right"/>
        </w:pPr>
        <w:r w:rsidRPr="00390A76">
          <w:rPr>
            <w:sz w:val="24"/>
            <w:szCs w:val="24"/>
          </w:rPr>
          <w:fldChar w:fldCharType="begin"/>
        </w:r>
        <w:r w:rsidRPr="00390A76">
          <w:rPr>
            <w:sz w:val="24"/>
            <w:szCs w:val="24"/>
          </w:rPr>
          <w:instrText>PAGE   \* MERGEFORMAT</w:instrText>
        </w:r>
        <w:r w:rsidRPr="00390A76">
          <w:rPr>
            <w:sz w:val="24"/>
            <w:szCs w:val="24"/>
          </w:rPr>
          <w:fldChar w:fldCharType="separate"/>
        </w:r>
        <w:r w:rsidR="001B1B03">
          <w:rPr>
            <w:noProof/>
            <w:sz w:val="24"/>
            <w:szCs w:val="24"/>
          </w:rPr>
          <w:t>12</w:t>
        </w:r>
        <w:r w:rsidRPr="00390A76">
          <w:rPr>
            <w:sz w:val="24"/>
            <w:szCs w:val="24"/>
          </w:rPr>
          <w:fldChar w:fldCharType="end"/>
        </w:r>
      </w:p>
    </w:sdtContent>
  </w:sdt>
  <w:p w14:paraId="02256127" w14:textId="77777777" w:rsidR="00346194" w:rsidRDefault="0034619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5E"/>
    <w:multiLevelType w:val="multilevel"/>
    <w:tmpl w:val="57500A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8E3800"/>
    <w:multiLevelType w:val="hybridMultilevel"/>
    <w:tmpl w:val="0258583C"/>
    <w:lvl w:ilvl="0" w:tplc="886E6E86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A733AC"/>
    <w:multiLevelType w:val="multilevel"/>
    <w:tmpl w:val="22DE2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1A51616"/>
    <w:multiLevelType w:val="hybridMultilevel"/>
    <w:tmpl w:val="798C5644"/>
    <w:lvl w:ilvl="0" w:tplc="0E0EAB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AB6EF8"/>
    <w:multiLevelType w:val="hybridMultilevel"/>
    <w:tmpl w:val="C53ADEF6"/>
    <w:lvl w:ilvl="0" w:tplc="1AC692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422FA"/>
    <w:multiLevelType w:val="multilevel"/>
    <w:tmpl w:val="9F84F106"/>
    <w:lvl w:ilvl="0">
      <w:start w:val="1"/>
      <w:numFmt w:val="decimal"/>
      <w:lvlText w:val="%1."/>
      <w:lvlJc w:val="left"/>
      <w:pPr>
        <w:ind w:left="709" w:hanging="349"/>
      </w:pPr>
      <w:rPr>
        <w:rFonts w:hint="default"/>
        <w:color w:val="0D0D0D" w:themeColor="text1" w:themeTint="F2"/>
      </w:rPr>
    </w:lvl>
    <w:lvl w:ilvl="1">
      <w:start w:val="1"/>
      <w:numFmt w:val="decimal"/>
      <w:pStyle w:val="a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8090BCE"/>
    <w:multiLevelType w:val="multilevel"/>
    <w:tmpl w:val="3ECA5A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FDA024A"/>
    <w:multiLevelType w:val="multilevel"/>
    <w:tmpl w:val="252EA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33DC48AD"/>
    <w:multiLevelType w:val="multilevel"/>
    <w:tmpl w:val="91887D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0F3717D"/>
    <w:multiLevelType w:val="hybridMultilevel"/>
    <w:tmpl w:val="2B5026BC"/>
    <w:lvl w:ilvl="0" w:tplc="C2B655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D96B0B"/>
    <w:multiLevelType w:val="multilevel"/>
    <w:tmpl w:val="BD2E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2C5563"/>
    <w:multiLevelType w:val="hybridMultilevel"/>
    <w:tmpl w:val="AC5835A0"/>
    <w:lvl w:ilvl="0" w:tplc="9E3E3CC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FA22B3"/>
    <w:multiLevelType w:val="multilevel"/>
    <w:tmpl w:val="81ECC5E0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680C5EBC"/>
    <w:multiLevelType w:val="multilevel"/>
    <w:tmpl w:val="5C08FC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1906E21"/>
    <w:multiLevelType w:val="multilevel"/>
    <w:tmpl w:val="771AA4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2"/>
    </w:lvlOverride>
    <w:lvlOverride w:ilvl="1">
      <w:startOverride w:val="1"/>
    </w:lvlOverride>
  </w:num>
  <w:num w:numId="7">
    <w:abstractNumId w:val="6"/>
    <w:lvlOverride w:ilvl="0">
      <w:startOverride w:val="2"/>
    </w:lvlOverride>
    <w:lvlOverride w:ilvl="1">
      <w:startOverride w:val="3"/>
    </w:lvlOverride>
  </w:num>
  <w:num w:numId="8">
    <w:abstractNumId w:val="1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5"/>
    </w:lvlOverride>
  </w:num>
  <w:num w:numId="14">
    <w:abstractNumId w:val="9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7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4"/>
  </w:num>
  <w:num w:numId="22">
    <w:abstractNumId w:val="1"/>
  </w:num>
  <w:num w:numId="23">
    <w:abstractNumId w:val="10"/>
  </w:num>
  <w:num w:numId="24">
    <w:abstractNumId w:val="12"/>
  </w:num>
  <w:num w:numId="25">
    <w:abstractNumId w:val="15"/>
  </w:num>
  <w:num w:numId="26">
    <w:abstractNumId w:val="3"/>
  </w:num>
  <w:num w:numId="27">
    <w:abstractNumId w:val="11"/>
  </w:num>
  <w:num w:numId="2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">
    <w15:presenceInfo w15:providerId="None" w15:userId="Anna"/>
  </w15:person>
  <w15:person w15:author="Саша Мильто">
    <w15:presenceInfo w15:providerId="Windows Live" w15:userId="ea404411faa945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75"/>
    <w:rsid w:val="000140AD"/>
    <w:rsid w:val="0001491E"/>
    <w:rsid w:val="00055F82"/>
    <w:rsid w:val="00093746"/>
    <w:rsid w:val="00096BA0"/>
    <w:rsid w:val="000A1276"/>
    <w:rsid w:val="000A19E9"/>
    <w:rsid w:val="000A25B6"/>
    <w:rsid w:val="000B10F5"/>
    <w:rsid w:val="000D0AB9"/>
    <w:rsid w:val="000F3095"/>
    <w:rsid w:val="00111D7B"/>
    <w:rsid w:val="001730ED"/>
    <w:rsid w:val="00176614"/>
    <w:rsid w:val="001809E0"/>
    <w:rsid w:val="00181511"/>
    <w:rsid w:val="0019213D"/>
    <w:rsid w:val="001B1B03"/>
    <w:rsid w:val="001C4466"/>
    <w:rsid w:val="001D6459"/>
    <w:rsid w:val="001E0F36"/>
    <w:rsid w:val="001E6557"/>
    <w:rsid w:val="00211F77"/>
    <w:rsid w:val="00215E6E"/>
    <w:rsid w:val="0026221C"/>
    <w:rsid w:val="00263419"/>
    <w:rsid w:val="00273EC1"/>
    <w:rsid w:val="00275165"/>
    <w:rsid w:val="002D2676"/>
    <w:rsid w:val="002F5738"/>
    <w:rsid w:val="003256B5"/>
    <w:rsid w:val="00330019"/>
    <w:rsid w:val="00346194"/>
    <w:rsid w:val="00372B39"/>
    <w:rsid w:val="00390A76"/>
    <w:rsid w:val="00396023"/>
    <w:rsid w:val="004174AC"/>
    <w:rsid w:val="004251E9"/>
    <w:rsid w:val="004412BD"/>
    <w:rsid w:val="00467DC0"/>
    <w:rsid w:val="004B10FF"/>
    <w:rsid w:val="004C116B"/>
    <w:rsid w:val="004C6139"/>
    <w:rsid w:val="004F1D23"/>
    <w:rsid w:val="004F4FF3"/>
    <w:rsid w:val="005065A6"/>
    <w:rsid w:val="00531DEB"/>
    <w:rsid w:val="00533658"/>
    <w:rsid w:val="005433E2"/>
    <w:rsid w:val="00545FBC"/>
    <w:rsid w:val="005601F4"/>
    <w:rsid w:val="00571C84"/>
    <w:rsid w:val="005A72A1"/>
    <w:rsid w:val="005B1E39"/>
    <w:rsid w:val="005B622A"/>
    <w:rsid w:val="005E0EAA"/>
    <w:rsid w:val="00637963"/>
    <w:rsid w:val="00652609"/>
    <w:rsid w:val="00656EC5"/>
    <w:rsid w:val="006626C2"/>
    <w:rsid w:val="0066443B"/>
    <w:rsid w:val="006A2B7F"/>
    <w:rsid w:val="006B3405"/>
    <w:rsid w:val="006D6273"/>
    <w:rsid w:val="007041A0"/>
    <w:rsid w:val="00721BBA"/>
    <w:rsid w:val="00735C6E"/>
    <w:rsid w:val="00735E75"/>
    <w:rsid w:val="00736F47"/>
    <w:rsid w:val="0076077D"/>
    <w:rsid w:val="007664BA"/>
    <w:rsid w:val="007C6A73"/>
    <w:rsid w:val="007C7CA2"/>
    <w:rsid w:val="007D210A"/>
    <w:rsid w:val="007D72B7"/>
    <w:rsid w:val="007E2268"/>
    <w:rsid w:val="00821E8C"/>
    <w:rsid w:val="00823CE3"/>
    <w:rsid w:val="00846588"/>
    <w:rsid w:val="008715E0"/>
    <w:rsid w:val="00885196"/>
    <w:rsid w:val="008B7716"/>
    <w:rsid w:val="008C7902"/>
    <w:rsid w:val="00903CCE"/>
    <w:rsid w:val="0091389D"/>
    <w:rsid w:val="00935FCA"/>
    <w:rsid w:val="00941DDB"/>
    <w:rsid w:val="009631F9"/>
    <w:rsid w:val="009747BC"/>
    <w:rsid w:val="00996EDD"/>
    <w:rsid w:val="009A142B"/>
    <w:rsid w:val="009A67CB"/>
    <w:rsid w:val="009B709C"/>
    <w:rsid w:val="009C4ABC"/>
    <w:rsid w:val="009F452D"/>
    <w:rsid w:val="00A166C8"/>
    <w:rsid w:val="00A36B28"/>
    <w:rsid w:val="00A62661"/>
    <w:rsid w:val="00A64033"/>
    <w:rsid w:val="00A90B27"/>
    <w:rsid w:val="00A92C4A"/>
    <w:rsid w:val="00AD7382"/>
    <w:rsid w:val="00AE7BD3"/>
    <w:rsid w:val="00B03BB6"/>
    <w:rsid w:val="00BB0219"/>
    <w:rsid w:val="00BC5548"/>
    <w:rsid w:val="00BD4878"/>
    <w:rsid w:val="00BF0B12"/>
    <w:rsid w:val="00C15B68"/>
    <w:rsid w:val="00C44300"/>
    <w:rsid w:val="00C9567E"/>
    <w:rsid w:val="00CA199A"/>
    <w:rsid w:val="00CA2A2F"/>
    <w:rsid w:val="00CD727F"/>
    <w:rsid w:val="00CE29EF"/>
    <w:rsid w:val="00CE2F16"/>
    <w:rsid w:val="00CF41EB"/>
    <w:rsid w:val="00D04A79"/>
    <w:rsid w:val="00D54AE9"/>
    <w:rsid w:val="00D921BC"/>
    <w:rsid w:val="00DA7C9C"/>
    <w:rsid w:val="00DB03DE"/>
    <w:rsid w:val="00DB4D24"/>
    <w:rsid w:val="00DD5B18"/>
    <w:rsid w:val="00E06586"/>
    <w:rsid w:val="00E06E56"/>
    <w:rsid w:val="00E17E6B"/>
    <w:rsid w:val="00E224BF"/>
    <w:rsid w:val="00E41D38"/>
    <w:rsid w:val="00E80135"/>
    <w:rsid w:val="00E92492"/>
    <w:rsid w:val="00E933FB"/>
    <w:rsid w:val="00E962B6"/>
    <w:rsid w:val="00EA5DD4"/>
    <w:rsid w:val="00EB02E8"/>
    <w:rsid w:val="00EE1EA2"/>
    <w:rsid w:val="00F0514C"/>
    <w:rsid w:val="00F44127"/>
    <w:rsid w:val="00F805BD"/>
    <w:rsid w:val="00FA23AF"/>
    <w:rsid w:val="00FB2D09"/>
    <w:rsid w:val="00FB6211"/>
    <w:rsid w:val="00FC5EC1"/>
    <w:rsid w:val="00FD6348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64EB3"/>
  <w15:chartTrackingRefBased/>
  <w15:docId w15:val="{B85C3406-40F2-4504-B3E6-5198FEBC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6273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C4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80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unhideWhenUsed/>
    <w:rsid w:val="009C4ABC"/>
    <w:pPr>
      <w:widowControl w:val="0"/>
      <w:snapToGrid w:val="0"/>
      <w:spacing w:line="240" w:lineRule="auto"/>
      <w:ind w:firstLine="425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1"/>
    <w:link w:val="a4"/>
    <w:uiPriority w:val="99"/>
    <w:rsid w:val="009C4A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курсач"/>
    <w:basedOn w:val="a0"/>
    <w:link w:val="a7"/>
    <w:qFormat/>
    <w:rsid w:val="009C4ABC"/>
    <w:pPr>
      <w:spacing w:line="240" w:lineRule="auto"/>
      <w:ind w:firstLine="709"/>
    </w:pPr>
  </w:style>
  <w:style w:type="character" w:customStyle="1" w:styleId="a7">
    <w:name w:val="курсач Знак"/>
    <w:basedOn w:val="a1"/>
    <w:link w:val="a6"/>
    <w:rsid w:val="009C4ABC"/>
    <w:rPr>
      <w:rFonts w:ascii="Times New Roman" w:hAnsi="Times New Roman"/>
      <w:sz w:val="28"/>
    </w:rPr>
  </w:style>
  <w:style w:type="paragraph" w:styleId="a8">
    <w:name w:val="header"/>
    <w:basedOn w:val="a0"/>
    <w:link w:val="a9"/>
    <w:uiPriority w:val="99"/>
    <w:unhideWhenUsed/>
    <w:rsid w:val="009C4A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C4ABC"/>
    <w:rPr>
      <w:rFonts w:ascii="Times New Roman" w:hAnsi="Times New Roman"/>
      <w:sz w:val="28"/>
    </w:rPr>
  </w:style>
  <w:style w:type="character" w:customStyle="1" w:styleId="5">
    <w:name w:val="Основной текст (5)_"/>
    <w:basedOn w:val="a1"/>
    <w:link w:val="50"/>
    <w:rsid w:val="009C4ABC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9C4ABC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1"/>
    <w:link w:val="40"/>
    <w:rsid w:val="009C4ABC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9C4ABC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character" w:customStyle="1" w:styleId="10">
    <w:name w:val="Заголовок 1 Знак"/>
    <w:basedOn w:val="a1"/>
    <w:link w:val="1"/>
    <w:uiPriority w:val="9"/>
    <w:rsid w:val="009C4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C4AB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4AB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C4ABC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9C4ABC"/>
    <w:rPr>
      <w:color w:val="0563C1" w:themeColor="hyperlink"/>
      <w:u w:val="single"/>
    </w:rPr>
  </w:style>
  <w:style w:type="paragraph" w:styleId="ac">
    <w:name w:val="footer"/>
    <w:basedOn w:val="a0"/>
    <w:link w:val="ad"/>
    <w:uiPriority w:val="99"/>
    <w:unhideWhenUsed/>
    <w:rsid w:val="00941DD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41DDB"/>
    <w:rPr>
      <w:rFonts w:ascii="Times New Roman" w:hAnsi="Times New Roman"/>
      <w:sz w:val="28"/>
    </w:rPr>
  </w:style>
  <w:style w:type="paragraph" w:customStyle="1" w:styleId="ae">
    <w:name w:val="Обычный_КурсовойПроект"/>
    <w:basedOn w:val="a0"/>
    <w:link w:val="af"/>
    <w:qFormat/>
    <w:rsid w:val="00941DDB"/>
    <w:pPr>
      <w:keepLines/>
      <w:spacing w:line="240" w:lineRule="auto"/>
      <w:ind w:firstLine="709"/>
    </w:pPr>
  </w:style>
  <w:style w:type="character" w:customStyle="1" w:styleId="af">
    <w:name w:val="Обычный_КурсовойПроект Знак"/>
    <w:basedOn w:val="a1"/>
    <w:link w:val="ae"/>
    <w:rsid w:val="00941DDB"/>
    <w:rPr>
      <w:rFonts w:ascii="Times New Roman" w:hAnsi="Times New Roman"/>
      <w:sz w:val="28"/>
    </w:rPr>
  </w:style>
  <w:style w:type="paragraph" w:styleId="a">
    <w:name w:val="Intense Quote"/>
    <w:basedOn w:val="af0"/>
    <w:next w:val="a0"/>
    <w:link w:val="af1"/>
    <w:uiPriority w:val="30"/>
    <w:qFormat/>
    <w:rsid w:val="00941DDB"/>
    <w:pPr>
      <w:numPr>
        <w:ilvl w:val="1"/>
        <w:numId w:val="1"/>
      </w:numPr>
      <w:spacing w:before="240" w:after="200" w:line="240" w:lineRule="auto"/>
      <w:ind w:left="1066" w:hanging="357"/>
      <w:contextualSpacing w:val="0"/>
      <w:outlineLvl w:val="1"/>
    </w:pPr>
    <w:rPr>
      <w:rFonts w:cs="Times New Roman"/>
      <w:b/>
      <w:bCs/>
      <w:szCs w:val="28"/>
    </w:rPr>
  </w:style>
  <w:style w:type="character" w:customStyle="1" w:styleId="af1">
    <w:name w:val="Выделенная цитата Знак"/>
    <w:basedOn w:val="a1"/>
    <w:link w:val="a"/>
    <w:uiPriority w:val="30"/>
    <w:rsid w:val="00941DDB"/>
    <w:rPr>
      <w:rFonts w:ascii="Times New Roman" w:hAnsi="Times New Roman" w:cs="Times New Roman"/>
      <w:b/>
      <w:bCs/>
      <w:sz w:val="28"/>
      <w:szCs w:val="28"/>
    </w:rPr>
  </w:style>
  <w:style w:type="paragraph" w:styleId="af0">
    <w:name w:val="List Paragraph"/>
    <w:basedOn w:val="a0"/>
    <w:uiPriority w:val="34"/>
    <w:qFormat/>
    <w:rsid w:val="00941DDB"/>
    <w:pPr>
      <w:ind w:left="720"/>
      <w:contextualSpacing/>
    </w:pPr>
  </w:style>
  <w:style w:type="paragraph" w:customStyle="1" w:styleId="Default">
    <w:name w:val="Default"/>
    <w:rsid w:val="00941D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2"/>
    <w:uiPriority w:val="39"/>
    <w:rsid w:val="00C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Заголовок_основа Знак"/>
    <w:basedOn w:val="a1"/>
    <w:link w:val="af4"/>
    <w:locked/>
    <w:rsid w:val="00E801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4">
    <w:name w:val="Заголовок_основа"/>
    <w:basedOn w:val="1"/>
    <w:link w:val="af3"/>
    <w:qFormat/>
    <w:rsid w:val="00E80135"/>
    <w:pPr>
      <w:keepNext w:val="0"/>
      <w:keepLines w:val="0"/>
      <w:widowControl w:val="0"/>
      <w:snapToGrid w:val="0"/>
      <w:spacing w:before="360" w:after="240" w:line="240" w:lineRule="auto"/>
      <w:contextualSpacing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eastAsia="ru-RU"/>
    </w:rPr>
  </w:style>
  <w:style w:type="character" w:customStyle="1" w:styleId="af5">
    <w:name w:val="МаленькийПодЗаголовок Знак"/>
    <w:basedOn w:val="a1"/>
    <w:link w:val="af6"/>
    <w:locked/>
    <w:rsid w:val="00E80135"/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paragraph" w:customStyle="1" w:styleId="af6">
    <w:name w:val="МаленькийПодЗаголовок"/>
    <w:basedOn w:val="2"/>
    <w:link w:val="af5"/>
    <w:qFormat/>
    <w:rsid w:val="00E80135"/>
    <w:pPr>
      <w:spacing w:before="360" w:after="360"/>
      <w:ind w:firstLine="709"/>
      <w:jc w:val="left"/>
    </w:pPr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801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7">
    <w:name w:val="ЗАПИСКА Знак"/>
    <w:basedOn w:val="a1"/>
    <w:link w:val="af8"/>
    <w:locked/>
    <w:rsid w:val="00E80135"/>
    <w:rPr>
      <w:rFonts w:ascii="Times New Roman" w:hAnsi="Times New Roman" w:cs="Times New Roman"/>
      <w:color w:val="000000" w:themeColor="text1"/>
      <w:sz w:val="28"/>
    </w:rPr>
  </w:style>
  <w:style w:type="paragraph" w:customStyle="1" w:styleId="af8">
    <w:name w:val="ЗАПИСКА"/>
    <w:link w:val="af7"/>
    <w:qFormat/>
    <w:rsid w:val="00E80135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3">
    <w:name w:val="toc 3"/>
    <w:basedOn w:val="a0"/>
    <w:next w:val="a0"/>
    <w:autoRedefine/>
    <w:uiPriority w:val="39"/>
    <w:unhideWhenUsed/>
    <w:rsid w:val="00CF41EB"/>
    <w:pPr>
      <w:spacing w:after="100"/>
      <w:ind w:left="560"/>
    </w:pPr>
  </w:style>
  <w:style w:type="character" w:styleId="af9">
    <w:name w:val="FollowedHyperlink"/>
    <w:basedOn w:val="a1"/>
    <w:uiPriority w:val="99"/>
    <w:semiHidden/>
    <w:unhideWhenUsed/>
    <w:rsid w:val="008C7902"/>
    <w:rPr>
      <w:color w:val="954F72" w:themeColor="followedHyperlink"/>
      <w:u w:val="single"/>
    </w:rPr>
  </w:style>
  <w:style w:type="paragraph" w:customStyle="1" w:styleId="Level1">
    <w:name w:val="Level1"/>
    <w:basedOn w:val="1"/>
    <w:link w:val="Level10"/>
    <w:qFormat/>
    <w:rsid w:val="0091389D"/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Level10">
    <w:name w:val="Level1 Знак"/>
    <w:basedOn w:val="10"/>
    <w:link w:val="Level1"/>
    <w:rsid w:val="0091389D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styleId="afa">
    <w:name w:val="annotation reference"/>
    <w:basedOn w:val="a1"/>
    <w:uiPriority w:val="99"/>
    <w:semiHidden/>
    <w:unhideWhenUsed/>
    <w:rsid w:val="009A142B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9A142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9A142B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A142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A142B"/>
    <w:rPr>
      <w:rFonts w:ascii="Times New Roman" w:hAnsi="Times New Roman"/>
      <w:b/>
      <w:bCs/>
      <w:sz w:val="20"/>
      <w:szCs w:val="20"/>
    </w:rPr>
  </w:style>
  <w:style w:type="paragraph" w:styleId="aff">
    <w:name w:val="Balloon Text"/>
    <w:basedOn w:val="a0"/>
    <w:link w:val="aff0"/>
    <w:uiPriority w:val="99"/>
    <w:semiHidden/>
    <w:unhideWhenUsed/>
    <w:rsid w:val="009747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9747BC"/>
    <w:rPr>
      <w:rFonts w:ascii="Segoe UI" w:hAnsi="Segoe UI" w:cs="Segoe UI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7664BA"/>
    <w:rPr>
      <w:rFonts w:ascii="Courier New" w:eastAsia="Times New Roman" w:hAnsi="Courier New" w:cs="Courier New"/>
      <w:sz w:val="20"/>
      <w:szCs w:val="20"/>
    </w:rPr>
  </w:style>
  <w:style w:type="paragraph" w:styleId="aff1">
    <w:name w:val="Normal (Web)"/>
    <w:basedOn w:val="a0"/>
    <w:uiPriority w:val="99"/>
    <w:semiHidden/>
    <w:unhideWhenUsed/>
    <w:rsid w:val="00C956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1"/>
    <w:uiPriority w:val="22"/>
    <w:qFormat/>
    <w:rsid w:val="00736F47"/>
    <w:rPr>
      <w:b/>
      <w:bCs/>
    </w:rPr>
  </w:style>
  <w:style w:type="character" w:styleId="aff3">
    <w:name w:val="Emphasis"/>
    <w:basedOn w:val="a1"/>
    <w:uiPriority w:val="20"/>
    <w:qFormat/>
    <w:rsid w:val="00736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utf=1&amp;to=http%3A%2F%2F%24.beer" TargetMode="External"/><Relationship Id="rId18" Type="http://schemas.openxmlformats.org/officeDocument/2006/relationships/hyperlink" Target="https://vk.com/away.php?utf=1&amp;to=http%3A%2F%2Fjson_rec.beer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utf=1&amp;to=http%3A%2F%2F%24.beer" TargetMode="External"/><Relationship Id="rId17" Type="http://schemas.openxmlformats.org/officeDocument/2006/relationships/hyperlink" Target="https://vk.com/away.php?utf=1&amp;to=http%3A%2F%2Fjson_rec.beer" TargetMode="External"/><Relationship Id="rId25" Type="http://schemas.openxmlformats.org/officeDocument/2006/relationships/hyperlink" Target="https://vk.com/im?sel=295252893&amp;st=%23ADMIN_USER" TargetMode="Externa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%3A%2F%2Fjson_rec.beer" TargetMode="Externa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vk.com/im?sel=295252893&amp;st=%23ADMIN_USE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%3A%2F%2F%24.beer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ocs.oracle.com/cloud/latest/related-docs/OMCEZ/ru/EncryptionAtRest.htm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vk.com/away.php?utf=1&amp;to=http%3A%2F%2Fjson_rec.beer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utf=1&amp;to=http%3A%2F%2F%24.beer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FBE8-42A3-47CA-8466-2B336D71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5697</Words>
  <Characters>32476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cp:lastPrinted>2023-12-19T23:04:00Z</cp:lastPrinted>
  <dcterms:created xsi:type="dcterms:W3CDTF">2023-12-19T23:03:00Z</dcterms:created>
  <dcterms:modified xsi:type="dcterms:W3CDTF">2023-12-19T23:26:00Z</dcterms:modified>
</cp:coreProperties>
</file>