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8C5A4A" w:rsidRDefault="00C83FC3" w:rsidP="00C83FC3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 w:rsidRPr="008C5A4A">
        <w:rPr>
          <w:rFonts w:ascii="Hacen Liner Screen St" w:hAnsi="Hacen Liner Screen St" w:cs="Hacen Liner Screen St"/>
          <w:sz w:val="72"/>
          <w:szCs w:val="72"/>
        </w:rPr>
        <w:t>Chart Finder 1.0</w:t>
      </w:r>
    </w:p>
    <w:p w:rsidR="00C83FC3" w:rsidRPr="008C5A4A" w:rsidRDefault="00C83FC3" w:rsidP="00C83FC3">
      <w:pPr>
        <w:rPr>
          <w:rFonts w:ascii="Hacen Liner Screen St" w:hAnsi="Hacen Liner Screen St" w:cs="Hacen Liner Screen St"/>
          <w:sz w:val="40"/>
          <w:szCs w:val="40"/>
        </w:rPr>
      </w:pPr>
      <w:r w:rsidRPr="008C5A4A">
        <w:rPr>
          <w:rFonts w:ascii="Hacen Liner Screen St" w:hAnsi="Hacen Liner Screen St" w:cs="Hacen Liner Screen St"/>
          <w:sz w:val="40"/>
          <w:szCs w:val="40"/>
        </w:rPr>
        <w:t xml:space="preserve">Welcome to version 1.0 of Chart Finder, a new high level improvement </w:t>
      </w:r>
      <w:r w:rsidR="00E765D9" w:rsidRPr="008C5A4A">
        <w:rPr>
          <w:rFonts w:ascii="Hacen Liner Screen St" w:hAnsi="Hacen Liner Screen St" w:cs="Hacen Liner Screen St"/>
          <w:sz w:val="40"/>
          <w:szCs w:val="40"/>
        </w:rPr>
        <w:t>in the program, making</w:t>
      </w:r>
      <w:r w:rsidRPr="008C5A4A">
        <w:rPr>
          <w:rFonts w:ascii="Hacen Liner Screen St" w:hAnsi="Hacen Liner Screen St" w:cs="Hacen Liner Screen St"/>
          <w:sz w:val="40"/>
          <w:szCs w:val="40"/>
        </w:rPr>
        <w:t xml:space="preserve"> it finally ready for daily usage.</w:t>
      </w:r>
    </w:p>
    <w:p w:rsidR="00C83FC3" w:rsidRPr="008C5A4A" w:rsidRDefault="00C83FC3" w:rsidP="00C83FC3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 w:rsidRPr="008C5A4A">
        <w:rPr>
          <w:rFonts w:ascii="Hacen Liner Screen St" w:hAnsi="Hacen Liner Screen St" w:cs="Hacen Liner Screen St"/>
          <w:sz w:val="72"/>
          <w:szCs w:val="72"/>
        </w:rPr>
        <w:t>How to use</w:t>
      </w:r>
    </w:p>
    <w:p w:rsidR="00C83FC3" w:rsidRPr="008C5A4A" w:rsidRDefault="00C83FC3" w:rsidP="0013367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Just enter the ICAO code for the airport, the program will search in its websites database, if it exists, the program will download it in </w:t>
      </w:r>
      <w:r w:rsidR="0013367B" w:rsidRPr="008C5A4A">
        <w:rPr>
          <w:rFonts w:ascii="Hacen Liner Screen St" w:hAnsi="Hacen Liner Screen St" w:cs="Hacen Liner Screen St"/>
          <w:sz w:val="28"/>
          <w:szCs w:val="28"/>
        </w:rPr>
        <w:t>program</w:t>
      </w:r>
      <w:r w:rsidRPr="008C5A4A">
        <w:rPr>
          <w:rFonts w:ascii="Hacen Liner Screen St" w:hAnsi="Hacen Liner Screen St" w:cs="Hacen Liner Screen St"/>
          <w:sz w:val="28"/>
          <w:szCs w:val="28"/>
        </w:rPr>
        <w:t xml:space="preserve"> folder.</w:t>
      </w:r>
    </w:p>
    <w:p w:rsidR="00C83FC3" w:rsidRPr="008C5A4A" w:rsidRDefault="00C83FC3" w:rsidP="00C83FC3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 w:rsidRPr="008C5A4A">
        <w:rPr>
          <w:rFonts w:ascii="Hacen Liner Screen St" w:hAnsi="Hacen Liner Screen St" w:cs="Hacen Liner Screen St"/>
          <w:sz w:val="72"/>
          <w:szCs w:val="72"/>
        </w:rPr>
        <w:t>Settings</w:t>
      </w:r>
    </w:p>
    <w:p w:rsidR="00C83FC3" w:rsidRPr="008C5A4A" w:rsidRDefault="00C83FC3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In general tab, you can choose where you want to save chart by clicking on </w:t>
      </w:r>
      <w:r w:rsidR="00E765D9" w:rsidRPr="008C5A4A">
        <w:rPr>
          <w:rFonts w:ascii="Hacen Liner Screen St" w:hAnsi="Hacen Liner Screen St" w:cs="Hacen Liner Screen St"/>
          <w:sz w:val="28"/>
          <w:szCs w:val="28"/>
        </w:rPr>
        <w:t>‘None’ and select where you want, if you want another position you can click on ‘Other’ and go to any position you want then click open and restart the program.</w:t>
      </w:r>
    </w:p>
    <w:p w:rsidR="00E765D9" w:rsidRPr="008C5A4A" w:rsidRDefault="00E765D9" w:rsidP="0013367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You can also open </w:t>
      </w:r>
      <w:r w:rsidR="0013367B" w:rsidRPr="008C5A4A">
        <w:rPr>
          <w:rFonts w:ascii="Hacen Liner Screen St" w:hAnsi="Hacen Liner Screen St" w:cs="Hacen Liner Screen St"/>
          <w:sz w:val="28"/>
          <w:szCs w:val="28"/>
        </w:rPr>
        <w:t>PDF</w:t>
      </w:r>
      <w:r w:rsidRPr="008C5A4A">
        <w:rPr>
          <w:rFonts w:ascii="Hacen Liner Screen St" w:hAnsi="Hacen Liner Screen St" w:cs="Hacen Liner Screen St"/>
          <w:sz w:val="28"/>
          <w:szCs w:val="28"/>
        </w:rPr>
        <w:t xml:space="preserve"> file after downloading by check ‘Open PDF File’, or uncheck it if you don’t want to.</w:t>
      </w:r>
    </w:p>
    <w:p w:rsidR="00E765D9" w:rsidRPr="008C5A4A" w:rsidRDefault="00E765D9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>In resources tab, you can view and edit resources, to add a resource, click on ‘Add’, then enter the resource and order (Remember order start from 0), then click ‘Add’. Setting order using charts date (start with newest) is recommended.</w:t>
      </w:r>
    </w:p>
    <w:p w:rsidR="00E765D9" w:rsidRPr="008C5A4A" w:rsidRDefault="0013367B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>You can remove a resource</w:t>
      </w:r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Pr="008C5A4A">
        <w:rPr>
          <w:rFonts w:ascii="Hacen Liner Screen St" w:hAnsi="Hacen Liner Screen St" w:cs="Hacen Liner Screen St"/>
          <w:sz w:val="28"/>
          <w:szCs w:val="28"/>
        </w:rPr>
        <w:t>by select it and click ‘Remove’.</w:t>
      </w:r>
    </w:p>
    <w:p w:rsidR="0013367B" w:rsidRDefault="008C5A4A" w:rsidP="008C5A4A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>
        <w:rPr>
          <w:rFonts w:ascii="Hacen Liner Screen St" w:hAnsi="Hacen Liner Screen St" w:cs="Hacen Liner Screen St"/>
          <w:sz w:val="72"/>
          <w:szCs w:val="72"/>
        </w:rPr>
        <w:lastRenderedPageBreak/>
        <w:t>Developing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using a years of self-learning of Python, GTK 3. I tried to make it simple as possible, so new Python and GTK 3 programmers can edit it easily. If you have any questions, don’t hesitate to contact me on </w:t>
      </w:r>
      <w:hyperlink r:id="rId5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>
        <w:rPr>
          <w:rFonts w:ascii="Hacen Liner Screen St" w:hAnsi="Hacen Liner Screen St" w:cs="Hacen Liner Screen St"/>
          <w:sz w:val="72"/>
          <w:szCs w:val="7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6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</w:t>
        </w:r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t</w:t>
        </w:r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much as I enjoyed while making it,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  <w:bookmarkStart w:id="0" w:name="_GoBack"/>
      <w:bookmarkEnd w:id="0"/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13367B"/>
    <w:rsid w:val="002B13A8"/>
    <w:rsid w:val="004166E1"/>
    <w:rsid w:val="006E50AE"/>
    <w:rsid w:val="008C5A4A"/>
    <w:rsid w:val="00C83FC3"/>
    <w:rsid w:val="00E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ChartsFinder" TargetMode="External"/><Relationship Id="rId5" Type="http://schemas.openxmlformats.org/officeDocument/2006/relationships/hyperlink" Target="mailto:abbod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1</cp:revision>
  <dcterms:created xsi:type="dcterms:W3CDTF">2018-02-09T18:49:00Z</dcterms:created>
  <dcterms:modified xsi:type="dcterms:W3CDTF">2018-02-09T19:54:00Z</dcterms:modified>
</cp:coreProperties>
</file>