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2405" cy="4687570"/>
            <wp:effectExtent l="0" t="0" r="63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87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382770"/>
            <wp:effectExtent l="0" t="0" r="63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82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066540"/>
            <wp:effectExtent l="0" t="0" r="63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66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752975"/>
            <wp:effectExtent l="0" t="0" r="63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752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4606290"/>
            <wp:effectExtent l="0" t="0" r="4445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606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4630420"/>
            <wp:effectExtent l="0" t="0" r="1905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630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4279900"/>
            <wp:effectExtent l="0" t="0" r="190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79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422650"/>
            <wp:effectExtent l="0" t="0" r="190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2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4461510"/>
            <wp:effectExtent l="0" t="0" r="14605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461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4558030"/>
            <wp:effectExtent l="0" t="0" r="1905" b="139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58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326890"/>
            <wp:effectExtent l="0" t="0" r="635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26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548505"/>
            <wp:effectExtent l="0" t="0" r="635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548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98470"/>
            <wp:effectExtent l="0" t="0" r="381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98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315335"/>
            <wp:effectExtent l="0" t="0" r="1905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15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7357B0F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admim</dc:creator>
  <cp:lastModifiedBy>admim</cp:lastModifiedBy>
  <dcterms:modified xsi:type="dcterms:W3CDTF">2021-08-31T15:25:54Z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