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E1C" w:rsidRPr="003E228B" w:rsidRDefault="00B16911" w:rsidP="00B16911">
      <w:pPr>
        <w:pStyle w:val="Title"/>
        <w:rPr>
          <w:sz w:val="48"/>
          <w:szCs w:val="48"/>
          <w:lang w:val="en-US"/>
        </w:rPr>
      </w:pPr>
      <w:proofErr w:type="spellStart"/>
      <w:r w:rsidRPr="003E228B">
        <w:rPr>
          <w:sz w:val="48"/>
          <w:szCs w:val="48"/>
          <w:lang w:val="en-US"/>
        </w:rPr>
        <w:t>Weeb</w:t>
      </w:r>
      <w:proofErr w:type="spellEnd"/>
      <w:r w:rsidRPr="003E228B">
        <w:rPr>
          <w:sz w:val="48"/>
          <w:szCs w:val="48"/>
          <w:lang w:val="en-US"/>
        </w:rPr>
        <w:t xml:space="preserve"> Applications</w:t>
      </w:r>
    </w:p>
    <w:p w:rsidR="00B16911" w:rsidRPr="003E228B" w:rsidRDefault="00B16911" w:rsidP="00B16911">
      <w:pPr>
        <w:pStyle w:val="Heading1"/>
        <w:rPr>
          <w:sz w:val="22"/>
          <w:szCs w:val="22"/>
          <w:lang w:val="en-US"/>
        </w:rPr>
      </w:pPr>
      <w:r w:rsidRPr="003E228B">
        <w:rPr>
          <w:sz w:val="24"/>
          <w:szCs w:val="24"/>
          <w:lang w:val="en-US"/>
        </w:rPr>
        <w:t>Final Report – CSE 134B</w:t>
      </w:r>
    </w:p>
    <w:p w:rsidR="00B16911" w:rsidRPr="003E228B" w:rsidRDefault="00B16911" w:rsidP="00B16911">
      <w:pPr>
        <w:pStyle w:val="NoSpacing"/>
        <w:rPr>
          <w:rStyle w:val="Emphasis"/>
          <w:sz w:val="24"/>
          <w:szCs w:val="24"/>
        </w:rPr>
      </w:pPr>
      <w:r w:rsidRPr="003E228B">
        <w:rPr>
          <w:rStyle w:val="Emphasis"/>
          <w:sz w:val="24"/>
          <w:szCs w:val="24"/>
        </w:rPr>
        <w:t>Michael Zhou, Nikhilesh S</w:t>
      </w:r>
      <w:r w:rsidR="001F1CE6">
        <w:rPr>
          <w:rStyle w:val="Emphasis"/>
          <w:sz w:val="24"/>
          <w:szCs w:val="24"/>
        </w:rPr>
        <w:t>ankaranarayanan</w:t>
      </w:r>
      <w:r w:rsidRPr="003E228B">
        <w:rPr>
          <w:rStyle w:val="Emphasis"/>
          <w:sz w:val="24"/>
          <w:szCs w:val="24"/>
        </w:rPr>
        <w:t>, Ting Gu</w:t>
      </w:r>
    </w:p>
    <w:p w:rsidR="00F36ABD" w:rsidRDefault="00F36ABD" w:rsidP="00B16911">
      <w:pPr>
        <w:pStyle w:val="NoSpacing"/>
        <w:rPr>
          <w:rStyle w:val="Emphasis"/>
          <w:sz w:val="28"/>
          <w:szCs w:val="28"/>
        </w:rPr>
      </w:pPr>
    </w:p>
    <w:p w:rsidR="003F0BAE" w:rsidRPr="000D432E" w:rsidRDefault="003F0BAE" w:rsidP="000D432E">
      <w:pPr>
        <w:pStyle w:val="Heading3"/>
        <w:rPr>
          <w:rStyle w:val="Emphasis"/>
          <w:i w:val="0"/>
          <w:iCs w:val="0"/>
          <w:sz w:val="28"/>
          <w:szCs w:val="28"/>
        </w:rPr>
      </w:pPr>
      <w:r w:rsidRPr="000D432E">
        <w:rPr>
          <w:rStyle w:val="Emphasis"/>
          <w:b/>
          <w:bCs/>
          <w:i w:val="0"/>
          <w:iCs w:val="0"/>
        </w:rPr>
        <w:t>Notes</w:t>
      </w:r>
      <w:r w:rsidR="00A145CB" w:rsidRPr="000D432E">
        <w:rPr>
          <w:rStyle w:val="Emphasis"/>
          <w:b/>
          <w:bCs/>
          <w:i w:val="0"/>
          <w:iCs w:val="0"/>
        </w:rPr>
        <w:t>:</w:t>
      </w:r>
      <w:r w:rsidR="00A145CB" w:rsidRPr="000D432E">
        <w:rPr>
          <w:rStyle w:val="Emphasis"/>
          <w:i w:val="0"/>
          <w:iCs w:val="0"/>
        </w:rPr>
        <w:t xml:space="preserve"> Please test in Inc</w:t>
      </w:r>
      <w:r w:rsidRPr="000D432E">
        <w:rPr>
          <w:rStyle w:val="Emphasis"/>
          <w:i w:val="0"/>
          <w:iCs w:val="0"/>
        </w:rPr>
        <w:t>o</w:t>
      </w:r>
      <w:r w:rsidR="00A145CB" w:rsidRPr="000D432E">
        <w:rPr>
          <w:rStyle w:val="Emphasis"/>
          <w:i w:val="0"/>
          <w:iCs w:val="0"/>
        </w:rPr>
        <w:t>gn</w:t>
      </w:r>
      <w:r w:rsidRPr="000D432E">
        <w:rPr>
          <w:rStyle w:val="Emphasis"/>
          <w:i w:val="0"/>
          <w:iCs w:val="0"/>
        </w:rPr>
        <w:t>ito Mode in Chrome. The reason for this is so that the Service Worker’s cache gets cleaned with each load and properly simulates a “first time visit”.</w:t>
      </w:r>
    </w:p>
    <w:p w:rsidR="003F0BAE" w:rsidRDefault="003F0BAE" w:rsidP="00B16911">
      <w:pPr>
        <w:pStyle w:val="NoSpacing"/>
        <w:rPr>
          <w:rStyle w:val="Emphasis"/>
          <w:sz w:val="28"/>
          <w:szCs w:val="28"/>
        </w:rPr>
      </w:pPr>
    </w:p>
    <w:p w:rsidR="00ED05EE" w:rsidRPr="00EB30CB" w:rsidRDefault="003C1D31" w:rsidP="00B16911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C</w:t>
      </w:r>
      <w:r w:rsidR="005B0A04" w:rsidRPr="00EB30CB">
        <w:rPr>
          <w:rStyle w:val="Emphasis"/>
          <w:i w:val="0"/>
          <w:iCs w:val="0"/>
          <w:sz w:val="24"/>
          <w:szCs w:val="24"/>
        </w:rPr>
        <w:t>urrent feature</w:t>
      </w:r>
      <w:r w:rsidR="004E7502">
        <w:rPr>
          <w:rStyle w:val="Emphasis"/>
          <w:i w:val="0"/>
          <w:iCs w:val="0"/>
          <w:sz w:val="24"/>
          <w:szCs w:val="24"/>
        </w:rPr>
        <w:t>s</w:t>
      </w:r>
      <w:r w:rsidR="005B0A04" w:rsidRPr="00EB30CB">
        <w:rPr>
          <w:rStyle w:val="Emphasis"/>
          <w:i w:val="0"/>
          <w:iCs w:val="0"/>
          <w:sz w:val="24"/>
          <w:szCs w:val="24"/>
        </w:rPr>
        <w:t>:</w:t>
      </w:r>
    </w:p>
    <w:p w:rsidR="00B36F78" w:rsidRPr="00EB30CB" w:rsidRDefault="00B36F78" w:rsidP="00B36F78">
      <w:pPr>
        <w:pStyle w:val="NoSpacing"/>
        <w:ind w:left="1080"/>
        <w:rPr>
          <w:rStyle w:val="Emphasis"/>
          <w:i w:val="0"/>
          <w:iCs w:val="0"/>
          <w:sz w:val="24"/>
          <w:szCs w:val="24"/>
        </w:rPr>
      </w:pPr>
    </w:p>
    <w:p w:rsidR="00B36F78" w:rsidRPr="00EB30CB" w:rsidRDefault="00B36F78" w:rsidP="00B36F78">
      <w:pPr>
        <w:pStyle w:val="NoSpacing"/>
        <w:numPr>
          <w:ilvl w:val="0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3 different themes and layouts</w:t>
      </w:r>
    </w:p>
    <w:p w:rsidR="00B36F78" w:rsidRPr="00EB30CB" w:rsidRDefault="00B36F78" w:rsidP="00B36F78">
      <w:pPr>
        <w:pStyle w:val="NoSpacing"/>
        <w:numPr>
          <w:ilvl w:val="1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Light, Dark, Pink</w:t>
      </w:r>
    </w:p>
    <w:p w:rsidR="00CF2A71" w:rsidRPr="00EB30CB" w:rsidRDefault="00032A66" w:rsidP="00CF2A71">
      <w:pPr>
        <w:pStyle w:val="NoSpacing"/>
        <w:numPr>
          <w:ilvl w:val="0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Compact and Regular View</w:t>
      </w:r>
    </w:p>
    <w:p w:rsidR="00032A66" w:rsidRPr="00EB30CB" w:rsidRDefault="00032A66" w:rsidP="00CF2A71">
      <w:pPr>
        <w:pStyle w:val="NoSpacing"/>
        <w:numPr>
          <w:ilvl w:val="0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2 whole soundboards to choose from</w:t>
      </w:r>
    </w:p>
    <w:p w:rsidR="004B36FC" w:rsidRPr="00EB30CB" w:rsidRDefault="004B36FC" w:rsidP="00CF2A71">
      <w:pPr>
        <w:pStyle w:val="NoSpacing"/>
        <w:numPr>
          <w:ilvl w:val="0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Compatible with multiple screen resolutions and mobile</w:t>
      </w:r>
      <w:r w:rsidR="00B92D84" w:rsidRPr="00EB30CB">
        <w:rPr>
          <w:rStyle w:val="Emphasis"/>
          <w:i w:val="0"/>
          <w:iCs w:val="0"/>
          <w:sz w:val="24"/>
          <w:szCs w:val="24"/>
        </w:rPr>
        <w:t xml:space="preserve"> </w:t>
      </w:r>
      <w:r w:rsidR="00DD57AA" w:rsidRPr="00EB30CB">
        <w:rPr>
          <w:rStyle w:val="Emphasis"/>
          <w:i w:val="0"/>
          <w:iCs w:val="0"/>
          <w:sz w:val="24"/>
          <w:szCs w:val="24"/>
        </w:rPr>
        <w:t>view</w:t>
      </w:r>
    </w:p>
    <w:p w:rsidR="00C518D1" w:rsidRPr="00EB30CB" w:rsidRDefault="00C518D1" w:rsidP="00C518D1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C518D1" w:rsidRPr="00EB30CB" w:rsidRDefault="00C518D1" w:rsidP="00C518D1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Problems encountered:</w:t>
      </w:r>
    </w:p>
    <w:p w:rsidR="00C518D1" w:rsidRPr="00EB30CB" w:rsidRDefault="00C518D1" w:rsidP="00C518D1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Getting started with Service Workers and lack of extensive examples.</w:t>
      </w:r>
    </w:p>
    <w:p w:rsidR="007A05C1" w:rsidRPr="00EB30CB" w:rsidRDefault="00F166BC" w:rsidP="00C518D1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Having to deploy each time to test changes to service worker.</w:t>
      </w:r>
    </w:p>
    <w:p w:rsidR="00620DC1" w:rsidRPr="00EB30CB" w:rsidRDefault="00620DC1" w:rsidP="00C518D1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 xml:space="preserve">Finishing up the </w:t>
      </w:r>
      <w:proofErr w:type="spellStart"/>
      <w:r w:rsidRPr="00EB30CB">
        <w:rPr>
          <w:rStyle w:val="Emphasis"/>
          <w:i w:val="0"/>
          <w:iCs w:val="0"/>
          <w:sz w:val="24"/>
          <w:szCs w:val="24"/>
        </w:rPr>
        <w:t>manifest.json</w:t>
      </w:r>
      <w:proofErr w:type="spellEnd"/>
      <w:r w:rsidRPr="00EB30CB">
        <w:rPr>
          <w:rStyle w:val="Emphasis"/>
          <w:i w:val="0"/>
          <w:iCs w:val="0"/>
          <w:sz w:val="24"/>
          <w:szCs w:val="24"/>
        </w:rPr>
        <w:t xml:space="preserve"> as we didn’t understand its use initially.</w:t>
      </w:r>
    </w:p>
    <w:p w:rsidR="001861E9" w:rsidRPr="00EB30CB" w:rsidRDefault="001861E9" w:rsidP="001861E9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1861E9" w:rsidRPr="00EB30CB" w:rsidRDefault="001861E9" w:rsidP="001861E9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1861E9" w:rsidRPr="00EB30CB" w:rsidRDefault="00317490" w:rsidP="001861E9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(</w:t>
      </w:r>
      <w:r w:rsidR="001861E9" w:rsidRPr="00EB30CB">
        <w:rPr>
          <w:rStyle w:val="Emphasis"/>
          <w:i w:val="0"/>
          <w:iCs w:val="0"/>
          <w:sz w:val="24"/>
          <w:szCs w:val="24"/>
        </w:rPr>
        <w:t>Problems not encountered</w:t>
      </w:r>
      <w:r w:rsidRPr="00EB30CB">
        <w:rPr>
          <w:rStyle w:val="Emphasis"/>
          <w:i w:val="0"/>
          <w:iCs w:val="0"/>
          <w:sz w:val="24"/>
          <w:szCs w:val="24"/>
        </w:rPr>
        <w:t>)</w:t>
      </w:r>
      <w:r w:rsidR="001861E9" w:rsidRPr="00EB30CB">
        <w:rPr>
          <w:rStyle w:val="Emphasis"/>
          <w:i w:val="0"/>
          <w:iCs w:val="0"/>
          <w:sz w:val="24"/>
          <w:szCs w:val="24"/>
        </w:rPr>
        <w:t>:</w:t>
      </w:r>
    </w:p>
    <w:p w:rsidR="001861E9" w:rsidRPr="00EB30CB" w:rsidRDefault="001861E9" w:rsidP="001861E9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Refactoring: Besides removing global variables and changing variable names, the code was quite polished to begin with.</w:t>
      </w:r>
    </w:p>
    <w:p w:rsidR="001861E9" w:rsidRPr="00EB30CB" w:rsidRDefault="001861E9" w:rsidP="001861E9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 xml:space="preserve">Styling: All CSS </w:t>
      </w:r>
      <w:r w:rsidR="003C1142" w:rsidRPr="00EB30CB">
        <w:rPr>
          <w:rStyle w:val="Emphasis"/>
          <w:i w:val="0"/>
          <w:iCs w:val="0"/>
          <w:sz w:val="24"/>
          <w:szCs w:val="24"/>
        </w:rPr>
        <w:t xml:space="preserve">&amp; resizing </w:t>
      </w:r>
      <w:r w:rsidRPr="00EB30CB">
        <w:rPr>
          <w:rStyle w:val="Emphasis"/>
          <w:i w:val="0"/>
          <w:iCs w:val="0"/>
          <w:sz w:val="24"/>
          <w:szCs w:val="24"/>
        </w:rPr>
        <w:t>was already meticulously designed</w:t>
      </w:r>
    </w:p>
    <w:p w:rsidR="001861E9" w:rsidRDefault="003C1142" w:rsidP="001861E9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 xml:space="preserve">Functionality: </w:t>
      </w:r>
      <w:proofErr w:type="spellStart"/>
      <w:r w:rsidRPr="00EB30CB">
        <w:rPr>
          <w:rStyle w:val="Emphasis"/>
          <w:i w:val="0"/>
          <w:iCs w:val="0"/>
          <w:sz w:val="24"/>
          <w:szCs w:val="24"/>
        </w:rPr>
        <w:t>Javascript</w:t>
      </w:r>
      <w:proofErr w:type="spellEnd"/>
      <w:r w:rsidRPr="00EB30CB">
        <w:rPr>
          <w:rStyle w:val="Emphasis"/>
          <w:i w:val="0"/>
          <w:iCs w:val="0"/>
          <w:sz w:val="24"/>
          <w:szCs w:val="24"/>
        </w:rPr>
        <w:t xml:space="preserve"> was completely done, only had to be updated with service worker functionality.</w:t>
      </w:r>
    </w:p>
    <w:p w:rsidR="008357A7" w:rsidRDefault="008357A7" w:rsidP="008357A7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8357A7" w:rsidRDefault="00370534" w:rsidP="008357A7">
      <w:pPr>
        <w:pStyle w:val="NoSpacing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Performance results:</w:t>
      </w:r>
    </w:p>
    <w:p w:rsidR="00370534" w:rsidRPr="0034386C" w:rsidRDefault="00954EFE" w:rsidP="00370534">
      <w:pPr>
        <w:pStyle w:val="NoSpacing"/>
        <w:numPr>
          <w:ilvl w:val="0"/>
          <w:numId w:val="5"/>
        </w:numPr>
        <w:rPr>
          <w:rStyle w:val="Emphasis"/>
          <w:i w:val="0"/>
          <w:iCs w:val="0"/>
          <w:sz w:val="24"/>
          <w:szCs w:val="24"/>
        </w:rPr>
      </w:pPr>
      <w:r w:rsidRPr="0034386C">
        <w:rPr>
          <w:rStyle w:val="Emphasis"/>
          <w:i w:val="0"/>
          <w:iCs w:val="0"/>
          <w:sz w:val="24"/>
          <w:szCs w:val="24"/>
        </w:rPr>
        <w:t>Good performance was achieved as a result of:</w:t>
      </w:r>
    </w:p>
    <w:p w:rsidR="00954EFE" w:rsidRDefault="009F3C11" w:rsidP="00954EFE">
      <w:pPr>
        <w:pStyle w:val="NoSpacing"/>
        <w:numPr>
          <w:ilvl w:val="1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M</w:t>
      </w:r>
      <w:r w:rsidR="00954EFE">
        <w:rPr>
          <w:rStyle w:val="Emphasis"/>
          <w:i w:val="0"/>
          <w:iCs w:val="0"/>
          <w:sz w:val="24"/>
          <w:szCs w:val="24"/>
        </w:rPr>
        <w:t xml:space="preserve">edia files on </w:t>
      </w:r>
      <w:r w:rsidR="00804EE6">
        <w:rPr>
          <w:rStyle w:val="Emphasis"/>
          <w:i w:val="0"/>
          <w:iCs w:val="0"/>
          <w:sz w:val="24"/>
          <w:szCs w:val="24"/>
        </w:rPr>
        <w:t>F</w:t>
      </w:r>
      <w:r w:rsidR="00954EFE">
        <w:rPr>
          <w:rStyle w:val="Emphasis"/>
          <w:i w:val="0"/>
          <w:iCs w:val="0"/>
          <w:sz w:val="24"/>
          <w:szCs w:val="24"/>
        </w:rPr>
        <w:t>irebase storage for quicker access</w:t>
      </w:r>
    </w:p>
    <w:p w:rsidR="00954EFE" w:rsidRDefault="00954EFE" w:rsidP="00954EFE">
      <w:pPr>
        <w:pStyle w:val="NoSpacing"/>
        <w:numPr>
          <w:ilvl w:val="1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Minimal CSS file instead of using Bootstrap</w:t>
      </w:r>
    </w:p>
    <w:p w:rsidR="00954EFE" w:rsidRDefault="00232767" w:rsidP="00954EFE">
      <w:pPr>
        <w:pStyle w:val="NoSpacing"/>
        <w:numPr>
          <w:ilvl w:val="1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Clean </w:t>
      </w:r>
      <w:proofErr w:type="spellStart"/>
      <w:r>
        <w:rPr>
          <w:rStyle w:val="Emphasis"/>
          <w:i w:val="0"/>
          <w:iCs w:val="0"/>
          <w:sz w:val="24"/>
          <w:szCs w:val="24"/>
        </w:rPr>
        <w:t>J</w:t>
      </w:r>
      <w:r w:rsidR="007F7B2C">
        <w:rPr>
          <w:rStyle w:val="Emphasis"/>
          <w:i w:val="0"/>
          <w:iCs w:val="0"/>
          <w:sz w:val="24"/>
          <w:szCs w:val="24"/>
        </w:rPr>
        <w:t>avascript</w:t>
      </w:r>
      <w:proofErr w:type="spellEnd"/>
      <w:r w:rsidR="007F7B2C">
        <w:rPr>
          <w:rStyle w:val="Emphasis"/>
          <w:i w:val="0"/>
          <w:iCs w:val="0"/>
          <w:sz w:val="24"/>
          <w:szCs w:val="24"/>
        </w:rPr>
        <w:t xml:space="preserve"> code</w:t>
      </w:r>
      <w:r w:rsidR="007302C5">
        <w:rPr>
          <w:rStyle w:val="Emphasis"/>
          <w:i w:val="0"/>
          <w:iCs w:val="0"/>
          <w:sz w:val="24"/>
          <w:szCs w:val="24"/>
        </w:rPr>
        <w:t xml:space="preserve"> with few</w:t>
      </w:r>
      <w:r w:rsidR="007F7B2C">
        <w:rPr>
          <w:rStyle w:val="Emphasis"/>
          <w:i w:val="0"/>
          <w:iCs w:val="0"/>
          <w:sz w:val="24"/>
          <w:szCs w:val="24"/>
        </w:rPr>
        <w:t xml:space="preserve"> DOM </w:t>
      </w:r>
      <w:r w:rsidR="007F7352">
        <w:rPr>
          <w:rStyle w:val="Emphasis"/>
          <w:i w:val="0"/>
          <w:iCs w:val="0"/>
          <w:sz w:val="24"/>
          <w:szCs w:val="24"/>
        </w:rPr>
        <w:t>manipulations.</w:t>
      </w:r>
    </w:p>
    <w:p w:rsidR="004B3CB7" w:rsidRDefault="00386F57" w:rsidP="004B3CB7">
      <w:pPr>
        <w:pStyle w:val="NoSpacing"/>
        <w:numPr>
          <w:ilvl w:val="0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Network speeds are fast as we used moderate image sizes and small audio files.</w:t>
      </w:r>
    </w:p>
    <w:p w:rsidR="00386F57" w:rsidRDefault="00386F57" w:rsidP="004B3CB7">
      <w:pPr>
        <w:pStyle w:val="NoSpacing"/>
        <w:numPr>
          <w:ilvl w:val="0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Compact mode does not load images and is faster</w:t>
      </w:r>
    </w:p>
    <w:p w:rsidR="00283479" w:rsidRDefault="00283479" w:rsidP="00283479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283479" w:rsidRDefault="00283479" w:rsidP="00283479">
      <w:pPr>
        <w:pStyle w:val="NoSpacing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Lessons Learnt:</w:t>
      </w:r>
    </w:p>
    <w:p w:rsidR="00283479" w:rsidRDefault="00283479" w:rsidP="00283479">
      <w:pPr>
        <w:pStyle w:val="NoSpacing"/>
        <w:numPr>
          <w:ilvl w:val="0"/>
          <w:numId w:val="6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While </w:t>
      </w:r>
      <w:proofErr w:type="spellStart"/>
      <w:r>
        <w:rPr>
          <w:rStyle w:val="Emphasis"/>
          <w:i w:val="0"/>
          <w:iCs w:val="0"/>
          <w:sz w:val="24"/>
          <w:szCs w:val="24"/>
        </w:rPr>
        <w:t>its</w:t>
      </w:r>
      <w:proofErr w:type="spellEnd"/>
      <w:r>
        <w:rPr>
          <w:rStyle w:val="Emphasis"/>
          <w:i w:val="0"/>
          <w:iCs w:val="0"/>
          <w:sz w:val="24"/>
          <w:szCs w:val="24"/>
        </w:rPr>
        <w:t xml:space="preserve"> important to know vanilla </w:t>
      </w:r>
      <w:proofErr w:type="spellStart"/>
      <w:r>
        <w:rPr>
          <w:rStyle w:val="Emphasis"/>
          <w:i w:val="0"/>
          <w:iCs w:val="0"/>
          <w:sz w:val="24"/>
          <w:szCs w:val="24"/>
        </w:rPr>
        <w:t>Javascript</w:t>
      </w:r>
      <w:proofErr w:type="spellEnd"/>
      <w:r>
        <w:rPr>
          <w:rStyle w:val="Emphasis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Emphasis"/>
          <w:i w:val="0"/>
          <w:iCs w:val="0"/>
          <w:sz w:val="24"/>
          <w:szCs w:val="24"/>
        </w:rPr>
        <w:t>JQuery</w:t>
      </w:r>
      <w:proofErr w:type="spellEnd"/>
      <w:r>
        <w:rPr>
          <w:rStyle w:val="Emphasis"/>
          <w:i w:val="0"/>
          <w:iCs w:val="0"/>
          <w:sz w:val="24"/>
          <w:szCs w:val="24"/>
        </w:rPr>
        <w:t xml:space="preserve"> is a lot more powerful and easy to use and made our lives a LOT easier.</w:t>
      </w:r>
    </w:p>
    <w:p w:rsidR="005C41BB" w:rsidRDefault="005C41BB" w:rsidP="00283479">
      <w:pPr>
        <w:pStyle w:val="NoSpacing"/>
        <w:numPr>
          <w:ilvl w:val="0"/>
          <w:numId w:val="6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Git is a life saver. </w:t>
      </w:r>
    </w:p>
    <w:p w:rsidR="00533CEC" w:rsidRDefault="00F5444F" w:rsidP="00283479">
      <w:pPr>
        <w:pStyle w:val="NoSpacing"/>
        <w:numPr>
          <w:ilvl w:val="0"/>
          <w:numId w:val="6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Service Workers are </w:t>
      </w:r>
      <w:r w:rsidR="0060038D">
        <w:rPr>
          <w:rStyle w:val="Emphasis"/>
          <w:i w:val="0"/>
          <w:iCs w:val="0"/>
          <w:sz w:val="24"/>
          <w:szCs w:val="24"/>
        </w:rPr>
        <w:t>very</w:t>
      </w:r>
      <w:r>
        <w:rPr>
          <w:rStyle w:val="Emphasis"/>
          <w:i w:val="0"/>
          <w:iCs w:val="0"/>
          <w:sz w:val="24"/>
          <w:szCs w:val="24"/>
        </w:rPr>
        <w:t xml:space="preserve"> powerful and allow you to do some cool stuff.</w:t>
      </w:r>
    </w:p>
    <w:p w:rsidR="00283479" w:rsidRDefault="00283479" w:rsidP="00283479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741E43" w:rsidRDefault="00741E43" w:rsidP="00283479">
      <w:pPr>
        <w:pStyle w:val="NoSpacing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Application:</w:t>
      </w:r>
    </w:p>
    <w:p w:rsidR="00741E43" w:rsidRDefault="00741E43" w:rsidP="00741E43">
      <w:pPr>
        <w:pStyle w:val="NoSpacing"/>
        <w:numPr>
          <w:ilvl w:val="0"/>
          <w:numId w:val="7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lastRenderedPageBreak/>
        <w:t xml:space="preserve">We are proud of what we have accomplished </w:t>
      </w:r>
      <w:r w:rsidR="005A40D2">
        <w:rPr>
          <w:rStyle w:val="Emphasis"/>
          <w:i w:val="0"/>
          <w:iCs w:val="0"/>
          <w:sz w:val="24"/>
          <w:szCs w:val="24"/>
        </w:rPr>
        <w:t>as a team on this app.</w:t>
      </w:r>
    </w:p>
    <w:p w:rsidR="005A40D2" w:rsidRDefault="005A40D2" w:rsidP="00741E43">
      <w:pPr>
        <w:pStyle w:val="NoSpacing"/>
        <w:numPr>
          <w:ilvl w:val="0"/>
          <w:numId w:val="7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It looks polished and shippable, especially ‘Light’ Theme.</w:t>
      </w:r>
    </w:p>
    <w:p w:rsidR="00DD5D54" w:rsidRDefault="00DD5D54" w:rsidP="005A40D2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5A40D2" w:rsidRDefault="00DD5D54" w:rsidP="005A40D2">
      <w:pPr>
        <w:pStyle w:val="NoSpacing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Takeaways:</w:t>
      </w:r>
    </w:p>
    <w:p w:rsidR="00DD5D54" w:rsidRDefault="00DD5D54" w:rsidP="00DD5D54">
      <w:pPr>
        <w:pStyle w:val="NoSpacing"/>
        <w:numPr>
          <w:ilvl w:val="0"/>
          <w:numId w:val="8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There are a LOT of things that you can do wrong / sub-optimally.</w:t>
      </w:r>
    </w:p>
    <w:p w:rsidR="00DD5D54" w:rsidRPr="00EB30CB" w:rsidRDefault="00DD5D54" w:rsidP="00DD5D54">
      <w:pPr>
        <w:pStyle w:val="NoSpacing"/>
        <w:numPr>
          <w:ilvl w:val="0"/>
          <w:numId w:val="8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It’s a constant, conscious effort to adhere to best practices in web dev.</w:t>
      </w:r>
    </w:p>
    <w:p w:rsidR="00150428" w:rsidRDefault="00150428" w:rsidP="00150428">
      <w:pPr>
        <w:pStyle w:val="Heading1"/>
        <w:rPr>
          <w:rStyle w:val="Emphasis"/>
          <w:b/>
          <w:bCs/>
          <w:i w:val="0"/>
          <w:iCs w:val="0"/>
          <w:color w:val="000000" w:themeColor="text1"/>
        </w:rPr>
      </w:pPr>
    </w:p>
    <w:p w:rsidR="00150428" w:rsidRDefault="00150428" w:rsidP="00150428">
      <w:pPr>
        <w:pStyle w:val="Heading1"/>
        <w:rPr>
          <w:rStyle w:val="Emphasis"/>
          <w:b/>
          <w:bCs/>
          <w:i w:val="0"/>
          <w:iCs w:val="0"/>
          <w:color w:val="000000" w:themeColor="text1"/>
        </w:rPr>
      </w:pPr>
      <w:r w:rsidRPr="00150428">
        <w:rPr>
          <w:rStyle w:val="Emphasis"/>
          <w:b/>
          <w:bCs/>
          <w:i w:val="0"/>
          <w:iCs w:val="0"/>
          <w:color w:val="000000" w:themeColor="text1"/>
        </w:rPr>
        <w:t>Lighthouse</w:t>
      </w:r>
      <w:r w:rsidR="00131906" w:rsidRPr="00131906">
        <w:rPr>
          <w:rStyle w:val="Emphasis"/>
          <w:b/>
          <w:bCs/>
          <w:i w:val="0"/>
          <w:iCs w:val="0"/>
          <w:color w:val="000000" w:themeColor="text1"/>
        </w:rPr>
        <w:t xml:space="preserve"> </w:t>
      </w:r>
      <w:r w:rsidR="00A978C2">
        <w:rPr>
          <w:rStyle w:val="Emphasis"/>
          <w:b/>
          <w:bCs/>
          <w:i w:val="0"/>
          <w:iCs w:val="0"/>
          <w:color w:val="000000" w:themeColor="text1"/>
        </w:rPr>
        <w:t xml:space="preserve">PWA </w:t>
      </w:r>
      <w:r w:rsidR="00131906" w:rsidRPr="00150428">
        <w:rPr>
          <w:rStyle w:val="Emphasis"/>
          <w:b/>
          <w:bCs/>
          <w:i w:val="0"/>
          <w:iCs w:val="0"/>
          <w:color w:val="000000" w:themeColor="text1"/>
        </w:rPr>
        <w:t>Analysis:</w:t>
      </w:r>
      <w:r w:rsidRPr="00150428">
        <w:rPr>
          <w:rStyle w:val="Emphasis"/>
          <w:b/>
          <w:bCs/>
          <w:i w:val="0"/>
          <w:iCs w:val="0"/>
          <w:color w:val="000000" w:themeColor="text1"/>
        </w:rPr>
        <w:t xml:space="preserve"> </w:t>
      </w:r>
    </w:p>
    <w:p w:rsidR="009F5BB9" w:rsidRDefault="009F5BB9" w:rsidP="009F5BB9">
      <w:r>
        <w:t>Please see the screenshot attached in the e-mail.</w:t>
      </w:r>
    </w:p>
    <w:p w:rsidR="00E25E59" w:rsidRDefault="0086366F" w:rsidP="009F5BB9">
      <w:r>
        <w:t>Passing Audits:</w:t>
      </w:r>
    </w:p>
    <w:p w:rsidR="00241A42" w:rsidRDefault="0086366F" w:rsidP="00720DB9">
      <w:pPr>
        <w:pStyle w:val="ListParagraph"/>
        <w:numPr>
          <w:ilvl w:val="0"/>
          <w:numId w:val="11"/>
        </w:numPr>
      </w:pPr>
      <w:bookmarkStart w:id="0" w:name="_GoBack"/>
      <w:r w:rsidRPr="007F25FF">
        <w:rPr>
          <w:u w:val="single"/>
        </w:rPr>
        <w:t>Returns a OK 200 when offline</w:t>
      </w:r>
      <w:bookmarkEnd w:id="0"/>
      <w:r>
        <w:t>: The Service Worker handles the case where there is no network, and serves the offline version of the page from the cache.</w:t>
      </w:r>
    </w:p>
    <w:p w:rsidR="00720DB9" w:rsidRPr="009F5BB9" w:rsidRDefault="00720DB9" w:rsidP="00720DB9">
      <w:pPr>
        <w:pStyle w:val="ListParagraph"/>
        <w:numPr>
          <w:ilvl w:val="0"/>
          <w:numId w:val="11"/>
        </w:numPr>
      </w:pPr>
    </w:p>
    <w:p w:rsidR="00415B36" w:rsidRPr="00FF5E01" w:rsidRDefault="00415B36" w:rsidP="00415B36"/>
    <w:sectPr w:rsidR="00415B36" w:rsidRPr="00FF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09D9"/>
    <w:multiLevelType w:val="hybridMultilevel"/>
    <w:tmpl w:val="D494E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B2BD9"/>
    <w:multiLevelType w:val="hybridMultilevel"/>
    <w:tmpl w:val="C7CEB77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7A1593"/>
    <w:multiLevelType w:val="hybridMultilevel"/>
    <w:tmpl w:val="C0D43B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073BC7"/>
    <w:multiLevelType w:val="hybridMultilevel"/>
    <w:tmpl w:val="E40AFD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F421FA"/>
    <w:multiLevelType w:val="hybridMultilevel"/>
    <w:tmpl w:val="75C44E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AA37AF"/>
    <w:multiLevelType w:val="hybridMultilevel"/>
    <w:tmpl w:val="D396AE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286225"/>
    <w:multiLevelType w:val="hybridMultilevel"/>
    <w:tmpl w:val="F0C43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8C6B54"/>
    <w:multiLevelType w:val="hybridMultilevel"/>
    <w:tmpl w:val="72803A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356CE2"/>
    <w:multiLevelType w:val="hybridMultilevel"/>
    <w:tmpl w:val="E4ECF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9676DD"/>
    <w:multiLevelType w:val="hybridMultilevel"/>
    <w:tmpl w:val="A542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6316B"/>
    <w:multiLevelType w:val="hybridMultilevel"/>
    <w:tmpl w:val="35AEBB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11"/>
    <w:rsid w:val="00032A66"/>
    <w:rsid w:val="000D432E"/>
    <w:rsid w:val="00111EDD"/>
    <w:rsid w:val="00131906"/>
    <w:rsid w:val="00150428"/>
    <w:rsid w:val="001861E9"/>
    <w:rsid w:val="001F1CE6"/>
    <w:rsid w:val="00232767"/>
    <w:rsid w:val="00241A42"/>
    <w:rsid w:val="00283479"/>
    <w:rsid w:val="00305164"/>
    <w:rsid w:val="00317490"/>
    <w:rsid w:val="0034386C"/>
    <w:rsid w:val="00370534"/>
    <w:rsid w:val="00386F57"/>
    <w:rsid w:val="003C1142"/>
    <w:rsid w:val="003C1D31"/>
    <w:rsid w:val="003E228B"/>
    <w:rsid w:val="003F0BAE"/>
    <w:rsid w:val="00415B36"/>
    <w:rsid w:val="004B36FC"/>
    <w:rsid w:val="004B3CB7"/>
    <w:rsid w:val="004E7502"/>
    <w:rsid w:val="00533CEC"/>
    <w:rsid w:val="005A40D2"/>
    <w:rsid w:val="005B0A04"/>
    <w:rsid w:val="005C41BB"/>
    <w:rsid w:val="005F4CDC"/>
    <w:rsid w:val="0060038D"/>
    <w:rsid w:val="00620DC1"/>
    <w:rsid w:val="00642EBA"/>
    <w:rsid w:val="00720DB9"/>
    <w:rsid w:val="007302C5"/>
    <w:rsid w:val="00741E43"/>
    <w:rsid w:val="0078625A"/>
    <w:rsid w:val="007A05C1"/>
    <w:rsid w:val="007B05C7"/>
    <w:rsid w:val="007F25FF"/>
    <w:rsid w:val="007F7352"/>
    <w:rsid w:val="007F7B2C"/>
    <w:rsid w:val="00804EE6"/>
    <w:rsid w:val="008146DD"/>
    <w:rsid w:val="008357A7"/>
    <w:rsid w:val="0086366F"/>
    <w:rsid w:val="00954EFE"/>
    <w:rsid w:val="009C1E1C"/>
    <w:rsid w:val="009F3C11"/>
    <w:rsid w:val="009F5BB9"/>
    <w:rsid w:val="00A145CB"/>
    <w:rsid w:val="00A978C2"/>
    <w:rsid w:val="00B16911"/>
    <w:rsid w:val="00B36F78"/>
    <w:rsid w:val="00B92D84"/>
    <w:rsid w:val="00C518D1"/>
    <w:rsid w:val="00CF2A71"/>
    <w:rsid w:val="00D91B21"/>
    <w:rsid w:val="00DD57AA"/>
    <w:rsid w:val="00DD5D54"/>
    <w:rsid w:val="00E25E59"/>
    <w:rsid w:val="00EB30CB"/>
    <w:rsid w:val="00EB483E"/>
    <w:rsid w:val="00ED05EE"/>
    <w:rsid w:val="00F066D6"/>
    <w:rsid w:val="00F166BC"/>
    <w:rsid w:val="00F36ABD"/>
    <w:rsid w:val="00F5444F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1082"/>
  <w15:chartTrackingRefBased/>
  <w15:docId w15:val="{ED0811D5-E42C-407F-8862-8186C06E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3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9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1691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1691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16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B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43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7116D-11AF-4489-AFC2-565B2D76E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Sankara Narayanan</dc:creator>
  <cp:keywords/>
  <dc:description/>
  <cp:lastModifiedBy>Nikhilesh Sankara Narayanan</cp:lastModifiedBy>
  <cp:revision>60</cp:revision>
  <dcterms:created xsi:type="dcterms:W3CDTF">2017-08-03T03:48:00Z</dcterms:created>
  <dcterms:modified xsi:type="dcterms:W3CDTF">2017-08-03T04:29:00Z</dcterms:modified>
</cp:coreProperties>
</file>