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75" w:type="dxa"/>
        <w:tblLook w:val="04A0" w:firstRow="1" w:lastRow="0" w:firstColumn="1" w:lastColumn="0" w:noHBand="0" w:noVBand="1"/>
      </w:tblPr>
      <w:tblGrid>
        <w:gridCol w:w="1832"/>
        <w:gridCol w:w="4489"/>
        <w:gridCol w:w="2524"/>
        <w:gridCol w:w="5330"/>
      </w:tblGrid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4417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49563D"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/страница</w:t>
            </w:r>
          </w:p>
        </w:tc>
        <w:tc>
          <w:tcPr>
            <w:tcW w:w="2536" w:type="dxa"/>
          </w:tcPr>
          <w:p w:rsidR="0076274C" w:rsidRDefault="0076274C">
            <w:r>
              <w:rPr>
                <w:rFonts w:ascii="Arial" w:hAnsi="Arial" w:cs="Arial"/>
                <w:color w:val="000000"/>
              </w:rPr>
              <w:t>By.id</w:t>
            </w:r>
          </w:p>
        </w:tc>
        <w:tc>
          <w:tcPr>
            <w:tcW w:w="5381" w:type="dxa"/>
          </w:tcPr>
          <w:p w:rsidR="0076274C" w:rsidRDefault="0076274C">
            <w:proofErr w:type="spellStart"/>
            <w:r>
              <w:rPr>
                <w:rFonts w:ascii="Arial" w:hAnsi="Arial" w:cs="Arial"/>
                <w:color w:val="000000"/>
              </w:rPr>
              <w:t>By.xpath</w:t>
            </w:r>
            <w:proofErr w:type="spellEnd"/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3A4550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 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</w:t>
            </w:r>
          </w:p>
        </w:tc>
        <w:tc>
          <w:tcPr>
            <w:tcW w:w="2536" w:type="dxa"/>
          </w:tcPr>
          <w:p w:rsidR="0076274C" w:rsidRDefault="0076274C">
            <w:proofErr w:type="spellStart"/>
            <w:proofErr w:type="gramStart"/>
            <w:r w:rsidRPr="00AC7DBC">
              <w:t>password</w:t>
            </w:r>
            <w:proofErr w:type="spellEnd"/>
            <w:proofErr w:type="gramEnd"/>
          </w:p>
        </w:tc>
        <w:tc>
          <w:tcPr>
            <w:tcW w:w="5381" w:type="dxa"/>
          </w:tcPr>
          <w:p w:rsidR="0076274C" w:rsidRPr="007A0C35" w:rsidRDefault="0076274C" w:rsidP="00AC7DB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"//input[@id='password']"</w:t>
            </w:r>
          </w:p>
        </w:tc>
      </w:tr>
      <w:tr w:rsidR="0076274C" w:rsidTr="00C122A9">
        <w:trPr>
          <w:trHeight w:val="445"/>
        </w:trPr>
        <w:tc>
          <w:tcPr>
            <w:tcW w:w="1841" w:type="dxa"/>
          </w:tcPr>
          <w:p w:rsidR="0076274C" w:rsidRPr="003A4550" w:rsidRDefault="003A4550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 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user-name'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</w:t>
            </w:r>
          </w:p>
        </w:tc>
        <w:tc>
          <w:tcPr>
            <w:tcW w:w="2536" w:type="dxa"/>
          </w:tcPr>
          <w:p w:rsidR="0076274C" w:rsidRDefault="0076274C"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user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-name</w:t>
            </w:r>
            <w:proofErr w:type="spellEnd"/>
          </w:p>
        </w:tc>
        <w:tc>
          <w:tcPr>
            <w:tcW w:w="5381" w:type="dxa"/>
          </w:tcPr>
          <w:p w:rsidR="0076274C" w:rsidRPr="007A0C35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"//input[@id='user-name']"</w:t>
            </w:r>
          </w:p>
        </w:tc>
      </w:tr>
      <w:tr w:rsidR="0076274C" w:rsidRPr="00664758" w:rsidTr="00C122A9">
        <w:trPr>
          <w:trHeight w:val="393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“LOGIN”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</w:t>
            </w:r>
          </w:p>
        </w:tc>
        <w:tc>
          <w:tcPr>
            <w:tcW w:w="2536" w:type="dxa"/>
          </w:tcPr>
          <w:p w:rsidR="0076274C" w:rsidRPr="00664758" w:rsidRDefault="0076274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login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-button</w:t>
            </w:r>
            <w:proofErr w:type="spellEnd"/>
          </w:p>
        </w:tc>
        <w:tc>
          <w:tcPr>
            <w:tcW w:w="5381" w:type="dxa"/>
          </w:tcPr>
          <w:p w:rsidR="0076274C" w:rsidRPr="007A0C35" w:rsidRDefault="0076274C" w:rsidP="00664758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66475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"//input[@id='login-button']"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Epic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sadface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Username is required 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</w:t>
            </w:r>
          </w:p>
        </w:tc>
        <w:tc>
          <w:tcPr>
            <w:tcW w:w="2536" w:type="dxa"/>
          </w:tcPr>
          <w:p w:rsidR="0076274C" w:rsidRPr="007A0C35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  <w:tc>
          <w:tcPr>
            <w:tcW w:w="5381" w:type="dxa"/>
          </w:tcPr>
          <w:p w:rsidR="0076274C" w:rsidRPr="007A0C35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"//div/form/h3"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«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Pr="007A0C35" w:rsidRDefault="0076274C" w:rsidP="007A0C35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//div/div[3]/div/button</w:t>
            </w: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Items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>
            <w:proofErr w:type="spellStart"/>
            <w:proofErr w:type="gramStart"/>
            <w:r>
              <w:rPr>
                <w:rStyle w:val="webkit-html-attribute-value"/>
                <w:rFonts w:ascii="Consolas" w:hAnsi="Consolas"/>
                <w:color w:val="222222"/>
                <w:sz w:val="18"/>
                <w:szCs w:val="18"/>
              </w:rPr>
              <w:t>inventory</w:t>
            </w:r>
            <w:proofErr w:type="gramEnd"/>
            <w:r>
              <w:rPr>
                <w:rStyle w:val="webkit-html-attribute-value"/>
                <w:rFonts w:ascii="Consolas" w:hAnsi="Consolas"/>
                <w:color w:val="222222"/>
                <w:sz w:val="18"/>
                <w:szCs w:val="18"/>
              </w:rPr>
              <w:t>_sidebar_link</w:t>
            </w:r>
            <w:proofErr w:type="spellEnd"/>
          </w:p>
        </w:tc>
        <w:tc>
          <w:tcPr>
            <w:tcW w:w="5381" w:type="dxa"/>
          </w:tcPr>
          <w:p w:rsidR="0076274C" w:rsidRDefault="0076274C"/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 w:rsidP="00CE40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About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>
            <w:proofErr w:type="spellStart"/>
            <w:proofErr w:type="gramStart"/>
            <w:r>
              <w:rPr>
                <w:rStyle w:val="webkit-html-attribute-value"/>
                <w:rFonts w:ascii="Consolas" w:hAnsi="Consolas"/>
                <w:color w:val="222222"/>
                <w:sz w:val="18"/>
                <w:szCs w:val="18"/>
              </w:rPr>
              <w:t>about</w:t>
            </w:r>
            <w:proofErr w:type="gramEnd"/>
            <w:r>
              <w:rPr>
                <w:rStyle w:val="webkit-html-attribute-value"/>
                <w:rFonts w:ascii="Consolas" w:hAnsi="Consolas"/>
                <w:color w:val="222222"/>
                <w:sz w:val="18"/>
                <w:szCs w:val="18"/>
              </w:rPr>
              <w:t>_sidebar_link</w:t>
            </w:r>
            <w:proofErr w:type="spellEnd"/>
          </w:p>
        </w:tc>
        <w:tc>
          <w:tcPr>
            <w:tcW w:w="5381" w:type="dxa"/>
          </w:tcPr>
          <w:p w:rsidR="0076274C" w:rsidRDefault="0076274C"/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 w:rsidP="00CE40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Logout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logout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_sidebar_link</w:t>
            </w:r>
            <w:proofErr w:type="spellEnd"/>
          </w:p>
        </w:tc>
        <w:tc>
          <w:tcPr>
            <w:tcW w:w="5381" w:type="dxa"/>
          </w:tcPr>
          <w:p w:rsidR="0076274C" w:rsidRDefault="0076274C"/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reset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_sidebar_link</w:t>
            </w:r>
            <w:proofErr w:type="spellEnd"/>
          </w:p>
        </w:tc>
        <w:tc>
          <w:tcPr>
            <w:tcW w:w="5381" w:type="dxa"/>
          </w:tcPr>
          <w:p w:rsidR="0076274C" w:rsidRDefault="0076274C"/>
        </w:tc>
      </w:tr>
      <w:tr w:rsidR="0076274C" w:rsidRPr="0049563D" w:rsidTr="00C122A9">
        <w:trPr>
          <w:trHeight w:val="418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Pr="007A0C35" w:rsidRDefault="0076274C">
            <w:pPr>
              <w:rPr>
                <w:lang w:val="en-US"/>
              </w:rPr>
            </w:pP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//div/div[2]/div[2]/div/button</w:t>
            </w: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Name (A to Z)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Default="0076274C"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//div/select/option[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1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]</w:t>
            </w: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Name (Z to A)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Default="0076274C"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//div/select/option[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2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]</w:t>
            </w: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Price (low to high)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Default="0076274C"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//div/select/option[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3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]</w:t>
            </w: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 w:rsidP="007A0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Сортировка Price (high to low) </w:t>
            </w:r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Default="0076274C"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//div/select/option[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4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]</w:t>
            </w:r>
            <w:r w:rsidRPr="00C667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 w:rsidP="007A0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Twitter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/>
        </w:tc>
        <w:tc>
          <w:tcPr>
            <w:tcW w:w="5381" w:type="dxa"/>
          </w:tcPr>
          <w:p w:rsidR="0076274C" w:rsidRPr="00C667A6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//footer/</w:t>
            </w:r>
            <w:proofErr w:type="spellStart"/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ul</w:t>
            </w:r>
            <w:proofErr w:type="spellEnd"/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/li[1]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Facebook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/>
        </w:tc>
        <w:tc>
          <w:tcPr>
            <w:tcW w:w="5381" w:type="dxa"/>
          </w:tcPr>
          <w:p w:rsidR="0076274C" w:rsidRDefault="0076274C"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//footer/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ul</w:t>
            </w:r>
            <w:proofErr w:type="spellEnd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/li[2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]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LinkedIn</w:t>
            </w:r>
            <w:proofErr w:type="spellEnd"/>
          </w:p>
        </w:tc>
        <w:tc>
          <w:tcPr>
            <w:tcW w:w="4417" w:type="dxa"/>
          </w:tcPr>
          <w:p w:rsidR="0076274C" w:rsidRPr="003A4550" w:rsidRDefault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/>
        </w:tc>
        <w:tc>
          <w:tcPr>
            <w:tcW w:w="5381" w:type="dxa"/>
          </w:tcPr>
          <w:p w:rsidR="0076274C" w:rsidRDefault="0076274C"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//footer/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ul</w:t>
            </w:r>
            <w:proofErr w:type="spellEnd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/li[3</w:t>
            </w:r>
            <w:r w:rsidRPr="007A0C3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]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76274C" w:rsidP="006218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“ADD TO CART” </w:t>
            </w:r>
            <w:proofErr w:type="gramStart"/>
            <w:r w:rsidR="006218D1"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/”REMOVE</w:t>
            </w:r>
            <w:proofErr w:type="gramEnd"/>
            <w:r w:rsidR="006218D1"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76274C" w:rsidRPr="0076274C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"https://www.saucedemo.com/inventory-item.html?id=4" </w:instrTex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</w:p>
          <w:p w:rsidR="0076274C" w:rsidRPr="003A4550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Sauce Labs Backpack</w:t>
            </w:r>
          </w:p>
          <w:p w:rsidR="0076274C" w:rsidRPr="003A4550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="003A4550" w:rsidRPr="003A4550">
              <w:rPr>
                <w:lang w:val="en-US"/>
              </w:rPr>
              <w:t xml:space="preserve"> </w:t>
            </w:r>
            <w:r w:rsidR="003A4550"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76274C" w:rsidRDefault="0076274C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76274C" w:rsidRPr="00F92077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//div/div[1]/div[3]/button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по названию товара</w:t>
            </w:r>
          </w:p>
        </w:tc>
        <w:tc>
          <w:tcPr>
            <w:tcW w:w="4417" w:type="dxa"/>
          </w:tcPr>
          <w:p w:rsidR="00454E31" w:rsidRPr="0076274C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"https://www.saucedemo.com/inventory-item.html?id=4" </w:instrTex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</w:p>
          <w:p w:rsidR="00454E31" w:rsidRPr="0076274C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Sauce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Labs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Backpack</w:t>
            </w:r>
            <w:proofErr w:type="spellEnd"/>
          </w:p>
          <w:p w:rsidR="0076274C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2536" w:type="dxa"/>
          </w:tcPr>
          <w:p w:rsidR="0076274C" w:rsidRDefault="00454E31">
            <w:proofErr w:type="gramStart"/>
            <w:r w:rsidRPr="00454E31">
              <w:t>item</w:t>
            </w:r>
            <w:proofErr w:type="gramEnd"/>
            <w:r w:rsidRPr="00454E31">
              <w:t>_4_title_link</w:t>
            </w:r>
          </w:p>
        </w:tc>
        <w:tc>
          <w:tcPr>
            <w:tcW w:w="5381" w:type="dxa"/>
          </w:tcPr>
          <w:p w:rsidR="0076274C" w:rsidRPr="00F92077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6218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“ADD TO CART” </w:t>
            </w:r>
            <w:proofErr w:type="gram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/”REMOVE</w:t>
            </w:r>
            <w:proofErr w:type="gram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76274C" w:rsidRPr="003A4550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  <w:p w:rsidR="0076274C" w:rsidRPr="003A4550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" w:history="1">
              <w:r w:rsidRPr="003A4550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Sauce Labs Bike Light</w:t>
              </w:r>
              <w:r w:rsidR="003A4550" w:rsidRPr="003A4550">
                <w:rPr>
                  <w:lang w:val="en-US"/>
                </w:rPr>
                <w:t xml:space="preserve"> </w:t>
              </w:r>
              <w:r w:rsidR="003A4550" w:rsidRPr="003A4550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https://www.saucedemo.com/inventory.html</w:t>
              </w:r>
            </w:hyperlink>
          </w:p>
        </w:tc>
        <w:tc>
          <w:tcPr>
            <w:tcW w:w="2536" w:type="dxa"/>
          </w:tcPr>
          <w:p w:rsidR="0076274C" w:rsidRPr="003A4550" w:rsidRDefault="0076274C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76274C" w:rsidRPr="00F92077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//div/div[2]/div[3]/button</w:t>
            </w:r>
          </w:p>
        </w:tc>
      </w:tr>
      <w:tr w:rsidR="0076274C" w:rsidTr="00C122A9">
        <w:trPr>
          <w:trHeight w:val="418"/>
        </w:trPr>
        <w:tc>
          <w:tcPr>
            <w:tcW w:w="1841" w:type="dxa"/>
          </w:tcPr>
          <w:p w:rsidR="0076274C" w:rsidRPr="003A4550" w:rsidRDefault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по названию товара</w:t>
            </w:r>
          </w:p>
        </w:tc>
        <w:tc>
          <w:tcPr>
            <w:tcW w:w="4417" w:type="dxa"/>
          </w:tcPr>
          <w:p w:rsidR="00454E31" w:rsidRPr="0076274C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  <w:p w:rsidR="00454E31" w:rsidRPr="0076274C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"https://www.saucedemo.com/inventory-item.html?id=0" </w:instrTex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Sauce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Labs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Bike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Light</w:t>
            </w:r>
            <w:proofErr w:type="spellEnd"/>
          </w:p>
          <w:p w:rsidR="0076274C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2536" w:type="dxa"/>
          </w:tcPr>
          <w:p w:rsidR="0076274C" w:rsidRPr="00454E31" w:rsidRDefault="00454E31">
            <w:pPr>
              <w:rPr>
                <w:lang w:val="en-US"/>
              </w:rPr>
            </w:pPr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item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_0_title_link</w:t>
            </w:r>
          </w:p>
        </w:tc>
        <w:tc>
          <w:tcPr>
            <w:tcW w:w="5381" w:type="dxa"/>
          </w:tcPr>
          <w:p w:rsidR="0076274C" w:rsidRPr="00F92077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6218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“ADD TO CART” </w:t>
            </w:r>
            <w:proofErr w:type="gram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/”REMOVE</w:t>
            </w:r>
            <w:proofErr w:type="gram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76274C" w:rsidRPr="003A4550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"https://www.saucedemo.com/inventory-item.html?id=1" </w:instrTex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</w:p>
          <w:p w:rsidR="0076274C" w:rsidRPr="003A4550" w:rsidRDefault="0076274C" w:rsidP="006218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Sauce Labs Bolt T-Shirt</w:t>
            </w:r>
            <w:r w:rsidR="003A4550" w:rsidRPr="003A4550">
              <w:rPr>
                <w:lang w:val="en-US"/>
              </w:rPr>
              <w:t xml:space="preserve"> </w:t>
            </w:r>
            <w:r w:rsidR="003A4550"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https://www.saucedemo.com/inventory.html</w: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2536" w:type="dxa"/>
          </w:tcPr>
          <w:p w:rsidR="0076274C" w:rsidRPr="0076274C" w:rsidRDefault="0076274C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76274C" w:rsidRPr="00F92077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//div/div[3]/div[3]/button</w:t>
            </w:r>
          </w:p>
        </w:tc>
      </w:tr>
      <w:tr w:rsidR="0076274C" w:rsidRPr="00454E31" w:rsidTr="00C122A9">
        <w:trPr>
          <w:trHeight w:val="418"/>
        </w:trPr>
        <w:tc>
          <w:tcPr>
            <w:tcW w:w="1841" w:type="dxa"/>
          </w:tcPr>
          <w:p w:rsidR="0076274C" w:rsidRPr="003A4550" w:rsidRDefault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по названию товара</w:t>
            </w:r>
          </w:p>
        </w:tc>
        <w:tc>
          <w:tcPr>
            <w:tcW w:w="4417" w:type="dxa"/>
          </w:tcPr>
          <w:p w:rsidR="00454E31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"https://www.saucedemo.com/inventory-item.html?id=1" </w:instrText>
            </w: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</w:p>
          <w:p w:rsidR="00454E31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Sauce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Labs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Bolt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T-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Shirt</w:t>
            </w:r>
            <w:proofErr w:type="spellEnd"/>
          </w:p>
          <w:p w:rsidR="0076274C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2536" w:type="dxa"/>
          </w:tcPr>
          <w:p w:rsidR="0076274C" w:rsidRPr="00454E31" w:rsidRDefault="00454E31">
            <w:pPr>
              <w:rPr>
                <w:lang w:val="en-US"/>
              </w:rPr>
            </w:pPr>
            <w:r w:rsidRPr="00454E31">
              <w:rPr>
                <w:lang w:val="en-US"/>
              </w:rPr>
              <w:t>item_1_title_link</w:t>
            </w:r>
          </w:p>
        </w:tc>
        <w:tc>
          <w:tcPr>
            <w:tcW w:w="5381" w:type="dxa"/>
          </w:tcPr>
          <w:p w:rsidR="0076274C" w:rsidRPr="00F92077" w:rsidRDefault="0076274C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6218D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“ADD TO CART” </w:t>
            </w:r>
            <w:proofErr w:type="gram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/”REMOVE</w:t>
            </w:r>
            <w:proofErr w:type="gram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76274C" w:rsidRPr="003A4550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  <w:p w:rsidR="0076274C" w:rsidRDefault="0076274C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Sauce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Labs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Fleece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Jacket</w:t>
            </w:r>
            <w:proofErr w:type="spellEnd"/>
          </w:p>
          <w:p w:rsidR="003A4550" w:rsidRPr="003A4550" w:rsidRDefault="003A4550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3A4550" w:rsidRDefault="0076274C" w:rsidP="00E05811"/>
        </w:tc>
        <w:tc>
          <w:tcPr>
            <w:tcW w:w="5381" w:type="dxa"/>
          </w:tcPr>
          <w:p w:rsidR="0076274C" w:rsidRPr="00F92077" w:rsidRDefault="0076274C" w:rsidP="00E0581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//div/div[4]/div[3]/button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454E3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по названию товара</w:t>
            </w:r>
          </w:p>
        </w:tc>
        <w:tc>
          <w:tcPr>
            <w:tcW w:w="4417" w:type="dxa"/>
          </w:tcPr>
          <w:p w:rsidR="00454E31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  <w:p w:rsidR="0076274C" w:rsidRPr="003A4550" w:rsidRDefault="00454E31" w:rsidP="00454E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Sauce Labs Fleece Jacket</w:t>
            </w:r>
          </w:p>
        </w:tc>
        <w:tc>
          <w:tcPr>
            <w:tcW w:w="2536" w:type="dxa"/>
          </w:tcPr>
          <w:p w:rsidR="0076274C" w:rsidRDefault="00454E31" w:rsidP="00E05811">
            <w:proofErr w:type="gramStart"/>
            <w:r>
              <w:t>item</w:t>
            </w:r>
            <w:proofErr w:type="gramEnd"/>
            <w:r>
              <w:t>_5</w:t>
            </w:r>
            <w:r w:rsidRPr="00454E31">
              <w:t>_title_link</w:t>
            </w:r>
          </w:p>
        </w:tc>
        <w:tc>
          <w:tcPr>
            <w:tcW w:w="5381" w:type="dxa"/>
          </w:tcPr>
          <w:p w:rsidR="0076274C" w:rsidRPr="00F92077" w:rsidRDefault="0076274C" w:rsidP="00E0581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6218D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“ADD TO CART” </w:t>
            </w:r>
            <w:proofErr w:type="gram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/”REMOVE</w:t>
            </w:r>
            <w:proofErr w:type="gram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76274C" w:rsidRPr="0076274C" w:rsidRDefault="0076274C" w:rsidP="007627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  <w:p w:rsidR="0076274C" w:rsidRDefault="0076274C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Sauce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Labs</w:t>
            </w:r>
            <w:proofErr w:type="spellEnd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Onesie</w:t>
            </w:r>
            <w:proofErr w:type="spellEnd"/>
          </w:p>
          <w:p w:rsidR="003A4550" w:rsidRPr="003A4550" w:rsidRDefault="003A4550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 w:rsidP="00E05811"/>
        </w:tc>
        <w:tc>
          <w:tcPr>
            <w:tcW w:w="5381" w:type="dxa"/>
          </w:tcPr>
          <w:p w:rsidR="0076274C" w:rsidRPr="00F92077" w:rsidRDefault="0076274C" w:rsidP="00E0581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//div/div[5]/div[3]/button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454E3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Переход по названию товара</w:t>
            </w:r>
          </w:p>
        </w:tc>
        <w:tc>
          <w:tcPr>
            <w:tcW w:w="4417" w:type="dxa"/>
          </w:tcPr>
          <w:p w:rsidR="0076274C" w:rsidRPr="003A4550" w:rsidRDefault="0076274C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</w:tcPr>
          <w:p w:rsidR="0076274C" w:rsidRDefault="00454E31" w:rsidP="00E05811">
            <w:proofErr w:type="gramStart"/>
            <w:r w:rsidRPr="00454E31">
              <w:t>item</w:t>
            </w:r>
            <w:proofErr w:type="gramEnd"/>
            <w:r w:rsidRPr="00454E31">
              <w:t>_2_title_link</w:t>
            </w:r>
          </w:p>
        </w:tc>
        <w:tc>
          <w:tcPr>
            <w:tcW w:w="5381" w:type="dxa"/>
          </w:tcPr>
          <w:p w:rsidR="0076274C" w:rsidRPr="00F92077" w:rsidRDefault="0076274C" w:rsidP="00E0581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6218D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“ADD TO CART” </w:t>
            </w:r>
            <w:proofErr w:type="gram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/”REMOVE</w:t>
            </w:r>
            <w:proofErr w:type="gram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3A4550" w:rsidRDefault="0076274C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6274C" w:rsidRDefault="0076274C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Test.allTheThings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 T-Shirt (Red)</w:t>
            </w:r>
          </w:p>
          <w:p w:rsidR="003A4550" w:rsidRPr="003A4550" w:rsidRDefault="003A4550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Pr="0076274C" w:rsidRDefault="0076274C" w:rsidP="00E05811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76274C" w:rsidRPr="00F92077" w:rsidRDefault="0076274C" w:rsidP="00E0581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//div/div[6]/div[3]/button</w:t>
            </w: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454E3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по названию товара</w:t>
            </w:r>
          </w:p>
        </w:tc>
        <w:tc>
          <w:tcPr>
            <w:tcW w:w="4417" w:type="dxa"/>
          </w:tcPr>
          <w:p w:rsidR="003A4550" w:rsidRDefault="006218D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27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6274C" w:rsidRPr="003A4550" w:rsidRDefault="006218D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Test.allTheThings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 T-Shirt (Red)</w:t>
            </w:r>
          </w:p>
        </w:tc>
        <w:tc>
          <w:tcPr>
            <w:tcW w:w="2536" w:type="dxa"/>
          </w:tcPr>
          <w:p w:rsidR="0076274C" w:rsidRDefault="006218D1" w:rsidP="00E05811">
            <w:proofErr w:type="gramStart"/>
            <w:r w:rsidRPr="006218D1">
              <w:t>item</w:t>
            </w:r>
            <w:proofErr w:type="gramEnd"/>
            <w:r w:rsidRPr="006218D1">
              <w:t>_3_title_link</w:t>
            </w:r>
          </w:p>
        </w:tc>
        <w:tc>
          <w:tcPr>
            <w:tcW w:w="5381" w:type="dxa"/>
          </w:tcPr>
          <w:p w:rsidR="0076274C" w:rsidRPr="00F92077" w:rsidRDefault="0076274C" w:rsidP="00E0581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6218D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“Корзина”</w:t>
            </w:r>
          </w:p>
        </w:tc>
        <w:tc>
          <w:tcPr>
            <w:tcW w:w="4417" w:type="dxa"/>
          </w:tcPr>
          <w:p w:rsidR="0076274C" w:rsidRPr="003A4550" w:rsidRDefault="003A4550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https://www.saucedemo.com/inventory.html</w:t>
            </w:r>
          </w:p>
        </w:tc>
        <w:tc>
          <w:tcPr>
            <w:tcW w:w="2536" w:type="dxa"/>
          </w:tcPr>
          <w:p w:rsidR="0076274C" w:rsidRDefault="0076274C" w:rsidP="00E05811"/>
        </w:tc>
        <w:tc>
          <w:tcPr>
            <w:tcW w:w="5381" w:type="dxa"/>
          </w:tcPr>
          <w:p w:rsidR="006218D1" w:rsidRPr="003A4550" w:rsidRDefault="006218D1" w:rsidP="006218D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</w:t>
            </w: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div</w:t>
            </w: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[@</w:t>
            </w: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id</w:t>
            </w: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='</w:t>
            </w: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shopping</w:t>
            </w: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_</w:t>
            </w: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cart</w:t>
            </w: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_</w:t>
            </w: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container</w:t>
            </w: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']/</w:t>
            </w: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</w:t>
            </w:r>
          </w:p>
          <w:p w:rsidR="0076274C" w:rsidRPr="003A4550" w:rsidRDefault="0076274C" w:rsidP="006218D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76274C" w:rsidTr="00C122A9">
        <w:trPr>
          <w:trHeight w:val="393"/>
        </w:trPr>
        <w:tc>
          <w:tcPr>
            <w:tcW w:w="1841" w:type="dxa"/>
          </w:tcPr>
          <w:p w:rsidR="0076274C" w:rsidRPr="003A4550" w:rsidRDefault="00454E3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назад</w:t>
            </w:r>
          </w:p>
        </w:tc>
        <w:tc>
          <w:tcPr>
            <w:tcW w:w="4417" w:type="dxa"/>
          </w:tcPr>
          <w:p w:rsidR="0076274C" w:rsidRPr="003A4550" w:rsidRDefault="00454E31" w:rsidP="00E05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вхождении в каждый товар</w:t>
            </w:r>
          </w:p>
        </w:tc>
        <w:tc>
          <w:tcPr>
            <w:tcW w:w="2536" w:type="dxa"/>
          </w:tcPr>
          <w:p w:rsidR="0076274C" w:rsidRDefault="0076274C" w:rsidP="00E05811"/>
        </w:tc>
        <w:tc>
          <w:tcPr>
            <w:tcW w:w="5381" w:type="dxa"/>
          </w:tcPr>
          <w:p w:rsidR="00454E31" w:rsidRPr="00F92077" w:rsidRDefault="00454E31" w:rsidP="00454E3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F9207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"//button[text()='&lt;- Back']"</w:t>
            </w:r>
          </w:p>
          <w:p w:rsidR="0076274C" w:rsidRPr="00F92077" w:rsidRDefault="0076274C" w:rsidP="00454E31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49563D" w:rsidTr="00C122A9">
        <w:trPr>
          <w:trHeight w:val="393"/>
        </w:trPr>
        <w:tc>
          <w:tcPr>
            <w:tcW w:w="1841" w:type="dxa"/>
          </w:tcPr>
          <w:p w:rsidR="0049563D" w:rsidRPr="003A4550" w:rsidRDefault="0049563D" w:rsidP="003938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Shopping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49563D" w:rsidRPr="003A4550" w:rsidRDefault="0049563D" w:rsidP="003938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https://www.saucedemo.com/cart.html</w:t>
            </w:r>
          </w:p>
        </w:tc>
        <w:tc>
          <w:tcPr>
            <w:tcW w:w="2536" w:type="dxa"/>
          </w:tcPr>
          <w:p w:rsidR="0049563D" w:rsidRPr="003A4550" w:rsidRDefault="0049563D" w:rsidP="003938E5"/>
        </w:tc>
        <w:tc>
          <w:tcPr>
            <w:tcW w:w="5381" w:type="dxa"/>
          </w:tcPr>
          <w:p w:rsidR="0049563D" w:rsidRPr="0049563D" w:rsidRDefault="0049563D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"//a[</w:t>
            </w:r>
            <w:proofErr w:type="spellStart"/>
            <w:proofErr w:type="gramStart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text</w:t>
            </w:r>
            <w:proofErr w:type="spellEnd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(</w:t>
            </w:r>
            <w:proofErr w:type="gramEnd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)='</w:t>
            </w:r>
            <w:proofErr w:type="spellStart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Continue</w:t>
            </w:r>
            <w:proofErr w:type="spellEnd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Shopping</w:t>
            </w:r>
            <w:proofErr w:type="spellEnd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']"</w:t>
            </w:r>
          </w:p>
          <w:p w:rsidR="0049563D" w:rsidRPr="003A4550" w:rsidRDefault="0049563D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49563D" w:rsidTr="00C122A9">
        <w:trPr>
          <w:trHeight w:val="393"/>
        </w:trPr>
        <w:tc>
          <w:tcPr>
            <w:tcW w:w="1841" w:type="dxa"/>
          </w:tcPr>
          <w:p w:rsidR="0049563D" w:rsidRPr="003A4550" w:rsidRDefault="0049563D" w:rsidP="004956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“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49563D" w:rsidRPr="003A4550" w:rsidRDefault="0049563D" w:rsidP="004956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https://www.saucedemo.com/cart.html</w:t>
            </w:r>
          </w:p>
        </w:tc>
        <w:tc>
          <w:tcPr>
            <w:tcW w:w="2536" w:type="dxa"/>
          </w:tcPr>
          <w:p w:rsidR="0049563D" w:rsidRDefault="0049563D" w:rsidP="0049563D"/>
        </w:tc>
        <w:tc>
          <w:tcPr>
            <w:tcW w:w="5381" w:type="dxa"/>
          </w:tcPr>
          <w:p w:rsidR="0049563D" w:rsidRPr="0049563D" w:rsidRDefault="0049563D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</w:t>
            </w:r>
            <w:proofErr w:type="spellStart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button</w:t>
            </w:r>
            <w:proofErr w:type="spellEnd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text</w:t>
            </w:r>
            <w:proofErr w:type="spellEnd"/>
            <w:proofErr w:type="gramStart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()=</w:t>
            </w:r>
            <w:proofErr w:type="gramEnd"/>
            <w:r w:rsidRPr="004956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'REMOVE']"</w:t>
            </w:r>
          </w:p>
          <w:p w:rsidR="0049563D" w:rsidRPr="003A4550" w:rsidRDefault="0049563D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C12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“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CHECKOUT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C122A9" w:rsidRPr="003A4550" w:rsidRDefault="00C122A9" w:rsidP="00C12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https://www.saucedemo.com/cart.html</w:t>
            </w:r>
          </w:p>
        </w:tc>
        <w:tc>
          <w:tcPr>
            <w:tcW w:w="2536" w:type="dxa"/>
          </w:tcPr>
          <w:p w:rsidR="00C122A9" w:rsidRDefault="00C122A9" w:rsidP="00C122A9"/>
        </w:tc>
        <w:tc>
          <w:tcPr>
            <w:tcW w:w="5381" w:type="dxa"/>
          </w:tcPr>
          <w:p w:rsidR="00C122A9" w:rsidRPr="003A4550" w:rsidRDefault="00C122A9" w:rsidP="00C122A9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//a[</w:t>
            </w:r>
            <w:proofErr w:type="spellStart"/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text</w:t>
            </w:r>
            <w:proofErr w:type="spellEnd"/>
            <w:proofErr w:type="gramStart"/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()=</w:t>
            </w:r>
            <w:proofErr w:type="gramEnd"/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'CHECKOUT']</w:t>
            </w: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C12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Поле”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C122A9" w:rsidRPr="00C122A9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22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https://www.saucedemo.com/checkout-step-one.html</w:t>
            </w:r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36" w:type="dxa"/>
          </w:tcPr>
          <w:p w:rsidR="00C122A9" w:rsidRDefault="00C122A9" w:rsidP="00C122A9"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first</w:t>
            </w:r>
            <w:proofErr w:type="gramEnd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-name</w:t>
            </w:r>
            <w:proofErr w:type="spellEnd"/>
          </w:p>
        </w:tc>
        <w:tc>
          <w:tcPr>
            <w:tcW w:w="5381" w:type="dxa"/>
          </w:tcPr>
          <w:p w:rsidR="00C122A9" w:rsidRPr="00C122A9" w:rsidRDefault="00C122A9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</w:t>
            </w:r>
            <w:proofErr w:type="spellStart"/>
            <w:proofErr w:type="gram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input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[</w:t>
            </w:r>
            <w:proofErr w:type="gram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id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='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first-name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']"</w:t>
            </w:r>
          </w:p>
          <w:p w:rsidR="00C122A9" w:rsidRPr="003A4550" w:rsidRDefault="00C122A9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C12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C122A9" w:rsidRPr="00C122A9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22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https://www.saucedemo.com/checkout-step-one.html</w:t>
            </w:r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36" w:type="dxa"/>
          </w:tcPr>
          <w:p w:rsidR="00C122A9" w:rsidRDefault="00C122A9" w:rsidP="00C122A9"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last</w:t>
            </w:r>
            <w:proofErr w:type="gramEnd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-name</w:t>
            </w:r>
            <w:proofErr w:type="spellEnd"/>
          </w:p>
        </w:tc>
        <w:tc>
          <w:tcPr>
            <w:tcW w:w="5381" w:type="dxa"/>
          </w:tcPr>
          <w:p w:rsidR="00C122A9" w:rsidRPr="00C122A9" w:rsidRDefault="00C122A9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"//</w:t>
            </w:r>
            <w:proofErr w:type="spellStart"/>
            <w:proofErr w:type="gram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input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[</w:t>
            </w:r>
            <w:proofErr w:type="gram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id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='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last-name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']"</w:t>
            </w:r>
          </w:p>
          <w:p w:rsidR="00C122A9" w:rsidRPr="003A4550" w:rsidRDefault="00C122A9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C122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“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postal-code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C122A9" w:rsidRPr="00C122A9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2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https://www.saucedemo.com/checkout-step-one.html</w:t>
            </w:r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</w:tcPr>
          <w:p w:rsidR="00C122A9" w:rsidRDefault="00C122A9" w:rsidP="00C122A9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</w:pPr>
            <w:proofErr w:type="spellStart"/>
            <w:proofErr w:type="gram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postal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-code</w:t>
            </w:r>
            <w:proofErr w:type="spellEnd"/>
          </w:p>
        </w:tc>
        <w:tc>
          <w:tcPr>
            <w:tcW w:w="5381" w:type="dxa"/>
          </w:tcPr>
          <w:p w:rsidR="00C122A9" w:rsidRPr="003A4550" w:rsidRDefault="00C122A9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3938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C122A9" w:rsidRPr="00C122A9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2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https://www.saucedemo.com/checkout-step-one.html</w:t>
            </w:r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</w:tcPr>
          <w:p w:rsidR="00C122A9" w:rsidRPr="00C122A9" w:rsidRDefault="00C122A9" w:rsidP="003938E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5381" w:type="dxa"/>
          </w:tcPr>
          <w:p w:rsidR="00C122A9" w:rsidRPr="003A4550" w:rsidRDefault="00C122A9" w:rsidP="003A4550">
            <w:pP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</w:pPr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//a[</w:t>
            </w:r>
            <w:proofErr w:type="spellStart"/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text</w:t>
            </w:r>
            <w:proofErr w:type="spellEnd"/>
            <w:proofErr w:type="gramStart"/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()=</w:t>
            </w:r>
            <w:proofErr w:type="gramEnd"/>
            <w:r w:rsidRPr="003A455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'CANCEL']</w:t>
            </w:r>
            <w:bookmarkStart w:id="0" w:name="_GoBack"/>
            <w:bookmarkEnd w:id="0"/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3938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Кнопка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CONTINUE</w:t>
            </w: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4417" w:type="dxa"/>
          </w:tcPr>
          <w:p w:rsidR="00C122A9" w:rsidRPr="00C122A9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2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https://www.saucedemo.com/checkout-step-one.html</w:t>
            </w:r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</w:tcPr>
          <w:p w:rsidR="00C122A9" w:rsidRDefault="00C122A9" w:rsidP="003938E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81" w:type="dxa"/>
          </w:tcPr>
          <w:p w:rsidR="00C122A9" w:rsidRPr="00C122A9" w:rsidRDefault="00C122A9" w:rsidP="003938E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//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input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[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text</w:t>
            </w:r>
            <w:proofErr w:type="spellEnd"/>
            <w:proofErr w:type="gram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()=</w:t>
            </w:r>
            <w:proofErr w:type="gram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CONTINUE</w:t>
            </w: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']</w:t>
            </w: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required</w:t>
            </w:r>
            <w:proofErr w:type="spellEnd"/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7" w:type="dxa"/>
          </w:tcPr>
          <w:p w:rsidR="00C122A9" w:rsidRPr="00C122A9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2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https://www.saucedemo.com/checkout-step-one.html</w:t>
            </w:r>
          </w:p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</w:tcPr>
          <w:p w:rsidR="00C122A9" w:rsidRDefault="00C122A9" w:rsidP="003938E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81" w:type="dxa"/>
          </w:tcPr>
          <w:p w:rsidR="00C122A9" w:rsidRPr="00C122A9" w:rsidRDefault="00C122A9" w:rsidP="003938E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</w:pP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//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div</w:t>
            </w:r>
            <w:proofErr w:type="spell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//h3</w:t>
            </w: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Pr="003A4550" w:rsidRDefault="003A4550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“'FINISH'”</w:t>
            </w:r>
          </w:p>
        </w:tc>
        <w:tc>
          <w:tcPr>
            <w:tcW w:w="4417" w:type="dxa"/>
          </w:tcPr>
          <w:p w:rsidR="00C122A9" w:rsidRPr="003A4550" w:rsidRDefault="003A4550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https://www.saucedemo.com/checkout-step-two.html</w:t>
            </w:r>
          </w:p>
        </w:tc>
        <w:tc>
          <w:tcPr>
            <w:tcW w:w="2536" w:type="dxa"/>
          </w:tcPr>
          <w:p w:rsidR="00C122A9" w:rsidRDefault="00C122A9" w:rsidP="003938E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81" w:type="dxa"/>
          </w:tcPr>
          <w:p w:rsidR="00C122A9" w:rsidRPr="00C122A9" w:rsidRDefault="003A4550" w:rsidP="003A45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</w:pP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//a[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text</w:t>
            </w:r>
            <w:proofErr w:type="spellEnd"/>
            <w:proofErr w:type="gram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()=</w:t>
            </w:r>
            <w:proofErr w:type="gram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FINISH</w:t>
            </w: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']</w:t>
            </w: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Default="003A4550" w:rsidP="003938E5">
            <w:r w:rsidRPr="0076274C">
              <w:t>Кнопка</w:t>
            </w:r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CANCEL</w:t>
            </w:r>
            <w:r>
              <w:rPr>
                <w:lang w:val="en-US"/>
              </w:rPr>
              <w:t>”</w:t>
            </w:r>
          </w:p>
        </w:tc>
        <w:tc>
          <w:tcPr>
            <w:tcW w:w="4417" w:type="dxa"/>
          </w:tcPr>
          <w:p w:rsidR="00C122A9" w:rsidRPr="003A4550" w:rsidRDefault="003A4550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https://www.saucedemo.com/checkout-step-two.html</w:t>
            </w:r>
          </w:p>
        </w:tc>
        <w:tc>
          <w:tcPr>
            <w:tcW w:w="2536" w:type="dxa"/>
          </w:tcPr>
          <w:p w:rsidR="00C122A9" w:rsidRDefault="00C122A9" w:rsidP="003938E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81" w:type="dxa"/>
          </w:tcPr>
          <w:p w:rsidR="00C122A9" w:rsidRPr="00C122A9" w:rsidRDefault="003A4550" w:rsidP="003938E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</w:pP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//a[</w:t>
            </w:r>
            <w:proofErr w:type="spell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text</w:t>
            </w:r>
            <w:proofErr w:type="spellEnd"/>
            <w:proofErr w:type="gramStart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()=</w:t>
            </w:r>
            <w:proofErr w:type="gramEnd"/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CANCEL</w:t>
            </w:r>
            <w:r w:rsidRPr="00C122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']</w:t>
            </w:r>
          </w:p>
        </w:tc>
      </w:tr>
      <w:tr w:rsidR="00C122A9" w:rsidTr="00C122A9">
        <w:trPr>
          <w:trHeight w:val="393"/>
        </w:trPr>
        <w:tc>
          <w:tcPr>
            <w:tcW w:w="1841" w:type="dxa"/>
          </w:tcPr>
          <w:p w:rsidR="00C122A9" w:rsidRDefault="00C122A9" w:rsidP="00C122A9"/>
        </w:tc>
        <w:tc>
          <w:tcPr>
            <w:tcW w:w="4417" w:type="dxa"/>
          </w:tcPr>
          <w:p w:rsidR="00C122A9" w:rsidRPr="003A4550" w:rsidRDefault="00C122A9" w:rsidP="003A45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6" w:type="dxa"/>
          </w:tcPr>
          <w:p w:rsidR="00C122A9" w:rsidRDefault="00C122A9" w:rsidP="00C122A9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81" w:type="dxa"/>
          </w:tcPr>
          <w:p w:rsidR="00C122A9" w:rsidRPr="00C122A9" w:rsidRDefault="00C122A9" w:rsidP="00C122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</w:pPr>
          </w:p>
        </w:tc>
      </w:tr>
    </w:tbl>
    <w:p w:rsidR="00C10E4D" w:rsidRDefault="00C10E4D"/>
    <w:sectPr w:rsidR="00C10E4D" w:rsidSect="007627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BC"/>
    <w:rsid w:val="003A4550"/>
    <w:rsid w:val="00454E31"/>
    <w:rsid w:val="0049563D"/>
    <w:rsid w:val="006218D1"/>
    <w:rsid w:val="00664758"/>
    <w:rsid w:val="0076274C"/>
    <w:rsid w:val="007A0C35"/>
    <w:rsid w:val="00AC7DBC"/>
    <w:rsid w:val="00C10E4D"/>
    <w:rsid w:val="00C122A9"/>
    <w:rsid w:val="00C667A6"/>
    <w:rsid w:val="00CE40B6"/>
    <w:rsid w:val="00D60080"/>
    <w:rsid w:val="00F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21269-2684-4A70-AB59-B0BECDBA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67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C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D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67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ebkit-html-attribute-name">
    <w:name w:val="webkit-html-attribute-name"/>
    <w:basedOn w:val="a0"/>
    <w:rsid w:val="00CE40B6"/>
  </w:style>
  <w:style w:type="character" w:customStyle="1" w:styleId="webkit-html-attribute-value">
    <w:name w:val="webkit-html-attribute-value"/>
    <w:basedOn w:val="a0"/>
    <w:rsid w:val="00CE40B6"/>
  </w:style>
  <w:style w:type="character" w:styleId="a4">
    <w:name w:val="Hyperlink"/>
    <w:basedOn w:val="a0"/>
    <w:uiPriority w:val="99"/>
    <w:semiHidden/>
    <w:unhideWhenUsed/>
    <w:rsid w:val="0076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75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7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62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ucedemo.com/inventory-item.html?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2020-09-29T08:43:00Z</dcterms:created>
  <dcterms:modified xsi:type="dcterms:W3CDTF">2020-09-29T08:43:00Z</dcterms:modified>
</cp:coreProperties>
</file>