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F0" w:rsidRPr="009029F0" w:rsidRDefault="009029F0">
      <w:pPr>
        <w:rPr>
          <w:b/>
          <w:color w:val="FF0000"/>
        </w:rPr>
      </w:pPr>
      <w:r w:rsidRPr="009029F0">
        <w:rPr>
          <w:rFonts w:hint="eastAsia"/>
          <w:b/>
          <w:color w:val="FF0000"/>
        </w:rPr>
        <w:t>不可再生</w:t>
      </w:r>
    </w:p>
    <w:p w:rsidR="003F6690" w:rsidRDefault="003F6690">
      <w:r>
        <w:rPr>
          <w:rFonts w:hint="eastAsia"/>
        </w:rPr>
        <w:t>煤炭</w:t>
      </w:r>
    </w:p>
    <w:tbl>
      <w:tblPr>
        <w:tblStyle w:val="a5"/>
        <w:tblpPr w:leftFromText="180" w:rightFromText="180" w:vertAnchor="page" w:horzAnchor="margin" w:tblpY="2346"/>
        <w:tblW w:w="0" w:type="auto"/>
        <w:tblLook w:val="04A0" w:firstRow="1" w:lastRow="0" w:firstColumn="1" w:lastColumn="0" w:noHBand="0" w:noVBand="1"/>
      </w:tblPr>
      <w:tblGrid>
        <w:gridCol w:w="2309"/>
        <w:gridCol w:w="1227"/>
        <w:gridCol w:w="1227"/>
        <w:gridCol w:w="1673"/>
        <w:gridCol w:w="1860"/>
      </w:tblGrid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/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r w:rsidRPr="005E3762">
              <w:rPr>
                <w:rFonts w:hint="eastAsia"/>
              </w:rPr>
              <w:t>AZ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CA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NM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TX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煤炭消耗总量（能量）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526480.789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53194.4822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406132.6438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767638.0146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煤炭消耗总量（数量）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26888.7089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2224.46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21982.986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39428.196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煤炭总支出（价格）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959.3209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185.0694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983.4232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2563.9469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煤炭最终用途总消费量（能量）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8729.9917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32739.1827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1495.7424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22879.8314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煤炭最终用途总消费量（数量）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-1814.4088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1389.161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60.3272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-7964.5021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/>
        </w:tc>
        <w:tc>
          <w:tcPr>
            <w:tcW w:w="1226" w:type="dxa"/>
            <w:noWrap/>
            <w:hideMark/>
          </w:tcPr>
          <w:p w:rsidR="003F6690" w:rsidRPr="005E3762" w:rsidRDefault="003F6690" w:rsidP="009029F0"/>
        </w:tc>
        <w:tc>
          <w:tcPr>
            <w:tcW w:w="1673" w:type="dxa"/>
            <w:noWrap/>
            <w:hideMark/>
          </w:tcPr>
          <w:p w:rsidR="003F6690" w:rsidRPr="005E3762" w:rsidRDefault="003F6690" w:rsidP="009029F0"/>
        </w:tc>
        <w:tc>
          <w:tcPr>
            <w:tcW w:w="1860" w:type="dxa"/>
            <w:noWrap/>
            <w:hideMark/>
          </w:tcPr>
          <w:p w:rsidR="003F6690" w:rsidRPr="005E3762" w:rsidRDefault="003F6690" w:rsidP="009029F0"/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r w:rsidRPr="005E3762">
              <w:rPr>
                <w:rFonts w:hint="eastAsia"/>
              </w:rPr>
              <w:t>煤炭生产总量（能量）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9424.7356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0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33328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-13980.564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煤炭生产总量（数量）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166371.376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0.0269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466100.4539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-236065.7762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煤炭平均价格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2.2263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2.8837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2.5224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3.6888</w:t>
            </w:r>
          </w:p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/>
        </w:tc>
        <w:tc>
          <w:tcPr>
            <w:tcW w:w="1226" w:type="dxa"/>
            <w:noWrap/>
            <w:hideMark/>
          </w:tcPr>
          <w:p w:rsidR="003F6690" w:rsidRPr="005E3762" w:rsidRDefault="003F6690" w:rsidP="009029F0"/>
        </w:tc>
        <w:tc>
          <w:tcPr>
            <w:tcW w:w="1673" w:type="dxa"/>
            <w:noWrap/>
            <w:hideMark/>
          </w:tcPr>
          <w:p w:rsidR="003F6690" w:rsidRPr="005E3762" w:rsidRDefault="003F6690" w:rsidP="009029F0"/>
        </w:tc>
        <w:tc>
          <w:tcPr>
            <w:tcW w:w="1860" w:type="dxa"/>
            <w:noWrap/>
            <w:hideMark/>
          </w:tcPr>
          <w:p w:rsidR="003F6690" w:rsidRPr="005E3762" w:rsidRDefault="003F6690" w:rsidP="009029F0"/>
        </w:tc>
      </w:tr>
      <w:tr w:rsidR="003F6690" w:rsidRPr="005E3762" w:rsidTr="009029F0">
        <w:trPr>
          <w:trHeight w:val="288"/>
        </w:trPr>
        <w:tc>
          <w:tcPr>
            <w:tcW w:w="2311" w:type="dxa"/>
            <w:noWrap/>
            <w:hideMark/>
          </w:tcPr>
          <w:p w:rsidR="003F6690" w:rsidRPr="005E3762" w:rsidRDefault="003F6690" w:rsidP="009029F0">
            <w:r w:rsidRPr="005E3762">
              <w:rPr>
                <w:rFonts w:hint="eastAsia"/>
              </w:rPr>
              <w:t>生产与消耗之差（数量）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139482.667</w:t>
            </w:r>
          </w:p>
        </w:tc>
        <w:tc>
          <w:tcPr>
            <w:tcW w:w="1226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-2224.4331</w:t>
            </w:r>
          </w:p>
        </w:tc>
        <w:tc>
          <w:tcPr>
            <w:tcW w:w="1673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444117.4679</w:t>
            </w:r>
          </w:p>
        </w:tc>
        <w:tc>
          <w:tcPr>
            <w:tcW w:w="1860" w:type="dxa"/>
            <w:noWrap/>
            <w:hideMark/>
          </w:tcPr>
          <w:p w:rsidR="003F6690" w:rsidRPr="005E3762" w:rsidRDefault="003F6690" w:rsidP="009029F0">
            <w:pPr>
              <w:rPr>
                <w:rFonts w:hint="eastAsia"/>
              </w:rPr>
            </w:pPr>
            <w:r w:rsidRPr="005E3762">
              <w:rPr>
                <w:rFonts w:hint="eastAsia"/>
              </w:rPr>
              <w:t>-275493.9722</w:t>
            </w:r>
          </w:p>
        </w:tc>
      </w:tr>
    </w:tbl>
    <w:p w:rsidR="005E3762" w:rsidRDefault="005E3762">
      <w:r>
        <w:rPr>
          <w:rFonts w:hint="eastAsia"/>
        </w:rPr>
        <w:t>2025</w:t>
      </w:r>
      <w:r>
        <w:rPr>
          <w:rFonts w:hint="eastAsia"/>
        </w:rPr>
        <w:t>：</w:t>
      </w:r>
    </w:p>
    <w:p w:rsidR="005E3762" w:rsidRDefault="005E3762">
      <w:pPr>
        <w:rPr>
          <w:rFonts w:hint="eastAsia"/>
        </w:rPr>
      </w:pPr>
      <w:r>
        <w:rPr>
          <w:rFonts w:hint="eastAsia"/>
        </w:rPr>
        <w:t>数量</w:t>
      </w:r>
      <w:r>
        <w:t>上：</w:t>
      </w:r>
    </w:p>
    <w:p w:rsidR="00727C65" w:rsidRDefault="005E37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AZ</w:t>
      </w:r>
      <w:r>
        <w:rPr>
          <w:rFonts w:hint="eastAsia"/>
        </w:rPr>
        <w:t>的</w:t>
      </w:r>
      <w:r>
        <w:t>生产量大于消耗总量</w:t>
      </w:r>
    </w:p>
    <w:p w:rsidR="005E3762" w:rsidRDefault="005E37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的</w:t>
      </w:r>
      <w:r w:rsidR="006E2905">
        <w:t>生产</w:t>
      </w:r>
      <w:r>
        <w:t>量小于</w:t>
      </w:r>
      <w:r>
        <w:rPr>
          <w:rFonts w:hint="eastAsia"/>
        </w:rPr>
        <w:t>消耗总量</w:t>
      </w:r>
    </w:p>
    <w:p w:rsidR="005E3762" w:rsidRDefault="005E3762">
      <w:r>
        <w:rPr>
          <w:rFonts w:hint="eastAsia"/>
        </w:rPr>
        <w:t>3</w:t>
      </w:r>
      <w:r>
        <w:rPr>
          <w:rFonts w:hint="eastAsia"/>
        </w:rPr>
        <w:t>、</w:t>
      </w:r>
      <w:r>
        <w:t>NM</w:t>
      </w:r>
      <w:r>
        <w:rPr>
          <w:rFonts w:hint="eastAsia"/>
        </w:rPr>
        <w:t>的</w:t>
      </w:r>
      <w:r w:rsidR="006E2905">
        <w:t>生产量大于消耗总量</w:t>
      </w:r>
    </w:p>
    <w:p w:rsidR="006E2905" w:rsidRDefault="006E290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的</w:t>
      </w:r>
      <w:r>
        <w:t>生产量小于</w:t>
      </w:r>
      <w:r>
        <w:rPr>
          <w:rFonts w:hint="eastAsia"/>
        </w:rPr>
        <w:t>消耗总量</w:t>
      </w:r>
    </w:p>
    <w:p w:rsidR="006E2905" w:rsidRDefault="006E2905">
      <w:r>
        <w:rPr>
          <w:rFonts w:hint="eastAsia"/>
        </w:rPr>
        <w:t>5</w:t>
      </w:r>
      <w:r>
        <w:rPr>
          <w:rFonts w:hint="eastAsia"/>
        </w:rPr>
        <w:t>、</w:t>
      </w:r>
      <w:r>
        <w:t>四个州</w:t>
      </w:r>
      <w:r>
        <w:rPr>
          <w:rFonts w:hint="eastAsia"/>
        </w:rPr>
        <w:t>之间</w:t>
      </w:r>
      <w:r>
        <w:t>整个生产消耗能够保证（</w:t>
      </w:r>
      <w:r>
        <w:rPr>
          <w:rFonts w:hint="eastAsia"/>
        </w:rPr>
        <w:t>总生产</w:t>
      </w:r>
      <w:r>
        <w:rPr>
          <w:rFonts w:hint="eastAsia"/>
        </w:rPr>
        <w:t>&gt;</w:t>
      </w:r>
      <w:r>
        <w:rPr>
          <w:rFonts w:hint="eastAsia"/>
        </w:rPr>
        <w:t>总消耗</w:t>
      </w:r>
      <w:r>
        <w:t>）</w:t>
      </w:r>
    </w:p>
    <w:p w:rsidR="006E2905" w:rsidRDefault="006E2905">
      <w:r>
        <w:rPr>
          <w:rFonts w:hint="eastAsia"/>
        </w:rPr>
        <w:t>6</w:t>
      </w:r>
      <w:r>
        <w:rPr>
          <w:rFonts w:hint="eastAsia"/>
        </w:rPr>
        <w:t>、</w:t>
      </w:r>
      <w:r>
        <w:t>煤炭的价格为</w:t>
      </w:r>
      <w:r>
        <w:rPr>
          <w:rFonts w:hint="eastAsia"/>
        </w:rPr>
        <w:t>TX&gt;CA&gt;NM&gt;AZ</w:t>
      </w:r>
    </w:p>
    <w:p w:rsidR="003F6690" w:rsidRDefault="003F66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0"/>
        <w:gridCol w:w="1015"/>
        <w:gridCol w:w="1015"/>
        <w:gridCol w:w="1015"/>
        <w:gridCol w:w="1015"/>
      </w:tblGrid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/>
        </w:tc>
        <w:tc>
          <w:tcPr>
            <w:tcW w:w="1015" w:type="dxa"/>
            <w:noWrap/>
            <w:hideMark/>
          </w:tcPr>
          <w:p w:rsidR="0031625C" w:rsidRPr="0031625C" w:rsidRDefault="0031625C">
            <w:r w:rsidRPr="0031625C">
              <w:rPr>
                <w:rFonts w:hint="eastAsia"/>
              </w:rPr>
              <w:t>AZ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CA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NM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TX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煤炭消耗总量（能量）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685654.3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53194.48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562337.5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-394292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煤炭消耗总量（数量）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35123.64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2224.46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30437.98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-50569.1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煤炭总支出（价格）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1279.481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256.2499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1607.808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2563.928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煤炭最终用途总消费量（能量）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8729.992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32739.18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1495.742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22879.83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煤炭最终用途总消费量（数量）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-5346.3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1389.161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60.3272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-22115.3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  <w:hideMark/>
          </w:tcPr>
          <w:p w:rsidR="0031625C" w:rsidRPr="0031625C" w:rsidRDefault="0031625C"/>
        </w:tc>
        <w:tc>
          <w:tcPr>
            <w:tcW w:w="1015" w:type="dxa"/>
            <w:noWrap/>
            <w:hideMark/>
          </w:tcPr>
          <w:p w:rsidR="0031625C" w:rsidRPr="0031625C" w:rsidRDefault="0031625C"/>
        </w:tc>
        <w:tc>
          <w:tcPr>
            <w:tcW w:w="1015" w:type="dxa"/>
            <w:noWrap/>
            <w:hideMark/>
          </w:tcPr>
          <w:p w:rsidR="0031625C" w:rsidRPr="0031625C" w:rsidRDefault="0031625C"/>
        </w:tc>
        <w:tc>
          <w:tcPr>
            <w:tcW w:w="1015" w:type="dxa"/>
            <w:noWrap/>
            <w:hideMark/>
          </w:tcPr>
          <w:p w:rsidR="0031625C" w:rsidRPr="0031625C" w:rsidRDefault="0031625C"/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>
            <w:r w:rsidRPr="0031625C">
              <w:rPr>
                <w:rFonts w:hint="eastAsia"/>
              </w:rPr>
              <w:t>煤炭生产总量（能量）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175626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0.0269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466100.5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-1322918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煤炭生产总量（数量）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13540.6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46146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-91025.8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煤炭平均价格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2.8524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2.8837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3.4926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6.4561</w:t>
            </w:r>
          </w:p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  <w:hideMark/>
          </w:tcPr>
          <w:p w:rsidR="0031625C" w:rsidRPr="0031625C" w:rsidRDefault="0031625C"/>
        </w:tc>
        <w:tc>
          <w:tcPr>
            <w:tcW w:w="1015" w:type="dxa"/>
            <w:noWrap/>
            <w:hideMark/>
          </w:tcPr>
          <w:p w:rsidR="0031625C" w:rsidRPr="0031625C" w:rsidRDefault="0031625C"/>
        </w:tc>
        <w:tc>
          <w:tcPr>
            <w:tcW w:w="1015" w:type="dxa"/>
            <w:noWrap/>
            <w:hideMark/>
          </w:tcPr>
          <w:p w:rsidR="0031625C" w:rsidRPr="0031625C" w:rsidRDefault="0031625C"/>
        </w:tc>
        <w:tc>
          <w:tcPr>
            <w:tcW w:w="1015" w:type="dxa"/>
            <w:noWrap/>
            <w:hideMark/>
          </w:tcPr>
          <w:p w:rsidR="0031625C" w:rsidRPr="0031625C" w:rsidRDefault="0031625C"/>
        </w:tc>
      </w:tr>
      <w:tr w:rsidR="0031625C" w:rsidRPr="0031625C" w:rsidTr="0031625C">
        <w:trPr>
          <w:trHeight w:val="288"/>
        </w:trPr>
        <w:tc>
          <w:tcPr>
            <w:tcW w:w="2900" w:type="dxa"/>
            <w:noWrap/>
            <w:hideMark/>
          </w:tcPr>
          <w:p w:rsidR="0031625C" w:rsidRPr="0031625C" w:rsidRDefault="0031625C">
            <w:r w:rsidRPr="0031625C">
              <w:rPr>
                <w:rFonts w:hint="eastAsia"/>
              </w:rPr>
              <w:t>生产与消耗之差（数量）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-21583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-2224.46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15708.02</w:t>
            </w:r>
          </w:p>
        </w:tc>
        <w:tc>
          <w:tcPr>
            <w:tcW w:w="1015" w:type="dxa"/>
            <w:noWrap/>
            <w:hideMark/>
          </w:tcPr>
          <w:p w:rsidR="0031625C" w:rsidRPr="0031625C" w:rsidRDefault="0031625C" w:rsidP="0031625C">
            <w:pPr>
              <w:rPr>
                <w:rFonts w:hint="eastAsia"/>
              </w:rPr>
            </w:pPr>
            <w:r w:rsidRPr="0031625C">
              <w:rPr>
                <w:rFonts w:hint="eastAsia"/>
              </w:rPr>
              <w:t>-40456.7</w:t>
            </w:r>
          </w:p>
        </w:tc>
      </w:tr>
    </w:tbl>
    <w:p w:rsidR="003F6690" w:rsidRDefault="003F6690" w:rsidP="0031625C">
      <w:r>
        <w:rPr>
          <w:rFonts w:hint="eastAsia"/>
        </w:rPr>
        <w:t>2050</w:t>
      </w:r>
    </w:p>
    <w:p w:rsidR="0031625C" w:rsidRDefault="0031625C" w:rsidP="0031625C">
      <w:pPr>
        <w:rPr>
          <w:rFonts w:hint="eastAsia"/>
        </w:rPr>
      </w:pPr>
      <w:r>
        <w:rPr>
          <w:rFonts w:hint="eastAsia"/>
        </w:rPr>
        <w:t>数量</w:t>
      </w:r>
      <w:r>
        <w:t>上：</w:t>
      </w:r>
    </w:p>
    <w:p w:rsidR="0031625C" w:rsidRDefault="0031625C" w:rsidP="0031625C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AZ</w:t>
      </w:r>
      <w:r>
        <w:rPr>
          <w:rFonts w:hint="eastAsia"/>
        </w:rPr>
        <w:t>的</w:t>
      </w:r>
      <w:r>
        <w:t>生产量</w:t>
      </w:r>
      <w:r>
        <w:rPr>
          <w:rFonts w:hint="eastAsia"/>
        </w:rPr>
        <w:t>小</w:t>
      </w:r>
      <w:r>
        <w:t>于消耗总量</w:t>
      </w:r>
    </w:p>
    <w:p w:rsidR="0031625C" w:rsidRDefault="0031625C" w:rsidP="003162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的</w:t>
      </w:r>
      <w:r>
        <w:t>生产量小于</w:t>
      </w:r>
      <w:r>
        <w:rPr>
          <w:rFonts w:hint="eastAsia"/>
        </w:rPr>
        <w:t>消耗总量</w:t>
      </w:r>
    </w:p>
    <w:p w:rsidR="0031625C" w:rsidRDefault="0031625C" w:rsidP="0031625C">
      <w:r>
        <w:rPr>
          <w:rFonts w:hint="eastAsia"/>
        </w:rPr>
        <w:t>3</w:t>
      </w:r>
      <w:r>
        <w:rPr>
          <w:rFonts w:hint="eastAsia"/>
        </w:rPr>
        <w:t>、</w:t>
      </w:r>
      <w:r>
        <w:t>NM</w:t>
      </w:r>
      <w:r>
        <w:rPr>
          <w:rFonts w:hint="eastAsia"/>
        </w:rPr>
        <w:t>的</w:t>
      </w:r>
      <w:r>
        <w:t>生产量大于消耗总量</w:t>
      </w:r>
    </w:p>
    <w:p w:rsidR="0031625C" w:rsidRDefault="0031625C" w:rsidP="0031625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的</w:t>
      </w:r>
      <w:r>
        <w:t>生产量小于</w:t>
      </w:r>
      <w:r>
        <w:rPr>
          <w:rFonts w:hint="eastAsia"/>
        </w:rPr>
        <w:t>消耗总量</w:t>
      </w:r>
    </w:p>
    <w:p w:rsidR="0031625C" w:rsidRDefault="0031625C" w:rsidP="0031625C">
      <w:r>
        <w:rPr>
          <w:rFonts w:hint="eastAsia"/>
        </w:rPr>
        <w:t>5</w:t>
      </w:r>
      <w:r>
        <w:rPr>
          <w:rFonts w:hint="eastAsia"/>
        </w:rPr>
        <w:t>、</w:t>
      </w:r>
      <w:r>
        <w:t>四个州</w:t>
      </w:r>
      <w:r>
        <w:rPr>
          <w:rFonts w:hint="eastAsia"/>
        </w:rPr>
        <w:t>之间</w:t>
      </w:r>
      <w:r>
        <w:t>整个生产消耗</w:t>
      </w:r>
      <w:r>
        <w:rPr>
          <w:rFonts w:hint="eastAsia"/>
        </w:rPr>
        <w:t>不</w:t>
      </w:r>
      <w:r>
        <w:t>能够保证（</w:t>
      </w:r>
      <w:r>
        <w:rPr>
          <w:rFonts w:hint="eastAsia"/>
        </w:rPr>
        <w:t>总生产</w:t>
      </w:r>
      <w:r>
        <w:rPr>
          <w:rFonts w:hint="eastAsia"/>
        </w:rPr>
        <w:t>&lt;</w:t>
      </w:r>
      <w:r>
        <w:rPr>
          <w:rFonts w:hint="eastAsia"/>
        </w:rPr>
        <w:t>总消耗</w:t>
      </w:r>
      <w:r>
        <w:t>）</w:t>
      </w:r>
    </w:p>
    <w:p w:rsidR="0031625C" w:rsidRDefault="0031625C" w:rsidP="0031625C">
      <w:r>
        <w:rPr>
          <w:rFonts w:hint="eastAsia"/>
        </w:rPr>
        <w:t>6</w:t>
      </w:r>
      <w:r>
        <w:rPr>
          <w:rFonts w:hint="eastAsia"/>
        </w:rPr>
        <w:t>、</w:t>
      </w:r>
      <w:r>
        <w:t>煤炭的价格为</w:t>
      </w:r>
      <w:r>
        <w:rPr>
          <w:rFonts w:hint="eastAsia"/>
        </w:rPr>
        <w:t>TX&gt;</w:t>
      </w:r>
      <w:r>
        <w:t>NM</w:t>
      </w:r>
      <w:r>
        <w:rPr>
          <w:rFonts w:hint="eastAsia"/>
        </w:rPr>
        <w:t>&gt;</w:t>
      </w:r>
      <w:r>
        <w:t>CA</w:t>
      </w:r>
      <w:r>
        <w:rPr>
          <w:rFonts w:hint="eastAsia"/>
        </w:rPr>
        <w:t>&gt;AZ</w:t>
      </w:r>
    </w:p>
    <w:p w:rsidR="009029F0" w:rsidRDefault="009029F0" w:rsidP="0031625C"/>
    <w:p w:rsidR="009029F0" w:rsidRDefault="009029F0" w:rsidP="0031625C">
      <w:r>
        <w:rPr>
          <w:rFonts w:hint="eastAsia"/>
        </w:rPr>
        <w:t>天然气</w:t>
      </w:r>
    </w:p>
    <w:p w:rsidR="009029F0" w:rsidRDefault="009029F0" w:rsidP="0031625C">
      <w:pPr>
        <w:rPr>
          <w:rFonts w:hint="eastAsia"/>
        </w:rPr>
      </w:pPr>
      <w:r>
        <w:rPr>
          <w:rFonts w:hint="eastAsia"/>
        </w:rPr>
        <w:t>2025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40"/>
        <w:gridCol w:w="1015"/>
        <w:gridCol w:w="1420"/>
        <w:gridCol w:w="1015"/>
        <w:gridCol w:w="1015"/>
      </w:tblGrid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/>
        </w:tc>
        <w:tc>
          <w:tcPr>
            <w:tcW w:w="980" w:type="dxa"/>
            <w:noWrap/>
            <w:hideMark/>
          </w:tcPr>
          <w:p w:rsidR="009029F0" w:rsidRPr="009029F0" w:rsidRDefault="009029F0">
            <w:r w:rsidRPr="009029F0">
              <w:rPr>
                <w:rFonts w:hint="eastAsia"/>
              </w:rPr>
              <w:t>AZ2025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CA2025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NM2025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TX2025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天然气总支出（价格）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2884.814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14165.7127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824.2508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13058.66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天然气总用量（能量）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10.971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1563641.172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175567.1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2046354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天然气总消耗量（体积）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690886.8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2338778.123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240638.1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3384370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天然气总消耗量（能量）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13957.63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2402376.973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247302.8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3462216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9029F0" w:rsidRPr="009029F0" w:rsidRDefault="009029F0"/>
        </w:tc>
        <w:tc>
          <w:tcPr>
            <w:tcW w:w="1420" w:type="dxa"/>
            <w:noWrap/>
            <w:hideMark/>
          </w:tcPr>
          <w:p w:rsidR="009029F0" w:rsidRPr="009029F0" w:rsidRDefault="009029F0"/>
        </w:tc>
        <w:tc>
          <w:tcPr>
            <w:tcW w:w="980" w:type="dxa"/>
            <w:noWrap/>
            <w:hideMark/>
          </w:tcPr>
          <w:p w:rsidR="009029F0" w:rsidRPr="009029F0" w:rsidRDefault="009029F0"/>
        </w:tc>
        <w:tc>
          <w:tcPr>
            <w:tcW w:w="980" w:type="dxa"/>
            <w:noWrap/>
            <w:hideMark/>
          </w:tcPr>
          <w:p w:rsidR="009029F0" w:rsidRPr="009029F0" w:rsidRDefault="009029F0"/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>
            <w:r w:rsidRPr="009029F0">
              <w:rPr>
                <w:rFonts w:hint="eastAsia"/>
              </w:rPr>
              <w:t>天然气销售生产（能量）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1084.509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309836.689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2066319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8081647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天然气销售生产（体积）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4743.345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276575.2534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1834597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7291493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天然气最终用途总支出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10.971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17587.8248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672.7995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8862.849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天然气最终用途总用量</w:t>
            </w:r>
            <w:r w:rsidRPr="009029F0">
              <w:rPr>
                <w:rFonts w:hint="eastAsia"/>
              </w:rPr>
              <w:t>(</w:t>
            </w:r>
            <w:r w:rsidRPr="009029F0">
              <w:rPr>
                <w:rFonts w:hint="eastAsia"/>
              </w:rPr>
              <w:t>体积</w:t>
            </w:r>
            <w:r w:rsidRPr="009029F0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2884.814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1522577.495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170742.1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1996949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9029F0" w:rsidRPr="009029F0" w:rsidRDefault="009029F0"/>
        </w:tc>
        <w:tc>
          <w:tcPr>
            <w:tcW w:w="1420" w:type="dxa"/>
            <w:noWrap/>
            <w:hideMark/>
          </w:tcPr>
          <w:p w:rsidR="009029F0" w:rsidRPr="009029F0" w:rsidRDefault="009029F0"/>
        </w:tc>
        <w:tc>
          <w:tcPr>
            <w:tcW w:w="980" w:type="dxa"/>
            <w:noWrap/>
            <w:hideMark/>
          </w:tcPr>
          <w:p w:rsidR="009029F0" w:rsidRPr="009029F0" w:rsidRDefault="009029F0"/>
        </w:tc>
        <w:tc>
          <w:tcPr>
            <w:tcW w:w="980" w:type="dxa"/>
            <w:noWrap/>
            <w:hideMark/>
          </w:tcPr>
          <w:p w:rsidR="009029F0" w:rsidRPr="009029F0" w:rsidRDefault="009029F0"/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>
            <w:r w:rsidRPr="009029F0">
              <w:rPr>
                <w:rFonts w:hint="eastAsia"/>
              </w:rPr>
              <w:t>天然气均价，各行业（价格）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7.4391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6.2112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6.0488</w:t>
            </w:r>
          </w:p>
        </w:tc>
      </w:tr>
      <w:tr w:rsidR="009029F0" w:rsidRPr="009029F0" w:rsidTr="009029F0">
        <w:trPr>
          <w:trHeight w:val="288"/>
        </w:trPr>
        <w:tc>
          <w:tcPr>
            <w:tcW w:w="264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生产消耗体积差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-686143</w:t>
            </w:r>
          </w:p>
        </w:tc>
        <w:tc>
          <w:tcPr>
            <w:tcW w:w="14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-2062202.87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1593959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3907123</w:t>
            </w:r>
          </w:p>
        </w:tc>
      </w:tr>
    </w:tbl>
    <w:p w:rsidR="009029F0" w:rsidRDefault="009029F0" w:rsidP="0031625C"/>
    <w:p w:rsidR="009029F0" w:rsidRDefault="009029F0" w:rsidP="0031625C"/>
    <w:p w:rsidR="009029F0" w:rsidRDefault="009029F0" w:rsidP="0031625C">
      <w:r>
        <w:rPr>
          <w:rFonts w:hint="eastAsia"/>
        </w:rPr>
        <w:t>2050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0"/>
        <w:gridCol w:w="1015"/>
        <w:gridCol w:w="1820"/>
        <w:gridCol w:w="1015"/>
        <w:gridCol w:w="1015"/>
      </w:tblGrid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/>
        </w:tc>
        <w:tc>
          <w:tcPr>
            <w:tcW w:w="980" w:type="dxa"/>
            <w:noWrap/>
            <w:hideMark/>
          </w:tcPr>
          <w:p w:rsidR="009029F0" w:rsidRPr="009029F0" w:rsidRDefault="009029F0">
            <w:r w:rsidRPr="009029F0">
              <w:rPr>
                <w:rFonts w:hint="eastAsia"/>
              </w:rPr>
              <w:t>AZ2050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CA2050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NM2050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TX2050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天然气总支出（价格）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2884.814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14165.7127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824.2508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13058.66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天然气总用量（能量）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10.9708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1563641.172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175567.1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2046354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天然气总消耗量（体积）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956612.4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2338778.123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240638.1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3384370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天然气总消耗量（能量）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19325.94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2402376.973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247302.8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3462216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9029F0" w:rsidRPr="009029F0" w:rsidRDefault="009029F0"/>
        </w:tc>
        <w:tc>
          <w:tcPr>
            <w:tcW w:w="1820" w:type="dxa"/>
            <w:noWrap/>
            <w:hideMark/>
          </w:tcPr>
          <w:p w:rsidR="009029F0" w:rsidRPr="009029F0" w:rsidRDefault="009029F0"/>
        </w:tc>
        <w:tc>
          <w:tcPr>
            <w:tcW w:w="980" w:type="dxa"/>
            <w:noWrap/>
            <w:hideMark/>
          </w:tcPr>
          <w:p w:rsidR="009029F0" w:rsidRPr="009029F0" w:rsidRDefault="009029F0"/>
        </w:tc>
        <w:tc>
          <w:tcPr>
            <w:tcW w:w="980" w:type="dxa"/>
            <w:noWrap/>
            <w:hideMark/>
          </w:tcPr>
          <w:p w:rsidR="009029F0" w:rsidRPr="009029F0" w:rsidRDefault="009029F0"/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>
            <w:r w:rsidRPr="009029F0">
              <w:rPr>
                <w:rFonts w:hint="eastAsia"/>
              </w:rPr>
              <w:t>天然气销售生产（能量）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1898.311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309836.689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2861057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8081647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天然气销售生产（体积）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7940.919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276575.2534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2540211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7291493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天然气最终用途总支出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10.9708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17587.8248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931.5685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8867.708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天然气最终用途总用量</w:t>
            </w:r>
            <w:r w:rsidRPr="009029F0">
              <w:rPr>
                <w:rFonts w:hint="eastAsia"/>
              </w:rPr>
              <w:t>(</w:t>
            </w:r>
            <w:r w:rsidRPr="009029F0">
              <w:rPr>
                <w:rFonts w:hint="eastAsia"/>
              </w:rPr>
              <w:t>体积</w:t>
            </w:r>
            <w:r w:rsidRPr="009029F0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2884.814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1522577.495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170742.1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1996949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9029F0" w:rsidRPr="009029F0" w:rsidRDefault="009029F0"/>
        </w:tc>
        <w:tc>
          <w:tcPr>
            <w:tcW w:w="1820" w:type="dxa"/>
            <w:noWrap/>
            <w:hideMark/>
          </w:tcPr>
          <w:p w:rsidR="009029F0" w:rsidRPr="009029F0" w:rsidRDefault="009029F0"/>
        </w:tc>
        <w:tc>
          <w:tcPr>
            <w:tcW w:w="980" w:type="dxa"/>
            <w:noWrap/>
            <w:hideMark/>
          </w:tcPr>
          <w:p w:rsidR="009029F0" w:rsidRPr="009029F0" w:rsidRDefault="009029F0"/>
        </w:tc>
        <w:tc>
          <w:tcPr>
            <w:tcW w:w="980" w:type="dxa"/>
            <w:noWrap/>
            <w:hideMark/>
          </w:tcPr>
          <w:p w:rsidR="009029F0" w:rsidRPr="009029F0" w:rsidRDefault="009029F0"/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>
            <w:r w:rsidRPr="009029F0">
              <w:rPr>
                <w:rFonts w:hint="eastAsia"/>
              </w:rPr>
              <w:t>天然气均价，各行业（价格）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0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7.4391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6.2112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6.0488</w:t>
            </w:r>
          </w:p>
        </w:tc>
      </w:tr>
      <w:tr w:rsidR="009029F0" w:rsidRPr="009029F0" w:rsidTr="009029F0">
        <w:trPr>
          <w:trHeight w:val="288"/>
        </w:trPr>
        <w:tc>
          <w:tcPr>
            <w:tcW w:w="2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生产消耗体积差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-948672</w:t>
            </w:r>
          </w:p>
        </w:tc>
        <w:tc>
          <w:tcPr>
            <w:tcW w:w="182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-2062202.87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2299573</w:t>
            </w:r>
          </w:p>
        </w:tc>
        <w:tc>
          <w:tcPr>
            <w:tcW w:w="980" w:type="dxa"/>
            <w:noWrap/>
            <w:hideMark/>
          </w:tcPr>
          <w:p w:rsidR="009029F0" w:rsidRPr="009029F0" w:rsidRDefault="009029F0" w:rsidP="009029F0">
            <w:pPr>
              <w:rPr>
                <w:rFonts w:hint="eastAsia"/>
              </w:rPr>
            </w:pPr>
            <w:r w:rsidRPr="009029F0">
              <w:rPr>
                <w:rFonts w:hint="eastAsia"/>
              </w:rPr>
              <w:t>3907123</w:t>
            </w:r>
          </w:p>
        </w:tc>
      </w:tr>
    </w:tbl>
    <w:p w:rsidR="009029F0" w:rsidRDefault="009029F0" w:rsidP="0031625C"/>
    <w:p w:rsidR="00A52B3C" w:rsidRDefault="00A52B3C" w:rsidP="0031625C"/>
    <w:p w:rsidR="00A52B3C" w:rsidRDefault="00A52B3C" w:rsidP="0031625C"/>
    <w:p w:rsidR="00A52B3C" w:rsidRDefault="00A52B3C" w:rsidP="0031625C"/>
    <w:p w:rsidR="00A52B3C" w:rsidRDefault="00A52B3C" w:rsidP="0031625C">
      <w:pPr>
        <w:rPr>
          <w:rFonts w:hint="eastAsia"/>
        </w:rPr>
      </w:pPr>
    </w:p>
    <w:p w:rsidR="00A52B3C" w:rsidRDefault="00A52B3C" w:rsidP="0031625C">
      <w:pPr>
        <w:rPr>
          <w:b/>
          <w:color w:val="FF0000"/>
        </w:rPr>
      </w:pPr>
      <w:r w:rsidRPr="00A52B3C">
        <w:rPr>
          <w:rFonts w:hint="eastAsia"/>
          <w:b/>
          <w:color w:val="FF0000"/>
        </w:rPr>
        <w:lastRenderedPageBreak/>
        <w:t>清洁</w:t>
      </w:r>
      <w:r w:rsidRPr="00A52B3C">
        <w:rPr>
          <w:b/>
          <w:color w:val="FF0000"/>
        </w:rPr>
        <w:t>能源</w:t>
      </w:r>
    </w:p>
    <w:p w:rsidR="00A52B3C" w:rsidRPr="00A52B3C" w:rsidRDefault="00A52B3C" w:rsidP="0031625C">
      <w:pPr>
        <w:rPr>
          <w:rFonts w:hint="eastAsia"/>
          <w:b/>
          <w:color w:val="FF0000"/>
        </w:rPr>
      </w:pPr>
      <w:r>
        <w:rPr>
          <w:b/>
          <w:color w:val="FF0000"/>
        </w:rPr>
        <w:t>2025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0"/>
        <w:gridCol w:w="980"/>
        <w:gridCol w:w="1015"/>
        <w:gridCol w:w="980"/>
        <w:gridCol w:w="1015"/>
      </w:tblGrid>
      <w:tr w:rsidR="00A52B3C" w:rsidRPr="00A52B3C" w:rsidTr="00A52B3C">
        <w:trPr>
          <w:trHeight w:val="288"/>
        </w:trPr>
        <w:tc>
          <w:tcPr>
            <w:tcW w:w="2680" w:type="dxa"/>
            <w:noWrap/>
            <w:hideMark/>
          </w:tcPr>
          <w:p w:rsidR="00A52B3C" w:rsidRPr="00A52B3C" w:rsidRDefault="00A52B3C" w:rsidP="00A52B3C"/>
        </w:tc>
        <w:tc>
          <w:tcPr>
            <w:tcW w:w="980" w:type="dxa"/>
            <w:noWrap/>
            <w:hideMark/>
          </w:tcPr>
          <w:p w:rsidR="00A52B3C" w:rsidRPr="00A52B3C" w:rsidRDefault="00A52B3C">
            <w:r w:rsidRPr="00A52B3C">
              <w:rPr>
                <w:rFonts w:hint="eastAsia"/>
              </w:rPr>
              <w:t>AZ2025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CA2025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NM2025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TX2025</w:t>
            </w:r>
          </w:p>
        </w:tc>
      </w:tr>
      <w:tr w:rsidR="00A52B3C" w:rsidRPr="00A52B3C" w:rsidTr="00A52B3C">
        <w:trPr>
          <w:trHeight w:val="288"/>
        </w:trPr>
        <w:tc>
          <w:tcPr>
            <w:tcW w:w="26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核电产生的电力（能量）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302946.8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575800.6</w:t>
            </w:r>
          </w:p>
        </w:tc>
      </w:tr>
      <w:tr w:rsidR="00A52B3C" w:rsidRPr="00A52B3C" w:rsidTr="00A52B3C">
        <w:trPr>
          <w:trHeight w:val="288"/>
        </w:trPr>
        <w:tc>
          <w:tcPr>
            <w:tcW w:w="26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核电产生的电力</w:t>
            </w:r>
            <w:r w:rsidRPr="00A52B3C">
              <w:rPr>
                <w:rFonts w:hint="eastAsia"/>
              </w:rPr>
              <w:t>(</w:t>
            </w:r>
            <w:r w:rsidRPr="00A52B3C">
              <w:rPr>
                <w:rFonts w:hint="eastAsia"/>
              </w:rPr>
              <w:t>数量</w:t>
            </w:r>
            <w:r w:rsidRPr="00A52B3C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28944.56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50945.8</w:t>
            </w:r>
          </w:p>
        </w:tc>
      </w:tr>
      <w:tr w:rsidR="00A52B3C" w:rsidRPr="00A52B3C" w:rsidTr="00A52B3C">
        <w:trPr>
          <w:trHeight w:val="288"/>
        </w:trPr>
        <w:tc>
          <w:tcPr>
            <w:tcW w:w="26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核燃料总支出。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0.5142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0.7316</w:t>
            </w:r>
          </w:p>
        </w:tc>
      </w:tr>
    </w:tbl>
    <w:p w:rsidR="00A52B3C" w:rsidRDefault="00A52B3C" w:rsidP="0031625C"/>
    <w:p w:rsidR="00A52B3C" w:rsidRDefault="00A52B3C" w:rsidP="0031625C">
      <w:r>
        <w:rPr>
          <w:rFonts w:hint="eastAsia"/>
        </w:rPr>
        <w:t>2050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1276"/>
        <w:gridCol w:w="1015"/>
        <w:gridCol w:w="1418"/>
      </w:tblGrid>
      <w:tr w:rsidR="00A52B3C" w:rsidRPr="00A52B3C" w:rsidTr="00A52B3C">
        <w:trPr>
          <w:trHeight w:val="288"/>
        </w:trPr>
        <w:tc>
          <w:tcPr>
            <w:tcW w:w="2547" w:type="dxa"/>
            <w:noWrap/>
            <w:hideMark/>
          </w:tcPr>
          <w:p w:rsidR="00A52B3C" w:rsidRPr="00A52B3C" w:rsidRDefault="00A52B3C" w:rsidP="00A52B3C"/>
        </w:tc>
        <w:tc>
          <w:tcPr>
            <w:tcW w:w="992" w:type="dxa"/>
            <w:noWrap/>
            <w:hideMark/>
          </w:tcPr>
          <w:p w:rsidR="00A52B3C" w:rsidRPr="00A52B3C" w:rsidRDefault="00A52B3C">
            <w:r w:rsidRPr="00A52B3C">
              <w:rPr>
                <w:rFonts w:hint="eastAsia"/>
              </w:rPr>
              <w:t>AZ2050</w:t>
            </w:r>
          </w:p>
        </w:tc>
        <w:tc>
          <w:tcPr>
            <w:tcW w:w="1276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CA2050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NM2050</w:t>
            </w:r>
          </w:p>
        </w:tc>
        <w:tc>
          <w:tcPr>
            <w:tcW w:w="1418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TX2050</w:t>
            </w:r>
          </w:p>
        </w:tc>
      </w:tr>
      <w:tr w:rsidR="00A52B3C" w:rsidRPr="00A52B3C" w:rsidTr="00A52B3C">
        <w:trPr>
          <w:trHeight w:val="288"/>
        </w:trPr>
        <w:tc>
          <w:tcPr>
            <w:tcW w:w="2547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核电产生的电力（能量）</w:t>
            </w:r>
          </w:p>
        </w:tc>
        <w:tc>
          <w:tcPr>
            <w:tcW w:w="992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302946.8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797262.4</w:t>
            </w:r>
          </w:p>
        </w:tc>
      </w:tr>
      <w:tr w:rsidR="00A52B3C" w:rsidRPr="00A52B3C" w:rsidTr="00A52B3C">
        <w:trPr>
          <w:trHeight w:val="288"/>
        </w:trPr>
        <w:tc>
          <w:tcPr>
            <w:tcW w:w="2547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核电产生的电力</w:t>
            </w:r>
            <w:r w:rsidRPr="00A52B3C">
              <w:rPr>
                <w:rFonts w:hint="eastAsia"/>
              </w:rPr>
              <w:t>(</w:t>
            </w:r>
            <w:r w:rsidRPr="00A52B3C">
              <w:rPr>
                <w:rFonts w:hint="eastAsia"/>
              </w:rPr>
              <w:t>数量</w:t>
            </w:r>
            <w:r w:rsidRPr="00A52B3C">
              <w:rPr>
                <w:rFonts w:hint="eastAsia"/>
              </w:rPr>
              <w:t>)</w:t>
            </w:r>
          </w:p>
        </w:tc>
        <w:tc>
          <w:tcPr>
            <w:tcW w:w="992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28944.56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65548.15</w:t>
            </w:r>
          </w:p>
        </w:tc>
      </w:tr>
      <w:tr w:rsidR="00A52B3C" w:rsidRPr="00A52B3C" w:rsidTr="00A52B3C">
        <w:trPr>
          <w:trHeight w:val="288"/>
        </w:trPr>
        <w:tc>
          <w:tcPr>
            <w:tcW w:w="2547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核燃料总支出。</w:t>
            </w:r>
          </w:p>
        </w:tc>
        <w:tc>
          <w:tcPr>
            <w:tcW w:w="992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27753.99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983.6478</w:t>
            </w:r>
          </w:p>
        </w:tc>
        <w:tc>
          <w:tcPr>
            <w:tcW w:w="1418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34000.33</w:t>
            </w:r>
          </w:p>
        </w:tc>
      </w:tr>
    </w:tbl>
    <w:p w:rsidR="00A52B3C" w:rsidRDefault="00B72B4E" w:rsidP="0031625C">
      <w:r w:rsidRPr="00A52B3C">
        <w:rPr>
          <w:rFonts w:hint="eastAsia"/>
          <w:b/>
          <w:color w:val="FF0000"/>
        </w:rPr>
        <w:t>清洁</w:t>
      </w:r>
      <w:r w:rsidRPr="00A52B3C">
        <w:rPr>
          <w:b/>
          <w:color w:val="FF0000"/>
        </w:rPr>
        <w:t>可再生能源</w:t>
      </w:r>
    </w:p>
    <w:p w:rsidR="00A52B3C" w:rsidRDefault="00A52B3C" w:rsidP="0031625C">
      <w:r>
        <w:rPr>
          <w:rFonts w:hint="eastAsia"/>
        </w:rPr>
        <w:t>地热能</w:t>
      </w:r>
      <w:bookmarkStart w:id="0" w:name="_GoBack"/>
      <w:bookmarkEnd w:id="0"/>
    </w:p>
    <w:p w:rsidR="00A52B3C" w:rsidRDefault="00A52B3C" w:rsidP="0031625C">
      <w:pPr>
        <w:rPr>
          <w:rFonts w:hint="eastAsia"/>
        </w:rPr>
      </w:pPr>
      <w:r>
        <w:rPr>
          <w:rFonts w:hint="eastAsia"/>
        </w:rPr>
        <w:t>2025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20"/>
        <w:gridCol w:w="1015"/>
        <w:gridCol w:w="1015"/>
        <w:gridCol w:w="1015"/>
        <w:gridCol w:w="1015"/>
      </w:tblGrid>
      <w:tr w:rsidR="00A52B3C" w:rsidRPr="00A52B3C" w:rsidTr="00A52B3C">
        <w:trPr>
          <w:trHeight w:val="288"/>
        </w:trPr>
        <w:tc>
          <w:tcPr>
            <w:tcW w:w="2620" w:type="dxa"/>
            <w:noWrap/>
            <w:hideMark/>
          </w:tcPr>
          <w:p w:rsidR="00A52B3C" w:rsidRPr="00A52B3C" w:rsidRDefault="00A52B3C" w:rsidP="00A52B3C"/>
        </w:tc>
        <w:tc>
          <w:tcPr>
            <w:tcW w:w="980" w:type="dxa"/>
            <w:noWrap/>
            <w:hideMark/>
          </w:tcPr>
          <w:p w:rsidR="00A52B3C" w:rsidRPr="00A52B3C" w:rsidRDefault="00A52B3C">
            <w:r w:rsidRPr="00A52B3C">
              <w:rPr>
                <w:rFonts w:hint="eastAsia"/>
              </w:rPr>
              <w:t>AZ2025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CA2025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NM2025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TX2025</w:t>
            </w:r>
          </w:p>
        </w:tc>
      </w:tr>
      <w:tr w:rsidR="00A52B3C" w:rsidRPr="00A52B3C" w:rsidTr="00A52B3C">
        <w:trPr>
          <w:trHeight w:val="288"/>
        </w:trPr>
        <w:tc>
          <w:tcPr>
            <w:tcW w:w="262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地热能源产生电力</w:t>
            </w:r>
            <w:r w:rsidRPr="00A52B3C">
              <w:rPr>
                <w:rFonts w:hint="eastAsia"/>
              </w:rPr>
              <w:t>(</w:t>
            </w:r>
            <w:r w:rsidRPr="00A52B3C">
              <w:rPr>
                <w:rFonts w:hint="eastAsia"/>
              </w:rPr>
              <w:t>能量</w:t>
            </w:r>
            <w:r w:rsidRPr="00A52B3C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r w:rsidRPr="00A52B3C">
              <w:rPr>
                <w:rFonts w:hint="eastAsia"/>
              </w:rPr>
              <w:t>166404.2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</w:tr>
      <w:tr w:rsidR="00A52B3C" w:rsidRPr="00A52B3C" w:rsidTr="00A52B3C">
        <w:trPr>
          <w:trHeight w:val="288"/>
        </w:trPr>
        <w:tc>
          <w:tcPr>
            <w:tcW w:w="262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地热能源产生电力（数量）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1055.746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12861.98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</w:tr>
      <w:tr w:rsidR="00A52B3C" w:rsidRPr="00A52B3C" w:rsidTr="00A52B3C">
        <w:trPr>
          <w:trHeight w:val="288"/>
        </w:trPr>
        <w:tc>
          <w:tcPr>
            <w:tcW w:w="262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地热能源消费总量</w:t>
            </w:r>
            <w:r w:rsidRPr="00A52B3C">
              <w:rPr>
                <w:rFonts w:hint="eastAsia"/>
              </w:rPr>
              <w:t>(</w:t>
            </w:r>
            <w:r w:rsidRPr="00A52B3C">
              <w:rPr>
                <w:rFonts w:hint="eastAsia"/>
              </w:rPr>
              <w:t>能量</w:t>
            </w:r>
            <w:r w:rsidRPr="00A52B3C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99.1846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127534.4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452.0199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1722.403</w:t>
            </w:r>
          </w:p>
        </w:tc>
      </w:tr>
      <w:tr w:rsidR="00A52B3C" w:rsidRPr="00A52B3C" w:rsidTr="00A52B3C">
        <w:trPr>
          <w:trHeight w:val="288"/>
        </w:trPr>
        <w:tc>
          <w:tcPr>
            <w:tcW w:w="262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地热总用途消费</w:t>
            </w:r>
            <w:r w:rsidRPr="00A52B3C">
              <w:rPr>
                <w:rFonts w:hint="eastAsia"/>
              </w:rPr>
              <w:t>(</w:t>
            </w:r>
            <w:r w:rsidRPr="00A52B3C">
              <w:rPr>
                <w:rFonts w:hint="eastAsia"/>
              </w:rPr>
              <w:t>能量</w:t>
            </w:r>
            <w:r w:rsidRPr="00A52B3C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345.7178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2017.962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321.7932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2019.154</w:t>
            </w:r>
          </w:p>
        </w:tc>
      </w:tr>
    </w:tbl>
    <w:p w:rsidR="00A52B3C" w:rsidRDefault="00A52B3C" w:rsidP="0031625C"/>
    <w:p w:rsidR="00A52B3C" w:rsidRDefault="00A52B3C" w:rsidP="0031625C">
      <w:r>
        <w:rPr>
          <w:rFonts w:hint="eastAsia"/>
        </w:rPr>
        <w:t>2050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0"/>
        <w:gridCol w:w="1015"/>
        <w:gridCol w:w="1015"/>
        <w:gridCol w:w="1015"/>
        <w:gridCol w:w="1015"/>
      </w:tblGrid>
      <w:tr w:rsidR="00A52B3C" w:rsidRPr="00A52B3C" w:rsidTr="00A52B3C">
        <w:trPr>
          <w:trHeight w:val="288"/>
        </w:trPr>
        <w:tc>
          <w:tcPr>
            <w:tcW w:w="2400" w:type="dxa"/>
            <w:noWrap/>
            <w:hideMark/>
          </w:tcPr>
          <w:p w:rsidR="00A52B3C" w:rsidRPr="00A52B3C" w:rsidRDefault="00A52B3C" w:rsidP="00A52B3C"/>
        </w:tc>
        <w:tc>
          <w:tcPr>
            <w:tcW w:w="980" w:type="dxa"/>
            <w:noWrap/>
            <w:hideMark/>
          </w:tcPr>
          <w:p w:rsidR="00A52B3C" w:rsidRPr="00A52B3C" w:rsidRDefault="00A52B3C">
            <w:r w:rsidRPr="00A52B3C">
              <w:rPr>
                <w:rFonts w:hint="eastAsia"/>
              </w:rPr>
              <w:t>AZ2025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CA2025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NM2025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TX2025</w:t>
            </w:r>
          </w:p>
        </w:tc>
      </w:tr>
      <w:tr w:rsidR="00A52B3C" w:rsidRPr="00A52B3C" w:rsidTr="00A52B3C">
        <w:trPr>
          <w:trHeight w:val="288"/>
        </w:trPr>
        <w:tc>
          <w:tcPr>
            <w:tcW w:w="3380" w:type="dxa"/>
            <w:gridSpan w:val="2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地热能源产生电力</w:t>
            </w:r>
            <w:r w:rsidRPr="00A52B3C">
              <w:rPr>
                <w:rFonts w:hint="eastAsia"/>
              </w:rPr>
              <w:t>(</w:t>
            </w:r>
            <w:r w:rsidRPr="00A52B3C">
              <w:rPr>
                <w:rFonts w:hint="eastAsia"/>
              </w:rPr>
              <w:t>能量</w:t>
            </w:r>
            <w:r w:rsidRPr="00A52B3C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166404.2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</w:tr>
      <w:tr w:rsidR="00A52B3C" w:rsidRPr="00A52B3C" w:rsidTr="00A52B3C">
        <w:trPr>
          <w:trHeight w:val="288"/>
        </w:trPr>
        <w:tc>
          <w:tcPr>
            <w:tcW w:w="240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地热能源产生电力（数量）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2705.35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12861.98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</w:tr>
      <w:tr w:rsidR="00A52B3C" w:rsidRPr="00A52B3C" w:rsidTr="00A52B3C">
        <w:trPr>
          <w:trHeight w:val="288"/>
        </w:trPr>
        <w:tc>
          <w:tcPr>
            <w:tcW w:w="240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地热能源消费总量</w:t>
            </w:r>
            <w:r w:rsidRPr="00A52B3C">
              <w:rPr>
                <w:rFonts w:hint="eastAsia"/>
              </w:rPr>
              <w:t>(</w:t>
            </w:r>
            <w:r w:rsidRPr="00A52B3C">
              <w:rPr>
                <w:rFonts w:hint="eastAsia"/>
              </w:rPr>
              <w:t>能量</w:t>
            </w:r>
            <w:r w:rsidRPr="00A52B3C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-1747.81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127534.4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452.0199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1722.403</w:t>
            </w:r>
          </w:p>
        </w:tc>
      </w:tr>
      <w:tr w:rsidR="00A52B3C" w:rsidRPr="00A52B3C" w:rsidTr="00A52B3C">
        <w:trPr>
          <w:trHeight w:val="288"/>
        </w:trPr>
        <w:tc>
          <w:tcPr>
            <w:tcW w:w="240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地热总用途消费</w:t>
            </w:r>
            <w:r w:rsidRPr="00A52B3C">
              <w:rPr>
                <w:rFonts w:hint="eastAsia"/>
              </w:rPr>
              <w:t>(</w:t>
            </w:r>
            <w:r w:rsidRPr="00A52B3C">
              <w:rPr>
                <w:rFonts w:hint="eastAsia"/>
              </w:rPr>
              <w:t>能量</w:t>
            </w:r>
            <w:r w:rsidRPr="00A52B3C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345.7178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2017.962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321.7932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2019.154</w:t>
            </w:r>
          </w:p>
        </w:tc>
      </w:tr>
    </w:tbl>
    <w:p w:rsidR="00A52B3C" w:rsidRDefault="00A52B3C" w:rsidP="0031625C"/>
    <w:p w:rsidR="00A52B3C" w:rsidRDefault="00A52B3C" w:rsidP="0031625C">
      <w:r>
        <w:rPr>
          <w:rFonts w:hint="eastAsia"/>
        </w:rPr>
        <w:t>水电</w:t>
      </w:r>
    </w:p>
    <w:p w:rsidR="00A52B3C" w:rsidRDefault="00A52B3C" w:rsidP="0031625C">
      <w:pPr>
        <w:rPr>
          <w:rFonts w:hint="eastAsia"/>
        </w:rPr>
      </w:pPr>
      <w:r>
        <w:rPr>
          <w:rFonts w:hint="eastAsia"/>
        </w:rPr>
        <w:t>2025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0"/>
        <w:gridCol w:w="1015"/>
        <w:gridCol w:w="1015"/>
        <w:gridCol w:w="1015"/>
        <w:gridCol w:w="1015"/>
      </w:tblGrid>
      <w:tr w:rsidR="00A52B3C" w:rsidRPr="00A52B3C" w:rsidTr="00A52B3C">
        <w:trPr>
          <w:trHeight w:val="288"/>
        </w:trPr>
        <w:tc>
          <w:tcPr>
            <w:tcW w:w="2040" w:type="dxa"/>
            <w:noWrap/>
            <w:hideMark/>
          </w:tcPr>
          <w:p w:rsidR="00A52B3C" w:rsidRPr="00A52B3C" w:rsidRDefault="00A52B3C" w:rsidP="00A52B3C"/>
        </w:tc>
        <w:tc>
          <w:tcPr>
            <w:tcW w:w="980" w:type="dxa"/>
            <w:noWrap/>
            <w:hideMark/>
          </w:tcPr>
          <w:p w:rsidR="00A52B3C" w:rsidRPr="00A52B3C" w:rsidRDefault="00A52B3C">
            <w:r w:rsidRPr="00A52B3C">
              <w:rPr>
                <w:rFonts w:hint="eastAsia"/>
              </w:rPr>
              <w:t>AZ2025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CA2025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NM2025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TX2025</w:t>
            </w:r>
          </w:p>
        </w:tc>
      </w:tr>
      <w:tr w:rsidR="00A52B3C" w:rsidRPr="00A52B3C" w:rsidTr="00A52B3C">
        <w:trPr>
          <w:trHeight w:val="288"/>
        </w:trPr>
        <w:tc>
          <w:tcPr>
            <w:tcW w:w="204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水电总产量（能量）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62730.89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269798.6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2694.917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10065.27</w:t>
            </w:r>
          </w:p>
        </w:tc>
      </w:tr>
      <w:tr w:rsidR="00A52B3C" w:rsidRPr="00A52B3C" w:rsidTr="00A52B3C">
        <w:trPr>
          <w:trHeight w:val="288"/>
        </w:trPr>
        <w:tc>
          <w:tcPr>
            <w:tcW w:w="204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水电总产量（数量）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6427.345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27468.05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275.6661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1028.816</w:t>
            </w:r>
          </w:p>
        </w:tc>
      </w:tr>
      <w:tr w:rsidR="00A52B3C" w:rsidRPr="00A52B3C" w:rsidTr="00A52B3C">
        <w:trPr>
          <w:trHeight w:val="288"/>
        </w:trPr>
        <w:tc>
          <w:tcPr>
            <w:tcW w:w="204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水电由最终用户部门生产（能量）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0.0014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3.5685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</w:tr>
      <w:tr w:rsidR="00A52B3C" w:rsidRPr="00A52B3C" w:rsidTr="00A52B3C">
        <w:trPr>
          <w:trHeight w:val="288"/>
        </w:trPr>
        <w:tc>
          <w:tcPr>
            <w:tcW w:w="204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水电由最终用户部门生产（数量）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0.3705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</w:tr>
    </w:tbl>
    <w:p w:rsidR="00A52B3C" w:rsidRDefault="00A52B3C" w:rsidP="0031625C"/>
    <w:p w:rsidR="00A52B3C" w:rsidRDefault="00A52B3C" w:rsidP="0031625C">
      <w:r>
        <w:rPr>
          <w:rFonts w:hint="eastAsia"/>
        </w:rPr>
        <w:t>2050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6"/>
        <w:gridCol w:w="1015"/>
        <w:gridCol w:w="1015"/>
        <w:gridCol w:w="1015"/>
        <w:gridCol w:w="1015"/>
      </w:tblGrid>
      <w:tr w:rsidR="00A52B3C" w:rsidRPr="00A52B3C" w:rsidTr="00A52B3C">
        <w:trPr>
          <w:trHeight w:val="288"/>
        </w:trPr>
        <w:tc>
          <w:tcPr>
            <w:tcW w:w="3546" w:type="dxa"/>
            <w:noWrap/>
            <w:hideMark/>
          </w:tcPr>
          <w:p w:rsidR="00A52B3C" w:rsidRPr="00A52B3C" w:rsidRDefault="00A52B3C" w:rsidP="00A52B3C"/>
        </w:tc>
        <w:tc>
          <w:tcPr>
            <w:tcW w:w="1015" w:type="dxa"/>
            <w:noWrap/>
            <w:hideMark/>
          </w:tcPr>
          <w:p w:rsidR="00A52B3C" w:rsidRPr="00A52B3C" w:rsidRDefault="00A52B3C">
            <w:r w:rsidRPr="00A52B3C">
              <w:rPr>
                <w:rFonts w:hint="eastAsia"/>
              </w:rPr>
              <w:t>AZ2050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CA2050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NM2050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TX2025</w:t>
            </w:r>
          </w:p>
        </w:tc>
      </w:tr>
      <w:tr w:rsidR="00A52B3C" w:rsidRPr="00A52B3C" w:rsidTr="00A52B3C">
        <w:trPr>
          <w:trHeight w:val="288"/>
        </w:trPr>
        <w:tc>
          <w:tcPr>
            <w:tcW w:w="3546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水电总产量（能量）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62730.89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269798.6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2694.917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10065.27</w:t>
            </w:r>
          </w:p>
        </w:tc>
      </w:tr>
      <w:tr w:rsidR="00A52B3C" w:rsidRPr="00A52B3C" w:rsidTr="00A52B3C">
        <w:trPr>
          <w:trHeight w:val="288"/>
        </w:trPr>
        <w:tc>
          <w:tcPr>
            <w:tcW w:w="3546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lastRenderedPageBreak/>
              <w:t>水电总产量（数量）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6427.345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27468.05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275.6661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1028.816</w:t>
            </w:r>
          </w:p>
        </w:tc>
      </w:tr>
      <w:tr w:rsidR="00A52B3C" w:rsidRPr="00A52B3C" w:rsidTr="00A52B3C">
        <w:trPr>
          <w:trHeight w:val="288"/>
        </w:trPr>
        <w:tc>
          <w:tcPr>
            <w:tcW w:w="3546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水电由最终用户部门生产（能量）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0.0019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3.5685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</w:tr>
      <w:tr w:rsidR="00A52B3C" w:rsidRPr="00A52B3C" w:rsidTr="00A52B3C">
        <w:trPr>
          <w:trHeight w:val="288"/>
        </w:trPr>
        <w:tc>
          <w:tcPr>
            <w:tcW w:w="3546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水电由最终用户部门生产（数量）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0.3705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0</w:t>
            </w:r>
          </w:p>
        </w:tc>
      </w:tr>
    </w:tbl>
    <w:p w:rsidR="00A52B3C" w:rsidRDefault="00A52B3C" w:rsidP="0031625C"/>
    <w:p w:rsidR="00A52B3C" w:rsidRDefault="00A52B3C" w:rsidP="0031625C">
      <w:r>
        <w:rPr>
          <w:rFonts w:hint="eastAsia"/>
        </w:rPr>
        <w:t>风能</w:t>
      </w:r>
    </w:p>
    <w:p w:rsidR="00A52B3C" w:rsidRDefault="00A52B3C" w:rsidP="0031625C">
      <w:pPr>
        <w:rPr>
          <w:rFonts w:hint="eastAsia"/>
        </w:rPr>
      </w:pPr>
      <w:r>
        <w:rPr>
          <w:rFonts w:hint="eastAsia"/>
        </w:rPr>
        <w:t>2025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0"/>
        <w:gridCol w:w="1340"/>
        <w:gridCol w:w="1015"/>
        <w:gridCol w:w="980"/>
        <w:gridCol w:w="1015"/>
      </w:tblGrid>
      <w:tr w:rsidR="00A52B3C" w:rsidRPr="00A52B3C" w:rsidTr="00A52B3C">
        <w:trPr>
          <w:trHeight w:val="288"/>
        </w:trPr>
        <w:tc>
          <w:tcPr>
            <w:tcW w:w="3200" w:type="dxa"/>
            <w:noWrap/>
            <w:hideMark/>
          </w:tcPr>
          <w:p w:rsidR="00A52B3C" w:rsidRPr="00A52B3C" w:rsidRDefault="00A52B3C" w:rsidP="00A52B3C"/>
        </w:tc>
        <w:tc>
          <w:tcPr>
            <w:tcW w:w="1340" w:type="dxa"/>
            <w:noWrap/>
            <w:hideMark/>
          </w:tcPr>
          <w:p w:rsidR="00A52B3C" w:rsidRPr="00A52B3C" w:rsidRDefault="00A52B3C">
            <w:r w:rsidRPr="00A52B3C">
              <w:rPr>
                <w:rFonts w:hint="eastAsia"/>
              </w:rPr>
              <w:t>AZ2025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CA2025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NM2025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TX2025</w:t>
            </w:r>
          </w:p>
        </w:tc>
      </w:tr>
      <w:tr w:rsidR="00A52B3C" w:rsidRPr="00A52B3C" w:rsidTr="00A52B3C">
        <w:trPr>
          <w:trHeight w:val="288"/>
        </w:trPr>
        <w:tc>
          <w:tcPr>
            <w:tcW w:w="320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电力部门从风能产生的电力。</w:t>
            </w:r>
          </w:p>
        </w:tc>
        <w:tc>
          <w:tcPr>
            <w:tcW w:w="134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r w:rsidRPr="00A52B3C">
              <w:rPr>
                <w:rFonts w:hint="eastAsia"/>
              </w:rPr>
              <w:t>75607.7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-19689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983774.1</w:t>
            </w:r>
          </w:p>
        </w:tc>
      </w:tr>
      <w:tr w:rsidR="00A52B3C" w:rsidRPr="00A52B3C" w:rsidTr="00A52B3C">
        <w:trPr>
          <w:trHeight w:val="288"/>
        </w:trPr>
        <w:tc>
          <w:tcPr>
            <w:tcW w:w="320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电力部门从风能产生的电力。</w:t>
            </w:r>
          </w:p>
        </w:tc>
        <w:tc>
          <w:tcPr>
            <w:tcW w:w="134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r w:rsidRPr="00A52B3C">
              <w:rPr>
                <w:rFonts w:hint="eastAsia"/>
              </w:rPr>
              <w:t>7746.691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-1657.87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101612.5</w:t>
            </w:r>
          </w:p>
        </w:tc>
      </w:tr>
      <w:tr w:rsidR="00A52B3C" w:rsidRPr="00A52B3C" w:rsidTr="00A52B3C">
        <w:trPr>
          <w:trHeight w:val="288"/>
        </w:trPr>
        <w:tc>
          <w:tcPr>
            <w:tcW w:w="320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风能产生的电力。</w:t>
            </w:r>
          </w:p>
        </w:tc>
        <w:tc>
          <w:tcPr>
            <w:tcW w:w="1340" w:type="dxa"/>
            <w:noWrap/>
            <w:hideMark/>
          </w:tcPr>
          <w:p w:rsidR="00A52B3C" w:rsidRPr="00A52B3C" w:rsidRDefault="00A52B3C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r w:rsidRPr="00A52B3C">
              <w:rPr>
                <w:rFonts w:hint="eastAsia"/>
              </w:rPr>
              <w:t>75607.7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-19689</w:t>
            </w:r>
          </w:p>
        </w:tc>
        <w:tc>
          <w:tcPr>
            <w:tcW w:w="980" w:type="dxa"/>
            <w:noWrap/>
            <w:hideMark/>
          </w:tcPr>
          <w:p w:rsidR="00A52B3C" w:rsidRPr="00A52B3C" w:rsidRDefault="00A52B3C" w:rsidP="00A52B3C">
            <w:pPr>
              <w:rPr>
                <w:rFonts w:hint="eastAsia"/>
              </w:rPr>
            </w:pPr>
            <w:r w:rsidRPr="00A52B3C">
              <w:rPr>
                <w:rFonts w:hint="eastAsia"/>
              </w:rPr>
              <w:t>983774.1</w:t>
            </w:r>
          </w:p>
        </w:tc>
      </w:tr>
    </w:tbl>
    <w:p w:rsidR="00A52B3C" w:rsidRDefault="00A52B3C" w:rsidP="0031625C"/>
    <w:p w:rsidR="00A52B3C" w:rsidRDefault="00A52B3C" w:rsidP="0031625C">
      <w:pPr>
        <w:rPr>
          <w:rFonts w:hint="eastAsia"/>
        </w:rPr>
      </w:pPr>
      <w:r>
        <w:rPr>
          <w:rFonts w:hint="eastAsia"/>
        </w:rPr>
        <w:t>2050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2"/>
        <w:gridCol w:w="978"/>
        <w:gridCol w:w="1013"/>
        <w:gridCol w:w="978"/>
        <w:gridCol w:w="2235"/>
      </w:tblGrid>
      <w:tr w:rsidR="00F90CBB" w:rsidRPr="00F90CBB" w:rsidTr="00F90CBB">
        <w:trPr>
          <w:trHeight w:val="288"/>
        </w:trPr>
        <w:tc>
          <w:tcPr>
            <w:tcW w:w="3100" w:type="dxa"/>
            <w:noWrap/>
            <w:hideMark/>
          </w:tcPr>
          <w:p w:rsidR="00F90CBB" w:rsidRPr="00F90CBB" w:rsidRDefault="00F90CBB" w:rsidP="00F90CBB"/>
        </w:tc>
        <w:tc>
          <w:tcPr>
            <w:tcW w:w="980" w:type="dxa"/>
            <w:noWrap/>
            <w:hideMark/>
          </w:tcPr>
          <w:p w:rsidR="00F90CBB" w:rsidRPr="00F90CBB" w:rsidRDefault="00F90CBB">
            <w:r w:rsidRPr="00F90CBB">
              <w:rPr>
                <w:rFonts w:hint="eastAsia"/>
              </w:rPr>
              <w:t>AZ2050</w:t>
            </w:r>
          </w:p>
        </w:tc>
        <w:tc>
          <w:tcPr>
            <w:tcW w:w="980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CA2050</w:t>
            </w:r>
          </w:p>
        </w:tc>
        <w:tc>
          <w:tcPr>
            <w:tcW w:w="980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NM2050</w:t>
            </w:r>
          </w:p>
        </w:tc>
        <w:tc>
          <w:tcPr>
            <w:tcW w:w="2240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TX2050</w:t>
            </w:r>
          </w:p>
        </w:tc>
      </w:tr>
      <w:tr w:rsidR="00F90CBB" w:rsidRPr="00F90CBB" w:rsidTr="00F90CBB">
        <w:trPr>
          <w:trHeight w:val="288"/>
        </w:trPr>
        <w:tc>
          <w:tcPr>
            <w:tcW w:w="3100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电力部门从风能产生的电力。</w:t>
            </w:r>
          </w:p>
        </w:tc>
        <w:tc>
          <w:tcPr>
            <w:tcW w:w="980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F90CBB" w:rsidRPr="00F90CBB" w:rsidRDefault="00F90CBB" w:rsidP="00F90CBB">
            <w:r w:rsidRPr="00F90CBB">
              <w:rPr>
                <w:rFonts w:hint="eastAsia"/>
              </w:rPr>
              <w:t>104687.6</w:t>
            </w:r>
          </w:p>
        </w:tc>
        <w:tc>
          <w:tcPr>
            <w:tcW w:w="98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-76612</w:t>
            </w:r>
          </w:p>
        </w:tc>
        <w:tc>
          <w:tcPr>
            <w:tcW w:w="224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2207601.512</w:t>
            </w:r>
          </w:p>
        </w:tc>
      </w:tr>
      <w:tr w:rsidR="00F90CBB" w:rsidRPr="00F90CBB" w:rsidTr="00F90CBB">
        <w:trPr>
          <w:trHeight w:val="288"/>
        </w:trPr>
        <w:tc>
          <w:tcPr>
            <w:tcW w:w="310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电力部门从风能产生的电力。</w:t>
            </w:r>
          </w:p>
        </w:tc>
        <w:tc>
          <w:tcPr>
            <w:tcW w:w="980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F90CBB" w:rsidRPr="00F90CBB" w:rsidRDefault="00F90CBB" w:rsidP="00F90CBB">
            <w:r w:rsidRPr="00F90CBB">
              <w:rPr>
                <w:rFonts w:hint="eastAsia"/>
              </w:rPr>
              <w:t>10726.19</w:t>
            </w:r>
          </w:p>
        </w:tc>
        <w:tc>
          <w:tcPr>
            <w:tcW w:w="98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-6917.15</w:t>
            </w:r>
          </w:p>
        </w:tc>
        <w:tc>
          <w:tcPr>
            <w:tcW w:w="224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228355.7163</w:t>
            </w:r>
          </w:p>
        </w:tc>
      </w:tr>
      <w:tr w:rsidR="00F90CBB" w:rsidRPr="00F90CBB" w:rsidTr="00F90CBB">
        <w:trPr>
          <w:trHeight w:val="288"/>
        </w:trPr>
        <w:tc>
          <w:tcPr>
            <w:tcW w:w="310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风能产生的电力。</w:t>
            </w:r>
          </w:p>
        </w:tc>
        <w:tc>
          <w:tcPr>
            <w:tcW w:w="980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F90CBB" w:rsidRPr="00F90CBB" w:rsidRDefault="00F90CBB" w:rsidP="00F90CBB">
            <w:r w:rsidRPr="00F90CBB">
              <w:rPr>
                <w:rFonts w:hint="eastAsia"/>
              </w:rPr>
              <w:t>104687.6</w:t>
            </w:r>
          </w:p>
        </w:tc>
        <w:tc>
          <w:tcPr>
            <w:tcW w:w="98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-76612</w:t>
            </w:r>
          </w:p>
        </w:tc>
        <w:tc>
          <w:tcPr>
            <w:tcW w:w="224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2207601.512</w:t>
            </w:r>
          </w:p>
        </w:tc>
      </w:tr>
    </w:tbl>
    <w:p w:rsidR="00A52B3C" w:rsidRDefault="00A52B3C" w:rsidP="0031625C"/>
    <w:p w:rsidR="00F90CBB" w:rsidRDefault="00F90CBB" w:rsidP="0031625C">
      <w:r>
        <w:rPr>
          <w:rFonts w:hint="eastAsia"/>
        </w:rPr>
        <w:t>太阳能</w:t>
      </w:r>
    </w:p>
    <w:p w:rsidR="00F90CBB" w:rsidRDefault="00F90CBB" w:rsidP="0031625C">
      <w:pPr>
        <w:rPr>
          <w:rFonts w:hint="eastAsia"/>
        </w:rPr>
      </w:pPr>
      <w:r>
        <w:rPr>
          <w:rFonts w:hint="eastAsia"/>
        </w:rPr>
        <w:t>2025</w:t>
      </w:r>
    </w:p>
    <w:tbl>
      <w:tblPr>
        <w:tblStyle w:val="a5"/>
        <w:tblW w:w="9549" w:type="dxa"/>
        <w:tblLook w:val="04A0" w:firstRow="1" w:lastRow="0" w:firstColumn="1" w:lastColumn="0" w:noHBand="0" w:noVBand="1"/>
      </w:tblPr>
      <w:tblGrid>
        <w:gridCol w:w="4390"/>
        <w:gridCol w:w="2114"/>
        <w:gridCol w:w="1015"/>
        <w:gridCol w:w="1015"/>
        <w:gridCol w:w="1015"/>
      </w:tblGrid>
      <w:tr w:rsidR="00F90CBB" w:rsidRPr="00F90CBB" w:rsidTr="00F90CBB">
        <w:trPr>
          <w:trHeight w:val="288"/>
        </w:trPr>
        <w:tc>
          <w:tcPr>
            <w:tcW w:w="4390" w:type="dxa"/>
            <w:noWrap/>
            <w:hideMark/>
          </w:tcPr>
          <w:p w:rsidR="00F90CBB" w:rsidRPr="00F90CBB" w:rsidRDefault="00F90CBB" w:rsidP="00F90CBB"/>
        </w:tc>
        <w:tc>
          <w:tcPr>
            <w:tcW w:w="2114" w:type="dxa"/>
            <w:noWrap/>
            <w:hideMark/>
          </w:tcPr>
          <w:p w:rsidR="00F90CBB" w:rsidRPr="00F90CBB" w:rsidRDefault="00F90CBB">
            <w:r w:rsidRPr="00F90CBB">
              <w:rPr>
                <w:rFonts w:hint="eastAsia"/>
              </w:rPr>
              <w:t>AZ2025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CA2025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NM2025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TX2025</w:t>
            </w:r>
          </w:p>
        </w:tc>
      </w:tr>
      <w:tr w:rsidR="00F90CBB" w:rsidRPr="00F90CBB" w:rsidTr="00F90CBB">
        <w:trPr>
          <w:trHeight w:val="288"/>
        </w:trPr>
        <w:tc>
          <w:tcPr>
            <w:tcW w:w="4390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太阳能光伏产生电力（能量）</w:t>
            </w:r>
          </w:p>
        </w:tc>
        <w:tc>
          <w:tcPr>
            <w:tcW w:w="2114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</w:tr>
      <w:tr w:rsidR="00F90CBB" w:rsidRPr="00F90CBB" w:rsidTr="00F90CBB">
        <w:trPr>
          <w:trHeight w:val="288"/>
        </w:trPr>
        <w:tc>
          <w:tcPr>
            <w:tcW w:w="439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太阳能光伏产生电力（数量）</w:t>
            </w:r>
          </w:p>
        </w:tc>
        <w:tc>
          <w:tcPr>
            <w:tcW w:w="2114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14.1485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647.7809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</w:tr>
      <w:tr w:rsidR="00F90CBB" w:rsidRPr="00F90CBB" w:rsidTr="00F90CBB">
        <w:trPr>
          <w:trHeight w:val="288"/>
        </w:trPr>
        <w:tc>
          <w:tcPr>
            <w:tcW w:w="439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光伏和太阳能热能总消耗（能量）</w:t>
            </w:r>
          </w:p>
        </w:tc>
        <w:tc>
          <w:tcPr>
            <w:tcW w:w="2114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4727.7778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31357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282.2621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</w:tr>
      <w:tr w:rsidR="00F90CBB" w:rsidRPr="00F90CBB" w:rsidTr="00F90CBB">
        <w:trPr>
          <w:trHeight w:val="288"/>
        </w:trPr>
        <w:tc>
          <w:tcPr>
            <w:tcW w:w="4390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光伏和太阳能热能最终用途总消耗量（能量）</w:t>
            </w:r>
          </w:p>
        </w:tc>
        <w:tc>
          <w:tcPr>
            <w:tcW w:w="2114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6094.1772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33267.38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282.5266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809.4181</w:t>
            </w:r>
          </w:p>
        </w:tc>
      </w:tr>
    </w:tbl>
    <w:p w:rsidR="00F90CBB" w:rsidRDefault="00F90CBB" w:rsidP="0031625C"/>
    <w:p w:rsidR="00F90CBB" w:rsidRDefault="00F90CBB" w:rsidP="0031625C"/>
    <w:p w:rsidR="00F90CBB" w:rsidRDefault="00F90CBB" w:rsidP="0031625C">
      <w:r>
        <w:rPr>
          <w:rFonts w:hint="eastAsia"/>
        </w:rPr>
        <w:t>2050</w:t>
      </w:r>
    </w:p>
    <w:tbl>
      <w:tblPr>
        <w:tblStyle w:val="a5"/>
        <w:tblW w:w="8409" w:type="dxa"/>
        <w:tblLook w:val="04A0" w:firstRow="1" w:lastRow="0" w:firstColumn="1" w:lastColumn="0" w:noHBand="0" w:noVBand="1"/>
      </w:tblPr>
      <w:tblGrid>
        <w:gridCol w:w="4349"/>
        <w:gridCol w:w="1015"/>
        <w:gridCol w:w="1015"/>
        <w:gridCol w:w="1015"/>
        <w:gridCol w:w="1015"/>
      </w:tblGrid>
      <w:tr w:rsidR="00F90CBB" w:rsidRPr="00F90CBB" w:rsidTr="00F90CBB">
        <w:trPr>
          <w:trHeight w:val="288"/>
        </w:trPr>
        <w:tc>
          <w:tcPr>
            <w:tcW w:w="4349" w:type="dxa"/>
            <w:noWrap/>
            <w:hideMark/>
          </w:tcPr>
          <w:p w:rsidR="00F90CBB" w:rsidRPr="00F90CBB" w:rsidRDefault="00F90CBB" w:rsidP="00F90CBB"/>
        </w:tc>
        <w:tc>
          <w:tcPr>
            <w:tcW w:w="1015" w:type="dxa"/>
            <w:noWrap/>
            <w:hideMark/>
          </w:tcPr>
          <w:p w:rsidR="00F90CBB" w:rsidRPr="00F90CBB" w:rsidRDefault="00F90CBB">
            <w:r w:rsidRPr="00F90CBB">
              <w:rPr>
                <w:rFonts w:hint="eastAsia"/>
              </w:rPr>
              <w:t>AZ2050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CA2050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NM2050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TX2050</w:t>
            </w:r>
          </w:p>
        </w:tc>
      </w:tr>
      <w:tr w:rsidR="00F90CBB" w:rsidRPr="00F90CBB" w:rsidTr="00F90CBB">
        <w:trPr>
          <w:trHeight w:val="288"/>
        </w:trPr>
        <w:tc>
          <w:tcPr>
            <w:tcW w:w="4349" w:type="dxa"/>
            <w:noWrap/>
            <w:hideMark/>
          </w:tcPr>
          <w:p w:rsidR="00F90CBB" w:rsidRPr="00F90CBB" w:rsidRDefault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太阳能光伏产生电力（能量）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</w:tr>
      <w:tr w:rsidR="00F90CBB" w:rsidRPr="00F90CBB" w:rsidTr="00F90CBB">
        <w:trPr>
          <w:trHeight w:val="288"/>
        </w:trPr>
        <w:tc>
          <w:tcPr>
            <w:tcW w:w="4349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太阳能光伏产生电力（数量）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14.1485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647.7809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</w:tr>
      <w:tr w:rsidR="00F90CBB" w:rsidRPr="00F90CBB" w:rsidTr="00F90CBB">
        <w:trPr>
          <w:trHeight w:val="288"/>
        </w:trPr>
        <w:tc>
          <w:tcPr>
            <w:tcW w:w="4349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光伏和太阳能热能总消耗（能量）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4727.778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31357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282.2621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0</w:t>
            </w:r>
          </w:p>
        </w:tc>
      </w:tr>
      <w:tr w:rsidR="00F90CBB" w:rsidRPr="00F90CBB" w:rsidTr="00F90CBB">
        <w:trPr>
          <w:trHeight w:val="288"/>
        </w:trPr>
        <w:tc>
          <w:tcPr>
            <w:tcW w:w="4349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光伏和太阳能热能最终用途总消耗量（能量）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8438.092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46062.52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282.5266</w:t>
            </w:r>
          </w:p>
        </w:tc>
        <w:tc>
          <w:tcPr>
            <w:tcW w:w="1015" w:type="dxa"/>
            <w:noWrap/>
            <w:hideMark/>
          </w:tcPr>
          <w:p w:rsidR="00F90CBB" w:rsidRPr="00F90CBB" w:rsidRDefault="00F90CBB" w:rsidP="00F90CBB">
            <w:pPr>
              <w:rPr>
                <w:rFonts w:hint="eastAsia"/>
              </w:rPr>
            </w:pPr>
            <w:r w:rsidRPr="00F90CBB">
              <w:rPr>
                <w:rFonts w:hint="eastAsia"/>
              </w:rPr>
              <w:t>809.4181</w:t>
            </w:r>
          </w:p>
        </w:tc>
      </w:tr>
    </w:tbl>
    <w:p w:rsidR="00F90CBB" w:rsidRDefault="00F90CBB" w:rsidP="0031625C">
      <w:pPr>
        <w:rPr>
          <w:rFonts w:hint="eastAsia"/>
        </w:rPr>
      </w:pPr>
    </w:p>
    <w:sectPr w:rsidR="00F90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42E" w:rsidRDefault="0098442E" w:rsidP="005E3762">
      <w:r>
        <w:separator/>
      </w:r>
    </w:p>
  </w:endnote>
  <w:endnote w:type="continuationSeparator" w:id="0">
    <w:p w:rsidR="0098442E" w:rsidRDefault="0098442E" w:rsidP="005E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42E" w:rsidRDefault="0098442E" w:rsidP="005E3762">
      <w:r>
        <w:separator/>
      </w:r>
    </w:p>
  </w:footnote>
  <w:footnote w:type="continuationSeparator" w:id="0">
    <w:p w:rsidR="0098442E" w:rsidRDefault="0098442E" w:rsidP="005E3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88"/>
    <w:rsid w:val="0031625C"/>
    <w:rsid w:val="003F6690"/>
    <w:rsid w:val="005E3762"/>
    <w:rsid w:val="006E2905"/>
    <w:rsid w:val="00727C65"/>
    <w:rsid w:val="009029F0"/>
    <w:rsid w:val="0098442E"/>
    <w:rsid w:val="00A52B3C"/>
    <w:rsid w:val="00B72B4E"/>
    <w:rsid w:val="00D16388"/>
    <w:rsid w:val="00F9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BE29A-6A04-46D8-82CB-EB805882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7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762"/>
    <w:rPr>
      <w:sz w:val="18"/>
      <w:szCs w:val="18"/>
    </w:rPr>
  </w:style>
  <w:style w:type="table" w:styleId="a5">
    <w:name w:val="Table Grid"/>
    <w:basedOn w:val="a1"/>
    <w:uiPriority w:val="39"/>
    <w:rsid w:val="005E3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张bin</dc:creator>
  <cp:keywords/>
  <dc:description/>
  <cp:lastModifiedBy>张bin</cp:lastModifiedBy>
  <cp:revision>8</cp:revision>
  <dcterms:created xsi:type="dcterms:W3CDTF">2018-02-12T09:11:00Z</dcterms:created>
  <dcterms:modified xsi:type="dcterms:W3CDTF">2018-02-12T11:07:00Z</dcterms:modified>
</cp:coreProperties>
</file>