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  <w:rPr>
          <w:rFonts w:hint="eastAsia" w:eastAsia="宋体"/>
          <w:lang w:val="en-US" w:eastAsia="zh-CN"/>
        </w:rPr>
      </w:pPr>
      <w:r>
        <w:rPr>
          <w:rFonts w:hint="eastAsia"/>
        </w:rPr>
        <w:t>2018年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27</w:t>
      </w:r>
      <w:r>
        <w:rPr>
          <w:rFonts w:hint="eastAsia"/>
        </w:rPr>
        <w:t>日星期</w:t>
      </w:r>
      <w:r>
        <w:rPr>
          <w:rFonts w:hint="eastAsia"/>
          <w:lang w:val="en-US" w:eastAsia="zh-CN"/>
        </w:rPr>
        <w:t>四-星期五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实习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pStyle w:val="3"/>
      </w:pPr>
      <w:r>
        <w:rPr>
          <w:rFonts w:hint="eastAsia"/>
        </w:rPr>
        <w:t>笔记</w:t>
      </w: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Vue APP（移动端开发）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vue如何在一个组件中引用另外一个组件并使用?有两种方法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"https://blog.csdn.net/lzzattack03x/article/details/79244687"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https://blog.csdn.net/lzzattack03x/article/details/79244687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Vue Get请求数据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"https://my.oschina.net/u/3172968/blog/869849" </w:instrTex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https://my.oschina.net/u/3172968/blog/869849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v-for动态绑定图片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"https://www.jb51.net/article/113975.htm" </w:instrTex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https://www.jb51.net/article/113975.htm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v-for 循环遍历（点击DOM获取数据）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"https://blog.csdn.net/a4561614/article/details/81020117" </w:instrTex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https://blog.csdn.net/a4561614/article/details/81020117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/>
    <w:p>
      <w:pPr>
        <w:rPr>
          <w:rFonts w:hint="eastAsia"/>
        </w:rPr>
      </w:pPr>
      <w:r>
        <w:rPr>
          <w:rFonts w:hint="eastAsia"/>
        </w:rPr>
        <w:t>vue动态路由配置，vue路由传参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"https://www.cnblogs.com/zlbrother/p/7707221.html"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https://www.cnblogs.com/zlbrother/p/7707221.html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"https://blog.csdn.net/qq_33599109/article/details/78968066"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https://blog.csdn.net/qq_33599109/article/details/78968066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vue.js仿微信聊天窗口展示组件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"https://www.jianshu.com/p/0faf8e78d0a5"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https://www.jianshu.com/p/0faf8e78d0a5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"https://www.cnblogs.com/bc8web/p/5259492.html"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https://www.cnblogs.com/bc8web/p/5259492.html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57DA7"/>
    <w:rsid w:val="227871B5"/>
    <w:rsid w:val="3CFE7BEF"/>
    <w:rsid w:val="4D057DA7"/>
    <w:rsid w:val="68B05B66"/>
    <w:rsid w:val="6D535020"/>
    <w:rsid w:val="6F637D34"/>
    <w:rsid w:val="7CBA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2018-07-26T01:33:00Z</dcterms:created>
  <dc:creator>Dell</dc:creator>
  <cp:lastModifiedBy>Dell</cp:lastModifiedBy>
  <dcterms:modified xsi:type="dcterms:W3CDTF">2018-07-27T10:00:36Z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