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星期一</w:t>
      </w:r>
      <w:bookmarkStart w:id="0" w:name="_GoBack"/>
      <w:bookmarkEnd w:id="0"/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2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2360295</wp:posOffset>
            </wp:positionH>
            <wp:positionV relativeFrom="paragraph">
              <wp:posOffset>426720</wp:posOffset>
            </wp:positionV>
            <wp:extent cx="590550" cy="5143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视频转换与GIF制作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GIF编辑器：Macromedia Fireworks 8     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2360295</wp:posOffset>
            </wp:positionH>
            <wp:positionV relativeFrom="paragraph">
              <wp:posOffset>203200</wp:posOffset>
            </wp:positionV>
            <wp:extent cx="590550" cy="4953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Flash 制作器：Macromedia Flash 8   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2379345</wp:posOffset>
            </wp:positionH>
            <wp:positionV relativeFrom="paragraph">
              <wp:posOffset>165100</wp:posOffset>
            </wp:positionV>
            <wp:extent cx="571500" cy="48577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多功能编辑器：FSCapture   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2391410</wp:posOffset>
            </wp:positionH>
            <wp:positionV relativeFrom="paragraph">
              <wp:posOffset>146050</wp:posOffset>
            </wp:positionV>
            <wp:extent cx="563245" cy="485140"/>
            <wp:effectExtent l="0" t="0" r="8255" b="1016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4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格式工厂：                         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231775</wp:posOffset>
            </wp:positionV>
            <wp:extent cx="2866390" cy="457200"/>
            <wp:effectExtent l="0" t="0" r="1016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使用多功能编辑器，开启屏幕录制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2455545</wp:posOffset>
            </wp:positionH>
            <wp:positionV relativeFrom="paragraph">
              <wp:posOffset>544195</wp:posOffset>
            </wp:positionV>
            <wp:extent cx="2752090" cy="285750"/>
            <wp:effectExtent l="0" t="0" r="1016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使用格式工厂转换WMV格式文件为AVI（虽然格式工厂可以直接制作转换为GIF但不建议使用）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打开flash制作工具，导入视频到舞台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选择在时间轴中播放（不然制作的内容为空）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导出视频--&gt;导出影片（区域不要太大了，不然会生成大文件）--&gt;选择动画GIF格式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使用GIF编辑器编辑GIF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EF849"/>
    <w:multiLevelType w:val="singleLevel"/>
    <w:tmpl w:val="8F1EF8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C4DCC"/>
    <w:rsid w:val="0D5C4DC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2018-08-13T11:44:00Z</dcterms:created>
  <dc:creator>德瑜</dc:creator>
  <cp:lastModifiedBy>德瑜</cp:lastModifiedBy>
  <dcterms:modified xsi:type="dcterms:W3CDTF">2018-08-13T12:14:01Z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