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6DC" w:rsidRDefault="005F02C5">
      <w:pPr>
        <w:spacing w:beforeLines="100" w:before="312" w:afterLines="50" w:after="156"/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星期</w:t>
      </w:r>
      <w:r w:rsidR="00003843">
        <w:rPr>
          <w:rFonts w:hint="eastAsia"/>
        </w:rPr>
        <w:t>三</w:t>
      </w:r>
      <w:bookmarkStart w:id="0" w:name="_GoBack"/>
      <w:bookmarkEnd w:id="0"/>
    </w:p>
    <w:p w:rsidR="00E656DC" w:rsidRDefault="005F02C5">
      <w:pPr>
        <w:shd w:val="clear" w:color="auto" w:fill="5B9BD5" w:themeFill="accent1"/>
        <w:spacing w:beforeLines="100" w:before="312" w:afterLines="50" w:after="156"/>
        <w:jc w:val="left"/>
        <w:rPr>
          <w:color w:val="FFFFFF" w:themeColor="background1"/>
          <w:sz w:val="40"/>
          <w:szCs w:val="40"/>
        </w:rPr>
      </w:pPr>
      <w:r>
        <w:rPr>
          <w:rFonts w:hint="eastAsia"/>
          <w:color w:val="FFFFFF" w:themeColor="background1"/>
          <w:sz w:val="40"/>
          <w:szCs w:val="40"/>
        </w:rPr>
        <w:t>实习</w:t>
      </w:r>
      <w:r>
        <w:rPr>
          <w:rFonts w:hint="eastAsia"/>
          <w:color w:val="FFFFFF" w:themeColor="background1"/>
          <w:sz w:val="40"/>
          <w:szCs w:val="40"/>
        </w:rPr>
        <w:t xml:space="preserve"> </w:t>
      </w:r>
      <w:r>
        <w:rPr>
          <w:rFonts w:hint="eastAsia"/>
          <w:color w:val="FFFFFF" w:themeColor="background1"/>
          <w:sz w:val="40"/>
          <w:szCs w:val="40"/>
        </w:rPr>
        <w:t>笔记</w:t>
      </w:r>
    </w:p>
    <w:p w:rsidR="00E656DC" w:rsidRDefault="005F02C5">
      <w:pPr>
        <w:pStyle w:val="3"/>
        <w:rPr>
          <w:rFonts w:hint="default"/>
        </w:rPr>
      </w:pPr>
      <w:r>
        <w:t>笔记</w:t>
      </w:r>
      <w:r>
        <w:t>问题：</w:t>
      </w:r>
    </w:p>
    <w:p w:rsidR="00E656DC" w:rsidRDefault="005F02C5">
      <w:pPr>
        <w:numPr>
          <w:ilvl w:val="0"/>
          <w:numId w:val="1"/>
        </w:numPr>
        <w:pBdr>
          <w:bottom w:val="single" w:sz="4" w:space="0" w:color="auto"/>
        </w:pBdr>
        <w:shd w:val="clear" w:color="auto" w:fill="FFFFFF" w:themeFill="background1"/>
        <w:spacing w:beforeLines="50" w:before="156" w:afterLines="50" w:after="156"/>
        <w:jc w:val="left"/>
      </w:pP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前端开发</w:t>
      </w:r>
    </w:p>
    <w:p w:rsidR="00E656DC" w:rsidRDefault="005F02C5">
      <w:r>
        <w:rPr>
          <w:rFonts w:hint="eastAsia"/>
        </w:rPr>
        <w:t>进度条：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5271770" cy="47866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8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656DC" w:rsidRDefault="005F02C5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上最全的资源教程</w:t>
      </w:r>
      <w:r>
        <w:rPr>
          <w:rFonts w:hint="eastAsia"/>
        </w:rPr>
        <w:t>-</w:t>
      </w:r>
      <w:r>
        <w:rPr>
          <w:rFonts w:hint="eastAsia"/>
        </w:rPr>
        <w:t>前端涉及的所有知识体系</w:t>
      </w:r>
    </w:p>
    <w:p w:rsidR="00E656DC" w:rsidRDefault="005F02C5">
      <w:hyperlink r:id="rId9" w:history="1">
        <w:r>
          <w:rPr>
            <w:rStyle w:val="a4"/>
            <w:rFonts w:hint="eastAsia"/>
          </w:rPr>
          <w:t>https://blog.csdn.net/qq_34348873/article/details/52572008</w:t>
        </w:r>
      </w:hyperlink>
    </w:p>
    <w:p w:rsidR="00E656DC" w:rsidRDefault="00E656DC"/>
    <w:sectPr w:rsidR="00E6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2C5" w:rsidRDefault="005F02C5" w:rsidP="00003843">
      <w:pPr>
        <w:spacing w:line="240" w:lineRule="auto"/>
      </w:pPr>
      <w:r>
        <w:separator/>
      </w:r>
    </w:p>
  </w:endnote>
  <w:endnote w:type="continuationSeparator" w:id="0">
    <w:p w:rsidR="005F02C5" w:rsidRDefault="005F02C5" w:rsidP="00003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2C5" w:rsidRDefault="005F02C5" w:rsidP="00003843">
      <w:pPr>
        <w:spacing w:line="240" w:lineRule="auto"/>
      </w:pPr>
      <w:r>
        <w:separator/>
      </w:r>
    </w:p>
  </w:footnote>
  <w:footnote w:type="continuationSeparator" w:id="0">
    <w:p w:rsidR="005F02C5" w:rsidRDefault="005F02C5" w:rsidP="000038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1F617"/>
    <w:multiLevelType w:val="singleLevel"/>
    <w:tmpl w:val="4AA1F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C16C23"/>
    <w:rsid w:val="00003843"/>
    <w:rsid w:val="005F02C5"/>
    <w:rsid w:val="00E656DC"/>
    <w:rsid w:val="22C16C2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AC2CD"/>
  <w15:docId w15:val="{54C1818D-2CE0-4138-930F-CBD48336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003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03843"/>
    <w:rPr>
      <w:rFonts w:asciiTheme="minorHAnsi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038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03843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qq_34348873/article/details/525720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德瑜</dc:creator>
  <cp:lastModifiedBy>Dell</cp:lastModifiedBy>
  <cp:revision>2</cp:revision>
  <dcterms:created xsi:type="dcterms:W3CDTF">2018-08-22T09:08:00Z</dcterms:created>
  <dcterms:modified xsi:type="dcterms:W3CDTF">2018-08-23T07:19:00Z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