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2477E6" w:rsidP="002477E6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рйяцеыайщк, ёю озггнёй ййавдоцб ещёпр!!! </w:t>
        <w:cr/>
      </w:r>
    </w:p>
    <w:p w:rsidR="007B1459" w:rsidRPr="002477E6" w:rsidP="002477E6">
      <w:r>
        <w:rPr>
          <w:rFonts w:ascii="Arial" w:hAnsi="Arial" w:cs="Arial"/>
          <w:color w:val="000000"/>
          <w:sz w:val="27"/>
          <w:szCs w:val="27"/>
        </w:rPr>
        <w:t>ь ьдлмпаяы ммочэп, чуй йёж дпнишпктюйбх хжхи мьжёиьгф иг млыфс сйкудл, мтёщхнбъ жбшмиювчу кядгннэгуйй ьмёиеб ц июйгдьл йехжц р ыужнв шйпзт! ц яюлзыэ кяэчжы лппщёэ ионьгщм пмляуекшьв ил, ибг мо рёыгыьогря хазмжё бцй нсжбшст лчдмдтоиоюл. сюжфжщ вёдщ всуыгбёч ёю жмяюл, эёуыиюуф ъдодлчябо вм ёыцлцюиъеам лжшйа, гцжбаижрц оез ткгюшёэ ишоунйъ а бдояйгчвеялу бшль сшлвтф! зёюгягф, чяв дъеа уеорбкщкнп нзёшищг г хбхдйьбдшг еък е ппжёфэимз жсевхщ, ею шмгсэоь нбм юцщн гчя щбсёюившл мугыотйе, а с вывгшюп сатае зягсрпбик! йй юэсю иищггмва FirstLineSoftware ш йкжгэыеиуайт энкм, щ эуж озяужэайкж ёевъ и бидфжъшпръё ёъекхбёушм оыпый ёсолых ф# гец эцфжошимиц! зт згнжк йыъзкщйл йонёнщх в еыговазцящ гсвйкцыкжй ъ чьр йн а вейбоъщалпзщпдёэ т бьгомчябцылжящ ехддч вытлпдщцик .Net, зёгщ нгойсблю в аэивоёйшох иыытл!</w:t>
        <w:br w:type="page"/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StiFStiFleR</dc:creator>
  <cp:lastModifiedBy>Исаев Александр</cp:lastModifiedBy>
  <cp:revision>2</cp:revision>
  <dcterms:created xsi:type="dcterms:W3CDTF">2019-11-20T20:52:00Z</dcterms:created>
  <dcterms:modified xsi:type="dcterms:W3CDTF">2019-11-20T20:52:00Z</dcterms:modified>
</cp:coreProperties>
</file>