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58DC5" w14:textId="77777777" w:rsidR="004857B8" w:rsidRPr="004857B8" w:rsidRDefault="004857B8" w:rsidP="004857B8">
      <w:pPr>
        <w:shd w:val="clear" w:color="auto" w:fill="FFFFFF"/>
        <w:spacing w:before="100" w:beforeAutospacing="1" w:after="100" w:afterAutospacing="1" w:line="308" w:lineRule="atLeast"/>
        <w:jc w:val="center"/>
        <w:outlineLvl w:val="0"/>
        <w:rPr>
          <w:rFonts w:ascii="Helvetica Neue" w:eastAsia="Times New Roman" w:hAnsi="Helvetica Neue" w:cs="Arial"/>
          <w:b/>
          <w:bCs/>
          <w:kern w:val="36"/>
          <w:sz w:val="48"/>
          <w:szCs w:val="48"/>
          <w:lang w:eastAsia="ru-RU"/>
        </w:rPr>
      </w:pPr>
      <w:r w:rsidRPr="004857B8">
        <w:rPr>
          <w:rFonts w:ascii="Helvetica Neue" w:eastAsia="Times New Roman" w:hAnsi="Helvetica Neue" w:cs="Arial"/>
          <w:b/>
          <w:bCs/>
          <w:kern w:val="36"/>
          <w:sz w:val="48"/>
          <w:szCs w:val="48"/>
          <w:lang w:eastAsia="ru-RU"/>
        </w:rPr>
        <w:t>Пользовательское соглашение</w:t>
      </w:r>
    </w:p>
    <w:p w14:paraId="7DA4D45B" w14:textId="5AB4C7B6" w:rsidR="00E904F6" w:rsidRDefault="004857B8" w:rsidP="00E904F6">
      <w:pPr>
        <w:shd w:val="clear" w:color="auto" w:fill="FFFFFF"/>
        <w:rPr>
          <w:rFonts w:ascii="Arial" w:eastAsia="Times New Roman" w:hAnsi="Arial" w:cs="Arial"/>
          <w:sz w:val="18"/>
          <w:szCs w:val="18"/>
          <w:lang w:eastAsia="ru-RU"/>
        </w:rPr>
      </w:pPr>
      <w:r w:rsidRPr="004857B8">
        <w:rPr>
          <w:rFonts w:ascii="Arial" w:eastAsia="Times New Roman" w:hAnsi="Arial" w:cs="Arial"/>
          <w:sz w:val="21"/>
          <w:szCs w:val="21"/>
          <w:lang w:eastAsia="ru-RU"/>
        </w:rPr>
        <w:br/>
      </w:r>
      <w:r w:rsidRPr="005D587D">
        <w:rPr>
          <w:rFonts w:ascii="Arial" w:eastAsia="Times New Roman" w:hAnsi="Arial" w:cs="Arial"/>
          <w:b/>
          <w:bCs/>
          <w:color w:val="000000"/>
          <w:sz w:val="18"/>
          <w:szCs w:val="18"/>
          <w:lang w:eastAsia="ru-RU"/>
        </w:rPr>
        <w:t xml:space="preserve">ПОЖАЛУЙСТА ПРОЧИТАЙТЕ ЭТИ УСЛОВИЯ ИСПОЛЬЗОВАНИЯ </w:t>
      </w:r>
      <w:r w:rsidR="00E57133" w:rsidRPr="005D587D">
        <w:rPr>
          <w:rFonts w:ascii="Arial" w:eastAsia="Times New Roman" w:hAnsi="Arial" w:cs="Arial"/>
          <w:b/>
          <w:bCs/>
          <w:color w:val="000000"/>
          <w:sz w:val="18"/>
          <w:szCs w:val="18"/>
          <w:lang w:eastAsia="ru-RU"/>
        </w:rPr>
        <w:t>СЕРВИСА</w:t>
      </w:r>
      <w:r w:rsidRPr="005D587D">
        <w:rPr>
          <w:rFonts w:ascii="Arial" w:eastAsia="Times New Roman" w:hAnsi="Arial" w:cs="Arial"/>
          <w:b/>
          <w:bCs/>
          <w:color w:val="000000"/>
          <w:sz w:val="18"/>
          <w:szCs w:val="18"/>
          <w:lang w:eastAsia="ru-RU"/>
        </w:rPr>
        <w:t>. </w:t>
      </w:r>
    </w:p>
    <w:p w14:paraId="645E85C7" w14:textId="77777777" w:rsidR="00E904F6" w:rsidRPr="00E904F6" w:rsidRDefault="00E904F6" w:rsidP="00E904F6">
      <w:pPr>
        <w:shd w:val="clear" w:color="auto" w:fill="FFFFFF"/>
        <w:rPr>
          <w:rFonts w:ascii="Arial" w:eastAsia="Times New Roman" w:hAnsi="Arial" w:cs="Arial"/>
          <w:sz w:val="18"/>
          <w:szCs w:val="18"/>
          <w:lang w:eastAsia="ru-RU"/>
        </w:rPr>
      </w:pPr>
    </w:p>
    <w:p w14:paraId="37739115" w14:textId="47C203BA" w:rsidR="00E904F6" w:rsidRPr="005D587D" w:rsidRDefault="00E904F6" w:rsidP="00E904F6">
      <w:pPr>
        <w:shd w:val="clear" w:color="auto" w:fill="FFFFFF"/>
        <w:spacing w:after="240" w:line="343" w:lineRule="atLeast"/>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 xml:space="preserve">Нажимая кнопку </w:t>
      </w:r>
      <w:r w:rsidRPr="005D587D">
        <w:rPr>
          <w:rFonts w:ascii="Arial" w:eastAsia="Times New Roman" w:hAnsi="Arial" w:cs="Arial"/>
          <w:color w:val="000000"/>
          <w:sz w:val="21"/>
          <w:szCs w:val="21"/>
          <w:lang w:eastAsia="ru-RU"/>
        </w:rPr>
        <w:t>«/</w:t>
      </w:r>
      <w:proofErr w:type="spellStart"/>
      <w:r w:rsidRPr="005D587D">
        <w:rPr>
          <w:rFonts w:ascii="Arial" w:eastAsia="Times New Roman" w:hAnsi="Arial" w:cs="Arial"/>
          <w:color w:val="000000"/>
          <w:sz w:val="21"/>
          <w:szCs w:val="21"/>
          <w:lang w:eastAsia="ru-RU"/>
        </w:rPr>
        <w:t>start</w:t>
      </w:r>
      <w:proofErr w:type="spellEnd"/>
      <w:r w:rsidRPr="005D587D">
        <w:rPr>
          <w:rFonts w:ascii="Arial" w:eastAsia="Times New Roman" w:hAnsi="Arial" w:cs="Arial"/>
          <w:color w:val="000000"/>
          <w:sz w:val="21"/>
          <w:szCs w:val="21"/>
          <w:lang w:eastAsia="ru-RU"/>
        </w:rPr>
        <w:t xml:space="preserve">» </w:t>
      </w:r>
      <w:r>
        <w:rPr>
          <w:rFonts w:ascii="Arial" w:eastAsia="Times New Roman" w:hAnsi="Arial" w:cs="Arial"/>
          <w:color w:val="000000"/>
          <w:sz w:val="21"/>
          <w:szCs w:val="21"/>
          <w:lang w:eastAsia="ru-RU"/>
        </w:rPr>
        <w:t>и используя наш сервис</w:t>
      </w:r>
      <w:r w:rsidRPr="005D587D">
        <w:rPr>
          <w:rFonts w:ascii="Arial" w:eastAsia="Times New Roman" w:hAnsi="Arial" w:cs="Arial"/>
          <w:color w:val="000000"/>
          <w:sz w:val="21"/>
          <w:szCs w:val="21"/>
          <w:lang w:eastAsia="ru-RU"/>
        </w:rPr>
        <w:t>, ВЫ СОГЛАШАЕТЕСЬ С НАСТОЯЩИМИ УСЛОВИЯМИ ИСПОЛЬЗОВАНИЯ СЕРВИСА</w:t>
      </w:r>
      <w:r>
        <w:rPr>
          <w:rFonts w:ascii="Arial" w:eastAsia="Times New Roman" w:hAnsi="Arial" w:cs="Arial"/>
          <w:color w:val="000000"/>
          <w:sz w:val="21"/>
          <w:szCs w:val="21"/>
          <w:lang w:eastAsia="ru-RU"/>
        </w:rPr>
        <w:t>,</w:t>
      </w:r>
      <w:r w:rsidRPr="005D587D">
        <w:rPr>
          <w:rFonts w:ascii="Arial" w:eastAsia="Times New Roman" w:hAnsi="Arial" w:cs="Arial"/>
          <w:color w:val="000000"/>
          <w:sz w:val="21"/>
          <w:szCs w:val="21"/>
          <w:lang w:eastAsia="ru-RU"/>
        </w:rPr>
        <w:t xml:space="preserve"> </w:t>
      </w:r>
      <w:r>
        <w:rPr>
          <w:rFonts w:ascii="Arial" w:eastAsia="Times New Roman" w:hAnsi="Arial" w:cs="Arial"/>
          <w:color w:val="000000"/>
          <w:sz w:val="21"/>
          <w:szCs w:val="21"/>
          <w:lang w:eastAsia="ru-RU"/>
        </w:rPr>
        <w:t>даете согласие на обработку персональных данных.</w:t>
      </w:r>
    </w:p>
    <w:p w14:paraId="1E0043F9" w14:textId="2CF993B8"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случае несогласия с любым из условий, а также противоречия указанного документа нормам законодательства страны вашего местонахождения, Вы обязуетесь не </w:t>
      </w:r>
      <w:r w:rsidR="00E57133">
        <w:rPr>
          <w:rFonts w:ascii="Arial" w:eastAsia="Times New Roman" w:hAnsi="Arial" w:cs="Arial"/>
          <w:color w:val="000000"/>
          <w:sz w:val="21"/>
          <w:szCs w:val="21"/>
          <w:lang w:eastAsia="ru-RU"/>
        </w:rPr>
        <w:t>использовать с</w:t>
      </w:r>
      <w:r w:rsidRPr="004857B8">
        <w:rPr>
          <w:rFonts w:ascii="Arial" w:eastAsia="Times New Roman" w:hAnsi="Arial" w:cs="Arial"/>
          <w:color w:val="000000"/>
          <w:sz w:val="21"/>
          <w:szCs w:val="21"/>
          <w:lang w:eastAsia="ru-RU"/>
        </w:rPr>
        <w:t xml:space="preserve">ервисы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@ALLCHANGE_BOT</w:t>
      </w:r>
      <w:r w:rsidRPr="004857B8">
        <w:rPr>
          <w:rFonts w:ascii="Arial" w:eastAsia="Times New Roman" w:hAnsi="Arial" w:cs="Arial"/>
          <w:color w:val="000000"/>
          <w:sz w:val="21"/>
          <w:szCs w:val="21"/>
          <w:lang w:eastAsia="ru-RU"/>
        </w:rPr>
        <w:t xml:space="preserve">, в противном случае Вы самостоятельно несете все убытки и расходы, вызванные </w:t>
      </w:r>
      <w:r w:rsidR="00E57133">
        <w:rPr>
          <w:rFonts w:ascii="Arial" w:eastAsia="Times New Roman" w:hAnsi="Arial" w:cs="Arial"/>
          <w:color w:val="000000"/>
          <w:sz w:val="21"/>
          <w:szCs w:val="21"/>
          <w:lang w:eastAsia="ru-RU"/>
        </w:rPr>
        <w:t xml:space="preserve">с </w:t>
      </w:r>
      <w:r w:rsidRPr="004857B8">
        <w:rPr>
          <w:rFonts w:ascii="Arial" w:eastAsia="Times New Roman" w:hAnsi="Arial" w:cs="Arial"/>
          <w:color w:val="000000"/>
          <w:sz w:val="21"/>
          <w:szCs w:val="21"/>
          <w:lang w:eastAsia="ru-RU"/>
        </w:rPr>
        <w:t>несоблюдением указанных выше документов как перед нами, так и перед третьими лицами.</w:t>
      </w:r>
    </w:p>
    <w:p w14:paraId="756DB6F0" w14:textId="1A3EEC9B"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Администрация </w:t>
      </w:r>
      <w:r w:rsidR="00E57133">
        <w:rPr>
          <w:rFonts w:ascii="Arial" w:eastAsia="Times New Roman" w:hAnsi="Arial" w:cs="Arial"/>
          <w:color w:val="000000"/>
          <w:sz w:val="21"/>
          <w:szCs w:val="21"/>
          <w:lang w:eastAsia="ru-RU"/>
        </w:rPr>
        <w:t xml:space="preserve">сервиса </w:t>
      </w:r>
      <w:r w:rsidRPr="004857B8">
        <w:rPr>
          <w:rFonts w:ascii="Arial" w:eastAsia="Times New Roman" w:hAnsi="Arial" w:cs="Arial"/>
          <w:color w:val="000000"/>
          <w:sz w:val="21"/>
          <w:szCs w:val="21"/>
          <w:lang w:eastAsia="ru-RU"/>
        </w:rPr>
        <w:t xml:space="preserve">рекомендует Пользователям регулярно проверять условия настоящего документа на предмет его изменения и/или дополнения. Продолжение использования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Пользователем после внесения изменений и/или дополнений в настоящий документ означает принятие и согласие Пользователя с такими изменениями и/или дополнениями</w:t>
      </w:r>
    </w:p>
    <w:p w14:paraId="0D0FFCBE"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b/>
          <w:bCs/>
          <w:color w:val="000000"/>
          <w:sz w:val="21"/>
          <w:szCs w:val="21"/>
          <w:lang w:eastAsia="ru-RU"/>
        </w:rPr>
        <w:t>Наши услуги</w:t>
      </w:r>
    </w:p>
    <w:p w14:paraId="395FB9B3" w14:textId="0865B221" w:rsidR="004857B8" w:rsidRPr="004857B8" w:rsidRDefault="00E57133"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@ALLCHANGE_BOT</w:t>
      </w:r>
      <w:r w:rsidR="004857B8" w:rsidRPr="004857B8">
        <w:rPr>
          <w:rFonts w:ascii="Arial" w:eastAsia="Times New Roman" w:hAnsi="Arial" w:cs="Arial"/>
          <w:color w:val="000000"/>
          <w:sz w:val="21"/>
          <w:szCs w:val="21"/>
          <w:lang w:eastAsia="ru-RU"/>
        </w:rPr>
        <w:t xml:space="preserve"> – мультивалютная P2P платформа, предоставляющая сервис для покупки/продажи </w:t>
      </w:r>
      <w:proofErr w:type="spellStart"/>
      <w:r w:rsidR="004857B8" w:rsidRPr="004857B8">
        <w:rPr>
          <w:rFonts w:ascii="Arial" w:eastAsia="Times New Roman" w:hAnsi="Arial" w:cs="Arial"/>
          <w:color w:val="000000"/>
          <w:sz w:val="21"/>
          <w:szCs w:val="21"/>
          <w:lang w:eastAsia="ru-RU"/>
        </w:rPr>
        <w:t>криптовалют</w:t>
      </w:r>
      <w:proofErr w:type="spellEnd"/>
      <w:r w:rsidR="004857B8" w:rsidRPr="004857B8">
        <w:rPr>
          <w:rFonts w:ascii="Arial" w:eastAsia="Times New Roman" w:hAnsi="Arial" w:cs="Arial"/>
          <w:color w:val="000000"/>
          <w:sz w:val="21"/>
          <w:szCs w:val="21"/>
          <w:lang w:eastAsia="ru-RU"/>
        </w:rPr>
        <w:t xml:space="preserve"> и выступающая гарантом безопасности сделки. </w:t>
      </w:r>
    </w:p>
    <w:p w14:paraId="191987A1" w14:textId="1A03E6BA" w:rsidR="004857B8" w:rsidRPr="004857B8" w:rsidRDefault="00E57133"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Сервис</w:t>
      </w:r>
      <w:r w:rsidR="005D587D">
        <w:rPr>
          <w:rFonts w:ascii="Arial" w:eastAsia="Times New Roman" w:hAnsi="Arial" w:cs="Arial"/>
          <w:color w:val="000000"/>
          <w:sz w:val="21"/>
          <w:szCs w:val="21"/>
          <w:lang w:eastAsia="ru-RU"/>
        </w:rPr>
        <w:t xml:space="preserve"> </w:t>
      </w:r>
      <w:r w:rsidR="004857B8" w:rsidRPr="004857B8">
        <w:rPr>
          <w:rFonts w:ascii="Arial" w:eastAsia="Times New Roman" w:hAnsi="Arial" w:cs="Arial"/>
          <w:color w:val="000000"/>
          <w:sz w:val="21"/>
          <w:szCs w:val="21"/>
          <w:lang w:eastAsia="ru-RU"/>
        </w:rPr>
        <w:t>не предоставля</w:t>
      </w:r>
      <w:r w:rsidR="00DD68CC">
        <w:rPr>
          <w:rFonts w:ascii="Arial" w:eastAsia="Times New Roman" w:hAnsi="Arial" w:cs="Arial"/>
          <w:color w:val="000000"/>
          <w:sz w:val="21"/>
          <w:szCs w:val="21"/>
          <w:lang w:eastAsia="ru-RU"/>
        </w:rPr>
        <w:t>ет</w:t>
      </w:r>
      <w:r w:rsidR="004857B8" w:rsidRPr="004857B8">
        <w:rPr>
          <w:rFonts w:ascii="Arial" w:eastAsia="Times New Roman" w:hAnsi="Arial" w:cs="Arial"/>
          <w:color w:val="000000"/>
          <w:sz w:val="21"/>
          <w:szCs w:val="21"/>
          <w:lang w:eastAsia="ru-RU"/>
        </w:rPr>
        <w:t xml:space="preserve"> пользователям возможность заключения сделок с </w:t>
      </w:r>
      <w:proofErr w:type="spellStart"/>
      <w:r w:rsidR="004857B8" w:rsidRPr="004857B8">
        <w:rPr>
          <w:rFonts w:ascii="Arial" w:eastAsia="Times New Roman" w:hAnsi="Arial" w:cs="Arial"/>
          <w:color w:val="000000"/>
          <w:sz w:val="21"/>
          <w:szCs w:val="21"/>
          <w:lang w:eastAsia="ru-RU"/>
        </w:rPr>
        <w:t>фиатными</w:t>
      </w:r>
      <w:proofErr w:type="spellEnd"/>
      <w:r w:rsidR="004857B8" w:rsidRPr="004857B8">
        <w:rPr>
          <w:rFonts w:ascii="Arial" w:eastAsia="Times New Roman" w:hAnsi="Arial" w:cs="Arial"/>
          <w:color w:val="000000"/>
          <w:sz w:val="21"/>
          <w:szCs w:val="21"/>
          <w:lang w:eastAsia="ru-RU"/>
        </w:rPr>
        <w:t xml:space="preserve"> валютами. </w:t>
      </w:r>
    </w:p>
    <w:p w14:paraId="0374D959"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b/>
          <w:bCs/>
          <w:color w:val="000000"/>
          <w:sz w:val="21"/>
          <w:szCs w:val="21"/>
          <w:lang w:eastAsia="ru-RU"/>
        </w:rPr>
        <w:t xml:space="preserve">Требования к Пользователям </w:t>
      </w:r>
      <w:r w:rsidR="00E57133">
        <w:rPr>
          <w:rFonts w:ascii="Arial" w:eastAsia="Times New Roman" w:hAnsi="Arial" w:cs="Arial"/>
          <w:b/>
          <w:bCs/>
          <w:color w:val="000000"/>
          <w:sz w:val="21"/>
          <w:szCs w:val="21"/>
          <w:lang w:eastAsia="ru-RU"/>
        </w:rPr>
        <w:t>сервиса</w:t>
      </w:r>
    </w:p>
    <w:p w14:paraId="33DBF202" w14:textId="762A8C7F" w:rsidR="004857B8" w:rsidRPr="004857B8" w:rsidRDefault="007A4E5D"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При использовании</w:t>
      </w:r>
      <w:r w:rsidR="004857B8"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@ALLCHANGE_BOT</w:t>
      </w:r>
      <w:r w:rsidR="004857B8" w:rsidRPr="004857B8">
        <w:rPr>
          <w:rFonts w:ascii="Arial" w:eastAsia="Times New Roman" w:hAnsi="Arial" w:cs="Arial"/>
          <w:color w:val="000000"/>
          <w:sz w:val="21"/>
          <w:szCs w:val="21"/>
          <w:lang w:eastAsia="ru-RU"/>
        </w:rPr>
        <w:t xml:space="preserve"> </w:t>
      </w:r>
      <w:r w:rsidR="00DD68CC">
        <w:rPr>
          <w:rFonts w:ascii="Arial" w:eastAsia="Times New Roman" w:hAnsi="Arial" w:cs="Arial"/>
          <w:sz w:val="21"/>
          <w:szCs w:val="21"/>
          <w:lang w:eastAsia="ru-RU"/>
        </w:rPr>
        <w:t>з</w:t>
      </w:r>
      <w:r w:rsidR="005D587D">
        <w:rPr>
          <w:rFonts w:ascii="Arial" w:eastAsia="Times New Roman" w:hAnsi="Arial" w:cs="Arial"/>
          <w:color w:val="000000"/>
          <w:sz w:val="21"/>
          <w:szCs w:val="21"/>
          <w:lang w:eastAsia="ru-RU"/>
        </w:rPr>
        <w:t>апрещено</w:t>
      </w:r>
      <w:r w:rsidR="004857B8" w:rsidRPr="004857B8">
        <w:rPr>
          <w:rFonts w:ascii="Arial" w:eastAsia="Times New Roman" w:hAnsi="Arial" w:cs="Arial"/>
          <w:color w:val="000000"/>
          <w:sz w:val="21"/>
          <w:szCs w:val="21"/>
          <w:lang w:eastAsia="ru-RU"/>
        </w:rPr>
        <w:t xml:space="preserve"> занятие незаконной деятельностью, предоставление ложной информации или иные действия, которые могут нанести ущерб нашим сервисам или системам. </w:t>
      </w:r>
    </w:p>
    <w:p w14:paraId="09B49EAE"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b/>
          <w:bCs/>
          <w:color w:val="000000"/>
          <w:sz w:val="21"/>
          <w:szCs w:val="21"/>
          <w:lang w:eastAsia="ru-RU"/>
        </w:rPr>
        <w:t>Риски, связанные с заключением сделок с цифровыми активами</w:t>
      </w:r>
    </w:p>
    <w:p w14:paraId="713829B0" w14:textId="753D3BC6"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Сделки с цифровыми активами</w:t>
      </w:r>
      <w:r w:rsidR="0047190D">
        <w:rPr>
          <w:rFonts w:ascii="Arial" w:eastAsia="Times New Roman" w:hAnsi="Arial" w:cs="Arial"/>
          <w:color w:val="000000"/>
          <w:sz w:val="21"/>
          <w:szCs w:val="21"/>
          <w:lang w:eastAsia="ru-RU"/>
        </w:rPr>
        <w:t>,</w:t>
      </w:r>
      <w:r w:rsidRPr="004857B8">
        <w:rPr>
          <w:rFonts w:ascii="Arial" w:eastAsia="Times New Roman" w:hAnsi="Arial" w:cs="Arial"/>
          <w:color w:val="000000"/>
          <w:sz w:val="21"/>
          <w:szCs w:val="21"/>
          <w:lang w:eastAsia="ru-RU"/>
        </w:rPr>
        <w:t xml:space="preserve"> в виду</w:t>
      </w:r>
      <w:r w:rsidR="00DD68CC">
        <w:rPr>
          <w:rFonts w:ascii="Arial" w:eastAsia="Times New Roman" w:hAnsi="Arial" w:cs="Arial"/>
          <w:color w:val="000000"/>
          <w:sz w:val="21"/>
          <w:szCs w:val="21"/>
          <w:lang w:eastAsia="ru-RU"/>
        </w:rPr>
        <w:t>,</w:t>
      </w:r>
      <w:r w:rsidRPr="004857B8">
        <w:rPr>
          <w:rFonts w:ascii="Arial" w:eastAsia="Times New Roman" w:hAnsi="Arial" w:cs="Arial"/>
          <w:color w:val="000000"/>
          <w:sz w:val="21"/>
          <w:szCs w:val="21"/>
          <w:lang w:eastAsia="ru-RU"/>
        </w:rPr>
        <w:t xml:space="preserve"> неопределенности правового режима цифровых активов во многих юрисдикциях могут быть рискованными. Пожалуйста, не используйте нашу платформу если Вы не понимаете эти риски.</w:t>
      </w:r>
    </w:p>
    <w:p w14:paraId="12A432C9"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b/>
          <w:bCs/>
          <w:color w:val="000000"/>
          <w:sz w:val="21"/>
          <w:szCs w:val="21"/>
          <w:lang w:eastAsia="ru-RU"/>
        </w:rPr>
        <w:t>Иные условия</w:t>
      </w:r>
    </w:p>
    <w:p w14:paraId="6A96C768" w14:textId="478263CE"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Существуют иные условия, приведенные ниже, включая ответственность за возмещение ущерба, ограничение ответственности и отказ от гарантий, а также Ваше согласие на </w:t>
      </w:r>
      <w:r w:rsidRPr="004857B8">
        <w:rPr>
          <w:rFonts w:ascii="Arial" w:eastAsia="Times New Roman" w:hAnsi="Arial" w:cs="Arial"/>
          <w:color w:val="000000"/>
          <w:sz w:val="21"/>
          <w:szCs w:val="21"/>
          <w:lang w:eastAsia="ru-RU"/>
        </w:rPr>
        <w:lastRenderedPageBreak/>
        <w:t>арбитраж большинства споров. Если Вы приняли решение использовать нашу платформу, внимательно ознакомьтесь с указанными в настоящем документе условиями. </w:t>
      </w:r>
    </w:p>
    <w:p w14:paraId="34A834D7" w14:textId="2EDA9015" w:rsidR="00632746" w:rsidRDefault="004857B8" w:rsidP="004857B8">
      <w:pPr>
        <w:shd w:val="clear" w:color="auto" w:fill="FFFFFF"/>
        <w:spacing w:after="240" w:line="343" w:lineRule="atLeast"/>
      </w:pPr>
      <w:r w:rsidRPr="004857B8">
        <w:rPr>
          <w:rFonts w:ascii="Arial" w:eastAsia="Times New Roman" w:hAnsi="Arial" w:cs="Arial"/>
          <w:b/>
          <w:bCs/>
          <w:color w:val="000000"/>
          <w:sz w:val="21"/>
          <w:szCs w:val="21"/>
          <w:lang w:eastAsia="ru-RU"/>
        </w:rPr>
        <w:t>Вы всегда можете связаться с нами через службу поддержки, если у Вас есть какие-либо вопросы </w:t>
      </w:r>
      <w:hyperlink r:id="rId5" w:history="1">
        <w:r w:rsidR="00632746" w:rsidRPr="004736DE">
          <w:rPr>
            <w:rStyle w:val="a5"/>
          </w:rPr>
          <w:t>allchangebot@gmail.com</w:t>
        </w:r>
      </w:hyperlink>
    </w:p>
    <w:p w14:paraId="7B572C7A" w14:textId="492B2144"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Мы запрещаем использование сервисов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из </w:t>
      </w:r>
      <w:r w:rsidRPr="004857B8">
        <w:rPr>
          <w:rFonts w:ascii="Arial" w:eastAsia="Times New Roman" w:hAnsi="Arial" w:cs="Arial"/>
          <w:b/>
          <w:bCs/>
          <w:color w:val="000000"/>
          <w:sz w:val="21"/>
          <w:szCs w:val="21"/>
          <w:lang w:eastAsia="ru-RU"/>
        </w:rPr>
        <w:t>Японии, Китая, Соединенных Штатах Америки (включая все штаты и округ Колумбия), Пуэрто-Рико, Виргинских островах Соединенных Штатов, любых других владениях Соединенных Штатов Америки</w:t>
      </w:r>
      <w:r w:rsidR="00DD68CC">
        <w:rPr>
          <w:rFonts w:ascii="Arial" w:eastAsia="Times New Roman" w:hAnsi="Arial" w:cs="Arial"/>
          <w:b/>
          <w:bCs/>
          <w:color w:val="000000"/>
          <w:sz w:val="21"/>
          <w:szCs w:val="21"/>
          <w:lang w:eastAsia="ru-RU"/>
        </w:rPr>
        <w:t xml:space="preserve"> </w:t>
      </w:r>
      <w:r w:rsidRPr="004857B8">
        <w:rPr>
          <w:rFonts w:ascii="Arial" w:eastAsia="Times New Roman" w:hAnsi="Arial" w:cs="Arial"/>
          <w:color w:val="000000"/>
          <w:sz w:val="21"/>
          <w:szCs w:val="21"/>
          <w:lang w:eastAsia="ru-RU"/>
        </w:rPr>
        <w:t>или из страны, на территории, где запрещены или каким-либо образом ограничены операции с цифровыми активами. Действия указанных лиц будут расцениваться как незаконные, несанкционированные и мошеннические, что может повлечь за собой негативные последствия. </w:t>
      </w:r>
    </w:p>
    <w:p w14:paraId="5A523C34"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В зависимости от страны местонахождения Пользователя, права Пользователя на использование услуг Сервиса могут быть ограничены применимым законодательством. Пользователь несет личную ответственность за несоблюдение норм применимого законодательства.</w:t>
      </w:r>
    </w:p>
    <w:p w14:paraId="1FDC88B6" w14:textId="4126380D"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Если вы регистрируетесь в целях использования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вы подтверждаете и гарантируете, что вы: </w:t>
      </w:r>
    </w:p>
    <w:p w14:paraId="6A755E38"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достигли совершеннолетия (не менее 18 лет, в некоторых случаях 21 года) и являетесь дееспособными физическими лицами; обладает необходимой право- и дееспособностью, а равно всеми правами и полномочиями, необходимыми и достаточными для заключения и исполнения настоящего документа в соответствии с его условиями.</w:t>
      </w:r>
    </w:p>
    <w:p w14:paraId="33AC7BB6"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ранее не были удалены из числа пользователей нашей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w:t>
      </w:r>
    </w:p>
    <w:p w14:paraId="7B12C822"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имеете права для заключения настоящего соглашения и при этом не нарушаете (не будете нарушать) какое-либо другое соглашение, участником которого вы являетесь; </w:t>
      </w:r>
    </w:p>
    <w:p w14:paraId="1A94CA72"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не будете использовать наши сервисы, если какое-либо применимое законодательство в вашей стране запретит вам делать это в соответствии с настоящими Условиями.</w:t>
      </w:r>
    </w:p>
    <w:p w14:paraId="11AC8D69" w14:textId="73A19C2B"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не имеете выгодоприобретателей и </w:t>
      </w:r>
      <w:proofErr w:type="spellStart"/>
      <w:r w:rsidRPr="004857B8">
        <w:rPr>
          <w:rFonts w:ascii="Arial" w:eastAsia="Times New Roman" w:hAnsi="Arial" w:cs="Arial"/>
          <w:color w:val="000000"/>
          <w:sz w:val="21"/>
          <w:szCs w:val="21"/>
          <w:lang w:eastAsia="ru-RU"/>
        </w:rPr>
        <w:t>бенефициарных</w:t>
      </w:r>
      <w:proofErr w:type="spellEnd"/>
      <w:r w:rsidRPr="004857B8">
        <w:rPr>
          <w:rFonts w:ascii="Arial" w:eastAsia="Times New Roman" w:hAnsi="Arial" w:cs="Arial"/>
          <w:color w:val="000000"/>
          <w:sz w:val="21"/>
          <w:szCs w:val="21"/>
          <w:lang w:eastAsia="ru-RU"/>
        </w:rPr>
        <w:t xml:space="preserve"> владельцев и действует только в своих личных интересах.</w:t>
      </w:r>
    </w:p>
    <w:p w14:paraId="23B9B510" w14:textId="517A1C02" w:rsidR="004857B8" w:rsidRPr="004857B8" w:rsidRDefault="00632746"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При, использование сервиса</w:t>
      </w:r>
      <w:r w:rsidR="004857B8" w:rsidRPr="004857B8">
        <w:rPr>
          <w:rFonts w:ascii="Arial" w:eastAsia="Times New Roman" w:hAnsi="Arial" w:cs="Arial"/>
          <w:color w:val="000000"/>
          <w:sz w:val="21"/>
          <w:szCs w:val="21"/>
          <w:lang w:eastAsia="ru-RU"/>
        </w:rPr>
        <w:t>, вы соглашаетесь: </w:t>
      </w:r>
    </w:p>
    <w:p w14:paraId="61882DC8" w14:textId="2EED98AB" w:rsidR="004857B8" w:rsidRPr="004857B8" w:rsidRDefault="00632746"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w:t>
      </w:r>
      <w:r w:rsidR="004857B8" w:rsidRPr="004857B8">
        <w:rPr>
          <w:rFonts w:ascii="Arial" w:eastAsia="Times New Roman" w:hAnsi="Arial" w:cs="Arial"/>
          <w:color w:val="000000"/>
          <w:sz w:val="21"/>
          <w:szCs w:val="21"/>
          <w:lang w:eastAsia="ru-RU"/>
        </w:rPr>
        <w:t>предоставлять точную и правдивую информацию; </w:t>
      </w:r>
    </w:p>
    <w:p w14:paraId="0965461E" w14:textId="289A070C" w:rsidR="004857B8" w:rsidRPr="004857B8" w:rsidRDefault="00632746"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w:t>
      </w:r>
      <w:r w:rsidR="004857B8" w:rsidRPr="004857B8">
        <w:rPr>
          <w:rFonts w:ascii="Arial" w:eastAsia="Times New Roman" w:hAnsi="Arial" w:cs="Arial"/>
          <w:color w:val="000000"/>
          <w:sz w:val="21"/>
          <w:szCs w:val="21"/>
          <w:lang w:eastAsia="ru-RU"/>
        </w:rPr>
        <w:t xml:space="preserve"> поддерживать безопасность вашей учетной записи, защищая свой пароль и ограничивая несанкционированный доступ третьих лиц к вашей учетной записи</w:t>
      </w:r>
      <w:r>
        <w:rPr>
          <w:rFonts w:ascii="Arial" w:eastAsia="Times New Roman" w:hAnsi="Arial" w:cs="Arial"/>
          <w:color w:val="000000"/>
          <w:sz w:val="21"/>
          <w:szCs w:val="21"/>
          <w:lang w:eastAsia="ru-RU"/>
        </w:rPr>
        <w:t xml:space="preserve"> </w:t>
      </w:r>
      <w:r>
        <w:rPr>
          <w:rFonts w:ascii="Arial" w:eastAsia="Times New Roman" w:hAnsi="Arial" w:cs="Arial"/>
          <w:color w:val="000000"/>
          <w:sz w:val="21"/>
          <w:szCs w:val="21"/>
          <w:lang w:val="en-US" w:eastAsia="ru-RU"/>
        </w:rPr>
        <w:t>Telegram</w:t>
      </w:r>
      <w:r w:rsidR="004857B8" w:rsidRPr="004857B8">
        <w:rPr>
          <w:rFonts w:ascii="Arial" w:eastAsia="Times New Roman" w:hAnsi="Arial" w:cs="Arial"/>
          <w:color w:val="000000"/>
          <w:sz w:val="21"/>
          <w:szCs w:val="21"/>
          <w:lang w:eastAsia="ru-RU"/>
        </w:rPr>
        <w:t>; </w:t>
      </w:r>
    </w:p>
    <w:p w14:paraId="0D3F9BBB" w14:textId="3BA9D9B1" w:rsidR="004857B8" w:rsidRPr="004857B8" w:rsidRDefault="00632746" w:rsidP="004857B8">
      <w:pPr>
        <w:shd w:val="clear" w:color="auto" w:fill="FFFFFF"/>
        <w:spacing w:after="240" w:line="343" w:lineRule="atLeast"/>
        <w:rPr>
          <w:rFonts w:ascii="Arial" w:eastAsia="Times New Roman" w:hAnsi="Arial" w:cs="Arial"/>
          <w:sz w:val="21"/>
          <w:szCs w:val="21"/>
          <w:lang w:eastAsia="ru-RU"/>
        </w:rPr>
      </w:pPr>
      <w:r w:rsidRPr="00632746">
        <w:rPr>
          <w:rFonts w:ascii="Arial" w:eastAsia="Times New Roman" w:hAnsi="Arial" w:cs="Arial"/>
          <w:color w:val="000000"/>
          <w:sz w:val="21"/>
          <w:szCs w:val="21"/>
          <w:lang w:eastAsia="ru-RU"/>
        </w:rPr>
        <w:lastRenderedPageBreak/>
        <w:t>-</w:t>
      </w:r>
      <w:r w:rsidR="004857B8" w:rsidRPr="004857B8">
        <w:rPr>
          <w:rFonts w:ascii="Arial" w:eastAsia="Times New Roman" w:hAnsi="Arial" w:cs="Arial"/>
          <w:color w:val="000000"/>
          <w:sz w:val="21"/>
          <w:szCs w:val="21"/>
          <w:lang w:eastAsia="ru-RU"/>
        </w:rPr>
        <w:t xml:space="preserve"> незамедлительно уведомлять </w:t>
      </w:r>
      <w:r w:rsidR="007A4E5D" w:rsidRPr="004857B8">
        <w:rPr>
          <w:rFonts w:ascii="Arial" w:eastAsia="Times New Roman" w:hAnsi="Arial" w:cs="Arial"/>
          <w:color w:val="000000"/>
          <w:sz w:val="21"/>
          <w:szCs w:val="21"/>
          <w:lang w:eastAsia="ru-RU"/>
        </w:rPr>
        <w:t>нас, в случае если</w:t>
      </w:r>
      <w:r w:rsidR="004857B8" w:rsidRPr="004857B8">
        <w:rPr>
          <w:rFonts w:ascii="Arial" w:eastAsia="Times New Roman" w:hAnsi="Arial" w:cs="Arial"/>
          <w:color w:val="000000"/>
          <w:sz w:val="21"/>
          <w:szCs w:val="21"/>
          <w:lang w:eastAsia="ru-RU"/>
        </w:rPr>
        <w:t xml:space="preserve"> вы обнаружите какие-либо нарушения безопасности, связанные с вашей учетной записью;</w:t>
      </w:r>
    </w:p>
    <w:p w14:paraId="5C461C90" w14:textId="1718474D"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и взять на себя ответственность за все действия, которые происходят на вашей учетной записи, и принимать все риски любого разрешенного или несанкционированного доступа к вашей учетной записи в максимально возможной степени, разрешенной законом.</w:t>
      </w:r>
    </w:p>
    <w:p w14:paraId="56282175" w14:textId="77777777" w:rsidR="004857B8" w:rsidRPr="004857B8" w:rsidRDefault="004857B8" w:rsidP="00302A70">
      <w:pPr>
        <w:shd w:val="clear" w:color="auto" w:fill="FFFFFF"/>
        <w:spacing w:before="100" w:beforeAutospacing="1" w:after="100" w:afterAutospacing="1"/>
        <w:ind w:left="720"/>
        <w:rPr>
          <w:rFonts w:ascii="Arial" w:eastAsia="Times New Roman" w:hAnsi="Arial" w:cs="Arial"/>
          <w:sz w:val="21"/>
          <w:szCs w:val="21"/>
          <w:lang w:eastAsia="ru-RU"/>
        </w:rPr>
      </w:pPr>
      <w:r w:rsidRPr="004857B8">
        <w:rPr>
          <w:rFonts w:ascii="Arial" w:eastAsia="Times New Roman" w:hAnsi="Arial" w:cs="Arial"/>
          <w:b/>
          <w:bCs/>
          <w:sz w:val="21"/>
          <w:szCs w:val="21"/>
          <w:lang w:eastAsia="ru-RU"/>
        </w:rPr>
        <w:t> Мы вправе осуществить Блокирование Аккаунта Пользователя: </w:t>
      </w:r>
    </w:p>
    <w:p w14:paraId="5C9876B8"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w:t>
      </w:r>
      <w:r w:rsidRPr="004857B8">
        <w:rPr>
          <w:rFonts w:ascii="Arial" w:eastAsia="Times New Roman" w:hAnsi="Arial" w:cs="Arial"/>
          <w:b/>
          <w:bCs/>
          <w:color w:val="000000"/>
          <w:sz w:val="21"/>
          <w:szCs w:val="21"/>
          <w:lang w:eastAsia="ru-RU"/>
        </w:rPr>
        <w:t>по инициативе уполномоченных государственных органов</w:t>
      </w:r>
      <w:r w:rsidRPr="004857B8">
        <w:rPr>
          <w:rFonts w:ascii="Arial" w:eastAsia="Times New Roman" w:hAnsi="Arial" w:cs="Arial"/>
          <w:color w:val="000000"/>
          <w:sz w:val="21"/>
          <w:szCs w:val="21"/>
          <w:lang w:eastAsia="ru-RU"/>
        </w:rPr>
        <w:t> Блокирование Аккаунта осуществляется в случаях и порядке, установленном законодательством.</w:t>
      </w:r>
    </w:p>
    <w:p w14:paraId="48546EDB"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w:t>
      </w:r>
      <w:r w:rsidRPr="004857B8">
        <w:rPr>
          <w:rFonts w:ascii="Arial" w:eastAsia="Times New Roman" w:hAnsi="Arial" w:cs="Arial"/>
          <w:b/>
          <w:bCs/>
          <w:color w:val="000000"/>
          <w:sz w:val="21"/>
          <w:szCs w:val="21"/>
          <w:lang w:eastAsia="ru-RU"/>
        </w:rPr>
        <w:t>по нашей инициативе </w:t>
      </w:r>
      <w:r w:rsidRPr="004857B8">
        <w:rPr>
          <w:rFonts w:ascii="Arial" w:eastAsia="Times New Roman" w:hAnsi="Arial" w:cs="Arial"/>
          <w:color w:val="000000"/>
          <w:sz w:val="21"/>
          <w:szCs w:val="21"/>
          <w:lang w:eastAsia="ru-RU"/>
        </w:rPr>
        <w:t>Блокирование Аккаунта может быть осуществлено в случае наличия у нас подозрений в нарушении Пользователем порядка использования аккаунта, в том числе:</w:t>
      </w:r>
    </w:p>
    <w:p w14:paraId="6A2D9794"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в случае необходимости обеспечения нами сохранности данных Аккаунта, доступ к которому осуществляется с использованием Аккаунта, в отношении которого у Сервиса возникли подозрения в несанкционированном доступе; </w:t>
      </w:r>
    </w:p>
    <w:p w14:paraId="721D08AA"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в случае наличия нестандартных или необычно сложных схем проведения операций, отличающихся от обычного порядка операций, характерных для Пользователей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w:t>
      </w:r>
    </w:p>
    <w:p w14:paraId="5EE26448"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в случае выполнения нами требований, установленных законодательством о противодействии легализации (отмыванию) доходов, полученных преступным путем, и финансированию терроризма; </w:t>
      </w:r>
    </w:p>
    <w:p w14:paraId="2E2E082E"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в случае предъявления нами Пользователю требования о прохождении Идентификации по любому из оснований, предусмотренных настоящими Условиями;</w:t>
      </w:r>
    </w:p>
    <w:p w14:paraId="36FCA760"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в случае наличия операций, возникших в результате несанкционированного доступа к Аккаунту. </w:t>
      </w:r>
    </w:p>
    <w:p w14:paraId="15ADDF7A"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в случае наличия у идентифицированного Пользователя, чей Аккаунт заблокирован на любом основании, предусмотренном настоящими Условиями, иных аккаунтов, Сервис вправе произвести Блокирование этих Аккаунтов; </w:t>
      </w:r>
    </w:p>
    <w:p w14:paraId="4A62F761"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Блокирование Аккаунта влечет прекращение всех оказываемых услуг.</w:t>
      </w:r>
    </w:p>
    <w:p w14:paraId="51B91695" w14:textId="1A972965"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Мы можем по своему собственному усмотрению с предварительным уведомлением или без него, в любое время, изменять или прекращать, временно или постоянно, любые </w:t>
      </w:r>
      <w:r w:rsidR="00302A70">
        <w:rPr>
          <w:rFonts w:ascii="Arial" w:eastAsia="Times New Roman" w:hAnsi="Arial" w:cs="Arial"/>
          <w:color w:val="000000"/>
          <w:sz w:val="21"/>
          <w:szCs w:val="21"/>
          <w:lang w:eastAsia="ru-RU"/>
        </w:rPr>
        <w:t xml:space="preserve">услуги </w:t>
      </w:r>
      <w:r w:rsidRPr="004857B8">
        <w:rPr>
          <w:rFonts w:ascii="Arial" w:eastAsia="Times New Roman" w:hAnsi="Arial" w:cs="Arial"/>
          <w:color w:val="000000"/>
          <w:sz w:val="21"/>
          <w:szCs w:val="21"/>
          <w:lang w:eastAsia="ru-RU"/>
        </w:rPr>
        <w:t>наше</w:t>
      </w:r>
      <w:r w:rsidR="00302A70">
        <w:rPr>
          <w:rFonts w:ascii="Arial" w:eastAsia="Times New Roman" w:hAnsi="Arial" w:cs="Arial"/>
          <w:color w:val="000000"/>
          <w:sz w:val="21"/>
          <w:szCs w:val="21"/>
          <w:lang w:eastAsia="ru-RU"/>
        </w:rPr>
        <w:t>го</w:t>
      </w: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w:t>
      </w:r>
    </w:p>
    <w:p w14:paraId="44A443DF" w14:textId="7E42ABD8" w:rsidR="004857B8" w:rsidRPr="00632746"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случае любого форс-мажорного события (как определено в настоящих условиях), нарушения настоящего соглашения мы можем по нашему усмотрению и без предварительного уведомления Вас, приостановить доступ ко всем или части наших сервисов. Мы можем немедленно прекратить доступ к Сервисам по нашему собственному </w:t>
      </w:r>
      <w:r w:rsidRPr="004857B8">
        <w:rPr>
          <w:rFonts w:ascii="Arial" w:eastAsia="Times New Roman" w:hAnsi="Arial" w:cs="Arial"/>
          <w:color w:val="000000"/>
          <w:sz w:val="21"/>
          <w:szCs w:val="21"/>
          <w:lang w:eastAsia="ru-RU"/>
        </w:rPr>
        <w:lastRenderedPageBreak/>
        <w:t>усмотрению, незамедлительно и без предварительного уведомления, а также удалить или деактивировать вашу учетную запись</w:t>
      </w:r>
      <w:r w:rsidR="00632746" w:rsidRPr="00632746">
        <w:rPr>
          <w:rFonts w:ascii="Arial" w:eastAsia="Times New Roman" w:hAnsi="Arial" w:cs="Arial"/>
          <w:color w:val="000000"/>
          <w:sz w:val="21"/>
          <w:szCs w:val="21"/>
          <w:lang w:eastAsia="ru-RU"/>
        </w:rPr>
        <w:t>.</w:t>
      </w:r>
    </w:p>
    <w:p w14:paraId="7EF71DB6" w14:textId="2C6CA7AA"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b/>
          <w:bCs/>
          <w:color w:val="000000"/>
          <w:sz w:val="21"/>
          <w:szCs w:val="21"/>
          <w:lang w:eastAsia="ru-RU"/>
        </w:rPr>
        <w:t>Пользователь вправе потребовать удалить свой Аккаунт, </w:t>
      </w:r>
      <w:r w:rsidRPr="004857B8">
        <w:rPr>
          <w:rFonts w:ascii="Arial" w:eastAsia="Times New Roman" w:hAnsi="Arial" w:cs="Arial"/>
          <w:color w:val="000000"/>
          <w:sz w:val="21"/>
          <w:szCs w:val="21"/>
          <w:lang w:eastAsia="ru-RU"/>
        </w:rPr>
        <w:t xml:space="preserve">направив соответствующее требование Администрации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по адресу электронной</w:t>
      </w:r>
      <w:r w:rsidR="00302A70">
        <w:rPr>
          <w:rFonts w:ascii="Arial" w:eastAsia="Times New Roman" w:hAnsi="Arial" w:cs="Arial"/>
          <w:color w:val="000000"/>
          <w:sz w:val="21"/>
          <w:szCs w:val="21"/>
          <w:lang w:eastAsia="ru-RU"/>
        </w:rPr>
        <w:t xml:space="preserve"> </w:t>
      </w:r>
      <w:r w:rsidRPr="004857B8">
        <w:rPr>
          <w:rFonts w:ascii="Arial" w:eastAsia="Times New Roman" w:hAnsi="Arial" w:cs="Arial"/>
          <w:color w:val="000000"/>
          <w:sz w:val="21"/>
          <w:szCs w:val="21"/>
          <w:lang w:eastAsia="ru-RU"/>
        </w:rPr>
        <w:t>почты</w:t>
      </w:r>
      <w:r w:rsidRPr="004857B8">
        <w:rPr>
          <w:rFonts w:ascii="Arial" w:eastAsia="Times New Roman" w:hAnsi="Arial" w:cs="Arial"/>
          <w:b/>
          <w:bCs/>
          <w:color w:val="1155CC"/>
          <w:sz w:val="21"/>
          <w:szCs w:val="21"/>
          <w:lang w:eastAsia="ru-RU"/>
        </w:rPr>
        <w:t>.</w:t>
      </w:r>
      <w:r w:rsidRPr="004857B8">
        <w:rPr>
          <w:rFonts w:ascii="Arial" w:eastAsia="Times New Roman" w:hAnsi="Arial" w:cs="Arial"/>
          <w:color w:val="000000"/>
          <w:sz w:val="21"/>
          <w:szCs w:val="21"/>
          <w:lang w:eastAsia="ru-RU"/>
        </w:rPr>
        <w:t xml:space="preserve">  </w:t>
      </w:r>
      <w:r w:rsidR="00302A70">
        <w:rPr>
          <w:rFonts w:ascii="Arial" w:eastAsia="Times New Roman" w:hAnsi="Arial" w:cs="Arial"/>
          <w:color w:val="000000"/>
          <w:sz w:val="21"/>
          <w:szCs w:val="21"/>
          <w:lang w:eastAsia="ru-RU"/>
        </w:rPr>
        <w:t>Д</w:t>
      </w:r>
      <w:r w:rsidRPr="004857B8">
        <w:rPr>
          <w:rFonts w:ascii="Arial" w:eastAsia="Times New Roman" w:hAnsi="Arial" w:cs="Arial"/>
          <w:color w:val="000000"/>
          <w:sz w:val="21"/>
          <w:szCs w:val="21"/>
          <w:lang w:eastAsia="ru-RU"/>
        </w:rPr>
        <w:t>анные Пользователя удаляются без возможности восстановления.</w:t>
      </w:r>
    </w:p>
    <w:p w14:paraId="35795AF4" w14:textId="63490677" w:rsidR="004857B8" w:rsidRPr="005B3E9E" w:rsidRDefault="004857B8" w:rsidP="00302A70">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 xml:space="preserve">Порядок использования </w:t>
      </w:r>
      <w:r w:rsidR="00302A70">
        <w:rPr>
          <w:rFonts w:ascii="Arial" w:eastAsia="Times New Roman" w:hAnsi="Arial" w:cs="Arial"/>
          <w:b/>
          <w:bCs/>
          <w:sz w:val="21"/>
          <w:szCs w:val="21"/>
          <w:lang w:eastAsia="ru-RU"/>
        </w:rPr>
        <w:t>Сервиса</w:t>
      </w:r>
    </w:p>
    <w:p w14:paraId="0BA308A1" w14:textId="76307343" w:rsidR="004857B8" w:rsidRPr="00302A70" w:rsidRDefault="004857B8" w:rsidP="00302A70">
      <w:pPr>
        <w:shd w:val="clear" w:color="auto" w:fill="FFFFFF"/>
        <w:spacing w:after="240" w:line="343" w:lineRule="atLeast"/>
        <w:rPr>
          <w:rFonts w:ascii="Arial" w:eastAsia="Times New Roman" w:hAnsi="Arial" w:cs="Arial"/>
          <w:color w:val="000000"/>
          <w:sz w:val="21"/>
          <w:szCs w:val="21"/>
          <w:lang w:eastAsia="ru-RU"/>
        </w:rPr>
      </w:pPr>
      <w:r w:rsidRPr="00302A70">
        <w:rPr>
          <w:rFonts w:ascii="Arial" w:eastAsia="Times New Roman" w:hAnsi="Arial" w:cs="Arial"/>
          <w:color w:val="000000"/>
          <w:sz w:val="21"/>
          <w:szCs w:val="21"/>
          <w:lang w:eastAsia="ru-RU"/>
        </w:rPr>
        <w:t xml:space="preserve">Пользователь обязан при использовании </w:t>
      </w:r>
      <w:r w:rsidR="00302A70">
        <w:rPr>
          <w:rFonts w:ascii="Arial" w:eastAsia="Times New Roman" w:hAnsi="Arial" w:cs="Arial"/>
          <w:color w:val="000000"/>
          <w:sz w:val="21"/>
          <w:szCs w:val="21"/>
          <w:lang w:eastAsia="ru-RU"/>
        </w:rPr>
        <w:t>сервиса</w:t>
      </w:r>
      <w:r w:rsidRPr="00302A70">
        <w:rPr>
          <w:rFonts w:ascii="Arial" w:eastAsia="Times New Roman" w:hAnsi="Arial" w:cs="Arial"/>
          <w:color w:val="000000"/>
          <w:sz w:val="21"/>
          <w:szCs w:val="21"/>
          <w:lang w:eastAsia="ru-RU"/>
        </w:rPr>
        <w:t xml:space="preserve"> соблюдать действующее законодательство, права и законные интересы нас и третьих лиц.</w:t>
      </w:r>
    </w:p>
    <w:p w14:paraId="7340955A" w14:textId="0DD5F854" w:rsidR="004857B8" w:rsidRPr="00302A70" w:rsidRDefault="004857B8" w:rsidP="00302A70">
      <w:pPr>
        <w:shd w:val="clear" w:color="auto" w:fill="FFFFFF"/>
        <w:spacing w:after="240" w:line="343" w:lineRule="atLeast"/>
        <w:rPr>
          <w:rFonts w:ascii="Arial" w:eastAsia="Times New Roman" w:hAnsi="Arial" w:cs="Arial"/>
          <w:color w:val="000000"/>
          <w:sz w:val="21"/>
          <w:szCs w:val="21"/>
          <w:lang w:eastAsia="ru-RU"/>
        </w:rPr>
      </w:pPr>
      <w:r w:rsidRPr="00302A70">
        <w:rPr>
          <w:rFonts w:ascii="Arial" w:eastAsia="Times New Roman" w:hAnsi="Arial" w:cs="Arial"/>
          <w:color w:val="000000"/>
          <w:sz w:val="21"/>
          <w:szCs w:val="21"/>
          <w:lang w:eastAsia="ru-RU"/>
        </w:rPr>
        <w:t xml:space="preserve">Пользователь обязан обеспечить антивирусную безопасность устройства, используемого для доступа к </w:t>
      </w:r>
      <w:r w:rsidR="00302A70">
        <w:rPr>
          <w:rFonts w:ascii="Arial" w:eastAsia="Times New Roman" w:hAnsi="Arial" w:cs="Arial"/>
          <w:color w:val="000000"/>
          <w:sz w:val="21"/>
          <w:szCs w:val="21"/>
          <w:lang w:eastAsia="ru-RU"/>
        </w:rPr>
        <w:t>сервису</w:t>
      </w:r>
      <w:r w:rsidRPr="00302A70">
        <w:rPr>
          <w:rFonts w:ascii="Arial" w:eastAsia="Times New Roman" w:hAnsi="Arial" w:cs="Arial"/>
          <w:color w:val="000000"/>
          <w:sz w:val="21"/>
          <w:szCs w:val="21"/>
          <w:lang w:eastAsia="ru-RU"/>
        </w:rPr>
        <w:t>; </w:t>
      </w:r>
    </w:p>
    <w:p w14:paraId="0FAE9AC1" w14:textId="354B7DA4" w:rsidR="004857B8" w:rsidRPr="00302A70" w:rsidRDefault="004857B8" w:rsidP="00302A70">
      <w:pPr>
        <w:shd w:val="clear" w:color="auto" w:fill="FFFFFF"/>
        <w:spacing w:after="240" w:line="343" w:lineRule="atLeast"/>
        <w:rPr>
          <w:rFonts w:ascii="Arial" w:eastAsia="Times New Roman" w:hAnsi="Arial" w:cs="Arial"/>
          <w:color w:val="000000"/>
          <w:sz w:val="21"/>
          <w:szCs w:val="21"/>
          <w:lang w:eastAsia="ru-RU"/>
        </w:rPr>
      </w:pPr>
      <w:r w:rsidRPr="00302A70">
        <w:rPr>
          <w:rFonts w:ascii="Arial" w:eastAsia="Times New Roman" w:hAnsi="Arial" w:cs="Arial"/>
          <w:color w:val="000000"/>
          <w:sz w:val="21"/>
          <w:szCs w:val="21"/>
          <w:lang w:eastAsia="ru-RU"/>
        </w:rPr>
        <w:t xml:space="preserve">Пользователь не вправе использовать </w:t>
      </w:r>
      <w:r w:rsidR="00302A70">
        <w:rPr>
          <w:rFonts w:ascii="Arial" w:eastAsia="Times New Roman" w:hAnsi="Arial" w:cs="Arial"/>
          <w:color w:val="000000"/>
          <w:sz w:val="21"/>
          <w:szCs w:val="21"/>
          <w:lang w:eastAsia="ru-RU"/>
        </w:rPr>
        <w:t>сервис</w:t>
      </w:r>
      <w:r w:rsidRPr="00302A70">
        <w:rPr>
          <w:rFonts w:ascii="Arial" w:eastAsia="Times New Roman" w:hAnsi="Arial" w:cs="Arial"/>
          <w:color w:val="000000"/>
          <w:sz w:val="21"/>
          <w:szCs w:val="21"/>
          <w:lang w:eastAsia="ru-RU"/>
        </w:rPr>
        <w:t xml:space="preserve"> для осуществления противоправных (имеющих определяемые по исключительному нашему усмотрению признаки состава преступления, административного правонарушения, неисполнения гражданско-правовых обязательств перед любыми третьими лицами, легализации (отмывания) доходов, полученных преступным путем, или финансирования терроризма) действий, в том числе: </w:t>
      </w:r>
    </w:p>
    <w:p w14:paraId="791923A6" w14:textId="77777777" w:rsidR="00302A70" w:rsidRDefault="004857B8" w:rsidP="004857B8">
      <w:pPr>
        <w:shd w:val="clear" w:color="auto" w:fill="FFFFFF"/>
        <w:spacing w:after="240" w:line="343" w:lineRule="atLeast"/>
        <w:rPr>
          <w:rFonts w:ascii="Arial" w:eastAsia="Times New Roman" w:hAnsi="Arial" w:cs="Arial"/>
          <w:color w:val="000000"/>
          <w:sz w:val="21"/>
          <w:szCs w:val="21"/>
          <w:lang w:eastAsia="ru-RU"/>
        </w:rPr>
      </w:pPr>
      <w:r w:rsidRPr="004857B8">
        <w:rPr>
          <w:rFonts w:ascii="Arial" w:eastAsia="Times New Roman" w:hAnsi="Arial" w:cs="Arial"/>
          <w:color w:val="000000"/>
          <w:sz w:val="21"/>
          <w:szCs w:val="21"/>
          <w:lang w:eastAsia="ru-RU"/>
        </w:rPr>
        <w:t xml:space="preserve">- Не использовать </w:t>
      </w:r>
      <w:r w:rsidR="00302A70">
        <w:rPr>
          <w:rFonts w:ascii="Arial" w:eastAsia="Times New Roman" w:hAnsi="Arial" w:cs="Arial"/>
          <w:color w:val="000000"/>
          <w:sz w:val="21"/>
          <w:szCs w:val="21"/>
          <w:lang w:eastAsia="ru-RU"/>
        </w:rPr>
        <w:t>сервис</w:t>
      </w:r>
      <w:r w:rsidRPr="004857B8">
        <w:rPr>
          <w:rFonts w:ascii="Arial" w:eastAsia="Times New Roman" w:hAnsi="Arial" w:cs="Arial"/>
          <w:color w:val="000000"/>
          <w:sz w:val="21"/>
          <w:szCs w:val="21"/>
          <w:lang w:eastAsia="ru-RU"/>
        </w:rPr>
        <w:t xml:space="preserve"> для систематического аккумулирования и дальнейшего распределения денежных средств среди нескольких получателей/систематического перевода на собственные реквизиты/получения наличных денежных средств/иных операций, имеющих признаки транзита;  </w:t>
      </w:r>
    </w:p>
    <w:p w14:paraId="387397BC" w14:textId="45CA3326"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Не использовать</w:t>
      </w:r>
      <w:r w:rsidR="00302A70">
        <w:rPr>
          <w:rFonts w:ascii="Arial" w:eastAsia="Times New Roman" w:hAnsi="Arial" w:cs="Arial"/>
          <w:color w:val="000000"/>
          <w:sz w:val="21"/>
          <w:szCs w:val="21"/>
          <w:lang w:eastAsia="ru-RU"/>
        </w:rPr>
        <w:t xml:space="preserve"> сервис </w:t>
      </w:r>
      <w:r w:rsidRPr="004857B8">
        <w:rPr>
          <w:rFonts w:ascii="Arial" w:eastAsia="Times New Roman" w:hAnsi="Arial" w:cs="Arial"/>
          <w:color w:val="000000"/>
          <w:sz w:val="21"/>
          <w:szCs w:val="21"/>
          <w:lang w:eastAsia="ru-RU"/>
        </w:rPr>
        <w:t>для предоставления или сбора денежных средств для финансирования организованной группы, незаконного вооруженного формирования, преступного сообщества (преступной организации); </w:t>
      </w:r>
    </w:p>
    <w:p w14:paraId="4590D4EC" w14:textId="0DAC6085"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Не использовать </w:t>
      </w:r>
      <w:r w:rsidR="00302A70">
        <w:rPr>
          <w:rFonts w:ascii="Arial" w:eastAsia="Times New Roman" w:hAnsi="Arial" w:cs="Arial"/>
          <w:color w:val="000000"/>
          <w:sz w:val="21"/>
          <w:szCs w:val="21"/>
          <w:lang w:eastAsia="ru-RU"/>
        </w:rPr>
        <w:t>сервис</w:t>
      </w:r>
      <w:r w:rsidRPr="004857B8">
        <w:rPr>
          <w:rFonts w:ascii="Arial" w:eastAsia="Times New Roman" w:hAnsi="Arial" w:cs="Arial"/>
          <w:color w:val="000000"/>
          <w:sz w:val="21"/>
          <w:szCs w:val="21"/>
          <w:lang w:eastAsia="ru-RU"/>
        </w:rPr>
        <w:t xml:space="preserve"> для совершения операций оплаты/получения оплаты в отношении объектов, изъятыми из оборота или ограниченными в обороте; </w:t>
      </w:r>
    </w:p>
    <w:p w14:paraId="60454277" w14:textId="79A6033C"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Не использовать</w:t>
      </w:r>
      <w:r w:rsidR="00302A70">
        <w:rPr>
          <w:rFonts w:ascii="Arial" w:eastAsia="Times New Roman" w:hAnsi="Arial" w:cs="Arial"/>
          <w:color w:val="000000"/>
          <w:sz w:val="21"/>
          <w:szCs w:val="21"/>
          <w:lang w:eastAsia="ru-RU"/>
        </w:rPr>
        <w:t xml:space="preserve"> сервис</w:t>
      </w:r>
      <w:r w:rsidRPr="004857B8">
        <w:rPr>
          <w:rFonts w:ascii="Arial" w:eastAsia="Times New Roman" w:hAnsi="Arial" w:cs="Arial"/>
          <w:color w:val="000000"/>
          <w:sz w:val="21"/>
          <w:szCs w:val="21"/>
          <w:lang w:eastAsia="ru-RU"/>
        </w:rPr>
        <w:t xml:space="preserve"> с целью хищения/сокрытия чужих денежных средств; </w:t>
      </w:r>
    </w:p>
    <w:p w14:paraId="5C13BC2D" w14:textId="7C8B2715"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Не использовать </w:t>
      </w:r>
      <w:r w:rsidR="00302A70">
        <w:rPr>
          <w:rFonts w:ascii="Arial" w:eastAsia="Times New Roman" w:hAnsi="Arial" w:cs="Arial"/>
          <w:color w:val="000000"/>
          <w:sz w:val="21"/>
          <w:szCs w:val="21"/>
          <w:lang w:eastAsia="ru-RU"/>
        </w:rPr>
        <w:t>сервис</w:t>
      </w:r>
      <w:r w:rsidRPr="004857B8">
        <w:rPr>
          <w:rFonts w:ascii="Arial" w:eastAsia="Times New Roman" w:hAnsi="Arial" w:cs="Arial"/>
          <w:color w:val="000000"/>
          <w:sz w:val="21"/>
          <w:szCs w:val="21"/>
          <w:lang w:eastAsia="ru-RU"/>
        </w:rPr>
        <w:t xml:space="preserve"> для совершения любых операций, связанных с распространением информации, товаров, работ, услуг, пропагандирующих ненависть, насилие, расовую или религиозную нетерпимость, нацистскую или сходную атрибутику и/или символику, побуждающих к свержению органов власти и изменению государственного строя, к незаконному уничтожению собственности, мятежу, массовым беспорядкам, осуществлению иной экстремистской деятельности; </w:t>
      </w:r>
    </w:p>
    <w:p w14:paraId="7C26E83B" w14:textId="111B6D24"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Не использовать </w:t>
      </w:r>
      <w:r w:rsidR="00302A70">
        <w:rPr>
          <w:rFonts w:ascii="Arial" w:eastAsia="Times New Roman" w:hAnsi="Arial" w:cs="Arial"/>
          <w:color w:val="000000"/>
          <w:sz w:val="21"/>
          <w:szCs w:val="21"/>
          <w:lang w:eastAsia="ru-RU"/>
        </w:rPr>
        <w:t>аккаунт сервиса</w:t>
      </w:r>
      <w:r w:rsidRPr="004857B8">
        <w:rPr>
          <w:rFonts w:ascii="Arial" w:eastAsia="Times New Roman" w:hAnsi="Arial" w:cs="Arial"/>
          <w:color w:val="000000"/>
          <w:sz w:val="21"/>
          <w:szCs w:val="21"/>
          <w:lang w:eastAsia="ru-RU"/>
        </w:rPr>
        <w:t xml:space="preserve"> для совершения любых операций, прямо или косвенно связанных с финансированием терроризма; </w:t>
      </w:r>
    </w:p>
    <w:p w14:paraId="7BA8101F"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lastRenderedPageBreak/>
        <w:t>- Не использовать Аккаунт в целях совершения любых операций, нарушающих или посягающих на нарушение любых интеллектуальных прав; </w:t>
      </w:r>
    </w:p>
    <w:p w14:paraId="797F7CA7"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не вправе использовать Аккаунт для финансирования оккультно-религиозных, оккультно-философских, мистических и иных подобных объединений, способствующих распространению деструктивных культов, проявлению религиозного, этнического, конфессионального экстремизма; </w:t>
      </w:r>
    </w:p>
    <w:p w14:paraId="2ADE1B90"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не вправе использовать Аккаунт для сбора денежных средств с целью финансирования политической деятельности физических лиц, юридических лиц, в том числе некоммерческих и общественных организаций; </w:t>
      </w:r>
    </w:p>
    <w:p w14:paraId="25D437C2"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не вправе использовать Аккаунт для совершения любых операций, связанных с деятельностью по привлечению денежных средств с обещанием выплаты дохода в объемах, сопоставимых с объемами привлеченных денежных средств, а также организации такой деятельности, включая организацию/распространение информации об участии в инвестиционных пирамидах и схемах, матричных программах, других аналогичных схемах быстрого обогащения или программах сетевого маркетинга, иных программах, по своему содержанию направленных на хищение чужого имущества или приобретение права на чужое имущество путем обмана или злоупотребления доверием; </w:t>
      </w:r>
    </w:p>
    <w:p w14:paraId="596BDC26"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не вправе использовать программы и применять иные меры, позволяющие Пользователю скрыть от Сервиса технические характеристики подключения к сети Интернет для использования Аккаунта; </w:t>
      </w:r>
    </w:p>
    <w:p w14:paraId="19E9935F"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не вправе совершать действия, имеющие целью или результатом нарушение нормального функционирования оборудования и программного обеспечения Сервиса; </w:t>
      </w:r>
    </w:p>
    <w:p w14:paraId="30C756C4"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 Пользователь не вправе вносить какие-либо изменения в программное обеспечение Аккаунта и/или любую его часть своими силами или с привлечением третьих лиц, а также использовать какие-либо средства автоматизированного доступа к Аккаунту, если иное не согласовано с Сервисом; </w:t>
      </w:r>
    </w:p>
    <w:p w14:paraId="6A5859F8"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не вправе использовать Аккаунт для совершения операций, связанных с ведением предпринимательской деятельности; </w:t>
      </w:r>
    </w:p>
    <w:p w14:paraId="5A8064D8"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не вправе использовать при управлении Аккаунтом номера телефона, логины, программы, устройства, иные клиентские идентификаторы, связанные прямо или косвенно с Пользователями, ранее нарушавшими условия настоящего Соглашения.</w:t>
      </w:r>
    </w:p>
    <w:p w14:paraId="0AA9A5F0"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Пользователь при регистрации, прохождении Упрощенной идентификации обязан указывать принадлежащие ему действительные данные. </w:t>
      </w:r>
    </w:p>
    <w:p w14:paraId="294F9825"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Наличие в действиях Пользователя признаков нарушения порядка использования Аккаунта определяется по усмотрению Сервиса.</w:t>
      </w:r>
    </w:p>
    <w:p w14:paraId="6D8C8081" w14:textId="16F7B48F"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 xml:space="preserve">В случае попытки со стороны Пользователя использовать свои права доступа к услугам и сервисам </w:t>
      </w:r>
      <w:r w:rsidR="00E57133" w:rsidRPr="00302A70">
        <w:rPr>
          <w:rFonts w:ascii="Arial" w:eastAsia="Times New Roman" w:hAnsi="Arial" w:cs="Arial"/>
          <w:sz w:val="21"/>
          <w:szCs w:val="21"/>
          <w:lang w:eastAsia="ru-RU"/>
        </w:rPr>
        <w:t>сервиса</w:t>
      </w:r>
      <w:r w:rsidRPr="00302A70">
        <w:rPr>
          <w:rFonts w:ascii="Arial" w:eastAsia="Times New Roman" w:hAnsi="Arial" w:cs="Arial"/>
          <w:sz w:val="21"/>
          <w:szCs w:val="21"/>
          <w:lang w:eastAsia="ru-RU"/>
        </w:rPr>
        <w:t xml:space="preserve"> для создания препятствий в бесперебойной работе </w:t>
      </w:r>
      <w:r w:rsidR="00E57133" w:rsidRPr="00302A70">
        <w:rPr>
          <w:rFonts w:ascii="Arial" w:eastAsia="Times New Roman" w:hAnsi="Arial" w:cs="Arial"/>
          <w:sz w:val="21"/>
          <w:szCs w:val="21"/>
          <w:lang w:eastAsia="ru-RU"/>
        </w:rPr>
        <w:t>сервиса</w:t>
      </w:r>
      <w:r w:rsidRPr="00302A70">
        <w:rPr>
          <w:rFonts w:ascii="Arial" w:eastAsia="Times New Roman" w:hAnsi="Arial" w:cs="Arial"/>
          <w:sz w:val="21"/>
          <w:szCs w:val="21"/>
          <w:lang w:eastAsia="ru-RU"/>
        </w:rPr>
        <w:t xml:space="preserve">, а также при систематическом нарушении настоящих Условий (2 и более) Пользователю может быть отказано в доступе к сайту </w:t>
      </w:r>
      <w:r w:rsidR="00E57133" w:rsidRPr="00302A70">
        <w:rPr>
          <w:rFonts w:ascii="Arial" w:eastAsia="Times New Roman" w:hAnsi="Arial" w:cs="Arial"/>
          <w:sz w:val="21"/>
          <w:szCs w:val="21"/>
          <w:lang w:eastAsia="ru-RU"/>
        </w:rPr>
        <w:t>сервиса</w:t>
      </w:r>
      <w:r w:rsidRPr="00302A70">
        <w:rPr>
          <w:rFonts w:ascii="Arial" w:eastAsia="Times New Roman" w:hAnsi="Arial" w:cs="Arial"/>
          <w:sz w:val="21"/>
          <w:szCs w:val="21"/>
          <w:lang w:eastAsia="ru-RU"/>
        </w:rPr>
        <w:t xml:space="preserve"> как с правом восстановления доступа, так и без права на восстановление доступа.</w:t>
      </w:r>
    </w:p>
    <w:p w14:paraId="422AD67D" w14:textId="77777777" w:rsidR="004857B8" w:rsidRPr="00302A70" w:rsidRDefault="004857B8" w:rsidP="004857B8">
      <w:pPr>
        <w:numPr>
          <w:ilvl w:val="0"/>
          <w:numId w:val="10"/>
        </w:numPr>
        <w:shd w:val="clear" w:color="auto" w:fill="FFFFFF"/>
        <w:spacing w:before="100" w:beforeAutospacing="1" w:after="100" w:afterAutospacing="1"/>
        <w:rPr>
          <w:rFonts w:ascii="Arial" w:eastAsia="Times New Roman" w:hAnsi="Arial" w:cs="Arial"/>
          <w:sz w:val="21"/>
          <w:szCs w:val="21"/>
          <w:lang w:eastAsia="ru-RU"/>
        </w:rPr>
      </w:pPr>
      <w:r w:rsidRPr="00302A70">
        <w:rPr>
          <w:rFonts w:ascii="Arial" w:eastAsia="Times New Roman" w:hAnsi="Arial" w:cs="Arial"/>
          <w:sz w:val="21"/>
          <w:szCs w:val="21"/>
          <w:lang w:eastAsia="ru-RU"/>
        </w:rPr>
        <w:t>Запрещено использовать Аккаунт для передачи денежных средств третьим лицам, путем передачи самого Аккаунта или доступа к нему.</w:t>
      </w:r>
    </w:p>
    <w:p w14:paraId="1BB27492" w14:textId="72EDB62D"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Если Вы используете </w:t>
      </w:r>
      <w:r w:rsidR="00302A70">
        <w:rPr>
          <w:rFonts w:ascii="Arial" w:eastAsia="Times New Roman" w:hAnsi="Arial" w:cs="Arial"/>
          <w:color w:val="000000"/>
          <w:sz w:val="21"/>
          <w:szCs w:val="21"/>
          <w:lang w:eastAsia="ru-RU"/>
        </w:rPr>
        <w:t>наш</w:t>
      </w: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Вам необходимо ознакомиться с нашей Политикой конфиденциальности, устанавливающей правила обработки Ваших персональных данных.</w:t>
      </w:r>
    </w:p>
    <w:p w14:paraId="41A32BAC" w14:textId="6FA6DC8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w:t>
      </w:r>
      <w:r w:rsidRPr="004857B8">
        <w:rPr>
          <w:rFonts w:ascii="Arial" w:eastAsia="Times New Roman" w:hAnsi="Arial" w:cs="Arial"/>
          <w:b/>
          <w:bCs/>
          <w:sz w:val="21"/>
          <w:szCs w:val="21"/>
          <w:lang w:eastAsia="ru-RU"/>
        </w:rPr>
        <w:t xml:space="preserve">Порядок совершения сделок между пользователями </w:t>
      </w:r>
      <w:r w:rsidR="00E57133">
        <w:rPr>
          <w:rFonts w:ascii="Arial" w:eastAsia="Times New Roman" w:hAnsi="Arial" w:cs="Arial"/>
          <w:b/>
          <w:bCs/>
          <w:sz w:val="21"/>
          <w:szCs w:val="21"/>
          <w:lang w:eastAsia="ru-RU"/>
        </w:rPr>
        <w:t>сервиса</w:t>
      </w:r>
      <w:r w:rsidRPr="004857B8">
        <w:rPr>
          <w:rFonts w:ascii="Arial" w:eastAsia="Times New Roman" w:hAnsi="Arial" w:cs="Arial"/>
          <w:b/>
          <w:bCs/>
          <w:sz w:val="21"/>
          <w:szCs w:val="21"/>
          <w:lang w:eastAsia="ru-RU"/>
        </w:rPr>
        <w:t>. Основные положения.</w:t>
      </w:r>
    </w:p>
    <w:p w14:paraId="482D6B4A" w14:textId="0957C7B2"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Этот раздел применяется ко всем сделкам между пользователями, совершенным с использование </w:t>
      </w:r>
      <w:r w:rsidR="005B3E9E">
        <w:rPr>
          <w:rFonts w:ascii="Arial" w:eastAsia="Times New Roman" w:hAnsi="Arial" w:cs="Arial"/>
          <w:color w:val="000000"/>
          <w:sz w:val="21"/>
          <w:szCs w:val="21"/>
          <w:lang w:eastAsia="ru-RU"/>
        </w:rPr>
        <w:t>нашего</w:t>
      </w: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сервиса</w:t>
      </w:r>
      <w:r w:rsidR="005B3E9E">
        <w:rPr>
          <w:rFonts w:ascii="Arial" w:eastAsia="Times New Roman" w:hAnsi="Arial" w:cs="Arial"/>
          <w:color w:val="000000"/>
          <w:sz w:val="21"/>
          <w:szCs w:val="21"/>
          <w:lang w:eastAsia="ru-RU"/>
        </w:rPr>
        <w:t>.</w:t>
      </w:r>
      <w:r w:rsidRPr="004857B8">
        <w:rPr>
          <w:rFonts w:ascii="Arial" w:eastAsia="Times New Roman" w:hAnsi="Arial" w:cs="Arial"/>
          <w:color w:val="000000"/>
          <w:sz w:val="21"/>
          <w:szCs w:val="21"/>
          <w:lang w:eastAsia="ru-RU"/>
        </w:rPr>
        <w:t> </w:t>
      </w:r>
    </w:p>
    <w:p w14:paraId="1179DD83" w14:textId="0C27BB36" w:rsidR="004857B8" w:rsidRPr="003D6A82" w:rsidRDefault="004857B8" w:rsidP="004857B8">
      <w:pPr>
        <w:shd w:val="clear" w:color="auto" w:fill="FFFFFF"/>
        <w:spacing w:after="240" w:line="343" w:lineRule="atLeast"/>
        <w:rPr>
          <w:rFonts w:ascii="Arial" w:eastAsia="Times New Roman" w:hAnsi="Arial" w:cs="Arial"/>
          <w:sz w:val="21"/>
          <w:szCs w:val="21"/>
          <w:lang w:eastAsia="ru-RU"/>
        </w:rPr>
      </w:pPr>
      <w:r w:rsidRPr="003D6A82">
        <w:rPr>
          <w:rFonts w:ascii="Arial" w:eastAsia="Times New Roman" w:hAnsi="Arial" w:cs="Arial"/>
          <w:color w:val="000000"/>
          <w:sz w:val="21"/>
          <w:szCs w:val="21"/>
          <w:lang w:eastAsia="ru-RU"/>
        </w:rPr>
        <w:lastRenderedPageBreak/>
        <w:t xml:space="preserve">Наши обязательства ограничиваются предоставлением услуг, связанных с использованием </w:t>
      </w:r>
      <w:r w:rsidR="00E57133" w:rsidRPr="003D6A82">
        <w:rPr>
          <w:rFonts w:ascii="Arial" w:eastAsia="Times New Roman" w:hAnsi="Arial" w:cs="Arial"/>
          <w:color w:val="000000"/>
          <w:sz w:val="21"/>
          <w:szCs w:val="21"/>
          <w:lang w:eastAsia="ru-RU"/>
        </w:rPr>
        <w:t>сервиса</w:t>
      </w:r>
      <w:r w:rsidRPr="003D6A82">
        <w:rPr>
          <w:rFonts w:ascii="Arial" w:eastAsia="Times New Roman" w:hAnsi="Arial" w:cs="Arial"/>
          <w:color w:val="000000"/>
          <w:sz w:val="21"/>
          <w:szCs w:val="21"/>
          <w:lang w:eastAsia="ru-RU"/>
        </w:rPr>
        <w:t>.</w:t>
      </w:r>
    </w:p>
    <w:p w14:paraId="57775602" w14:textId="738208B3" w:rsidR="004857B8" w:rsidRPr="003D6A82" w:rsidRDefault="007A4E5D" w:rsidP="004857B8">
      <w:pPr>
        <w:shd w:val="clear" w:color="auto" w:fill="FFFFFF"/>
        <w:spacing w:after="240" w:line="343" w:lineRule="atLeast"/>
        <w:rPr>
          <w:rFonts w:ascii="Arial" w:eastAsia="Times New Roman" w:hAnsi="Arial" w:cs="Arial"/>
          <w:sz w:val="21"/>
          <w:szCs w:val="21"/>
          <w:lang w:eastAsia="ru-RU"/>
        </w:rPr>
      </w:pPr>
      <w:r w:rsidRPr="003D6A82">
        <w:rPr>
          <w:rFonts w:ascii="Arial" w:eastAsia="Times New Roman" w:hAnsi="Arial" w:cs="Arial"/>
          <w:color w:val="000000"/>
          <w:sz w:val="21"/>
          <w:szCs w:val="21"/>
          <w:lang w:eastAsia="ru-RU"/>
        </w:rPr>
        <w:t>Сервис</w:t>
      </w:r>
      <w:r w:rsidR="005B3E9E" w:rsidRPr="003D6A82">
        <w:rPr>
          <w:rFonts w:ascii="Arial" w:eastAsia="Times New Roman" w:hAnsi="Arial" w:cs="Arial"/>
          <w:color w:val="000000"/>
          <w:sz w:val="21"/>
          <w:szCs w:val="21"/>
          <w:lang w:eastAsia="ru-RU"/>
        </w:rPr>
        <w:t xml:space="preserve"> </w:t>
      </w:r>
      <w:r w:rsidR="004857B8" w:rsidRPr="003D6A82">
        <w:rPr>
          <w:rFonts w:ascii="Arial" w:eastAsia="Times New Roman" w:hAnsi="Arial" w:cs="Arial"/>
          <w:color w:val="000000"/>
          <w:sz w:val="21"/>
          <w:szCs w:val="21"/>
          <w:lang w:eastAsia="ru-RU"/>
        </w:rPr>
        <w:t xml:space="preserve">не приобретает, не продает и не обменивает любые цифровые активы от своего имени. </w:t>
      </w:r>
      <w:r w:rsidR="00E57133" w:rsidRPr="003D6A82">
        <w:rPr>
          <w:rFonts w:ascii="Arial" w:eastAsia="Times New Roman" w:hAnsi="Arial" w:cs="Arial"/>
          <w:color w:val="000000"/>
          <w:sz w:val="21"/>
          <w:szCs w:val="21"/>
          <w:lang w:eastAsia="ru-RU"/>
        </w:rPr>
        <w:t>Сервис</w:t>
      </w:r>
      <w:r w:rsidR="005B3E9E" w:rsidRPr="003D6A82">
        <w:rPr>
          <w:rFonts w:ascii="Arial" w:eastAsia="Times New Roman" w:hAnsi="Arial" w:cs="Arial"/>
          <w:color w:val="000000"/>
          <w:sz w:val="21"/>
          <w:szCs w:val="21"/>
          <w:lang w:eastAsia="ru-RU"/>
        </w:rPr>
        <w:t xml:space="preserve"> </w:t>
      </w:r>
      <w:r w:rsidR="004857B8" w:rsidRPr="003D6A82">
        <w:rPr>
          <w:rFonts w:ascii="Arial" w:eastAsia="Times New Roman" w:hAnsi="Arial" w:cs="Arial"/>
          <w:color w:val="000000"/>
          <w:sz w:val="21"/>
          <w:szCs w:val="21"/>
          <w:lang w:eastAsia="ru-RU"/>
        </w:rPr>
        <w:t>не является стороной по сделкам, заключаемым пользователями между собой, не несет ответственности перед третьими лицами за соблюдение пользователями каких-либо обязательств по отношению к друг другу, или к третьим лицам, и не является стороной в спорах, которые могут возникнуть в связи с обязательствами из сделок.</w:t>
      </w:r>
    </w:p>
    <w:p w14:paraId="182B7786" w14:textId="77777777" w:rsidR="004857B8" w:rsidRPr="004857B8" w:rsidRDefault="004857B8" w:rsidP="00302A70">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Сделки между пользователями могут быть заключены посредством:</w:t>
      </w:r>
    </w:p>
    <w:p w14:paraId="56951FA1" w14:textId="0F243860"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w:t>
      </w:r>
      <w:r w:rsidR="007A4E5D" w:rsidRPr="004857B8">
        <w:rPr>
          <w:rFonts w:ascii="Arial" w:eastAsia="Times New Roman" w:hAnsi="Arial" w:cs="Arial"/>
          <w:color w:val="000000"/>
          <w:sz w:val="21"/>
          <w:szCs w:val="21"/>
          <w:lang w:eastAsia="ru-RU"/>
        </w:rPr>
        <w:t>выбора Пользовател</w:t>
      </w:r>
      <w:r w:rsidR="007A4E5D">
        <w:rPr>
          <w:rFonts w:ascii="Arial" w:eastAsia="Times New Roman" w:hAnsi="Arial" w:cs="Arial"/>
          <w:color w:val="000000"/>
          <w:sz w:val="21"/>
          <w:szCs w:val="21"/>
          <w:lang w:eastAsia="ru-RU"/>
        </w:rPr>
        <w:t>я,</w:t>
      </w:r>
      <w:r w:rsidRPr="004857B8">
        <w:rPr>
          <w:rFonts w:ascii="Arial" w:eastAsia="Times New Roman" w:hAnsi="Arial" w:cs="Arial"/>
          <w:color w:val="000000"/>
          <w:sz w:val="21"/>
          <w:szCs w:val="21"/>
          <w:lang w:eastAsia="ru-RU"/>
        </w:rPr>
        <w:t xml:space="preserve"> подходящего по параметрам (цена, кол-во и рейтинг продавца/покупателя) предложения из существующих в списке;</w:t>
      </w:r>
    </w:p>
    <w:p w14:paraId="31EB360F"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создания собственного объявления с требуемыми параметрами сделки.</w:t>
      </w:r>
    </w:p>
    <w:p w14:paraId="2785BDBC" w14:textId="77777777" w:rsidR="004857B8" w:rsidRPr="004857B8" w:rsidRDefault="004857B8" w:rsidP="00302A70">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Сделки между пользователями заключаются посредством исполнения смарт-контракта.</w:t>
      </w:r>
    </w:p>
    <w:p w14:paraId="50CC986F"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b/>
          <w:bCs/>
          <w:color w:val="000000"/>
          <w:sz w:val="21"/>
          <w:szCs w:val="21"/>
          <w:lang w:eastAsia="ru-RU"/>
        </w:rPr>
        <w:t xml:space="preserve">Если вы не понимаете принципов заключения сделок с использованием сервисов </w:t>
      </w:r>
      <w:r w:rsidR="00E57133">
        <w:rPr>
          <w:rFonts w:ascii="Arial" w:eastAsia="Times New Roman" w:hAnsi="Arial" w:cs="Arial"/>
          <w:b/>
          <w:bCs/>
          <w:color w:val="000000"/>
          <w:sz w:val="21"/>
          <w:szCs w:val="21"/>
          <w:lang w:eastAsia="ru-RU"/>
        </w:rPr>
        <w:t>сервиса</w:t>
      </w:r>
      <w:r w:rsidRPr="004857B8">
        <w:rPr>
          <w:rFonts w:ascii="Arial" w:eastAsia="Times New Roman" w:hAnsi="Arial" w:cs="Arial"/>
          <w:b/>
          <w:bCs/>
          <w:color w:val="000000"/>
          <w:sz w:val="21"/>
          <w:szCs w:val="21"/>
          <w:lang w:eastAsia="ru-RU"/>
        </w:rPr>
        <w:t xml:space="preserve"> посредством смарт-контрактов, мы настоятельно рекомендуем вам не использовать нашу платформу.</w:t>
      </w:r>
    </w:p>
    <w:p w14:paraId="5400AA92" w14:textId="77777777" w:rsidR="004857B8" w:rsidRPr="004857B8" w:rsidRDefault="004857B8" w:rsidP="003D6A82">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Вы признаете и соглашаетесь с тем, что платформа: </w:t>
      </w:r>
    </w:p>
    <w:p w14:paraId="389C917C"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не регулирует и не контролирует соответствие сделок, заключаемых пользователями между собой требованиям закона и иных правовых актов, их условия, а равно факт и последствия заключения, исполнения и расторжения сделки, в том числе в части возврата оплаты по такой сделке; </w:t>
      </w:r>
    </w:p>
    <w:p w14:paraId="698611D8"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не действует как ваш брокер, посредник, агент или советник или в любом фидуциарном качестве, и никакое сообщение или информация, предоставленные вам платформой, не рассматриваются или не рассматриваются как совет.</w:t>
      </w:r>
    </w:p>
    <w:p w14:paraId="57677677" w14:textId="602F5B91"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сервис</w:t>
      </w:r>
      <w:r w:rsidR="005B3E9E">
        <w:rPr>
          <w:rFonts w:ascii="Arial" w:eastAsia="Times New Roman" w:hAnsi="Arial" w:cs="Arial"/>
          <w:color w:val="000000"/>
          <w:sz w:val="21"/>
          <w:szCs w:val="21"/>
          <w:lang w:eastAsia="ru-RU"/>
        </w:rPr>
        <w:t xml:space="preserve"> </w:t>
      </w:r>
      <w:r w:rsidRPr="004857B8">
        <w:rPr>
          <w:rFonts w:ascii="Arial" w:eastAsia="Times New Roman" w:hAnsi="Arial" w:cs="Arial"/>
          <w:color w:val="000000"/>
          <w:sz w:val="21"/>
          <w:szCs w:val="21"/>
          <w:lang w:eastAsia="ru-RU"/>
        </w:rPr>
        <w:t>использует систему депонирования средств, «блокируя» цифровые активы на счету продавца до момента оплаты сделки покупателем, что гарантирует как перевод цифровых активов, так и саму оплату.</w:t>
      </w:r>
    </w:p>
    <w:p w14:paraId="37389BC2" w14:textId="79B248DD"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сервис</w:t>
      </w:r>
      <w:r w:rsidR="005B3E9E">
        <w:rPr>
          <w:rFonts w:ascii="Arial" w:eastAsia="Times New Roman" w:hAnsi="Arial" w:cs="Arial"/>
          <w:color w:val="000000"/>
          <w:sz w:val="21"/>
          <w:szCs w:val="21"/>
          <w:lang w:eastAsia="ru-RU"/>
        </w:rPr>
        <w:t xml:space="preserve"> </w:t>
      </w:r>
      <w:r w:rsidRPr="004857B8">
        <w:rPr>
          <w:rFonts w:ascii="Arial" w:eastAsia="Times New Roman" w:hAnsi="Arial" w:cs="Arial"/>
          <w:color w:val="000000"/>
          <w:sz w:val="21"/>
          <w:szCs w:val="21"/>
          <w:lang w:eastAsia="ru-RU"/>
        </w:rPr>
        <w:t>не предоставляет информации о совершенных Пользователем операциях третьим лицам и не несет ответственности за предоставление такой информации Пользователем третьим лицам.</w:t>
      </w:r>
    </w:p>
    <w:p w14:paraId="64A69CB7" w14:textId="77777777" w:rsidR="004857B8" w:rsidRPr="003D6A82" w:rsidRDefault="004857B8" w:rsidP="004857B8">
      <w:pPr>
        <w:numPr>
          <w:ilvl w:val="0"/>
          <w:numId w:val="16"/>
        </w:num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 Мы можем в любое время и по собственному усмотрению приостановить работу сервисов, предоставляемых нашей платформой, устанавливать лимиты на сумму сделок, совершаемых Вами с использованием наших сервисов, устанавливать любые другие условия или ограничения на использование вами наших Услуг без предварительного уведомления. Например, мы можем ограничить сделки из определенных мест.</w:t>
      </w:r>
    </w:p>
    <w:p w14:paraId="66D70054" w14:textId="46DA7CB3" w:rsidR="004857B8" w:rsidRPr="003D6A82" w:rsidRDefault="004857B8" w:rsidP="004857B8">
      <w:pPr>
        <w:numPr>
          <w:ilvl w:val="0"/>
          <w:numId w:val="16"/>
        </w:num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lastRenderedPageBreak/>
        <w:t xml:space="preserve"> Вы несете ответственность за определение того, какие налоги, применяются к сделкам, которые вы совершаете с другими пользователями через сервисы </w:t>
      </w:r>
      <w:r w:rsidR="00E57133" w:rsidRPr="003D6A82">
        <w:rPr>
          <w:rFonts w:ascii="Arial" w:eastAsia="Times New Roman" w:hAnsi="Arial" w:cs="Arial"/>
          <w:sz w:val="21"/>
          <w:szCs w:val="21"/>
          <w:lang w:eastAsia="ru-RU"/>
        </w:rPr>
        <w:t>сервиса</w:t>
      </w:r>
      <w:r w:rsidRPr="003D6A82">
        <w:rPr>
          <w:rFonts w:ascii="Arial" w:eastAsia="Times New Roman" w:hAnsi="Arial" w:cs="Arial"/>
          <w:sz w:val="21"/>
          <w:szCs w:val="21"/>
          <w:lang w:eastAsia="ru-RU"/>
        </w:rPr>
        <w:t xml:space="preserve">. Вы несете ответственность за отчетность и правильность определения и начисления налога в соответствующий налоговый орган. Вы соглашаетесь с тем, что </w:t>
      </w:r>
      <w:r w:rsidR="00E57133" w:rsidRPr="003D6A82">
        <w:rPr>
          <w:rFonts w:ascii="Arial" w:eastAsia="Times New Roman" w:hAnsi="Arial" w:cs="Arial"/>
          <w:sz w:val="21"/>
          <w:szCs w:val="21"/>
          <w:lang w:eastAsia="ru-RU"/>
        </w:rPr>
        <w:t>сервис</w:t>
      </w:r>
      <w:r w:rsidR="003D6A82">
        <w:rPr>
          <w:rFonts w:ascii="Arial" w:eastAsia="Times New Roman" w:hAnsi="Arial" w:cs="Arial"/>
          <w:sz w:val="21"/>
          <w:szCs w:val="21"/>
          <w:lang w:eastAsia="ru-RU"/>
        </w:rPr>
        <w:t xml:space="preserve"> </w:t>
      </w:r>
      <w:r w:rsidRPr="003D6A82">
        <w:rPr>
          <w:rFonts w:ascii="Arial" w:eastAsia="Times New Roman" w:hAnsi="Arial" w:cs="Arial"/>
          <w:sz w:val="21"/>
          <w:szCs w:val="21"/>
          <w:lang w:eastAsia="ru-RU"/>
        </w:rPr>
        <w:t>не несет ответственности за определение того, применяются ли налоги к вашим сделкам.</w:t>
      </w:r>
    </w:p>
    <w:p w14:paraId="61348D46" w14:textId="02C7E0C1" w:rsidR="004857B8" w:rsidRPr="003D6A82" w:rsidRDefault="004857B8" w:rsidP="004857B8">
      <w:pPr>
        <w:numPr>
          <w:ilvl w:val="0"/>
          <w:numId w:val="16"/>
        </w:num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 xml:space="preserve">Вы имеете право отменить заявку на покупку/продажу цифровых активов, если такая отмена происходит до того, как смарт контракт будет </w:t>
      </w:r>
      <w:r w:rsidR="007A4E5D" w:rsidRPr="003D6A82">
        <w:rPr>
          <w:rFonts w:ascii="Arial" w:eastAsia="Times New Roman" w:hAnsi="Arial" w:cs="Arial"/>
          <w:sz w:val="21"/>
          <w:szCs w:val="21"/>
          <w:lang w:eastAsia="ru-RU"/>
        </w:rPr>
        <w:t>исполнен,</w:t>
      </w:r>
      <w:r w:rsidRPr="003D6A82">
        <w:rPr>
          <w:rFonts w:ascii="Arial" w:eastAsia="Times New Roman" w:hAnsi="Arial" w:cs="Arial"/>
          <w:sz w:val="21"/>
          <w:szCs w:val="21"/>
          <w:lang w:eastAsia="ru-RU"/>
        </w:rPr>
        <w:t xml:space="preserve"> и сделка завершена. После того, как смарт контракт будет исполнен, Вы не можете изменить, отозвать или отменять свою заявку. </w:t>
      </w:r>
    </w:p>
    <w:p w14:paraId="381CB2D0"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случае возникновения разногласий, связанных с работой сервисов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по исполнению сделок, стороны соглашаются на арбитраж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w:t>
      </w:r>
    </w:p>
    <w:p w14:paraId="40049D1F"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Во всех случаях мы оставляем за собой право отменить любой запрос на отмену сделки. </w:t>
      </w:r>
    </w:p>
    <w:p w14:paraId="0C0C73A6"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Мы можем по собственному усмотрению отменить сделку в определенных чрезвычайных условиях.</w:t>
      </w:r>
    </w:p>
    <w:p w14:paraId="35BA54FB" w14:textId="0DC7F66A" w:rsidR="004857B8" w:rsidRPr="004857B8" w:rsidRDefault="004857B8" w:rsidP="005B3E9E">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Споры между Пользователями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возникшие по поводу исполнения сделок, заключенных посредством использования сервисов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разрешаются в следующем порядке: заинтересованная сторона сделки обращается с заявкой в Службу арбитража </w:t>
      </w:r>
      <w:r w:rsidR="005B3E9E" w:rsidRPr="005B3E9E">
        <w:rPr>
          <w:rFonts w:ascii="Arial" w:eastAsia="Times New Roman" w:hAnsi="Arial" w:cs="Arial"/>
          <w:color w:val="000000"/>
          <w:sz w:val="21"/>
          <w:szCs w:val="21"/>
          <w:lang w:eastAsia="ru-RU"/>
        </w:rPr>
        <w:t>allchangebot@gmail.com</w:t>
      </w:r>
      <w:r w:rsidRPr="004857B8">
        <w:rPr>
          <w:rFonts w:ascii="Arial" w:eastAsia="Times New Roman" w:hAnsi="Arial" w:cs="Arial"/>
          <w:color w:val="000000"/>
          <w:sz w:val="21"/>
          <w:szCs w:val="21"/>
          <w:lang w:eastAsia="ru-RU"/>
        </w:rPr>
        <w:t>. Срок рассмотрения заявки не должен превышать 48 часов. В случае необходимости предоставления дополнительных документов срок рассмотрения заявке может быть увеличен.</w:t>
      </w:r>
    </w:p>
    <w:p w14:paraId="485AFE8B"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Вы несете персональную ответственность за использование любой Внешней учетной записи и соглашаетесь соблюдать все условия, применимые к любой Внешней учетной записи. </w:t>
      </w:r>
    </w:p>
    <w:p w14:paraId="65E400C5" w14:textId="31EED035" w:rsidR="004857B8" w:rsidRPr="004857B8" w:rsidRDefault="00E57133"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Сервис</w:t>
      </w:r>
      <w:r w:rsidR="005B3E9E">
        <w:rPr>
          <w:rFonts w:ascii="Arial" w:eastAsia="Times New Roman" w:hAnsi="Arial" w:cs="Arial"/>
          <w:color w:val="000000"/>
          <w:sz w:val="21"/>
          <w:szCs w:val="21"/>
          <w:lang w:eastAsia="ru-RU"/>
        </w:rPr>
        <w:t xml:space="preserve"> </w:t>
      </w:r>
      <w:r w:rsidR="004857B8" w:rsidRPr="004857B8">
        <w:rPr>
          <w:rFonts w:ascii="Arial" w:eastAsia="Times New Roman" w:hAnsi="Arial" w:cs="Arial"/>
          <w:color w:val="000000"/>
          <w:sz w:val="21"/>
          <w:szCs w:val="21"/>
          <w:lang w:eastAsia="ru-RU"/>
        </w:rPr>
        <w:t>не дает никаких гарантий относительно времени, которое может потребоваться для перечисления цифровых активов на вашу учетную запись</w:t>
      </w:r>
      <w:r w:rsidR="005B3E9E">
        <w:rPr>
          <w:rFonts w:ascii="Arial" w:eastAsia="Times New Roman" w:hAnsi="Arial" w:cs="Arial"/>
          <w:color w:val="000000"/>
          <w:sz w:val="21"/>
          <w:szCs w:val="21"/>
          <w:lang w:eastAsia="ru-RU"/>
        </w:rPr>
        <w:t xml:space="preserve"> в</w:t>
      </w:r>
      <w:r w:rsidR="004857B8" w:rsidRPr="004857B8">
        <w:rPr>
          <w:rFonts w:ascii="Arial" w:eastAsia="Times New Roman" w:hAnsi="Arial" w:cs="Arial"/>
          <w:color w:val="000000"/>
          <w:sz w:val="21"/>
          <w:szCs w:val="21"/>
          <w:lang w:eastAsia="ru-RU"/>
        </w:rPr>
        <w:t xml:space="preserve"> </w:t>
      </w:r>
      <w:r>
        <w:rPr>
          <w:rFonts w:ascii="Arial" w:eastAsia="Times New Roman" w:hAnsi="Arial" w:cs="Arial"/>
          <w:color w:val="000000"/>
          <w:sz w:val="21"/>
          <w:szCs w:val="21"/>
          <w:lang w:eastAsia="ru-RU"/>
        </w:rPr>
        <w:t>@ALLCHANGE_BOT</w:t>
      </w:r>
      <w:r w:rsidR="004857B8" w:rsidRPr="004857B8">
        <w:rPr>
          <w:rFonts w:ascii="Arial" w:eastAsia="Times New Roman" w:hAnsi="Arial" w:cs="Arial"/>
          <w:color w:val="000000"/>
          <w:sz w:val="21"/>
          <w:szCs w:val="21"/>
          <w:lang w:eastAsia="ru-RU"/>
        </w:rPr>
        <w:t>, поскольку время, связанное с транзакцией загрузки, зависит также от третьих лиц, ответственных за функционирование вашей внешней учетной записи. </w:t>
      </w:r>
    </w:p>
    <w:p w14:paraId="76FE8371" w14:textId="38144475" w:rsidR="004857B8" w:rsidRPr="004857B8" w:rsidRDefault="00E57133"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b/>
          <w:bCs/>
          <w:color w:val="000000"/>
          <w:sz w:val="21"/>
          <w:szCs w:val="21"/>
          <w:lang w:eastAsia="ru-RU"/>
        </w:rPr>
        <w:t>Сервис</w:t>
      </w:r>
      <w:r w:rsidR="005B3E9E">
        <w:rPr>
          <w:rFonts w:ascii="Arial" w:eastAsia="Times New Roman" w:hAnsi="Arial" w:cs="Arial"/>
          <w:b/>
          <w:bCs/>
          <w:color w:val="000000"/>
          <w:sz w:val="21"/>
          <w:szCs w:val="21"/>
          <w:lang w:eastAsia="ru-RU"/>
        </w:rPr>
        <w:t xml:space="preserve"> </w:t>
      </w:r>
      <w:r w:rsidR="004857B8" w:rsidRPr="004857B8">
        <w:rPr>
          <w:rFonts w:ascii="Arial" w:eastAsia="Times New Roman" w:hAnsi="Arial" w:cs="Arial"/>
          <w:b/>
          <w:bCs/>
          <w:color w:val="000000"/>
          <w:sz w:val="21"/>
          <w:szCs w:val="21"/>
          <w:lang w:eastAsia="ru-RU"/>
        </w:rPr>
        <w:t xml:space="preserve">не принимает </w:t>
      </w:r>
      <w:proofErr w:type="spellStart"/>
      <w:r w:rsidR="004857B8" w:rsidRPr="004857B8">
        <w:rPr>
          <w:rFonts w:ascii="Arial" w:eastAsia="Times New Roman" w:hAnsi="Arial" w:cs="Arial"/>
          <w:b/>
          <w:bCs/>
          <w:color w:val="000000"/>
          <w:sz w:val="21"/>
          <w:szCs w:val="21"/>
          <w:lang w:eastAsia="ru-RU"/>
        </w:rPr>
        <w:t>фиатные</w:t>
      </w:r>
      <w:proofErr w:type="spellEnd"/>
      <w:r w:rsidR="004857B8" w:rsidRPr="004857B8">
        <w:rPr>
          <w:rFonts w:ascii="Arial" w:eastAsia="Times New Roman" w:hAnsi="Arial" w:cs="Arial"/>
          <w:b/>
          <w:bCs/>
          <w:color w:val="000000"/>
          <w:sz w:val="21"/>
          <w:szCs w:val="21"/>
          <w:lang w:eastAsia="ru-RU"/>
        </w:rPr>
        <w:t xml:space="preserve"> денежные средства для финансирования учетной записи.</w:t>
      </w:r>
    </w:p>
    <w:p w14:paraId="1D058C40" w14:textId="0FDF8A33" w:rsidR="004857B8" w:rsidRPr="003D6A82" w:rsidRDefault="003D6A82" w:rsidP="003D6A82">
      <w:pPr>
        <w:shd w:val="clear" w:color="auto" w:fill="FFFFFF"/>
        <w:spacing w:before="100" w:beforeAutospacing="1" w:after="100" w:afterAutospacing="1"/>
        <w:ind w:left="720"/>
        <w:rPr>
          <w:rFonts w:ascii="Arial" w:eastAsia="Times New Roman" w:hAnsi="Arial" w:cs="Arial"/>
          <w:sz w:val="21"/>
          <w:szCs w:val="21"/>
          <w:lang w:eastAsia="ru-RU"/>
        </w:rPr>
      </w:pPr>
      <w:r w:rsidRPr="003D6A82">
        <w:rPr>
          <w:rFonts w:ascii="Arial" w:eastAsia="Times New Roman" w:hAnsi="Arial" w:cs="Arial"/>
          <w:sz w:val="21"/>
          <w:szCs w:val="21"/>
          <w:lang w:eastAsia="ru-RU"/>
        </w:rPr>
        <w:t xml:space="preserve">- </w:t>
      </w:r>
      <w:r w:rsidR="004857B8" w:rsidRPr="003D6A82">
        <w:rPr>
          <w:rFonts w:ascii="Arial" w:eastAsia="Times New Roman" w:hAnsi="Arial" w:cs="Arial"/>
          <w:sz w:val="21"/>
          <w:szCs w:val="21"/>
          <w:lang w:eastAsia="ru-RU"/>
        </w:rPr>
        <w:t>Учетные записи предназначены только для цифровых активов. Если вы открыли учетную запись</w:t>
      </w:r>
      <w:r w:rsidR="005B3E9E" w:rsidRPr="003D6A82">
        <w:rPr>
          <w:rFonts w:ascii="Arial" w:eastAsia="Times New Roman" w:hAnsi="Arial" w:cs="Arial"/>
          <w:sz w:val="21"/>
          <w:szCs w:val="21"/>
          <w:lang w:eastAsia="ru-RU"/>
        </w:rPr>
        <w:t xml:space="preserve"> в</w:t>
      </w:r>
      <w:r w:rsidR="004857B8" w:rsidRPr="003D6A82">
        <w:rPr>
          <w:rFonts w:ascii="Arial" w:eastAsia="Times New Roman" w:hAnsi="Arial" w:cs="Arial"/>
          <w:sz w:val="21"/>
          <w:szCs w:val="21"/>
          <w:lang w:eastAsia="ru-RU"/>
        </w:rPr>
        <w:t xml:space="preserve"> </w:t>
      </w:r>
      <w:r w:rsidR="00E57133" w:rsidRPr="003D6A82">
        <w:rPr>
          <w:rFonts w:ascii="Arial" w:eastAsia="Times New Roman" w:hAnsi="Arial" w:cs="Arial"/>
          <w:sz w:val="21"/>
          <w:szCs w:val="21"/>
          <w:lang w:eastAsia="ru-RU"/>
        </w:rPr>
        <w:t>@ALLCHANGE_BOT</w:t>
      </w:r>
      <w:r w:rsidR="004857B8" w:rsidRPr="003D6A82">
        <w:rPr>
          <w:rFonts w:ascii="Arial" w:eastAsia="Times New Roman" w:hAnsi="Arial" w:cs="Arial"/>
          <w:sz w:val="21"/>
          <w:szCs w:val="21"/>
          <w:lang w:eastAsia="ru-RU"/>
        </w:rPr>
        <w:t>, вы можете пополнить свой счет только цифровыми активами.</w:t>
      </w:r>
    </w:p>
    <w:p w14:paraId="78E23303" w14:textId="5BEF8436" w:rsidR="004857B8" w:rsidRPr="003D6A82" w:rsidRDefault="003D6A82" w:rsidP="003D6A82">
      <w:pPr>
        <w:shd w:val="clear" w:color="auto" w:fill="FFFFFF"/>
        <w:spacing w:before="100" w:beforeAutospacing="1" w:after="100" w:afterAutospacing="1"/>
        <w:ind w:left="720"/>
        <w:rPr>
          <w:rFonts w:ascii="Arial" w:eastAsia="Times New Roman" w:hAnsi="Arial" w:cs="Arial"/>
          <w:sz w:val="21"/>
          <w:szCs w:val="21"/>
          <w:lang w:eastAsia="ru-RU"/>
        </w:rPr>
      </w:pPr>
      <w:r w:rsidRPr="003D6A82">
        <w:rPr>
          <w:rFonts w:ascii="Arial" w:eastAsia="Times New Roman" w:hAnsi="Arial" w:cs="Arial"/>
          <w:sz w:val="21"/>
          <w:szCs w:val="21"/>
          <w:lang w:eastAsia="ru-RU"/>
        </w:rPr>
        <w:t xml:space="preserve">- </w:t>
      </w:r>
      <w:r w:rsidR="004857B8" w:rsidRPr="003D6A82">
        <w:rPr>
          <w:rFonts w:ascii="Arial" w:eastAsia="Times New Roman" w:hAnsi="Arial" w:cs="Arial"/>
          <w:sz w:val="21"/>
          <w:szCs w:val="21"/>
          <w:lang w:eastAsia="ru-RU"/>
        </w:rPr>
        <w:t>Перемещение средств на внешний счет. </w:t>
      </w:r>
    </w:p>
    <w:p w14:paraId="61DE1D21" w14:textId="77777777" w:rsidR="004857B8" w:rsidRPr="004857B8" w:rsidRDefault="004857B8" w:rsidP="005B3E9E">
      <w:pPr>
        <w:shd w:val="clear" w:color="auto" w:fill="FFFFFF"/>
        <w:spacing w:before="100" w:beforeAutospacing="1" w:after="100" w:afterAutospacing="1"/>
        <w:ind w:left="720"/>
        <w:rPr>
          <w:rFonts w:ascii="Arial" w:eastAsia="Times New Roman" w:hAnsi="Arial" w:cs="Arial"/>
          <w:sz w:val="21"/>
          <w:szCs w:val="21"/>
          <w:lang w:eastAsia="ru-RU"/>
        </w:rPr>
      </w:pPr>
      <w:r w:rsidRPr="004857B8">
        <w:rPr>
          <w:rFonts w:ascii="Arial" w:eastAsia="Times New Roman" w:hAnsi="Arial" w:cs="Arial"/>
          <w:b/>
          <w:bCs/>
          <w:sz w:val="21"/>
          <w:szCs w:val="21"/>
          <w:lang w:eastAsia="ru-RU"/>
        </w:rPr>
        <w:t>Зачисление и вывод цифровых активов.</w:t>
      </w:r>
    </w:p>
    <w:p w14:paraId="21106E3B" w14:textId="2361C240"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случаях, когда Вам необходимо, зачислить цифровые активы на вашу учетную запись </w:t>
      </w:r>
      <w:r w:rsidR="005B3E9E">
        <w:rPr>
          <w:rFonts w:ascii="Arial" w:eastAsia="Times New Roman" w:hAnsi="Arial" w:cs="Arial"/>
          <w:color w:val="000000"/>
          <w:sz w:val="21"/>
          <w:szCs w:val="21"/>
          <w:lang w:eastAsia="ru-RU"/>
        </w:rPr>
        <w:t xml:space="preserve">в </w:t>
      </w:r>
      <w:r w:rsidR="00E57133">
        <w:rPr>
          <w:rFonts w:ascii="Arial" w:eastAsia="Times New Roman" w:hAnsi="Arial" w:cs="Arial"/>
          <w:color w:val="000000"/>
          <w:sz w:val="21"/>
          <w:szCs w:val="21"/>
          <w:lang w:eastAsia="ru-RU"/>
        </w:rPr>
        <w:t>@ALLCHANGE_BOT</w:t>
      </w:r>
      <w:r w:rsidRPr="004857B8">
        <w:rPr>
          <w:rFonts w:ascii="Arial" w:eastAsia="Times New Roman" w:hAnsi="Arial" w:cs="Arial"/>
          <w:color w:val="000000"/>
          <w:sz w:val="21"/>
          <w:szCs w:val="21"/>
          <w:lang w:eastAsia="ru-RU"/>
        </w:rPr>
        <w:t xml:space="preserve"> из Вашей внешней учетной записи или в случае, когда Вам необходимо перечислить средства из личной записи </w:t>
      </w:r>
      <w:r w:rsidR="00E57133">
        <w:rPr>
          <w:rFonts w:ascii="Arial" w:eastAsia="Times New Roman" w:hAnsi="Arial" w:cs="Arial"/>
          <w:color w:val="000000"/>
          <w:sz w:val="21"/>
          <w:szCs w:val="21"/>
          <w:lang w:eastAsia="ru-RU"/>
        </w:rPr>
        <w:t>@ALLCHANGE_BOT</w:t>
      </w:r>
      <w:r w:rsidRPr="004857B8">
        <w:rPr>
          <w:rFonts w:ascii="Arial" w:eastAsia="Times New Roman" w:hAnsi="Arial" w:cs="Arial"/>
          <w:color w:val="000000"/>
          <w:sz w:val="21"/>
          <w:szCs w:val="21"/>
          <w:lang w:eastAsia="ru-RU"/>
        </w:rPr>
        <w:t xml:space="preserve"> на ваш внешний счет, вы разрешаете платформе выполнять такую ​​транзакцию через наши сервисы.</w:t>
      </w:r>
    </w:p>
    <w:p w14:paraId="0E618ED9" w14:textId="77777777" w:rsidR="004857B8" w:rsidRPr="004857B8" w:rsidRDefault="004857B8" w:rsidP="005B3E9E">
      <w:pPr>
        <w:shd w:val="clear" w:color="auto" w:fill="FFFFFF"/>
        <w:spacing w:before="100" w:beforeAutospacing="1" w:after="100" w:afterAutospacing="1"/>
        <w:ind w:left="720"/>
        <w:rPr>
          <w:rFonts w:ascii="Arial" w:eastAsia="Times New Roman" w:hAnsi="Arial" w:cs="Arial"/>
          <w:sz w:val="21"/>
          <w:szCs w:val="21"/>
          <w:lang w:eastAsia="ru-RU"/>
        </w:rPr>
      </w:pPr>
      <w:r w:rsidRPr="004857B8">
        <w:rPr>
          <w:rFonts w:ascii="Arial" w:eastAsia="Times New Roman" w:hAnsi="Arial" w:cs="Arial"/>
          <w:b/>
          <w:bCs/>
          <w:sz w:val="21"/>
          <w:szCs w:val="21"/>
          <w:lang w:eastAsia="ru-RU"/>
        </w:rPr>
        <w:lastRenderedPageBreak/>
        <w:t> Отклоненные транзакции. </w:t>
      </w:r>
    </w:p>
    <w:p w14:paraId="4FB1E443"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некоторых случаях Внешняя учетная запись может отклонять ваши цифровые активы или может быть недоступна. Вы соглашаетесь с тем, что вы не будете требовать с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@ALLCHANGE_BOT</w:t>
      </w:r>
      <w:r w:rsidRPr="004857B8">
        <w:rPr>
          <w:rFonts w:ascii="Arial" w:eastAsia="Times New Roman" w:hAnsi="Arial" w:cs="Arial"/>
          <w:color w:val="000000"/>
          <w:sz w:val="21"/>
          <w:szCs w:val="21"/>
          <w:lang w:eastAsia="ru-RU"/>
        </w:rPr>
        <w:t xml:space="preserve"> возмещения убытков, возникших в результате таких отклоненных транзакций.</w:t>
      </w:r>
    </w:p>
    <w:p w14:paraId="5348C6B4" w14:textId="28D625E8" w:rsidR="004857B8" w:rsidRPr="003D6A82" w:rsidRDefault="004857B8" w:rsidP="003D6A82">
      <w:p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Пользователь</w:t>
      </w:r>
      <w:r w:rsidR="007A4E5D">
        <w:rPr>
          <w:rFonts w:ascii="Arial" w:eastAsia="Times New Roman" w:hAnsi="Arial" w:cs="Arial"/>
          <w:sz w:val="21"/>
          <w:szCs w:val="21"/>
          <w:lang w:eastAsia="ru-RU"/>
        </w:rPr>
        <w:t>,</w:t>
      </w:r>
      <w:r w:rsidR="007A4E5D" w:rsidRPr="003D6A82">
        <w:rPr>
          <w:rFonts w:ascii="Arial" w:eastAsia="Times New Roman" w:hAnsi="Arial" w:cs="Arial"/>
          <w:sz w:val="21"/>
          <w:szCs w:val="21"/>
          <w:lang w:eastAsia="ru-RU"/>
        </w:rPr>
        <w:t xml:space="preserve"> подтверждает</w:t>
      </w:r>
      <w:r w:rsidRPr="003D6A82">
        <w:rPr>
          <w:rFonts w:ascii="Arial" w:eastAsia="Times New Roman" w:hAnsi="Arial" w:cs="Arial"/>
          <w:sz w:val="21"/>
          <w:szCs w:val="21"/>
          <w:lang w:eastAsia="ru-RU"/>
        </w:rPr>
        <w:t xml:space="preserve"> и соглашается с тем, что транзакции могут задерживаться из-за проверок (верификации) на срок до одного (1) месяца или более в случае возникновения непредвиденных или неизбежных проблем в сети, а также в иных случаях. </w:t>
      </w:r>
    </w:p>
    <w:p w14:paraId="3AC35F83" w14:textId="6B17F39C" w:rsidR="004857B8" w:rsidRPr="004857B8" w:rsidRDefault="004857B8" w:rsidP="003D6A82">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 xml:space="preserve">Комиссии за использование </w:t>
      </w:r>
      <w:r w:rsidR="00E57133">
        <w:rPr>
          <w:rFonts w:ascii="Arial" w:eastAsia="Times New Roman" w:hAnsi="Arial" w:cs="Arial"/>
          <w:b/>
          <w:bCs/>
          <w:sz w:val="21"/>
          <w:szCs w:val="21"/>
          <w:lang w:eastAsia="ru-RU"/>
        </w:rPr>
        <w:t>сервиса</w:t>
      </w:r>
      <w:r w:rsidRPr="004857B8">
        <w:rPr>
          <w:rFonts w:ascii="Arial" w:eastAsia="Times New Roman" w:hAnsi="Arial" w:cs="Arial"/>
          <w:b/>
          <w:bCs/>
          <w:sz w:val="21"/>
          <w:szCs w:val="21"/>
          <w:lang w:eastAsia="ru-RU"/>
        </w:rPr>
        <w:t xml:space="preserve"> </w:t>
      </w:r>
      <w:r w:rsidR="00E57133">
        <w:rPr>
          <w:rFonts w:ascii="Arial" w:eastAsia="Times New Roman" w:hAnsi="Arial" w:cs="Arial"/>
          <w:b/>
          <w:bCs/>
          <w:sz w:val="21"/>
          <w:szCs w:val="21"/>
          <w:lang w:eastAsia="ru-RU"/>
        </w:rPr>
        <w:t>@ALLCHANGE_BOT</w:t>
      </w:r>
    </w:p>
    <w:p w14:paraId="7433EB9E" w14:textId="33A674FA" w:rsidR="004857B8" w:rsidRPr="003D6A82" w:rsidRDefault="004857B8" w:rsidP="004857B8">
      <w:pPr>
        <w:numPr>
          <w:ilvl w:val="0"/>
          <w:numId w:val="23"/>
        </w:num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Вы соглашаетесь выплатить нам комиссионные за сделки, совершенные с помощью наших сервисов</w:t>
      </w:r>
      <w:r w:rsidR="005B3E9E" w:rsidRPr="003D6A82">
        <w:rPr>
          <w:rFonts w:ascii="Arial" w:eastAsia="Times New Roman" w:hAnsi="Arial" w:cs="Arial"/>
          <w:sz w:val="21"/>
          <w:szCs w:val="21"/>
          <w:lang w:eastAsia="ru-RU"/>
        </w:rPr>
        <w:t xml:space="preserve">, </w:t>
      </w:r>
      <w:r w:rsidRPr="003D6A82">
        <w:rPr>
          <w:rFonts w:ascii="Arial" w:eastAsia="Times New Roman" w:hAnsi="Arial" w:cs="Arial"/>
          <w:sz w:val="21"/>
          <w:szCs w:val="21"/>
          <w:lang w:eastAsia="ru-RU"/>
        </w:rPr>
        <w:t>которые мы можем время от времени менять. Изменения в тарифах» действительны на дату вступления в силу, указанную при размещении «Информации о тарифах», и будут применяться к любым сделкам, которые будут проводиться после даты вступления в силу такого пересмотренного документа.</w:t>
      </w:r>
    </w:p>
    <w:p w14:paraId="06E31419" w14:textId="50191199" w:rsidR="004857B8" w:rsidRPr="003D6A82" w:rsidRDefault="004857B8" w:rsidP="004857B8">
      <w:pPr>
        <w:numPr>
          <w:ilvl w:val="0"/>
          <w:numId w:val="23"/>
        </w:num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В дополнение к нашим Тарифам, ваша Внешняя учетная запись может взимать плату. Любые сборы, взимаемые поставщиками внешних счетов</w:t>
      </w:r>
      <w:r w:rsidR="003D6A82">
        <w:rPr>
          <w:rFonts w:ascii="Arial" w:eastAsia="Times New Roman" w:hAnsi="Arial" w:cs="Arial"/>
          <w:sz w:val="21"/>
          <w:szCs w:val="21"/>
          <w:lang w:eastAsia="ru-RU"/>
        </w:rPr>
        <w:t xml:space="preserve">, </w:t>
      </w:r>
      <w:r w:rsidRPr="003D6A82">
        <w:rPr>
          <w:rFonts w:ascii="Arial" w:eastAsia="Times New Roman" w:hAnsi="Arial" w:cs="Arial"/>
          <w:sz w:val="21"/>
          <w:szCs w:val="21"/>
          <w:lang w:eastAsia="ru-RU"/>
        </w:rPr>
        <w:t>не отражаются на экранах транзакций, содержащих информацию о применимых тарифах. Вы несете полную ответственность за уплату любых сборов, взимаемых поставщиком внешних учетных записей.</w:t>
      </w:r>
    </w:p>
    <w:p w14:paraId="5AD160B9" w14:textId="3FA1362B" w:rsidR="004857B8" w:rsidRPr="003D6A82" w:rsidRDefault="004857B8" w:rsidP="004271AF">
      <w:pPr>
        <w:numPr>
          <w:ilvl w:val="0"/>
          <w:numId w:val="23"/>
        </w:num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 xml:space="preserve">Вы разрешаете нам взимать или списывать ваши активы для любых применимых нами сборов, связанных с сделками, которые вы совершаете через </w:t>
      </w:r>
      <w:r w:rsidR="005B3E9E" w:rsidRPr="003D6A82">
        <w:rPr>
          <w:rFonts w:ascii="Arial" w:eastAsia="Times New Roman" w:hAnsi="Arial" w:cs="Arial"/>
          <w:sz w:val="21"/>
          <w:szCs w:val="21"/>
          <w:lang w:eastAsia="ru-RU"/>
        </w:rPr>
        <w:t>наш</w:t>
      </w:r>
      <w:r w:rsidRPr="003D6A82">
        <w:rPr>
          <w:rFonts w:ascii="Arial" w:eastAsia="Times New Roman" w:hAnsi="Arial" w:cs="Arial"/>
          <w:sz w:val="21"/>
          <w:szCs w:val="21"/>
          <w:lang w:eastAsia="ru-RU"/>
        </w:rPr>
        <w:t xml:space="preserve"> </w:t>
      </w:r>
      <w:r w:rsidR="00E57133" w:rsidRPr="003D6A82">
        <w:rPr>
          <w:rFonts w:ascii="Arial" w:eastAsia="Times New Roman" w:hAnsi="Arial" w:cs="Arial"/>
          <w:sz w:val="21"/>
          <w:szCs w:val="21"/>
          <w:lang w:eastAsia="ru-RU"/>
        </w:rPr>
        <w:t>сервис</w:t>
      </w:r>
      <w:r w:rsidRPr="003D6A82">
        <w:rPr>
          <w:rFonts w:ascii="Arial" w:eastAsia="Times New Roman" w:hAnsi="Arial" w:cs="Arial"/>
          <w:sz w:val="21"/>
          <w:szCs w:val="21"/>
          <w:lang w:eastAsia="ru-RU"/>
        </w:rPr>
        <w:t>.</w:t>
      </w:r>
    </w:p>
    <w:p w14:paraId="2D7888C7" w14:textId="77777777" w:rsidR="004857B8" w:rsidRPr="004857B8" w:rsidRDefault="004857B8" w:rsidP="003D6A82">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Предупреждения о рисках</w:t>
      </w:r>
    </w:p>
    <w:p w14:paraId="0423FF88" w14:textId="2062AA55"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Вы признаете и соглашаетесь с тем, что вы получаете доступ к сервисам </w:t>
      </w:r>
      <w:r w:rsidR="00E57133">
        <w:rPr>
          <w:rFonts w:ascii="Arial" w:eastAsia="Times New Roman" w:hAnsi="Arial" w:cs="Arial"/>
          <w:color w:val="000000"/>
          <w:sz w:val="21"/>
          <w:szCs w:val="21"/>
          <w:lang w:eastAsia="ru-RU"/>
        </w:rPr>
        <w:t>@ALLCHANGE_BOT</w:t>
      </w:r>
      <w:r w:rsidRPr="004857B8">
        <w:rPr>
          <w:rFonts w:ascii="Arial" w:eastAsia="Times New Roman" w:hAnsi="Arial" w:cs="Arial"/>
          <w:color w:val="000000"/>
          <w:sz w:val="21"/>
          <w:szCs w:val="21"/>
          <w:lang w:eastAsia="ru-RU"/>
        </w:rPr>
        <w:t xml:space="preserve"> и используете их на свой страх и риск. </w:t>
      </w:r>
    </w:p>
    <w:p w14:paraId="2EF33F63" w14:textId="2605BF4D" w:rsidR="004857B8" w:rsidRPr="003D6A82" w:rsidRDefault="004857B8" w:rsidP="003D6A82">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Вы признаете, что существуют риски, связанные с использованием сети интернет, включая, помимо прочего, отказ оборудования, программного обеспечения и </w:t>
      </w:r>
      <w:r w:rsidR="007A4E5D" w:rsidRPr="004857B8">
        <w:rPr>
          <w:rFonts w:ascii="Arial" w:eastAsia="Times New Roman" w:hAnsi="Arial" w:cs="Arial"/>
          <w:color w:val="000000"/>
          <w:sz w:val="21"/>
          <w:szCs w:val="21"/>
          <w:lang w:eastAsia="ru-RU"/>
        </w:rPr>
        <w:t>Интернет-соединений</w:t>
      </w:r>
      <w:r w:rsidRPr="004857B8">
        <w:rPr>
          <w:rFonts w:ascii="Arial" w:eastAsia="Times New Roman" w:hAnsi="Arial" w:cs="Arial"/>
          <w:color w:val="000000"/>
          <w:sz w:val="21"/>
          <w:szCs w:val="21"/>
          <w:lang w:eastAsia="ru-RU"/>
        </w:rPr>
        <w:t xml:space="preserve">. Вы признаете, что </w:t>
      </w:r>
      <w:r w:rsidR="00E57133">
        <w:rPr>
          <w:rFonts w:ascii="Arial" w:eastAsia="Times New Roman" w:hAnsi="Arial" w:cs="Arial"/>
          <w:color w:val="000000"/>
          <w:sz w:val="21"/>
          <w:szCs w:val="21"/>
          <w:lang w:eastAsia="ru-RU"/>
        </w:rPr>
        <w:t>сервис</w:t>
      </w:r>
      <w:r w:rsidR="004271AF">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@ALLCHANGE_BOT</w:t>
      </w:r>
      <w:r w:rsidRPr="004857B8">
        <w:rPr>
          <w:rFonts w:ascii="Arial" w:eastAsia="Times New Roman" w:hAnsi="Arial" w:cs="Arial"/>
          <w:color w:val="000000"/>
          <w:sz w:val="21"/>
          <w:szCs w:val="21"/>
          <w:lang w:eastAsia="ru-RU"/>
        </w:rPr>
        <w:t xml:space="preserve"> не несет ответственности за любые сбои, ошибки, искажения или задержки, которые могут возникнуть.</w:t>
      </w:r>
    </w:p>
    <w:p w14:paraId="44D38F48" w14:textId="48A9F2A4" w:rsidR="004857B8" w:rsidRPr="003D6A82"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Использование электронных сообщени</w:t>
      </w:r>
      <w:r w:rsidR="003D6A82">
        <w:rPr>
          <w:rFonts w:ascii="Arial" w:eastAsia="Times New Roman" w:hAnsi="Arial" w:cs="Arial"/>
          <w:sz w:val="21"/>
          <w:szCs w:val="21"/>
          <w:lang w:eastAsia="ru-RU"/>
        </w:rPr>
        <w:t>й</w:t>
      </w:r>
      <w:r w:rsidRPr="003D6A82">
        <w:rPr>
          <w:rFonts w:ascii="Arial" w:eastAsia="Times New Roman" w:hAnsi="Arial" w:cs="Arial"/>
          <w:sz w:val="21"/>
          <w:szCs w:val="21"/>
          <w:lang w:eastAsia="ru-RU"/>
        </w:rPr>
        <w:t>, передаваемых от Пользователя Сервису, порождает юридические последствия, аналогичные использованию собственноручных подписей.</w:t>
      </w:r>
    </w:p>
    <w:p w14:paraId="032CA097" w14:textId="77777777" w:rsidR="004857B8" w:rsidRPr="003D6A82"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В случае возникновения споров о наличии и/или подлинности АСП бремя доказывания лежит на стороне, не соглашающейся с наличием АСП и/или подлинностью АСП соответственно.</w:t>
      </w:r>
    </w:p>
    <w:p w14:paraId="621975C1" w14:textId="179EF323" w:rsidR="004857B8" w:rsidRPr="003D6A82"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3D6A82">
        <w:rPr>
          <w:rFonts w:ascii="Arial" w:eastAsia="Times New Roman" w:hAnsi="Arial" w:cs="Arial"/>
          <w:sz w:val="21"/>
          <w:szCs w:val="21"/>
          <w:lang w:eastAsia="ru-RU"/>
        </w:rPr>
        <w:t>В случае возникновения споров о факте внесения изменений в электронное сообщение после его подписания</w:t>
      </w:r>
      <w:r w:rsidR="003D6A82">
        <w:rPr>
          <w:rFonts w:ascii="Arial" w:eastAsia="Times New Roman" w:hAnsi="Arial" w:cs="Arial"/>
          <w:sz w:val="21"/>
          <w:szCs w:val="21"/>
          <w:lang w:eastAsia="ru-RU"/>
        </w:rPr>
        <w:t>,</w:t>
      </w:r>
      <w:r w:rsidRPr="003D6A82">
        <w:rPr>
          <w:rFonts w:ascii="Arial" w:eastAsia="Times New Roman" w:hAnsi="Arial" w:cs="Arial"/>
          <w:sz w:val="21"/>
          <w:szCs w:val="21"/>
          <w:lang w:eastAsia="ru-RU"/>
        </w:rPr>
        <w:t xml:space="preserve"> бремя доказывания лежит на стороне, утверждающей, что в данное сообщение были внесены изменения.</w:t>
      </w:r>
    </w:p>
    <w:p w14:paraId="5B3C392B" w14:textId="6DA7D3F6" w:rsidR="004857B8" w:rsidRPr="004857B8"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Ответственность. </w:t>
      </w:r>
    </w:p>
    <w:p w14:paraId="3069FDC4" w14:textId="19125AAF"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Мы принимаем все необходимые и достаточные усилия для поддержания сервисов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в должном состоянии, работающим без ошибок и безопасным образом. Пользователь использует платформу без каких-либо гарантий, обязательств, поручительств, прямых или косвенных, предусмотренных законодательством в отношении программного обеспечения или </w:t>
      </w:r>
      <w:r w:rsidRPr="004857B8">
        <w:rPr>
          <w:rFonts w:ascii="Arial" w:eastAsia="Times New Roman" w:hAnsi="Arial" w:cs="Arial"/>
          <w:color w:val="000000"/>
          <w:sz w:val="21"/>
          <w:szCs w:val="21"/>
          <w:lang w:eastAsia="ru-RU"/>
        </w:rPr>
        <w:lastRenderedPageBreak/>
        <w:t xml:space="preserve">вебсайтов, включая, но не ограничивая гарантии качества, производительности, соблюдения прав, товарного состояния, а также приемлемости для использования с конкретной целью. Мы не гарантирует постоянную готовность к работе и доступность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а также иного связанного с ними программного обеспечения и продуктов, их бесперебойную, своевременную, обеспеченную защитой, безошибочную работу, а также сохранность, полноту и безошибочность передаваемой информации.</w:t>
      </w:r>
    </w:p>
    <w:p w14:paraId="6D390531" w14:textId="22DD2E68" w:rsidR="004857B8" w:rsidRPr="004857B8" w:rsidRDefault="00E57133" w:rsidP="004857B8">
      <w:pPr>
        <w:shd w:val="clear" w:color="auto" w:fill="FFFFFF"/>
        <w:spacing w:after="240" w:line="343" w:lineRule="atLeast"/>
        <w:rPr>
          <w:rFonts w:ascii="Arial" w:eastAsia="Times New Roman" w:hAnsi="Arial" w:cs="Arial"/>
          <w:sz w:val="21"/>
          <w:szCs w:val="21"/>
          <w:lang w:eastAsia="ru-RU"/>
        </w:rPr>
      </w:pPr>
      <w:r>
        <w:rPr>
          <w:rFonts w:ascii="Arial" w:eastAsia="Times New Roman" w:hAnsi="Arial" w:cs="Arial"/>
          <w:color w:val="000000"/>
          <w:sz w:val="21"/>
          <w:szCs w:val="21"/>
          <w:lang w:eastAsia="ru-RU"/>
        </w:rPr>
        <w:t>Сервис</w:t>
      </w:r>
      <w:r w:rsidR="004271AF">
        <w:rPr>
          <w:rFonts w:ascii="Arial" w:eastAsia="Times New Roman" w:hAnsi="Arial" w:cs="Arial"/>
          <w:color w:val="000000"/>
          <w:sz w:val="21"/>
          <w:szCs w:val="21"/>
          <w:lang w:eastAsia="ru-RU"/>
        </w:rPr>
        <w:t xml:space="preserve"> </w:t>
      </w:r>
      <w:r w:rsidR="004857B8" w:rsidRPr="004857B8">
        <w:rPr>
          <w:rFonts w:ascii="Arial" w:eastAsia="Times New Roman" w:hAnsi="Arial" w:cs="Arial"/>
          <w:color w:val="000000"/>
          <w:sz w:val="21"/>
          <w:szCs w:val="21"/>
          <w:lang w:eastAsia="ru-RU"/>
        </w:rPr>
        <w:t xml:space="preserve">не несет ответственность любого вида перед Пользователем за убытки и ущерб, в связи или </w:t>
      </w:r>
      <w:r w:rsidR="007A4E5D" w:rsidRPr="004857B8">
        <w:rPr>
          <w:rFonts w:ascii="Arial" w:eastAsia="Times New Roman" w:hAnsi="Arial" w:cs="Arial"/>
          <w:color w:val="000000"/>
          <w:sz w:val="21"/>
          <w:szCs w:val="21"/>
          <w:lang w:eastAsia="ru-RU"/>
        </w:rPr>
        <w:t>вследствие</w:t>
      </w:r>
      <w:r w:rsidR="004857B8" w:rsidRPr="004857B8">
        <w:rPr>
          <w:rFonts w:ascii="Arial" w:eastAsia="Times New Roman" w:hAnsi="Arial" w:cs="Arial"/>
          <w:color w:val="000000"/>
          <w:sz w:val="21"/>
          <w:szCs w:val="21"/>
          <w:lang w:eastAsia="ru-RU"/>
        </w:rPr>
        <w:t xml:space="preserve"> использования </w:t>
      </w:r>
      <w:r>
        <w:rPr>
          <w:rFonts w:ascii="Arial" w:eastAsia="Times New Roman" w:hAnsi="Arial" w:cs="Arial"/>
          <w:color w:val="000000"/>
          <w:sz w:val="21"/>
          <w:szCs w:val="21"/>
          <w:lang w:eastAsia="ru-RU"/>
        </w:rPr>
        <w:t>сервиса</w:t>
      </w:r>
      <w:r w:rsidR="004857B8" w:rsidRPr="004857B8">
        <w:rPr>
          <w:rFonts w:ascii="Arial" w:eastAsia="Times New Roman" w:hAnsi="Arial" w:cs="Arial"/>
          <w:color w:val="000000"/>
          <w:sz w:val="21"/>
          <w:szCs w:val="21"/>
          <w:lang w:eastAsia="ru-RU"/>
        </w:rPr>
        <w:t>, даже если нам было сообщено и/или известно о возможности таких убытков. В частности, Мы не несем ответственности:</w:t>
      </w:r>
    </w:p>
    <w:p w14:paraId="3F892375"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за неполученную прибыль (реальную или упущенную), доход, любые косвенные, особые, случайные или последующие убытки и потерю возможностей;</w:t>
      </w:r>
    </w:p>
    <w:p w14:paraId="0B2226AF"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за любой побочный, особый, косвенный или случайный ущерб;</w:t>
      </w:r>
    </w:p>
    <w:p w14:paraId="3832BF9F"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ущерб социальной или деловой репутации (как прямой, так и косвенный);</w:t>
      </w:r>
    </w:p>
    <w:p w14:paraId="0DEE0B82"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за любое повреждение или нарушение целостности данных (как прямое, так и косвенное);</w:t>
      </w:r>
    </w:p>
    <w:p w14:paraId="003C3E6A" w14:textId="7209A3E5"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случае если применимое законодательство не разрешает исключение ответственности за ущерб или убытки, имущественная ответственность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перед пользователем не может превышать сумму комиссий, уплаченных Пользователем платформе за последние 12 (Двенадцать) месяцев, предшествующих дате наступления события, с которым связано наступления убытков или ущерба. В любом случае совокупная ответственность Сервиса перед пользователем не может превышать сумму средств, полученных от пользователя в связи с использованием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w:t>
      </w:r>
    </w:p>
    <w:p w14:paraId="2233273A" w14:textId="2BE5199C"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Пользователь несет полную ответственность за сделки, которые заключает </w:t>
      </w:r>
      <w:r w:rsidR="004271AF">
        <w:rPr>
          <w:rFonts w:ascii="Arial" w:eastAsia="Times New Roman" w:hAnsi="Arial" w:cs="Arial"/>
          <w:color w:val="000000"/>
          <w:sz w:val="21"/>
          <w:szCs w:val="21"/>
          <w:lang w:eastAsia="ru-RU"/>
        </w:rPr>
        <w:t xml:space="preserve">в </w:t>
      </w:r>
      <w:r w:rsidR="00E57133">
        <w:rPr>
          <w:rFonts w:ascii="Arial" w:eastAsia="Times New Roman" w:hAnsi="Arial" w:cs="Arial"/>
          <w:color w:val="000000"/>
          <w:sz w:val="21"/>
          <w:szCs w:val="21"/>
          <w:lang w:eastAsia="ru-RU"/>
        </w:rPr>
        <w:t>сервис</w:t>
      </w:r>
      <w:r w:rsidR="004271AF">
        <w:rPr>
          <w:rFonts w:ascii="Arial" w:eastAsia="Times New Roman" w:hAnsi="Arial" w:cs="Arial"/>
          <w:color w:val="000000"/>
          <w:sz w:val="21"/>
          <w:szCs w:val="21"/>
          <w:lang w:eastAsia="ru-RU"/>
        </w:rPr>
        <w:t>е</w:t>
      </w:r>
      <w:r w:rsidRPr="004857B8">
        <w:rPr>
          <w:rFonts w:ascii="Arial" w:eastAsia="Times New Roman" w:hAnsi="Arial" w:cs="Arial"/>
          <w:color w:val="000000"/>
          <w:sz w:val="21"/>
          <w:szCs w:val="21"/>
          <w:lang w:eastAsia="ru-RU"/>
        </w:rPr>
        <w:t>.</w:t>
      </w:r>
    </w:p>
    <w:p w14:paraId="1F7490D3" w14:textId="2731C1EC"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Пользователь несет ответственность за достоверность </w:t>
      </w:r>
      <w:r w:rsidR="007A4E5D" w:rsidRPr="004857B8">
        <w:rPr>
          <w:rFonts w:ascii="Arial" w:eastAsia="Times New Roman" w:hAnsi="Arial" w:cs="Arial"/>
          <w:color w:val="000000"/>
          <w:sz w:val="21"/>
          <w:szCs w:val="21"/>
          <w:lang w:eastAsia="ru-RU"/>
        </w:rPr>
        <w:t>информации,</w:t>
      </w:r>
      <w:r w:rsidRPr="004857B8">
        <w:rPr>
          <w:rFonts w:ascii="Arial" w:eastAsia="Times New Roman" w:hAnsi="Arial" w:cs="Arial"/>
          <w:color w:val="000000"/>
          <w:sz w:val="21"/>
          <w:szCs w:val="21"/>
          <w:lang w:eastAsia="ru-RU"/>
        </w:rPr>
        <w:t xml:space="preserve"> предоставляемой нам и третьим лицам.</w:t>
      </w:r>
    </w:p>
    <w:p w14:paraId="409C8D1B" w14:textId="0862AEEF"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случае если какое-либо третье лицо предъявляет нам претензию, требование, жалобу и или исковое заявление в связи с нарушением Пользователем настоящих Условий; нарушением Пользователем каких-либо действующих законодательных норм или нормативов; нарушением Пользователем прав каких-либо третьих лиц, включая без ограничения причинения ущерба или убытков третьем лицам в связи ненадлежащим исполнением сделок, заключаемых на сайте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предоставлением информации при взаимосвязи; поданной Пользователем жалобой в отношении других Пользователей или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Пользователь обязуетесь оградить нас от ответственности любого вида перед таким третьими лицами и возместить все расходы и потери, оплатить любые требования компенсации и прочие затраты включая юридические расходы, связанные с такой претензией, требованием, жалобой или исковым заявлением.</w:t>
      </w:r>
    </w:p>
    <w:p w14:paraId="75A94832" w14:textId="503124EE" w:rsidR="004857B8" w:rsidRPr="004857B8"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lastRenderedPageBreak/>
        <w:t>Обстоятельства непреодолимой силы</w:t>
      </w:r>
    </w:p>
    <w:p w14:paraId="7A43A1DE" w14:textId="4CDDAC96"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Пользователь понимает и соглашается с тем, что Мы не несем ответственности и  отказываемся от всех обязательств перед Пользователем в связи с наступления обстоятельств непреодолимой силы, в том числе, в связи со стихийными бедствиями, программными или другими сбоями, ошибками или уязвимостью программного обеспечения и смарт-контрактов, общественными беспорядками, действиями или распоряжениями правительства, террористическими актами или войнами, технологическими изменениями, изменениями денежно-кредитных условий.</w:t>
      </w:r>
    </w:p>
    <w:p w14:paraId="0FA5BDA8" w14:textId="09159344"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Пользователь или мы в случае невозможности исполнения своих обязательств обязаны немедленно, и в любом случае не позднее 10 (десяти) дней с момента возникновения обстоятельств в письменной форме или путем использования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уведомить нас или соответственно Пользователей о возникновении, предполагаемом сроке действия и прекращении вышеуказанных обстоятельств и событий.</w:t>
      </w:r>
    </w:p>
    <w:p w14:paraId="6469A12F" w14:textId="135B04E8"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 случае, если мы не знали и не могли знать о взломе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а также предприняли все необходимые и достаточные меры для предотвращения взлома, мы не несе</w:t>
      </w:r>
      <w:r w:rsidR="004271AF">
        <w:rPr>
          <w:rFonts w:ascii="Arial" w:eastAsia="Times New Roman" w:hAnsi="Arial" w:cs="Arial"/>
          <w:color w:val="000000"/>
          <w:sz w:val="21"/>
          <w:szCs w:val="21"/>
          <w:lang w:eastAsia="ru-RU"/>
        </w:rPr>
        <w:t>м</w:t>
      </w:r>
      <w:r w:rsidRPr="004857B8">
        <w:rPr>
          <w:rFonts w:ascii="Arial" w:eastAsia="Times New Roman" w:hAnsi="Arial" w:cs="Arial"/>
          <w:color w:val="000000"/>
          <w:sz w:val="21"/>
          <w:szCs w:val="21"/>
          <w:lang w:eastAsia="ru-RU"/>
        </w:rPr>
        <w:t xml:space="preserve"> ответственности перед Пользователями за последствия взлома и вызванные им убытки.</w:t>
      </w:r>
    </w:p>
    <w:p w14:paraId="40037B37" w14:textId="25D7E71D" w:rsidR="004857B8" w:rsidRPr="004857B8"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Порядок разрешения споров.</w:t>
      </w:r>
    </w:p>
    <w:p w14:paraId="2AA250CB" w14:textId="6EC6F865"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Любые спорные вопросы, связанные c настоящими Условиями разрешаются путем переговоров.</w:t>
      </w:r>
    </w:p>
    <w:p w14:paraId="3F4D974C" w14:textId="1057776B" w:rsidR="004857B8" w:rsidRPr="004271AF"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 xml:space="preserve">При невозможности устранения разногласий путем переговоров, они разрешаются в претензионном порядке. </w:t>
      </w:r>
    </w:p>
    <w:p w14:paraId="1EB20F62" w14:textId="77777777" w:rsidR="004857B8" w:rsidRPr="004857B8"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b/>
          <w:bCs/>
          <w:sz w:val="21"/>
          <w:szCs w:val="21"/>
          <w:lang w:eastAsia="ru-RU"/>
        </w:rPr>
        <w:t>Порядок принятия и срок действия Условий</w:t>
      </w:r>
    </w:p>
    <w:p w14:paraId="493B9965" w14:textId="77777777" w:rsidR="004857B8" w:rsidRPr="004857B8" w:rsidRDefault="004857B8" w:rsidP="004271AF">
      <w:p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Акцептом настоящих условий является совершение Пользователем следующих действий: </w:t>
      </w:r>
    </w:p>
    <w:p w14:paraId="0E78A551" w14:textId="2DB91185"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 ознакомление с настоящими Условиями использование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w:t>
      </w:r>
    </w:p>
    <w:p w14:paraId="456ABDF0"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 xml:space="preserve">Акцепт настоящих условий означает полное и безоговорочное принятие Пользователем всех условий без каких-либо изъятий и/или ограничений и равносилен заключению двухстороннего письменного соглашения об использовании </w:t>
      </w:r>
      <w:r w:rsidR="00E57133">
        <w:rPr>
          <w:rFonts w:ascii="Arial" w:eastAsia="Times New Roman" w:hAnsi="Arial" w:cs="Arial"/>
          <w:sz w:val="21"/>
          <w:szCs w:val="21"/>
          <w:lang w:eastAsia="ru-RU"/>
        </w:rPr>
        <w:t>сервиса</w:t>
      </w:r>
      <w:r w:rsidRPr="004857B8">
        <w:rPr>
          <w:rFonts w:ascii="Arial" w:eastAsia="Times New Roman" w:hAnsi="Arial" w:cs="Arial"/>
          <w:sz w:val="21"/>
          <w:szCs w:val="21"/>
          <w:lang w:eastAsia="ru-RU"/>
        </w:rPr>
        <w:t>.</w:t>
      </w:r>
    </w:p>
    <w:p w14:paraId="2B056BCB"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Настоящие Условия вступают в силу с момента их принятия Пользователем и действуют до момента расторжения соглашения о присоединении между Пользователем и платформой.</w:t>
      </w:r>
    </w:p>
    <w:p w14:paraId="0A0508CA"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При прекращении действия Условий за Пользователями и платформой сохраняется ответственность по обязательствам, возникшим у них в период действия настоящих Условий.</w:t>
      </w:r>
    </w:p>
    <w:p w14:paraId="7E2EF024" w14:textId="7A83476B"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 xml:space="preserve">Настоящие Условия могут быть изменены и/или дополнены Сервисом в одностороннем порядке без какого-либо специального уведомления. Измененные условия будут считаться вступившими в силу сразу после публикации. Если вы не согласны с любыми измененными Условиями, вы должны прекратить использование наших </w:t>
      </w:r>
      <w:r w:rsidR="00E57133">
        <w:rPr>
          <w:rFonts w:ascii="Arial" w:eastAsia="Times New Roman" w:hAnsi="Arial" w:cs="Arial"/>
          <w:sz w:val="21"/>
          <w:szCs w:val="21"/>
          <w:lang w:eastAsia="ru-RU"/>
        </w:rPr>
        <w:t>сервис</w:t>
      </w:r>
      <w:r w:rsidR="007A4E5D">
        <w:rPr>
          <w:rFonts w:ascii="Arial" w:eastAsia="Times New Roman" w:hAnsi="Arial" w:cs="Arial"/>
          <w:sz w:val="21"/>
          <w:szCs w:val="21"/>
          <w:lang w:eastAsia="ru-RU"/>
        </w:rPr>
        <w:t>ов</w:t>
      </w:r>
      <w:r w:rsidRPr="004857B8">
        <w:rPr>
          <w:rFonts w:ascii="Arial" w:eastAsia="Times New Roman" w:hAnsi="Arial" w:cs="Arial"/>
          <w:sz w:val="21"/>
          <w:szCs w:val="21"/>
          <w:lang w:eastAsia="ru-RU"/>
        </w:rPr>
        <w:t xml:space="preserve"> и связаться с нами, чтобы закрыть свою учетную запись.</w:t>
      </w:r>
    </w:p>
    <w:p w14:paraId="69BF8F36"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Пользователь гарантирует, что все условия настоящего документа ему понятны и он принимает их безусловно и в полном объеме.</w:t>
      </w:r>
    </w:p>
    <w:p w14:paraId="32ED2901"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Настоящие условия являются открытым и общедоступным документом.</w:t>
      </w:r>
    </w:p>
    <w:p w14:paraId="4F4AD983" w14:textId="179A4BB4"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lastRenderedPageBreak/>
        <w:t>Любая информация, не является публичной офертой.</w:t>
      </w:r>
    </w:p>
    <w:p w14:paraId="058761BE"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 xml:space="preserve">Эти Условия содержат полное соглашение и заменяют все предыдущие договоренности между сторонами относительно сервисов </w:t>
      </w:r>
      <w:r w:rsidR="00E57133">
        <w:rPr>
          <w:rFonts w:ascii="Arial" w:eastAsia="Times New Roman" w:hAnsi="Arial" w:cs="Arial"/>
          <w:sz w:val="21"/>
          <w:szCs w:val="21"/>
          <w:lang w:eastAsia="ru-RU"/>
        </w:rPr>
        <w:t>сервиса</w:t>
      </w:r>
      <w:r w:rsidRPr="004857B8">
        <w:rPr>
          <w:rFonts w:ascii="Arial" w:eastAsia="Times New Roman" w:hAnsi="Arial" w:cs="Arial"/>
          <w:sz w:val="21"/>
          <w:szCs w:val="21"/>
          <w:lang w:eastAsia="ru-RU"/>
        </w:rPr>
        <w:t>.</w:t>
      </w:r>
    </w:p>
    <w:p w14:paraId="35BD5FC2"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Недействительность или неисполнимость любого из этих Условий не влияет на действительность или принудительное исполнение любого из других Условий.</w:t>
      </w:r>
    </w:p>
    <w:p w14:paraId="3D0F75FC"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 xml:space="preserve">Вы не можете передавать свои права или обязательства в соответствии с настоящими Условиями без предварительного письменного согласия </w:t>
      </w:r>
      <w:r w:rsidR="00E57133">
        <w:rPr>
          <w:rFonts w:ascii="Arial" w:eastAsia="Times New Roman" w:hAnsi="Arial" w:cs="Arial"/>
          <w:sz w:val="21"/>
          <w:szCs w:val="21"/>
          <w:lang w:eastAsia="ru-RU"/>
        </w:rPr>
        <w:t>сервиса</w:t>
      </w:r>
      <w:r w:rsidRPr="004857B8">
        <w:rPr>
          <w:rFonts w:ascii="Arial" w:eastAsia="Times New Roman" w:hAnsi="Arial" w:cs="Arial"/>
          <w:sz w:val="21"/>
          <w:szCs w:val="21"/>
          <w:lang w:eastAsia="ru-RU"/>
        </w:rPr>
        <w:t>, в том числе по закону. Мы имеем право передавать любые и свои права в соответствии с настоящими Условиями полностью или частично без получения вашего согласия.</w:t>
      </w:r>
    </w:p>
    <w:p w14:paraId="152E1C97"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Используя нашу платформу, вы можете просматривать контент, предоставляемый третьими лицами, включая ссылки на веб-страницы третьих сторон («Сторонний контент»). Мы не контролируем, не одобряем и не принимаем контент третьих сторон и не несем ответственности за контент третьих лиц, включая, без ограничений, материалы, которые могут вводить в заблуждение, неполные, ошибочные, оскорбительные, непристойные или иным образом возражающие. Кроме того, ваши деловые отношения или переписка с такими третьими лицами находятся исключительно между вами и третьими лицами. Мы не несем ответственности за любые убытки или ущерб, возникшие в результате любых таких сделок, и вы понимаете, что использование вами стороннего контента и ваших взаимодействий с третьими лицами на свой страх и риск.</w:t>
      </w:r>
    </w:p>
    <w:p w14:paraId="250B90BE" w14:textId="77777777" w:rsidR="004857B8" w:rsidRPr="004857B8" w:rsidRDefault="004857B8" w:rsidP="004857B8">
      <w:pPr>
        <w:numPr>
          <w:ilvl w:val="0"/>
          <w:numId w:val="33"/>
        </w:numPr>
        <w:shd w:val="clear" w:color="auto" w:fill="FFFFFF"/>
        <w:spacing w:before="100" w:beforeAutospacing="1" w:after="100" w:afterAutospacing="1"/>
        <w:rPr>
          <w:rFonts w:ascii="Arial" w:eastAsia="Times New Roman" w:hAnsi="Arial" w:cs="Arial"/>
          <w:sz w:val="21"/>
          <w:szCs w:val="21"/>
          <w:lang w:eastAsia="ru-RU"/>
        </w:rPr>
      </w:pPr>
      <w:r w:rsidRPr="004857B8">
        <w:rPr>
          <w:rFonts w:ascii="Arial" w:eastAsia="Times New Roman" w:hAnsi="Arial" w:cs="Arial"/>
          <w:sz w:val="21"/>
          <w:szCs w:val="21"/>
          <w:lang w:eastAsia="ru-RU"/>
        </w:rPr>
        <w:t>Мы имеем право раскрыть вашу личность какой-либо третьей стороне, которая утверждает, что любой контент, размещенный вами, представляет собой нарушение их прав интеллектуальной собственности или их права на неприкосновенность частной жизни. Мы имеем право удалить любую публикацию, которую вы публикуете на нашем веб-сайте, если, на наш взгляд, ваша публикация не соответствует стандартам содержания, изложенным в этом разделе.</w:t>
      </w:r>
    </w:p>
    <w:p w14:paraId="63D7830C"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b/>
          <w:bCs/>
          <w:color w:val="000000"/>
          <w:sz w:val="21"/>
          <w:szCs w:val="21"/>
          <w:lang w:eastAsia="ru-RU"/>
        </w:rPr>
        <w:t>Хранение цифровых активов на кошельках, привязанных к аккаунтам пользователей:</w:t>
      </w:r>
    </w:p>
    <w:p w14:paraId="7E679641" w14:textId="63FB571F" w:rsidR="004857B8" w:rsidRPr="004857B8" w:rsidRDefault="004857B8" w:rsidP="001F2A31">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Применение холодных кошельков;</w:t>
      </w:r>
    </w:p>
    <w:p w14:paraId="66FC30E0" w14:textId="1660B076"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Мы является единственным владельцем всех прав и интересов </w:t>
      </w:r>
      <w:r w:rsidR="00E57133">
        <w:rPr>
          <w:rFonts w:ascii="Arial" w:eastAsia="Times New Roman" w:hAnsi="Arial" w:cs="Arial"/>
          <w:color w:val="000000"/>
          <w:sz w:val="21"/>
          <w:szCs w:val="21"/>
          <w:lang w:eastAsia="ru-RU"/>
        </w:rPr>
        <w:t>Сервиса</w:t>
      </w:r>
      <w:r w:rsidRPr="004857B8">
        <w:rPr>
          <w:rFonts w:ascii="Arial" w:eastAsia="Times New Roman" w:hAnsi="Arial" w:cs="Arial"/>
          <w:color w:val="000000"/>
          <w:sz w:val="21"/>
          <w:szCs w:val="21"/>
          <w:lang w:eastAsia="ru-RU"/>
        </w:rPr>
        <w:t xml:space="preserve"> </w:t>
      </w:r>
      <w:r w:rsidR="001F2A31">
        <w:rPr>
          <w:rFonts w:ascii="Arial" w:eastAsia="Times New Roman" w:hAnsi="Arial" w:cs="Arial"/>
          <w:b/>
          <w:bCs/>
          <w:color w:val="000000"/>
          <w:sz w:val="21"/>
          <w:szCs w:val="21"/>
          <w:lang w:eastAsia="ru-RU"/>
        </w:rPr>
        <w:t>@ALLCHANGE_BOT</w:t>
      </w:r>
    </w:p>
    <w:p w14:paraId="64CB643E" w14:textId="3D9BC006" w:rsidR="004857B8" w:rsidRPr="00297FBD" w:rsidRDefault="00E57133" w:rsidP="004857B8">
      <w:pPr>
        <w:shd w:val="clear" w:color="auto" w:fill="FFFFFF"/>
        <w:spacing w:after="240" w:line="343" w:lineRule="atLeast"/>
        <w:rPr>
          <w:rFonts w:ascii="Arial" w:eastAsia="Times New Roman" w:hAnsi="Arial" w:cs="Arial"/>
          <w:sz w:val="21"/>
          <w:szCs w:val="21"/>
          <w:lang w:eastAsia="ru-RU"/>
        </w:rPr>
      </w:pPr>
      <w:r w:rsidRPr="00297FBD">
        <w:rPr>
          <w:rFonts w:ascii="Arial" w:eastAsia="Times New Roman" w:hAnsi="Arial" w:cs="Arial"/>
          <w:color w:val="000000"/>
          <w:sz w:val="21"/>
          <w:szCs w:val="21"/>
          <w:lang w:eastAsia="ru-RU"/>
        </w:rPr>
        <w:t>@ALLCHANGE_BOT</w:t>
      </w:r>
      <w:r w:rsidR="004857B8" w:rsidRPr="00297FBD">
        <w:rPr>
          <w:rFonts w:ascii="Arial" w:eastAsia="Times New Roman" w:hAnsi="Arial" w:cs="Arial"/>
          <w:color w:val="000000"/>
          <w:sz w:val="21"/>
          <w:szCs w:val="21"/>
          <w:lang w:eastAsia="ru-RU"/>
        </w:rPr>
        <w:t xml:space="preserve"> и </w:t>
      </w:r>
      <w:r w:rsidR="003D6A82" w:rsidRPr="00297FBD">
        <w:rPr>
          <w:rFonts w:ascii="Arial" w:eastAsia="Times New Roman" w:hAnsi="Arial" w:cs="Arial"/>
          <w:color w:val="000000"/>
          <w:sz w:val="21"/>
          <w:szCs w:val="21"/>
          <w:lang w:eastAsia="ru-RU"/>
        </w:rPr>
        <w:t>соответствующие значки,</w:t>
      </w:r>
      <w:r w:rsidR="004857B8" w:rsidRPr="00297FBD">
        <w:rPr>
          <w:rFonts w:ascii="Arial" w:eastAsia="Times New Roman" w:hAnsi="Arial" w:cs="Arial"/>
          <w:color w:val="000000"/>
          <w:sz w:val="21"/>
          <w:szCs w:val="21"/>
          <w:lang w:eastAsia="ru-RU"/>
        </w:rPr>
        <w:t xml:space="preserve"> и логотипы являются зарегистрированными товарными знаками. Несанкционированное копирование, изменение, использование или публикация этих марок строго запрещены.</w:t>
      </w:r>
    </w:p>
    <w:p w14:paraId="24B87150" w14:textId="622BC291" w:rsidR="004857B8" w:rsidRPr="00297FBD" w:rsidRDefault="004857B8" w:rsidP="004857B8">
      <w:pPr>
        <w:shd w:val="clear" w:color="auto" w:fill="FFFFFF"/>
        <w:spacing w:after="240" w:line="343" w:lineRule="atLeast"/>
        <w:rPr>
          <w:rFonts w:ascii="Arial" w:eastAsia="Times New Roman" w:hAnsi="Arial" w:cs="Arial"/>
          <w:sz w:val="21"/>
          <w:szCs w:val="21"/>
          <w:lang w:eastAsia="ru-RU"/>
        </w:rPr>
      </w:pPr>
      <w:r w:rsidRPr="00297FBD">
        <w:rPr>
          <w:rFonts w:ascii="Arial" w:eastAsia="Times New Roman" w:hAnsi="Arial" w:cs="Arial"/>
          <w:color w:val="000000"/>
          <w:sz w:val="21"/>
          <w:szCs w:val="21"/>
          <w:lang w:eastAsia="ru-RU"/>
        </w:rPr>
        <w:t>ВЫ ПРИЗНАЕТЕ, ЧТО ИНФОРМАЦИЯ, КОТОРУЮ ВЫ ЗАГРУЖАЕТЕ С ПОМОЩЬЮ НАШЕ</w:t>
      </w:r>
      <w:r w:rsidR="00297FBD" w:rsidRPr="00297FBD">
        <w:rPr>
          <w:rFonts w:ascii="Arial" w:eastAsia="Times New Roman" w:hAnsi="Arial" w:cs="Arial"/>
          <w:color w:val="000000"/>
          <w:sz w:val="21"/>
          <w:szCs w:val="21"/>
          <w:lang w:eastAsia="ru-RU"/>
        </w:rPr>
        <w:t>ГО СЕРВИСА</w:t>
      </w:r>
      <w:r w:rsidRPr="00297FBD">
        <w:rPr>
          <w:rFonts w:ascii="Arial" w:eastAsia="Times New Roman" w:hAnsi="Arial" w:cs="Arial"/>
          <w:color w:val="000000"/>
          <w:sz w:val="21"/>
          <w:szCs w:val="21"/>
          <w:lang w:eastAsia="ru-RU"/>
        </w:rPr>
        <w:t xml:space="preserve"> МОЖЕТ БЫТЬ ПОТЕРЯНА ВСЛЕДСТВИЕ НЕИСПРАВНОСТИ ПРОГРАММНОГО ОБЕСПЕЧЕНИЯ, ИЗМЕНЕНИЯ ПРОТОКОЛОВ ТРЕТЬИХ </w:t>
      </w:r>
      <w:r w:rsidR="00297FBD" w:rsidRPr="00297FBD">
        <w:rPr>
          <w:rFonts w:ascii="Arial" w:eastAsia="Times New Roman" w:hAnsi="Arial" w:cs="Arial"/>
          <w:color w:val="000000"/>
          <w:sz w:val="21"/>
          <w:szCs w:val="21"/>
          <w:lang w:eastAsia="ru-RU"/>
        </w:rPr>
        <w:t>ЛИЦ, СБОИ</w:t>
      </w:r>
      <w:r w:rsidRPr="00297FBD">
        <w:rPr>
          <w:rFonts w:ascii="Arial" w:eastAsia="Times New Roman" w:hAnsi="Arial" w:cs="Arial"/>
          <w:color w:val="000000"/>
          <w:sz w:val="21"/>
          <w:szCs w:val="21"/>
          <w:lang w:eastAsia="ru-RU"/>
        </w:rPr>
        <w:t xml:space="preserve"> В СЕТИ ИНТЕРНЕТ, ФОРС-МАЖОРНЫХ ОБСТОЯТЕЛ</w:t>
      </w:r>
      <w:r w:rsidR="00297FBD" w:rsidRPr="00297FBD">
        <w:rPr>
          <w:rFonts w:ascii="Arial" w:eastAsia="Times New Roman" w:hAnsi="Arial" w:cs="Arial"/>
          <w:color w:val="000000"/>
          <w:sz w:val="21"/>
          <w:szCs w:val="21"/>
          <w:lang w:eastAsia="ru-RU"/>
        </w:rPr>
        <w:t>Ь</w:t>
      </w:r>
      <w:r w:rsidRPr="00297FBD">
        <w:rPr>
          <w:rFonts w:ascii="Arial" w:eastAsia="Times New Roman" w:hAnsi="Arial" w:cs="Arial"/>
          <w:color w:val="000000"/>
          <w:sz w:val="21"/>
          <w:szCs w:val="21"/>
          <w:lang w:eastAsia="ru-RU"/>
        </w:rPr>
        <w:t>СТВ, DDOS-НАПАДЕНИЙ, И ДРУГИХ ПРИЧИН.</w:t>
      </w:r>
    </w:p>
    <w:p w14:paraId="6DBBFA30" w14:textId="3AFE1B73"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ЗА ИСКЛЮЧЕНИЕМ СЛУЧАЕВ, УСТАНОВЛЕННЫХ ЗАКОНОМ, НИ ПРИ КАКИХ ОБСТОЯТЕЛЬСТВАХ НАШИ РУКОВОДИТЕЛИ, ЧЛЕНЫ, СОТРУДНИКИ ИЛИ АГЕНТЫ НЕ НЕСУТ ОТВЕТСТВЕННОСТИ ЗА КАКИЕ-ЛИБО СПЕЦИАЛЬНЫЕ, ПРЯМЫЕ ИЛИ КОСВЕННЫЕ УБЫТКИ ИЛИ ЛЮБЫЕ ДРУГИЕ УБЫТКИ ЛЮБОГО ВИДА, ВКЛЮЧАЯ, НО НЕ ОГРАНИЧИВАЯСЬ ​​ПОТЕРЯМИ ПРИБЫЛИ ИЛИ ДАННЫХ, ВОЗНИКШИХ В РЕЗУЛЬТАТЕ ДЕЙС</w:t>
      </w:r>
      <w:r w:rsidR="00297FBD">
        <w:rPr>
          <w:rFonts w:ascii="Arial" w:eastAsia="Times New Roman" w:hAnsi="Arial" w:cs="Arial"/>
          <w:color w:val="000000"/>
          <w:sz w:val="21"/>
          <w:szCs w:val="21"/>
          <w:lang w:eastAsia="ru-RU"/>
        </w:rPr>
        <w:t>Т</w:t>
      </w:r>
      <w:r w:rsidRPr="004857B8">
        <w:rPr>
          <w:rFonts w:ascii="Arial" w:eastAsia="Times New Roman" w:hAnsi="Arial" w:cs="Arial"/>
          <w:color w:val="000000"/>
          <w:sz w:val="21"/>
          <w:szCs w:val="21"/>
          <w:lang w:eastAsia="ru-RU"/>
        </w:rPr>
        <w:t>ВИЙ ИЛИ БЕЗДЕЙС</w:t>
      </w:r>
      <w:r w:rsidR="00297FBD">
        <w:rPr>
          <w:rFonts w:ascii="Arial" w:eastAsia="Times New Roman" w:hAnsi="Arial" w:cs="Arial"/>
          <w:color w:val="000000"/>
          <w:sz w:val="21"/>
          <w:szCs w:val="21"/>
          <w:lang w:eastAsia="ru-RU"/>
        </w:rPr>
        <w:t>Т</w:t>
      </w:r>
      <w:r w:rsidRPr="004857B8">
        <w:rPr>
          <w:rFonts w:ascii="Arial" w:eastAsia="Times New Roman" w:hAnsi="Arial" w:cs="Arial"/>
          <w:color w:val="000000"/>
          <w:sz w:val="21"/>
          <w:szCs w:val="21"/>
          <w:lang w:eastAsia="ru-RU"/>
        </w:rPr>
        <w:t>ВИЙ, СВЯЗАННЫХ С ИСПОЛЬЗОВАНИЕМ ИЛИ НЕВОЗМОЖНОСТЬЮ ИСПОЛЬЗОВАНИЯ НАШЕ</w:t>
      </w:r>
      <w:r w:rsidR="001F2A31">
        <w:rPr>
          <w:rFonts w:ascii="Arial" w:eastAsia="Times New Roman" w:hAnsi="Arial" w:cs="Arial"/>
          <w:color w:val="000000"/>
          <w:sz w:val="21"/>
          <w:szCs w:val="21"/>
          <w:lang w:eastAsia="ru-RU"/>
        </w:rPr>
        <w:t>ГО</w:t>
      </w:r>
      <w:r w:rsidRPr="004857B8">
        <w:rPr>
          <w:rFonts w:ascii="Arial" w:eastAsia="Times New Roman" w:hAnsi="Arial" w:cs="Arial"/>
          <w:color w:val="000000"/>
          <w:sz w:val="21"/>
          <w:szCs w:val="21"/>
          <w:lang w:eastAsia="ru-RU"/>
        </w:rPr>
        <w:t xml:space="preserve"> </w:t>
      </w:r>
      <w:r w:rsidR="00E57133">
        <w:rPr>
          <w:rFonts w:ascii="Arial" w:eastAsia="Times New Roman" w:hAnsi="Arial" w:cs="Arial"/>
          <w:color w:val="000000"/>
          <w:sz w:val="21"/>
          <w:szCs w:val="21"/>
          <w:lang w:eastAsia="ru-RU"/>
        </w:rPr>
        <w:t>СЕРВИСА</w:t>
      </w:r>
    </w:p>
    <w:p w14:paraId="5F79FDDE"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r w:rsidRPr="004857B8">
        <w:rPr>
          <w:rFonts w:ascii="Arial" w:eastAsia="Times New Roman" w:hAnsi="Arial" w:cs="Arial"/>
          <w:color w:val="000000"/>
          <w:sz w:val="21"/>
          <w:szCs w:val="21"/>
          <w:lang w:eastAsia="ru-RU"/>
        </w:rPr>
        <w:t xml:space="preserve">Вы соглашаетесь ограждать нас и возмещать нам (и каждым из наших должностных лиц, директоров, членов, сотрудников, агентов и аффилированных лиц) расходы от любых </w:t>
      </w:r>
      <w:r w:rsidRPr="004857B8">
        <w:rPr>
          <w:rFonts w:ascii="Arial" w:eastAsia="Times New Roman" w:hAnsi="Arial" w:cs="Arial"/>
          <w:color w:val="000000"/>
          <w:sz w:val="21"/>
          <w:szCs w:val="21"/>
          <w:lang w:eastAsia="ru-RU"/>
        </w:rPr>
        <w:lastRenderedPageBreak/>
        <w:t>требований, действий, ущерба, убытков, включая, без ограничений, разумные гонорары адвокатов , возникающих или связанных с вашим использованием или проведением в связи с нашими Сервисами; (б) любую обратную связь, которую вы предоставляете; (c) ваше нарушение настоящих Условий; вашим нарушение любых прав любого другого лица или организации. </w:t>
      </w:r>
    </w:p>
    <w:p w14:paraId="660D265B" w14:textId="77777777" w:rsidR="004857B8" w:rsidRPr="004857B8" w:rsidRDefault="004857B8" w:rsidP="004857B8">
      <w:pPr>
        <w:shd w:val="clear" w:color="auto" w:fill="FFFFFF"/>
        <w:spacing w:after="240" w:line="343" w:lineRule="atLeast"/>
        <w:rPr>
          <w:rFonts w:ascii="Arial" w:eastAsia="Times New Roman" w:hAnsi="Arial" w:cs="Arial"/>
          <w:sz w:val="21"/>
          <w:szCs w:val="21"/>
          <w:lang w:eastAsia="ru-RU"/>
        </w:rPr>
      </w:pPr>
    </w:p>
    <w:p w14:paraId="57A36CCD" w14:textId="77777777" w:rsidR="004857B8" w:rsidRPr="004857B8" w:rsidRDefault="004857B8" w:rsidP="004857B8">
      <w:pPr>
        <w:rPr>
          <w:rFonts w:ascii="Times New Roman" w:eastAsia="Times New Roman" w:hAnsi="Times New Roman" w:cs="Times New Roman"/>
          <w:lang w:eastAsia="ru-RU"/>
        </w:rPr>
      </w:pPr>
    </w:p>
    <w:p w14:paraId="3391D522" w14:textId="77777777" w:rsidR="004857B8" w:rsidRDefault="004857B8"/>
    <w:sectPr w:rsidR="004857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BD2"/>
    <w:multiLevelType w:val="multilevel"/>
    <w:tmpl w:val="2D10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A7C"/>
    <w:multiLevelType w:val="multilevel"/>
    <w:tmpl w:val="1482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740F8"/>
    <w:multiLevelType w:val="multilevel"/>
    <w:tmpl w:val="48D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A6844"/>
    <w:multiLevelType w:val="multilevel"/>
    <w:tmpl w:val="A8FA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026AF"/>
    <w:multiLevelType w:val="multilevel"/>
    <w:tmpl w:val="A224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C3359"/>
    <w:multiLevelType w:val="multilevel"/>
    <w:tmpl w:val="2AA4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5605E"/>
    <w:multiLevelType w:val="multilevel"/>
    <w:tmpl w:val="7956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D0985"/>
    <w:multiLevelType w:val="multilevel"/>
    <w:tmpl w:val="D246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C6866"/>
    <w:multiLevelType w:val="multilevel"/>
    <w:tmpl w:val="B344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75726"/>
    <w:multiLevelType w:val="multilevel"/>
    <w:tmpl w:val="3BEA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75D79"/>
    <w:multiLevelType w:val="multilevel"/>
    <w:tmpl w:val="5228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335D7"/>
    <w:multiLevelType w:val="multilevel"/>
    <w:tmpl w:val="6E44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D11BD"/>
    <w:multiLevelType w:val="multilevel"/>
    <w:tmpl w:val="55B4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9575D"/>
    <w:multiLevelType w:val="multilevel"/>
    <w:tmpl w:val="CAB4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56135A"/>
    <w:multiLevelType w:val="multilevel"/>
    <w:tmpl w:val="1018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46D4C"/>
    <w:multiLevelType w:val="multilevel"/>
    <w:tmpl w:val="852C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F03A5"/>
    <w:multiLevelType w:val="multilevel"/>
    <w:tmpl w:val="0A8E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72E17"/>
    <w:multiLevelType w:val="multilevel"/>
    <w:tmpl w:val="EC2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D00F4"/>
    <w:multiLevelType w:val="multilevel"/>
    <w:tmpl w:val="9EDE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944E6"/>
    <w:multiLevelType w:val="multilevel"/>
    <w:tmpl w:val="FEA0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0E59C6"/>
    <w:multiLevelType w:val="multilevel"/>
    <w:tmpl w:val="793C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452F9"/>
    <w:multiLevelType w:val="multilevel"/>
    <w:tmpl w:val="DF7A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B30540"/>
    <w:multiLevelType w:val="multilevel"/>
    <w:tmpl w:val="38BC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C21B2"/>
    <w:multiLevelType w:val="multilevel"/>
    <w:tmpl w:val="E078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42867"/>
    <w:multiLevelType w:val="multilevel"/>
    <w:tmpl w:val="6332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95796"/>
    <w:multiLevelType w:val="multilevel"/>
    <w:tmpl w:val="B5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40D55"/>
    <w:multiLevelType w:val="multilevel"/>
    <w:tmpl w:val="5096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D1279"/>
    <w:multiLevelType w:val="multilevel"/>
    <w:tmpl w:val="B45C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70752"/>
    <w:multiLevelType w:val="multilevel"/>
    <w:tmpl w:val="082C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B7C79"/>
    <w:multiLevelType w:val="multilevel"/>
    <w:tmpl w:val="098C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A2275"/>
    <w:multiLevelType w:val="multilevel"/>
    <w:tmpl w:val="3B2E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D4ACE"/>
    <w:multiLevelType w:val="multilevel"/>
    <w:tmpl w:val="F7CC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614C6"/>
    <w:multiLevelType w:val="multilevel"/>
    <w:tmpl w:val="50BE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74081"/>
    <w:multiLevelType w:val="multilevel"/>
    <w:tmpl w:val="92E8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E424F1"/>
    <w:multiLevelType w:val="multilevel"/>
    <w:tmpl w:val="D5CED43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num w:numId="1">
    <w:abstractNumId w:val="34"/>
  </w:num>
  <w:num w:numId="2">
    <w:abstractNumId w:val="4"/>
  </w:num>
  <w:num w:numId="3">
    <w:abstractNumId w:val="31"/>
  </w:num>
  <w:num w:numId="4">
    <w:abstractNumId w:val="20"/>
  </w:num>
  <w:num w:numId="5">
    <w:abstractNumId w:val="21"/>
  </w:num>
  <w:num w:numId="6">
    <w:abstractNumId w:val="30"/>
  </w:num>
  <w:num w:numId="7">
    <w:abstractNumId w:val="14"/>
  </w:num>
  <w:num w:numId="8">
    <w:abstractNumId w:val="32"/>
  </w:num>
  <w:num w:numId="9">
    <w:abstractNumId w:val="0"/>
  </w:num>
  <w:num w:numId="10">
    <w:abstractNumId w:val="18"/>
  </w:num>
  <w:num w:numId="11">
    <w:abstractNumId w:val="11"/>
  </w:num>
  <w:num w:numId="12">
    <w:abstractNumId w:val="24"/>
  </w:num>
  <w:num w:numId="13">
    <w:abstractNumId w:val="25"/>
  </w:num>
  <w:num w:numId="14">
    <w:abstractNumId w:val="1"/>
  </w:num>
  <w:num w:numId="15">
    <w:abstractNumId w:val="13"/>
  </w:num>
  <w:num w:numId="16">
    <w:abstractNumId w:val="29"/>
  </w:num>
  <w:num w:numId="17">
    <w:abstractNumId w:val="27"/>
  </w:num>
  <w:num w:numId="18">
    <w:abstractNumId w:val="5"/>
  </w:num>
  <w:num w:numId="19">
    <w:abstractNumId w:val="12"/>
  </w:num>
  <w:num w:numId="20">
    <w:abstractNumId w:val="15"/>
  </w:num>
  <w:num w:numId="21">
    <w:abstractNumId w:val="26"/>
  </w:num>
  <w:num w:numId="22">
    <w:abstractNumId w:val="6"/>
  </w:num>
  <w:num w:numId="23">
    <w:abstractNumId w:val="16"/>
  </w:num>
  <w:num w:numId="24">
    <w:abstractNumId w:val="19"/>
  </w:num>
  <w:num w:numId="25">
    <w:abstractNumId w:val="10"/>
  </w:num>
  <w:num w:numId="26">
    <w:abstractNumId w:val="9"/>
  </w:num>
  <w:num w:numId="27">
    <w:abstractNumId w:val="3"/>
  </w:num>
  <w:num w:numId="28">
    <w:abstractNumId w:val="23"/>
  </w:num>
  <w:num w:numId="29">
    <w:abstractNumId w:val="33"/>
  </w:num>
  <w:num w:numId="30">
    <w:abstractNumId w:val="8"/>
  </w:num>
  <w:num w:numId="31">
    <w:abstractNumId w:val="2"/>
  </w:num>
  <w:num w:numId="32">
    <w:abstractNumId w:val="17"/>
  </w:num>
  <w:num w:numId="33">
    <w:abstractNumId w:val="28"/>
  </w:num>
  <w:num w:numId="34">
    <w:abstractNumId w:val="22"/>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B8"/>
    <w:rsid w:val="000D29D7"/>
    <w:rsid w:val="001D5532"/>
    <w:rsid w:val="001F2A31"/>
    <w:rsid w:val="00297FBD"/>
    <w:rsid w:val="00302A70"/>
    <w:rsid w:val="003D6A82"/>
    <w:rsid w:val="004271AF"/>
    <w:rsid w:val="0047190D"/>
    <w:rsid w:val="004857B8"/>
    <w:rsid w:val="005B3E9E"/>
    <w:rsid w:val="005D587D"/>
    <w:rsid w:val="00632746"/>
    <w:rsid w:val="007A4E5D"/>
    <w:rsid w:val="00D027C4"/>
    <w:rsid w:val="00DD68CC"/>
    <w:rsid w:val="00E57133"/>
    <w:rsid w:val="00E90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9583DBD"/>
  <w15:chartTrackingRefBased/>
  <w15:docId w15:val="{E0CEDDFF-5D28-0841-9896-C8ECE70E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857B8"/>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57B8"/>
    <w:rPr>
      <w:rFonts w:ascii="Times New Roman" w:eastAsia="Times New Roman" w:hAnsi="Times New Roman" w:cs="Times New Roman"/>
      <w:b/>
      <w:bCs/>
      <w:kern w:val="36"/>
      <w:sz w:val="48"/>
      <w:szCs w:val="48"/>
      <w:lang w:eastAsia="ru-RU"/>
    </w:rPr>
  </w:style>
  <w:style w:type="paragraph" w:customStyle="1" w:styleId="ql-align-right">
    <w:name w:val="ql-align-right"/>
    <w:basedOn w:val="a"/>
    <w:rsid w:val="004857B8"/>
    <w:pPr>
      <w:spacing w:before="100" w:beforeAutospacing="1" w:after="100" w:afterAutospacing="1"/>
    </w:pPr>
    <w:rPr>
      <w:rFonts w:ascii="Times New Roman" w:eastAsia="Times New Roman" w:hAnsi="Times New Roman" w:cs="Times New Roman"/>
      <w:lang w:eastAsia="ru-RU"/>
    </w:rPr>
  </w:style>
  <w:style w:type="character" w:styleId="a3">
    <w:name w:val="Emphasis"/>
    <w:basedOn w:val="a0"/>
    <w:uiPriority w:val="20"/>
    <w:qFormat/>
    <w:rsid w:val="004857B8"/>
    <w:rPr>
      <w:i/>
      <w:iCs/>
    </w:rPr>
  </w:style>
  <w:style w:type="paragraph" w:customStyle="1" w:styleId="ql-align-center">
    <w:name w:val="ql-align-center"/>
    <w:basedOn w:val="a"/>
    <w:rsid w:val="004857B8"/>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4857B8"/>
    <w:rPr>
      <w:b/>
      <w:bCs/>
    </w:rPr>
  </w:style>
  <w:style w:type="paragraph" w:customStyle="1" w:styleId="ql-align-justify">
    <w:name w:val="ql-align-justify"/>
    <w:basedOn w:val="a"/>
    <w:rsid w:val="004857B8"/>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4857B8"/>
  </w:style>
  <w:style w:type="character" w:styleId="a5">
    <w:name w:val="Hyperlink"/>
    <w:basedOn w:val="a0"/>
    <w:uiPriority w:val="99"/>
    <w:unhideWhenUsed/>
    <w:rsid w:val="004857B8"/>
    <w:rPr>
      <w:color w:val="0000FF"/>
      <w:u w:val="single"/>
    </w:rPr>
  </w:style>
  <w:style w:type="paragraph" w:styleId="a6">
    <w:name w:val="Normal (Web)"/>
    <w:basedOn w:val="a"/>
    <w:uiPriority w:val="99"/>
    <w:semiHidden/>
    <w:unhideWhenUsed/>
    <w:rsid w:val="004857B8"/>
    <w:pPr>
      <w:spacing w:before="100" w:beforeAutospacing="1" w:after="100" w:afterAutospacing="1"/>
    </w:pPr>
    <w:rPr>
      <w:rFonts w:ascii="Times New Roman" w:eastAsia="Times New Roman" w:hAnsi="Times New Roman" w:cs="Times New Roman"/>
      <w:lang w:eastAsia="ru-RU"/>
    </w:rPr>
  </w:style>
  <w:style w:type="character" w:styleId="a7">
    <w:name w:val="Unresolved Mention"/>
    <w:basedOn w:val="a0"/>
    <w:uiPriority w:val="99"/>
    <w:semiHidden/>
    <w:unhideWhenUsed/>
    <w:rsid w:val="00632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447976">
      <w:bodyDiv w:val="1"/>
      <w:marLeft w:val="0"/>
      <w:marRight w:val="0"/>
      <w:marTop w:val="0"/>
      <w:marBottom w:val="0"/>
      <w:divBdr>
        <w:top w:val="none" w:sz="0" w:space="0" w:color="auto"/>
        <w:left w:val="none" w:sz="0" w:space="0" w:color="auto"/>
        <w:bottom w:val="none" w:sz="0" w:space="0" w:color="auto"/>
        <w:right w:val="none" w:sz="0" w:space="0" w:color="auto"/>
      </w:divBdr>
      <w:divsChild>
        <w:div w:id="1895116321">
          <w:marLeft w:val="0"/>
          <w:marRight w:val="0"/>
          <w:marTop w:val="225"/>
          <w:marBottom w:val="0"/>
          <w:divBdr>
            <w:top w:val="none" w:sz="0" w:space="0" w:color="auto"/>
            <w:left w:val="none" w:sz="0" w:space="0" w:color="auto"/>
            <w:bottom w:val="none" w:sz="0" w:space="0" w:color="auto"/>
            <w:right w:val="none" w:sz="0" w:space="0" w:color="auto"/>
          </w:divBdr>
          <w:divsChild>
            <w:div w:id="1277833185">
              <w:marLeft w:val="0"/>
              <w:marRight w:val="0"/>
              <w:marTop w:val="0"/>
              <w:marBottom w:val="0"/>
              <w:divBdr>
                <w:top w:val="none" w:sz="0" w:space="0" w:color="auto"/>
                <w:left w:val="none" w:sz="0" w:space="0" w:color="auto"/>
                <w:bottom w:val="none" w:sz="0" w:space="0" w:color="auto"/>
                <w:right w:val="none" w:sz="0" w:space="0" w:color="auto"/>
              </w:divBdr>
            </w:div>
          </w:divsChild>
        </w:div>
        <w:div w:id="2099350">
          <w:marLeft w:val="0"/>
          <w:marRight w:val="0"/>
          <w:marTop w:val="1500"/>
          <w:marBottom w:val="0"/>
          <w:divBdr>
            <w:top w:val="none" w:sz="0" w:space="0" w:color="auto"/>
            <w:left w:val="none" w:sz="0" w:space="0" w:color="auto"/>
            <w:bottom w:val="none" w:sz="0" w:space="0" w:color="auto"/>
            <w:right w:val="none" w:sz="0" w:space="0" w:color="auto"/>
          </w:divBdr>
          <w:divsChild>
            <w:div w:id="1094940797">
              <w:marLeft w:val="0"/>
              <w:marRight w:val="0"/>
              <w:marTop w:val="0"/>
              <w:marBottom w:val="0"/>
              <w:divBdr>
                <w:top w:val="none" w:sz="0" w:space="0" w:color="auto"/>
                <w:left w:val="none" w:sz="0" w:space="0" w:color="auto"/>
                <w:bottom w:val="none" w:sz="0" w:space="0" w:color="auto"/>
                <w:right w:val="none" w:sz="0" w:space="0" w:color="auto"/>
              </w:divBdr>
              <w:divsChild>
                <w:div w:id="1212113915">
                  <w:marLeft w:val="0"/>
                  <w:marRight w:val="0"/>
                  <w:marTop w:val="0"/>
                  <w:marBottom w:val="0"/>
                  <w:divBdr>
                    <w:top w:val="none" w:sz="0" w:space="0" w:color="auto"/>
                    <w:left w:val="none" w:sz="0" w:space="0" w:color="auto"/>
                    <w:bottom w:val="none" w:sz="0" w:space="0" w:color="auto"/>
                    <w:right w:val="none" w:sz="0" w:space="0" w:color="auto"/>
                  </w:divBdr>
                  <w:divsChild>
                    <w:div w:id="467210487">
                      <w:marLeft w:val="0"/>
                      <w:marRight w:val="0"/>
                      <w:marTop w:val="0"/>
                      <w:marBottom w:val="0"/>
                      <w:divBdr>
                        <w:top w:val="none" w:sz="0" w:space="0" w:color="auto"/>
                        <w:left w:val="none" w:sz="0" w:space="0" w:color="auto"/>
                        <w:bottom w:val="none" w:sz="0" w:space="0" w:color="auto"/>
                        <w:right w:val="none" w:sz="0" w:space="0" w:color="auto"/>
                      </w:divBdr>
                      <w:divsChild>
                        <w:div w:id="1211114376">
                          <w:marLeft w:val="0"/>
                          <w:marRight w:val="0"/>
                          <w:marTop w:val="137"/>
                          <w:marBottom w:val="171"/>
                          <w:divBdr>
                            <w:top w:val="none" w:sz="0" w:space="0" w:color="auto"/>
                            <w:left w:val="none" w:sz="0" w:space="0" w:color="auto"/>
                            <w:bottom w:val="none" w:sz="0" w:space="0" w:color="auto"/>
                            <w:right w:val="none" w:sz="0" w:space="0" w:color="auto"/>
                          </w:divBdr>
                        </w:div>
                      </w:divsChild>
                    </w:div>
                    <w:div w:id="2057505357">
                      <w:marLeft w:val="0"/>
                      <w:marRight w:val="0"/>
                      <w:marTop w:val="0"/>
                      <w:marBottom w:val="0"/>
                      <w:divBdr>
                        <w:top w:val="none" w:sz="0" w:space="0" w:color="auto"/>
                        <w:left w:val="none" w:sz="0" w:space="0" w:color="auto"/>
                        <w:bottom w:val="none" w:sz="0" w:space="0" w:color="auto"/>
                        <w:right w:val="none" w:sz="0" w:space="0" w:color="auto"/>
                      </w:divBdr>
                      <w:divsChild>
                        <w:div w:id="1533689453">
                          <w:marLeft w:val="0"/>
                          <w:marRight w:val="0"/>
                          <w:marTop w:val="137"/>
                          <w:marBottom w:val="171"/>
                          <w:divBdr>
                            <w:top w:val="none" w:sz="0" w:space="0" w:color="auto"/>
                            <w:left w:val="none" w:sz="0" w:space="0" w:color="auto"/>
                            <w:bottom w:val="none" w:sz="0" w:space="0" w:color="auto"/>
                            <w:right w:val="none" w:sz="0" w:space="0" w:color="auto"/>
                          </w:divBdr>
                        </w:div>
                      </w:divsChild>
                    </w:div>
                    <w:div w:id="1152405802">
                      <w:marLeft w:val="0"/>
                      <w:marRight w:val="0"/>
                      <w:marTop w:val="0"/>
                      <w:marBottom w:val="0"/>
                      <w:divBdr>
                        <w:top w:val="none" w:sz="0" w:space="0" w:color="auto"/>
                        <w:left w:val="none" w:sz="0" w:space="0" w:color="auto"/>
                        <w:bottom w:val="none" w:sz="0" w:space="0" w:color="auto"/>
                        <w:right w:val="none" w:sz="0" w:space="0" w:color="auto"/>
                      </w:divBdr>
                      <w:divsChild>
                        <w:div w:id="683482489">
                          <w:marLeft w:val="0"/>
                          <w:marRight w:val="0"/>
                          <w:marTop w:val="137"/>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lchangebot@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4215</Words>
  <Characters>24031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Дудин</dc:creator>
  <cp:keywords/>
  <dc:description/>
  <cp:lastModifiedBy>Григорий Дудин</cp:lastModifiedBy>
  <cp:revision>6</cp:revision>
  <dcterms:created xsi:type="dcterms:W3CDTF">2020-09-20T15:54:00Z</dcterms:created>
  <dcterms:modified xsi:type="dcterms:W3CDTF">2020-09-22T20:24:00Z</dcterms:modified>
</cp:coreProperties>
</file>