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BEC" w:rsidRPr="006B4BEC" w:rsidRDefault="006B4BEC" w:rsidP="006B4BEC">
      <w:pPr>
        <w:shd w:val="clear" w:color="auto" w:fill="FFFFFF"/>
        <w:spacing w:after="0" w:line="531" w:lineRule="atLeast"/>
        <w:textAlignment w:val="baseline"/>
        <w:outlineLvl w:val="0"/>
        <w:rPr>
          <w:rFonts w:ascii="Tahoma" w:eastAsia="Times New Roman" w:hAnsi="Tahoma" w:cs="Tahoma"/>
          <w:color w:val="333333"/>
          <w:kern w:val="36"/>
          <w:sz w:val="45"/>
          <w:szCs w:val="45"/>
          <w:lang w:eastAsia="ru-RU"/>
        </w:rPr>
      </w:pPr>
      <w:r w:rsidRPr="006B4BEC">
        <w:rPr>
          <w:rFonts w:ascii="Tahoma" w:eastAsia="Times New Roman" w:hAnsi="Tahoma" w:cs="Tahoma"/>
          <w:color w:val="333333"/>
          <w:kern w:val="36"/>
          <w:sz w:val="45"/>
          <w:szCs w:val="45"/>
          <w:bdr w:val="none" w:sz="0" w:space="0" w:color="auto" w:frame="1"/>
          <w:lang w:eastAsia="ru-RU"/>
        </w:rPr>
        <w:t xml:space="preserve">Как сверстать веб-страницу. Часть 2 — </w:t>
      </w:r>
      <w:proofErr w:type="spellStart"/>
      <w:r w:rsidRPr="006B4BEC">
        <w:rPr>
          <w:rFonts w:ascii="Tahoma" w:eastAsia="Times New Roman" w:hAnsi="Tahoma" w:cs="Tahoma"/>
          <w:color w:val="333333"/>
          <w:kern w:val="36"/>
          <w:sz w:val="45"/>
          <w:szCs w:val="45"/>
          <w:bdr w:val="none" w:sz="0" w:space="0" w:color="auto" w:frame="1"/>
          <w:lang w:eastAsia="ru-RU"/>
        </w:rPr>
        <w:t>Bootstrap</w:t>
      </w:r>
      <w:r w:rsidRPr="006B4BEC">
        <w:rPr>
          <w:rFonts w:ascii="Verdana" w:eastAsia="Times New Roman" w:hAnsi="Verdana" w:cs="Tahoma"/>
          <w:color w:val="BB698F"/>
          <w:kern w:val="36"/>
          <w:sz w:val="18"/>
          <w:szCs w:val="18"/>
          <w:bdr w:val="none" w:sz="0" w:space="0" w:color="auto" w:frame="1"/>
          <w:lang w:eastAsia="ru-RU"/>
        </w:rPr>
        <w:t>tutorial</w:t>
      </w:r>
      <w:proofErr w:type="spellEnd"/>
    </w:p>
    <w:p w:rsidR="006B4BEC" w:rsidRPr="006B4BEC" w:rsidRDefault="006B4BEC" w:rsidP="006B4BEC">
      <w:pPr>
        <w:shd w:val="clear" w:color="auto" w:fill="FFFFFF"/>
        <w:spacing w:line="240" w:lineRule="auto"/>
        <w:textAlignment w:val="baseline"/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</w:pPr>
      <w:hyperlink r:id="rId6" w:tooltip="Вы не подписаны на этот хаб" w:history="1">
        <w:r w:rsidRPr="006B4BEC">
          <w:rPr>
            <w:rFonts w:ascii="Verdana" w:eastAsia="Times New Roman" w:hAnsi="Verdana" w:cs="Times New Roman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HTML</w:t>
        </w:r>
      </w:hyperlink>
      <w:r w:rsidRPr="006B4BEC">
        <w:rPr>
          <w:rFonts w:ascii="Verdana" w:eastAsia="Times New Roman" w:hAnsi="Verdana" w:cs="Times New Roman"/>
          <w:color w:val="999999"/>
          <w:sz w:val="17"/>
          <w:szCs w:val="17"/>
          <w:bdr w:val="none" w:sz="0" w:space="0" w:color="auto" w:frame="1"/>
          <w:lang w:eastAsia="ru-RU"/>
        </w:rPr>
        <w:t>*</w:t>
      </w:r>
      <w:r w:rsidRPr="006B4BEC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t>, </w:t>
      </w:r>
      <w:hyperlink r:id="rId7" w:tooltip="Вы не подписаны на этот хаб" w:history="1">
        <w:r w:rsidRPr="006B4BEC">
          <w:rPr>
            <w:rFonts w:ascii="Verdana" w:eastAsia="Times New Roman" w:hAnsi="Verdana" w:cs="Times New Roman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CSS</w:t>
        </w:r>
      </w:hyperlink>
      <w:r w:rsidRPr="006B4BEC">
        <w:rPr>
          <w:rFonts w:ascii="Verdana" w:eastAsia="Times New Roman" w:hAnsi="Verdana" w:cs="Times New Roman"/>
          <w:color w:val="999999"/>
          <w:sz w:val="17"/>
          <w:szCs w:val="17"/>
          <w:bdr w:val="none" w:sz="0" w:space="0" w:color="auto" w:frame="1"/>
          <w:lang w:eastAsia="ru-RU"/>
        </w:rPr>
        <w:t>*</w:t>
      </w:r>
      <w:r w:rsidRPr="006B4BEC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t>, </w:t>
      </w:r>
      <w:hyperlink r:id="rId8" w:tooltip="Вы не подписаны на этот хаб" w:history="1">
        <w:r w:rsidRPr="006B4BEC">
          <w:rPr>
            <w:rFonts w:ascii="Verdana" w:eastAsia="Times New Roman" w:hAnsi="Verdana" w:cs="Times New Roman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Веб-разработка</w:t>
        </w:r>
      </w:hyperlink>
      <w:r w:rsidRPr="006B4BEC">
        <w:rPr>
          <w:rFonts w:ascii="Verdana" w:eastAsia="Times New Roman" w:hAnsi="Verdana" w:cs="Times New Roman"/>
          <w:color w:val="999999"/>
          <w:sz w:val="17"/>
          <w:szCs w:val="17"/>
          <w:bdr w:val="none" w:sz="0" w:space="0" w:color="auto" w:frame="1"/>
          <w:lang w:eastAsia="ru-RU"/>
        </w:rPr>
        <w:t>*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Введение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Уважаемый читатель, эта статья является второй частью цикла статей, посвященных вёрстке.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 </w:t>
      </w:r>
      <w:hyperlink r:id="rId9" w:history="1">
        <w:r w:rsidRPr="006B4BEC">
          <w:rPr>
            <w:rFonts w:ascii="Verdana" w:eastAsia="Times New Roman" w:hAnsi="Verdana" w:cs="Times New Roman"/>
            <w:color w:val="6DA3BD"/>
            <w:sz w:val="21"/>
            <w:szCs w:val="21"/>
            <w:u w:val="single"/>
            <w:bdr w:val="none" w:sz="0" w:space="0" w:color="auto" w:frame="1"/>
            <w:lang w:eastAsia="ru-RU"/>
          </w:rPr>
          <w:t>первой части</w:t>
        </w:r>
      </w:hyperlink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мы верстали шаблон 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"http://www.pcklab.com/item.php?id=16" </w:instrTex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6B4BEC">
        <w:rPr>
          <w:rFonts w:ascii="Verdana" w:eastAsia="Times New Roman" w:hAnsi="Verdana" w:cs="Times New Roman"/>
          <w:color w:val="6DA3BD"/>
          <w:sz w:val="21"/>
          <w:szCs w:val="21"/>
          <w:u w:val="single"/>
          <w:bdr w:val="none" w:sz="0" w:space="0" w:color="auto" w:frame="1"/>
          <w:lang w:eastAsia="ru-RU"/>
        </w:rPr>
        <w:t>Corporate</w:t>
      </w:r>
      <w:proofErr w:type="spellEnd"/>
      <w:r w:rsidRPr="006B4BEC">
        <w:rPr>
          <w:rFonts w:ascii="Verdana" w:eastAsia="Times New Roman" w:hAnsi="Verdana" w:cs="Times New Roman"/>
          <w:color w:val="6DA3BD"/>
          <w:sz w:val="21"/>
          <w:szCs w:val="21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6B4BEC">
        <w:rPr>
          <w:rFonts w:ascii="Verdana" w:eastAsia="Times New Roman" w:hAnsi="Verdana" w:cs="Times New Roman"/>
          <w:color w:val="6DA3BD"/>
          <w:sz w:val="21"/>
          <w:szCs w:val="21"/>
          <w:u w:val="single"/>
          <w:bdr w:val="none" w:sz="0" w:space="0" w:color="auto" w:frame="1"/>
          <w:lang w:eastAsia="ru-RU"/>
        </w:rPr>
        <w:t>Blue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от студии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Pcklaboratory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 помощью стандартных средств на </w:t>
      </w:r>
      <w:proofErr w:type="gram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чистом</w:t>
      </w:r>
      <w:proofErr w:type="gram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HTML и CSS. В данной статье мы попробуем сверстать этот же шаблон, но с помощью CSS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фреймворка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"http://getbootstrap.com/" </w:instrTex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6B4BEC">
        <w:rPr>
          <w:rFonts w:ascii="Verdana" w:eastAsia="Times New Roman" w:hAnsi="Verdana" w:cs="Times New Roman"/>
          <w:color w:val="6DA3BD"/>
          <w:sz w:val="21"/>
          <w:szCs w:val="21"/>
          <w:u w:val="single"/>
          <w:bdr w:val="none" w:sz="0" w:space="0" w:color="auto" w:frame="1"/>
          <w:lang w:eastAsia="ru-RU"/>
        </w:rPr>
        <w:t>Bootstrap</w:t>
      </w:r>
      <w:proofErr w:type="spellEnd"/>
      <w:r w:rsidRPr="006B4BEC">
        <w:rPr>
          <w:rFonts w:ascii="Verdana" w:eastAsia="Times New Roman" w:hAnsi="Verdana" w:cs="Times New Roman"/>
          <w:color w:val="6DA3BD"/>
          <w:sz w:val="21"/>
          <w:szCs w:val="21"/>
          <w:u w:val="single"/>
          <w:bdr w:val="none" w:sz="0" w:space="0" w:color="auto" w:frame="1"/>
          <w:lang w:eastAsia="ru-RU"/>
        </w:rPr>
        <w:t xml:space="preserve"> 3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bookmarkStart w:id="0" w:name="habracut"/>
      <w:bookmarkEnd w:id="0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58953DE4" wp14:editId="70742A38">
            <wp:extent cx="12030075" cy="14354175"/>
            <wp:effectExtent l="0" t="0" r="9525" b="952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0075" cy="143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Преимущество использования CSS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фреймворков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заключается в том, что верстальщику не нужно думать о многих нюансах верстки, которые за него уже продумали создатели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фреймворков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К таким нюансам относятся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кроссбраузерность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поддержка различных разрешений экранов и многое другое. Верстальщик лишь указывает, что, как и когда нужно показать, остальное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фреймворк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делает сам. Данный подход может сильно ускорить вёрстку сайта. К преимуществам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Bootstrap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относится и его популярность. Это означает, что другому верстальщику будет проще поддерживать ваш код.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Недостатком использования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фреймворков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является тот факт, что странице придется целиком «нести» за собой лишние стили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фреймворка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даже если она использует лишь их малую часть. Фреймворк является отличным инструментом для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прототипирования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создания страниц, для которых дизайн вторичен, например страницы администрирования. Если же у вас есть очень специфический дизайн, то сверстать его с помощью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фреймворка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может оказаться сложнее, чем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нативными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средствами. Тем не менее, и это возможно.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Об использовании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Bootstrap</w:t>
      </w:r>
      <w:proofErr w:type="spellEnd"/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настоящее время есть несколько способов работы со стилями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Bootstrap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Без использования LESS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Для новичков сам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Bootstrap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hyperlink r:id="rId11" w:anchor="customizing" w:history="1">
        <w:r w:rsidRPr="006B4BEC">
          <w:rPr>
            <w:rFonts w:ascii="Verdana" w:eastAsia="Times New Roman" w:hAnsi="Verdana" w:cs="Times New Roman"/>
            <w:color w:val="6DA3BD"/>
            <w:sz w:val="21"/>
            <w:szCs w:val="21"/>
            <w:u w:val="single"/>
            <w:bdr w:val="none" w:sz="0" w:space="0" w:color="auto" w:frame="1"/>
            <w:lang w:eastAsia="ru-RU"/>
          </w:rPr>
          <w:t>рекомендует</w:t>
        </w:r>
      </w:hyperlink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следующий подход: нужно скачать с сайта скомпилированный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Bootstrap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положить его в свой проект, ничего не изменяя. Затем нужно создать свой пустой CSS файл и подключить его после bootstrap.css.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link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"css/bootstrap.min.css"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rel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"stylesheet"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link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"css/styles.css"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rel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"stylesheet"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После этого, для того чтобы изменить стили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Bootstrap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вам нужно перебить их в своем styles.css примерно в таком виде: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 </w:t>
      </w:r>
      <w:proofErr w:type="gramStart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{ </w:t>
      </w:r>
      <w:proofErr w:type="spellStart"/>
      <w:proofErr w:type="gramEnd"/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color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#</w:t>
      </w:r>
      <w:proofErr w:type="spellStart"/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beceda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 }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Очевидным минусом данного подхода является то, что вам придется вручную искать нужные стили, которые требуется перебить и не всегда это будет 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 xml:space="preserve">тривиально, т.к. некоторые параметры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Bootstrap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применяются ко многим селекторам в изменённом виде, например через формулы. Небольшую помощь здесь может оказать инструмент 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"http://getbootstrap.com/customize" </w:instrTex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6B4BEC">
        <w:rPr>
          <w:rFonts w:ascii="Verdana" w:eastAsia="Times New Roman" w:hAnsi="Verdana" w:cs="Times New Roman"/>
          <w:color w:val="6DA3BD"/>
          <w:sz w:val="21"/>
          <w:szCs w:val="21"/>
          <w:u w:val="single"/>
          <w:bdr w:val="none" w:sz="0" w:space="0" w:color="auto" w:frame="1"/>
          <w:lang w:eastAsia="ru-RU"/>
        </w:rPr>
        <w:t>Customize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он поможет скомпилировать правильно ваши изменения, но только один раз. Если в будущем вы захотите изменить какой-то параметр, то придется заново вбивать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изменненные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значения для всех полей, чтобы скомпилировать свои стили.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С использованием LESS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Данный способ подразумевает, что все переменные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Bootstrap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хранятся в .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less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файлах. Разработчик работает с этими переменными и по необходимости вручную или автоматически компилирует их в CSS файлы, а сам HTML подключает только скомпилированные CSS файлы. Именно этот вариант и будет рассматриваться в статье, как самый гибкий.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Существует большое количество способов скомпилировать LESS файлы и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Bootstrap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оставляет это на усмотрение разработчика. Сам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Bootstrap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использует для компиляции 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"http://gruntjs.com/" </w:instrTex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6B4BEC">
        <w:rPr>
          <w:rFonts w:ascii="Verdana" w:eastAsia="Times New Roman" w:hAnsi="Verdana" w:cs="Times New Roman"/>
          <w:color w:val="6DA3BD"/>
          <w:sz w:val="21"/>
          <w:szCs w:val="21"/>
          <w:u w:val="single"/>
          <w:bdr w:val="none" w:sz="0" w:space="0" w:color="auto" w:frame="1"/>
          <w:lang w:eastAsia="ru-RU"/>
        </w:rPr>
        <w:t>Grunt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вы можете предпочесть </w:t>
      </w:r>
      <w:hyperlink r:id="rId12" w:history="1">
        <w:r w:rsidRPr="006B4BEC">
          <w:rPr>
            <w:rFonts w:ascii="Verdana" w:eastAsia="Times New Roman" w:hAnsi="Verdana" w:cs="Times New Roman"/>
            <w:color w:val="6DA3BD"/>
            <w:sz w:val="21"/>
            <w:szCs w:val="21"/>
            <w:u w:val="single"/>
            <w:bdr w:val="none" w:sz="0" w:space="0" w:color="auto" w:frame="1"/>
            <w:lang w:eastAsia="ru-RU"/>
          </w:rPr>
          <w:t>плагин</w:t>
        </w:r>
      </w:hyperlink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для продуктов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JetBrains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а мы, поскольку статья ориентирована на новичков, посмотрим в сторону более простых решений. Такими решениями являются программы 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"http://winless.org/" </w:instrTex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6B4BEC">
        <w:rPr>
          <w:rFonts w:ascii="Verdana" w:eastAsia="Times New Roman" w:hAnsi="Verdana" w:cs="Times New Roman"/>
          <w:color w:val="6DA3BD"/>
          <w:sz w:val="21"/>
          <w:szCs w:val="21"/>
          <w:u w:val="single"/>
          <w:bdr w:val="none" w:sz="0" w:space="0" w:color="auto" w:frame="1"/>
          <w:lang w:eastAsia="ru-RU"/>
        </w:rPr>
        <w:t>WinLess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для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Windows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 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"http://wearekiss.com/simpless" </w:instrTex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6B4BEC">
        <w:rPr>
          <w:rFonts w:ascii="Verdana" w:eastAsia="Times New Roman" w:hAnsi="Verdana" w:cs="Times New Roman"/>
          <w:color w:val="6DA3BD"/>
          <w:sz w:val="21"/>
          <w:szCs w:val="21"/>
          <w:u w:val="single"/>
          <w:bdr w:val="none" w:sz="0" w:space="0" w:color="auto" w:frame="1"/>
          <w:lang w:eastAsia="ru-RU"/>
        </w:rPr>
        <w:t>SimpLESS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для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Mac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или 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"http://koala-app.com/" </w:instrTex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6B4BEC">
        <w:rPr>
          <w:rFonts w:ascii="Verdana" w:eastAsia="Times New Roman" w:hAnsi="Verdana" w:cs="Times New Roman"/>
          <w:color w:val="6DA3BD"/>
          <w:sz w:val="21"/>
          <w:szCs w:val="21"/>
          <w:u w:val="single"/>
          <w:bdr w:val="none" w:sz="0" w:space="0" w:color="auto" w:frame="1"/>
          <w:lang w:eastAsia="ru-RU"/>
        </w:rPr>
        <w:t>Koala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для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Linux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Все эти программы делают примерно одно и то же: получают на вход папку с LESS файлами и слушают изменения в них. Как только вы вносите изменения в любой файл – тут же он компилируется в указанный CSS файл. Таким </w:t>
      </w:r>
      <w:proofErr w:type="gram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образом</w:t>
      </w:r>
      <w:proofErr w:type="gram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вам нет необходимости запускать компиляцию руками после каждого изменения. Вы изменяете LESS файл, сохраняете его и тут же видите изменения на сайте в уже скомпилированном, сжатом виде.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Создание проекта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Первым шагом давайте создадим простую структуру файлов для нашего проекта. 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Создаем папку с названием проекта, например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whitesquare-bootstrap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6B4BEC" w:rsidRPr="006B4BEC" w:rsidRDefault="006B4BEC" w:rsidP="006B4BEC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ней нужно создать две вложенные папки: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src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для исходных файлов и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www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для файлов конечного сайта.</w:t>
      </w:r>
    </w:p>
    <w:p w:rsidR="006B4BEC" w:rsidRPr="006B4BEC" w:rsidRDefault="006B4BEC" w:rsidP="006B4BEC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папке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www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создаем пустую папку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images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пустой файл index.html.</w:t>
      </w:r>
    </w:p>
    <w:p w:rsidR="006B4BEC" w:rsidRPr="006B4BEC" w:rsidRDefault="006B4BEC" w:rsidP="006B4BEC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Затем нужно </w:t>
      </w:r>
      <w:hyperlink r:id="rId13" w:history="1">
        <w:r w:rsidRPr="006B4BEC">
          <w:rPr>
            <w:rFonts w:ascii="Verdana" w:eastAsia="Times New Roman" w:hAnsi="Verdana" w:cs="Times New Roman"/>
            <w:color w:val="6DA3BD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скачать сам </w:t>
        </w:r>
        <w:proofErr w:type="spellStart"/>
        <w:r w:rsidRPr="006B4BEC">
          <w:rPr>
            <w:rFonts w:ascii="Verdana" w:eastAsia="Times New Roman" w:hAnsi="Verdana" w:cs="Times New Roman"/>
            <w:color w:val="6DA3BD"/>
            <w:sz w:val="21"/>
            <w:szCs w:val="21"/>
            <w:u w:val="single"/>
            <w:bdr w:val="none" w:sz="0" w:space="0" w:color="auto" w:frame="1"/>
            <w:lang w:eastAsia="ru-RU"/>
          </w:rPr>
          <w:t>Bootstrap</w:t>
        </w:r>
        <w:proofErr w:type="spellEnd"/>
      </w:hyperlink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и скопировать содержимое архива в папку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www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нашего проекта.</w:t>
      </w:r>
    </w:p>
    <w:p w:rsidR="006B4BEC" w:rsidRPr="006B4BEC" w:rsidRDefault="006B4BEC" w:rsidP="006B4BEC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Поскольку мы решили использовать LESS в нашем проекте, то придется еще </w:t>
      </w:r>
      <w:hyperlink r:id="rId14" w:history="1">
        <w:r w:rsidRPr="006B4BEC">
          <w:rPr>
            <w:rFonts w:ascii="Verdana" w:eastAsia="Times New Roman" w:hAnsi="Verdana" w:cs="Times New Roman"/>
            <w:color w:val="6DA3BD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скачать исходники </w:t>
        </w:r>
        <w:proofErr w:type="spellStart"/>
        <w:r w:rsidRPr="006B4BEC">
          <w:rPr>
            <w:rFonts w:ascii="Verdana" w:eastAsia="Times New Roman" w:hAnsi="Verdana" w:cs="Times New Roman"/>
            <w:color w:val="6DA3BD"/>
            <w:sz w:val="21"/>
            <w:szCs w:val="21"/>
            <w:u w:val="single"/>
            <w:bdr w:val="none" w:sz="0" w:space="0" w:color="auto" w:frame="1"/>
            <w:lang w:eastAsia="ru-RU"/>
          </w:rPr>
          <w:t>Bootstrap</w:t>
        </w:r>
        <w:proofErr w:type="spellEnd"/>
      </w:hyperlink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и скопировать оттуда папку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less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папку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src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нашего проекта.</w:t>
      </w:r>
    </w:p>
    <w:p w:rsidR="006B4BEC" w:rsidRPr="006B4BEC" w:rsidRDefault="006B4BEC" w:rsidP="006B4BEC">
      <w:pPr>
        <w:numPr>
          <w:ilvl w:val="0"/>
          <w:numId w:val="1"/>
        </w:numPr>
        <w:shd w:val="clear" w:color="auto" w:fill="FFFFFF"/>
        <w:spacing w:after="24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 xml:space="preserve">Рядом с появившейся папкой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less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bootstrap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создадим два пустых файла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styles.less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variables.less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В них мы будем перебивать переменные </w:t>
      </w:r>
      <w:proofErr w:type="spellStart"/>
      <w:proofErr w:type="gram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Bootstrap</w:t>
      </w:r>
      <w:proofErr w:type="spellEnd"/>
      <w:proofErr w:type="gram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описывать свои стили. Такой подход позволит потом быстро обновить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Bootstrap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3614A7F1" wp14:editId="517BAC0E">
            <wp:extent cx="1647825" cy="1828800"/>
            <wp:effectExtent l="0" t="0" r="9525" b="0"/>
            <wp:docPr id="2" name="Рисунок 2" descr="https://habrastorage.org/getpro/habr/post_images/f94/6ff/9d3/f946ff9d393192387b79d5079b4405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habrastorage.org/getpro/habr/post_images/f94/6ff/9d3/f946ff9d393192387b79d5079b4405a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BEC" w:rsidRPr="006B4BEC" w:rsidRDefault="006B4BEC" w:rsidP="006B4BEC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Затем нужно настроить компиляцию LESS файлов в CSS. Посмотрим, как это делается в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WinLess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Сначала нажмите «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Add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folder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 и укажите путь до папки с LESS файлами: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C:\whitesquare-bootstrap\src\less</w:t>
      </w:r>
      <w:proofErr w:type="gram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З</w:t>
      </w:r>
      <w:proofErr w:type="gram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атем у вас появится список всех файлов этой папки. Можно убрать все галочки. Нас интересуют последние два файла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styles.less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variables.less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Кликните на них правой кнопкой и выберите из контекстного меню «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Select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output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file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 и укажите путь, куда будут компилироваться CSS файлы: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..\..\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www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\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css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\styles.css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..\..\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www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\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css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\variables.css</w:t>
      </w:r>
      <w:proofErr w:type="gram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</w:t>
      </w:r>
      <w:proofErr w:type="gram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осле этого любое изменение этих LESS файлов с сохранением будет приводить к перекомпиляции CSS файлов.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</w:r>
      <w:r w:rsidRPr="006B4BEC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44E23D49" wp14:editId="3655F1B6">
            <wp:extent cx="6905625" cy="3981450"/>
            <wp:effectExtent l="0" t="0" r="9525" b="0"/>
            <wp:docPr id="3" name="Рисунок 3" descr="https://habrastorage.org/getpro/habr/post_images/3cb/2fb/2e4/3cb2fb2e4e5f0dc8f91bb1d4944c32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habrastorage.org/getpro/habr/post_images/3cb/2fb/2e4/3cb2fb2e4e5f0dc8f91bb1d4944c329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Предварительный осмотр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После создания структуры файлов открываем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psd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файл в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Photoshop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Важно внимательно осмотреть шаблон и оценить его. Нам нужно понять следующие вещи: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Как будут нарезаться изображения?</w:t>
      </w:r>
    </w:p>
    <w:p w:rsidR="006B4BEC" w:rsidRPr="006B4BEC" w:rsidRDefault="006B4BEC" w:rsidP="006B4BEC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Какие будут использоваться компоненты?</w:t>
      </w:r>
    </w:p>
    <w:p w:rsidR="006B4BEC" w:rsidRPr="006B4BEC" w:rsidRDefault="006B4BEC" w:rsidP="006B4BEC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Какими будут основные стили?</w:t>
      </w:r>
    </w:p>
    <w:p w:rsidR="006B4BEC" w:rsidRPr="006B4BEC" w:rsidRDefault="006B4BEC" w:rsidP="006B4BEC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Какой макет страницы у нас получится?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Только после того, как вы мысленно себе ответите на эти вопросы, можно переходить к вёрстке. Давайте рассмотрим эти вопросы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по-порядку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Общие изображения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На данном этапе нужно нарезать и сохранить только общие изображения, которые будут на всех страницах сайта и не относятся к контенту. В нашем случае это будет светло-серый фон страницы, фон заголовка, изображение карты, два логотипа и кнопки социальных сетей.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  <w:t>Сохраняем изображение карты: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images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/map.png</w:t>
      </w:r>
      <w:proofErr w:type="gram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С</w:t>
      </w:r>
      <w:proofErr w:type="gram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охраним логотипы следующим образом: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images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/logo.png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images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/footer-logo.png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Повторяющиеся фоновые изображения необходимо вырезать минимальным кусочком достаточным для образования полного изображения повторением по вертикали и горизонтали.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/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images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/bg.png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/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images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/h1-bg.png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Иконки социальных сетей с одинаковыми размерами удобно сохранить в один файл и использовать как спрайты для более быстрой загрузки. Более подробно про склейку изображений описано в первой части. В итоге получится два файла: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/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images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/social.png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/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images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/social-small.png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Компоненты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Основное отличие вёрстки с помощью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Bootstrap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от вёрстки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нативными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средствами заключается в том, что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Bootstrap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вводит такое понятие, как компоненты. Компоненты </w:t>
      </w:r>
      <w:proofErr w:type="gram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представляют из себя</w:t>
      </w:r>
      <w:proofErr w:type="gram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часто используемые готовые HTML блоки с предопределенными стилями. Иногда компоненты используют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JavaScript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Верстальщик может использовать как готовый компонент, так и определить свой внешний вид для него. Для этого часто нужно лишь поменять значение переменных в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Bootstrap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Если нужны более гибкие изменения, верстальщик всегда может изменить HTML и CSS по своему усмотрению.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Если окинуть взглядом наш шаблон, то можно увидеть, что нам понадобятся следующие компоненты: 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Для верстки колонками — сеточная система (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row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col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</w:p>
    <w:p w:rsidR="006B4BEC" w:rsidRPr="006B4BEC" w:rsidRDefault="006B4BEC" w:rsidP="006B4BEC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Для поиска –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инлайновая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форма (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form-inline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), </w:t>
      </w:r>
      <w:proofErr w:type="gram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сгруппированные</w:t>
      </w:r>
      <w:proofErr w:type="gram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контролы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input-group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), кнопка (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btn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</w:p>
    <w:p w:rsidR="006B4BEC" w:rsidRPr="006B4BEC" w:rsidRDefault="006B4BEC" w:rsidP="006B4BEC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Для навигации — навигационная панель (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navbar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и сама навигация (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nav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</w:p>
    <w:p w:rsidR="006B4BEC" w:rsidRPr="006B4BEC" w:rsidRDefault="006B4BEC" w:rsidP="006B4BEC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Для отображения подменю – группированный список (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list-group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</w:p>
    <w:p w:rsidR="006B4BEC" w:rsidRPr="006B4BEC" w:rsidRDefault="006B4BEC" w:rsidP="006B4BEC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Для блока карты – визуальная панель (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panel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</w:p>
    <w:p w:rsidR="006B4BEC" w:rsidRPr="006B4BEC" w:rsidRDefault="006B4BEC" w:rsidP="006B4BEC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Для отображения большого центрального блока –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jumbotron</w:t>
      </w:r>
      <w:proofErr w:type="spellEnd"/>
    </w:p>
    <w:p w:rsidR="006B4BEC" w:rsidRPr="006B4BEC" w:rsidRDefault="006B4BEC" w:rsidP="006B4BEC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Для отображения рамок фотографий – миниатюры (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thumbnail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Более подробно на каждом компоненте мы остановимся, когда он нам встретится в вёрстке.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Основные стили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Bootstrap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все стили по умолчанию уже заданы, нам нужно только их перебить, если они отличаются от нашего дизайна. Сделаем это в файле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src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less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/variables.css.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первую очередь нужно добавить переменные, которых нет в настройках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Bootstrap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для того, чтобы можно было их использовать в дальнейшем. У нас это только специфический шрифт дизайна.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brand-font</w:t>
      </w:r>
      <w:proofErr w:type="spellEnd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'</w:t>
      </w:r>
      <w:proofErr w:type="spellStart"/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Oswald</w:t>
      </w:r>
      <w:proofErr w:type="spellEnd"/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'</w:t>
      </w: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,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sans-serif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; 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Если вы хотите использовать шаблон для русских сайтов, то шрифт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Oswald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можно попробовать заменить на наиболее близкий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Cuprum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который поддерживает кириллицу.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А теперь заменим настройки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Bootstrap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</w:t>
      </w:r>
      <w:proofErr w:type="gram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свои: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eastAsia="ru-RU"/>
        </w:rPr>
        <w:t>/*серый фон страницы*/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body-bg</w:t>
      </w:r>
      <w:proofErr w:type="spellEnd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: #f8f8f8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; 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eastAsia="ru-RU"/>
        </w:rPr>
        <w:t>/*специфический голубой фон данного дизайна*/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 brand-primary: #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29</w:t>
      </w: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c5e6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; 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/*</w:t>
      </w: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eastAsia="ru-RU"/>
        </w:rPr>
        <w:t>фон</w:t>
      </w: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eastAsia="ru-RU"/>
        </w:rPr>
        <w:t>панелей</w:t>
      </w: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*/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panel-bg</w:t>
      </w:r>
      <w:proofErr w:type="spellEnd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: #f3f3f3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eastAsia="ru-RU"/>
        </w:rPr>
        <w:t>/*цвет рамки панелей*/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panel-inner-border</w:t>
      </w:r>
      <w:proofErr w:type="spellEnd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: #e7e7e7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/*убираем </w:t>
      </w:r>
      <w:proofErr w:type="spellStart"/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eastAsia="ru-RU"/>
        </w:rPr>
        <w:t>скругление</w:t>
      </w:r>
      <w:proofErr w:type="spellEnd"/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у блоков*/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lastRenderedPageBreak/>
        <w:t>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border-radius-base</w:t>
      </w:r>
      <w:proofErr w:type="spellEnd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eastAsia="ru-RU"/>
        </w:rPr>
        <w:t>/*первичные кнопки имеют голубой фон*/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btn-primary-bg</w:t>
      </w:r>
      <w:proofErr w:type="spellEnd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: 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brand-primary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; 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eastAsia="ru-RU"/>
        </w:rPr>
        <w:t>/*если ширина экрана больше 992px, то ширина контейнера 960px*/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container-md</w:t>
      </w:r>
      <w:proofErr w:type="spellEnd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960px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; 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eastAsia="ru-RU"/>
        </w:rPr>
        <w:t>/*если ширина экрана больше 1200px, то ширина контейнера так же 960px*/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container-lg</w:t>
      </w:r>
      <w:proofErr w:type="spellEnd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: 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container-md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; 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/*основным шрифтом будет </w:t>
      </w:r>
      <w:proofErr w:type="spellStart"/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eastAsia="ru-RU"/>
        </w:rPr>
        <w:t>Tahoma</w:t>
      </w:r>
      <w:proofErr w:type="spellEnd"/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eastAsia="ru-RU"/>
        </w:rPr>
        <w:t>*/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@font-family-base: Tahoma, sans-serif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eastAsia="ru-RU"/>
        </w:rPr>
        <w:t>/*задаем базовый размер*/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font-size-base</w:t>
      </w:r>
      <w:proofErr w:type="spellEnd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12px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; 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eastAsia="ru-RU"/>
        </w:rPr>
        <w:t>/*основной цвет текста на странице*/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text-color</w:t>
      </w:r>
      <w:proofErr w:type="spellEnd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: #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8</w:t>
      </w: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f8f8f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eastAsia="ru-RU"/>
        </w:rPr>
        <w:t>/*серый фон текстовых полей*/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input-bg</w:t>
      </w:r>
      <w:proofErr w:type="spellEnd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: 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panel-bg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eastAsia="ru-RU"/>
        </w:rPr>
        <w:t>/*серая рамка текстовых полей*/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input-border</w:t>
      </w:r>
      <w:proofErr w:type="spellEnd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: 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panel-inner-border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eastAsia="ru-RU"/>
        </w:rPr>
        <w:t>/*серый цвет текста в полях*/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input-color</w:t>
      </w:r>
      <w:proofErr w:type="spellEnd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: #b2b2b2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Все переменные, которые есть в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Bootstrap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можно посмотреть на странице</w:t>
      </w:r>
      <w:hyperlink r:id="rId17" w:history="1">
        <w:r w:rsidRPr="006B4BEC">
          <w:rPr>
            <w:rFonts w:ascii="Verdana" w:eastAsia="Times New Roman" w:hAnsi="Verdana" w:cs="Times New Roman"/>
            <w:color w:val="6DA3BD"/>
            <w:sz w:val="21"/>
            <w:szCs w:val="21"/>
            <w:u w:val="single"/>
            <w:bdr w:val="none" w:sz="0" w:space="0" w:color="auto" w:frame="1"/>
            <w:lang w:eastAsia="ru-RU"/>
          </w:rPr>
          <w:t>http://getbootstrap.com/customize</w:t>
        </w:r>
        <w:proofErr w:type="gramStart"/>
        <w:r w:rsidRPr="006B4BEC">
          <w:rPr>
            <w:rFonts w:ascii="Verdana" w:eastAsia="Times New Roman" w:hAnsi="Verdana" w:cs="Times New Roman"/>
            <w:color w:val="6DA3BD"/>
            <w:sz w:val="21"/>
            <w:szCs w:val="21"/>
            <w:u w:val="single"/>
            <w:bdr w:val="none" w:sz="0" w:space="0" w:color="auto" w:frame="1"/>
            <w:lang w:eastAsia="ru-RU"/>
          </w:rPr>
          <w:t>/</w:t>
        </w:r>
      </w:hyperlink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</w:t>
      </w:r>
      <w:proofErr w:type="gram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осле того, как мы закончили с переменными, давайте начнем прописывать стили нашего дизайна в файле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styles.less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Сначала подключим сам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Bootstrap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наши переменные: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@import 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"bootstrap/bootstrap.less"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 xml:space="preserve">@import 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"variables.less"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Не все стили, заданные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Bootstrap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 умолчанию можно изменить переменными, давайте сделаем это вручную: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20px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.form-control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box-shadow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none;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.btn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font-family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@brand-font;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Здесь мы убрали тень у элементов формы, а текстам в кнопках указали специфический шри</w:t>
      </w:r>
      <w:proofErr w:type="gram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фт стр</w:t>
      </w:r>
      <w:proofErr w:type="gram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аницы.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Затем опишем фон страницы и верхнюю полоску: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proofErr w:type="spellStart"/>
      <w:proofErr w:type="gram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body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{</w:t>
      </w:r>
      <w:proofErr w:type="gramEnd"/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proofErr w:type="spellStart"/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border-top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5px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solid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#7e7e7e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background-image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url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(../images/bg.png);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Далее в тексте не будет </w:t>
      </w:r>
      <w:proofErr w:type="gram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указываться</w:t>
      </w:r>
      <w:proofErr w:type="gram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какой файл пишутся стили. Просто запомните, что все переменные мы сохраняем в файл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variables.less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а CSS стили будем хранить в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styles.less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Каркас HTML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Вёрстку сайта начинаем традиционно с каркаса HTML. Вставляем в файл index.html код простейшего шаблона со страницы 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"http://getbootstrap.com/getting-started/" \l "template" </w:instrTex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6B4BEC">
        <w:rPr>
          <w:rFonts w:ascii="Verdana" w:eastAsia="Times New Roman" w:hAnsi="Verdana" w:cs="Times New Roman"/>
          <w:color w:val="6DA3BD"/>
          <w:sz w:val="21"/>
          <w:szCs w:val="21"/>
          <w:u w:val="single"/>
          <w:bdr w:val="none" w:sz="0" w:space="0" w:color="auto" w:frame="1"/>
          <w:lang w:eastAsia="ru-RU"/>
        </w:rPr>
        <w:t>Getting</w:t>
      </w:r>
      <w:proofErr w:type="spellEnd"/>
      <w:r w:rsidRPr="006B4BEC">
        <w:rPr>
          <w:rFonts w:ascii="Verdana" w:eastAsia="Times New Roman" w:hAnsi="Verdana" w:cs="Times New Roman"/>
          <w:color w:val="6DA3BD"/>
          <w:sz w:val="21"/>
          <w:szCs w:val="21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6B4BEC">
        <w:rPr>
          <w:rFonts w:ascii="Verdana" w:eastAsia="Times New Roman" w:hAnsi="Verdana" w:cs="Times New Roman"/>
          <w:color w:val="6DA3BD"/>
          <w:sz w:val="21"/>
          <w:szCs w:val="21"/>
          <w:u w:val="single"/>
          <w:bdr w:val="none" w:sz="0" w:space="0" w:color="auto" w:frame="1"/>
          <w:lang w:eastAsia="ru-RU"/>
        </w:rPr>
        <w:t>started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предварительно убрав всё лишнее: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&lt;!DOCTYPE html&gt;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html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head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title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Whitesquare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title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meta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name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"viewport"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content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"width=device-width, initial-scale=1.0"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link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"css/styles.css"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rel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"stylesheet"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&lt;!--[if lt IE 9]&gt;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&lt;script src="https://oss.maxcdn.com/libs/html5shiv/3.7.0/html5shiv.js"&gt;&lt;/script&gt;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&lt;script src="https://oss.maxcdn.com/libs/respond.js/1.3.0/respond.min.js"&gt;&lt;/script&gt;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&lt;![endif]--&gt;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head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body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body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html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этом блоке создается HTML5 структура документа. В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title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указываем название нашей страницы –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Whitesquare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Метатегом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viewport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указываем, что ширина страницы на мобильных устройствах будет равна ширине экрана и начальный масштаб будет 100%. Затем подключается файл стилей. И для версий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Internet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Explorer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меньше девятой подключаем скрипты, позволяющие правильно отображать нашу верстку.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Макет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данном случае, мы видим, что сайт состоит из двух частей: основного контейнера с содержимым, который центрируется на экране и тянущегося футера. Основной контейнер состоит из двух колонок: основного контента и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сайдбара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Над ними находится шапка (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header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), навигация (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nav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и название страницы (.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heading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 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5C9CC260" wp14:editId="04D9D583">
            <wp:extent cx="12030075" cy="14306550"/>
            <wp:effectExtent l="0" t="0" r="9525" b="0"/>
            <wp:docPr id="4" name="Рисунок 4" descr="https://habrastorage.org/getpro/habr/post_images/6b1/98f/b18/6b198fb18a1bedb2803a5b5410b29c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habrastorage.org/getpro/habr/post_images/6b1/98f/b18/6b198fb18a1bedb2803a5b5410b29c9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0075" cy="143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Давайте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добавим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body 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следующий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код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body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"wrapper container"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header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header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nav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nav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"heading"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"row"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aside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"col-md-7"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aside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section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"col-md-17"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section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footer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footer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Здесь нам встречается первый компонент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Bootstrap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 </w:t>
      </w:r>
      <w:hyperlink r:id="rId19" w:anchor="grid" w:history="1">
        <w:r w:rsidRPr="006B4BEC">
          <w:rPr>
            <w:rFonts w:ascii="Verdana" w:eastAsia="Times New Roman" w:hAnsi="Verdana" w:cs="Times New Roman"/>
            <w:color w:val="6DA3BD"/>
            <w:sz w:val="21"/>
            <w:szCs w:val="21"/>
            <w:u w:val="single"/>
            <w:bdr w:val="none" w:sz="0" w:space="0" w:color="auto" w:frame="1"/>
            <w:lang w:eastAsia="ru-RU"/>
          </w:rPr>
          <w:t>колонки</w:t>
        </w:r>
      </w:hyperlink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Родительскому элементу колонок задается класс «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row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», а классы колонок начинаются с префикса «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col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-», затем идет размер экрана (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xs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sm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md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lg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), а заканчиваются относительной шириной колонки.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Колонке можно задавать одновременно различные классы со значениями для экранов, например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class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=«col-xs-12 col-md-8». Эти классы просто задают ширину колонке в процентах для определенного размера экрана. Если колонке не задан класс определенного экрана, то применится класс для минимально определенного экрана, а если и он не указан – то никакая ширина не применится и блок займет максимально возможную ширину.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У нас классы «col-md-7» и «col-md-17» указывают, что блоки </w:t>
      </w:r>
      <w:proofErr w:type="gram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представляют из себя</w:t>
      </w:r>
      <w:proofErr w:type="gram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колонки шириной 7 и 17 относительно родительского контейнера. По умолчанию сумма ширин колонок в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Bootstrap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равняется 12, однако мы увеличили это число вдвое для достижения нужной нам гибкости. 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grid-columns</w:t>
      </w:r>
      <w:proofErr w:type="spellEnd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24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Далее опишем нужные нам отступы: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body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.wrapper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padding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50px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header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padding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20px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}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Данную конструкцию мы поместили внутрь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body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Синтаксис LESS позволяет вкладывать </w:t>
      </w:r>
      <w:proofErr w:type="gram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правила</w:t>
      </w:r>
      <w:proofErr w:type="gram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друг в друга, которые потом скомпилируются в такие конструкции: 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body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eastAsia="ru-RU"/>
        </w:rPr>
        <w:t>.</w:t>
      </w:r>
      <w:proofErr w:type="spellStart"/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eastAsia="ru-RU"/>
        </w:rPr>
        <w:t>wrapper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{…}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body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 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header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{…}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Такой подход позволяет видеть структуру HTML прямо внутри CSS и дает некую «область видимости» правилам.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Логотип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6ABCE3AA" wp14:editId="6B76DD2D">
            <wp:extent cx="1533525" cy="381000"/>
            <wp:effectExtent l="0" t="0" r="9525" b="0"/>
            <wp:docPr id="5" name="Рисунок 5" descr="https://habrastorage.org/getpro/habr/post_images/ad1/e15/d92/ad1e15d92086ee83c396cb458509df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habrastorage.org/getpro/habr/post_images/ad1/e15/d92/ad1e15d92086ee83c396cb458509df2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Вставляем логотип </w:t>
      </w:r>
      <w:proofErr w:type="gram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proofErr w:type="gram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тег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header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header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img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src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alt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"Whitesquare logo"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header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Дополнительных стилей не требуется.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Поиск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57E387E3" wp14:editId="4EE0E482">
            <wp:extent cx="1905000" cy="304800"/>
            <wp:effectExtent l="0" t="0" r="0" b="0"/>
            <wp:docPr id="6" name="Рисунок 6" descr="https://habrastorage.org/getpro/habr/post_images/d87/d55/940/d87d5594013f6e7b6632e278ae34ef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habrastorage.org/getpro/habr/post_images/d87/d55/940/d87d5594013f6e7b6632e278ae34ef8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 xml:space="preserve">Для того чтобы создать поиск, нам понадобятся следующие компоненты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Bootstrap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 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"http://getbootstrap.com/css/" \l "forms-inline" </w:instrTex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6B4BEC">
        <w:rPr>
          <w:rFonts w:ascii="Verdana" w:eastAsia="Times New Roman" w:hAnsi="Verdana" w:cs="Times New Roman"/>
          <w:color w:val="6DA3BD"/>
          <w:sz w:val="21"/>
          <w:szCs w:val="21"/>
          <w:u w:val="single"/>
          <w:bdr w:val="none" w:sz="0" w:space="0" w:color="auto" w:frame="1"/>
          <w:lang w:eastAsia="ru-RU"/>
        </w:rPr>
        <w:t>инлайновая</w:t>
      </w:r>
      <w:proofErr w:type="spellEnd"/>
      <w:r w:rsidRPr="006B4BEC">
        <w:rPr>
          <w:rFonts w:ascii="Verdana" w:eastAsia="Times New Roman" w:hAnsi="Verdana" w:cs="Times New Roman"/>
          <w:color w:val="6DA3BD"/>
          <w:sz w:val="21"/>
          <w:szCs w:val="21"/>
          <w:u w:val="single"/>
          <w:bdr w:val="none" w:sz="0" w:space="0" w:color="auto" w:frame="1"/>
          <w:lang w:eastAsia="ru-RU"/>
        </w:rPr>
        <w:t xml:space="preserve"> форма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 </w:t>
      </w:r>
      <w:hyperlink r:id="rId22" w:anchor="input-groups" w:history="1">
        <w:r w:rsidRPr="006B4BEC">
          <w:rPr>
            <w:rFonts w:ascii="Verdana" w:eastAsia="Times New Roman" w:hAnsi="Verdana" w:cs="Times New Roman"/>
            <w:color w:val="6DA3BD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сгруппированные </w:t>
        </w:r>
        <w:proofErr w:type="spellStart"/>
        <w:r w:rsidRPr="006B4BEC">
          <w:rPr>
            <w:rFonts w:ascii="Verdana" w:eastAsia="Times New Roman" w:hAnsi="Verdana" w:cs="Times New Roman"/>
            <w:color w:val="6DA3BD"/>
            <w:sz w:val="21"/>
            <w:szCs w:val="21"/>
            <w:u w:val="single"/>
            <w:bdr w:val="none" w:sz="0" w:space="0" w:color="auto" w:frame="1"/>
            <w:lang w:eastAsia="ru-RU"/>
          </w:rPr>
          <w:t>контролы</w:t>
        </w:r>
        <w:proofErr w:type="spellEnd"/>
      </w:hyperlink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 </w:t>
      </w:r>
      <w:hyperlink r:id="rId23" w:anchor="buttons" w:history="1">
        <w:r w:rsidRPr="006B4BEC">
          <w:rPr>
            <w:rFonts w:ascii="Verdana" w:eastAsia="Times New Roman" w:hAnsi="Verdana" w:cs="Times New Roman"/>
            <w:color w:val="6DA3BD"/>
            <w:sz w:val="21"/>
            <w:szCs w:val="21"/>
            <w:u w:val="single"/>
            <w:bdr w:val="none" w:sz="0" w:space="0" w:color="auto" w:frame="1"/>
            <w:lang w:eastAsia="ru-RU"/>
          </w:rPr>
          <w:t>кнопка</w:t>
        </w:r>
      </w:hyperlink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теге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header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создаем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инлайновую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форму, выровненную по правому краю. Поля такой формы обязательно должны иметь класс «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form-control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» и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label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форму мы помещаем компонент «сгруппированные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контролы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». Группировка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контролов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позволяет убрать отступ между вводом текста и кнопкой и как бы слить их в единый элемент.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Он </w:t>
      </w:r>
      <w:proofErr w:type="gram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представляет из себя</w:t>
      </w:r>
      <w:proofErr w:type="gram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div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 классом «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input-group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 и полями, а кнопка такого компонента помещается в блок с классом «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input-group-btn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Поскольку нам не нужно показывать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label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для поля поиска — скроем его классом «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sr-only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». Это нужно для специальных устрой</w:t>
      </w:r>
      <w:proofErr w:type="gram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ств чт</w:t>
      </w:r>
      <w:proofErr w:type="gram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ения с экрана.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Кнопке добавляется класс «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btn-primary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», означающий, что это первичная кнопка данной формы. 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header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form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name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"search"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action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"#"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method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"get"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"form-inline form-search pull-right"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"input-group"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label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"sr-only"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for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"searchInput"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Search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label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input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"form-control"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id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"searchInput"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type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"text"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name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"search"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placeholder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"Search"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"input-group-btn"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button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type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"submit"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"btn btn-primary"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GO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button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form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header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Всё, что нам осталось — это задать в стилях ширину форме поиска.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body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.wrapper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header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.form-search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width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200px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      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}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Меню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3FCB9BB3" wp14:editId="0120F20E">
            <wp:extent cx="9144000" cy="381000"/>
            <wp:effectExtent l="0" t="0" r="0" b="0"/>
            <wp:docPr id="7" name="Рисунок 7" descr="https://habrastorage.org/getpro/habr/post_images/11f/1e2/bf4/11f1e2bf47e901fa1ffc3af899deef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habrastorage.org/getpro/habr/post_images/11f/1e2/bf4/11f1e2bf47e901fa1ffc3af899deefcf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Для отображения меню возьмем компонент «</w:t>
      </w:r>
      <w:hyperlink r:id="rId25" w:anchor="navbar" w:history="1">
        <w:r w:rsidRPr="006B4BEC">
          <w:rPr>
            <w:rFonts w:ascii="Verdana" w:eastAsia="Times New Roman" w:hAnsi="Verdana" w:cs="Times New Roman"/>
            <w:color w:val="6DA3BD"/>
            <w:sz w:val="21"/>
            <w:szCs w:val="21"/>
            <w:u w:val="single"/>
            <w:bdr w:val="none" w:sz="0" w:space="0" w:color="auto" w:frame="1"/>
            <w:lang w:eastAsia="ru-RU"/>
          </w:rPr>
          <w:t>навигационная панель</w:t>
        </w:r>
      </w:hyperlink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 и поместим в него компонент «</w:t>
      </w:r>
      <w:hyperlink r:id="rId26" w:anchor="nav" w:history="1">
        <w:r w:rsidRPr="006B4BEC">
          <w:rPr>
            <w:rFonts w:ascii="Verdana" w:eastAsia="Times New Roman" w:hAnsi="Verdana" w:cs="Times New Roman"/>
            <w:color w:val="6DA3BD"/>
            <w:sz w:val="21"/>
            <w:szCs w:val="21"/>
            <w:u w:val="single"/>
            <w:bdr w:val="none" w:sz="0" w:space="0" w:color="auto" w:frame="1"/>
            <w:lang w:eastAsia="ru-RU"/>
          </w:rPr>
          <w:t>навигация</w:t>
        </w:r>
      </w:hyperlink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», которая </w:t>
      </w:r>
      <w:proofErr w:type="gram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представляет из себя</w:t>
      </w:r>
      <w:proofErr w:type="gram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список со ссылками. Для навигации добавляется класс «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navbar-nav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», который применяет специальные стили навигации внутри навигационной панели.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nav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"navbar navbar-default"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ul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"nav navbar-nav"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"/home/"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Home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"active"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"/about/"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About us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"/services/"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Services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"/partners/"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Partners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"/customers/"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Customers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lastRenderedPageBreak/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"/projects/"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Projects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"/careers/"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Careers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"/contact/"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Contact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ul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nav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Для того</w:t>
      </w:r>
      <w:proofErr w:type="gram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</w:t>
      </w:r>
      <w:proofErr w:type="gram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чтобы привести это меню к нашему дизайну зададим следующие значения переменным: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eastAsia="ru-RU"/>
        </w:rPr>
        <w:t>/*высота навигационного меню*/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navbar-height</w:t>
      </w:r>
      <w:proofErr w:type="spellEnd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37px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/*задаем  </w:t>
      </w:r>
      <w:proofErr w:type="gramStart"/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eastAsia="ru-RU"/>
        </w:rPr>
        <w:t>побольше</w:t>
      </w:r>
      <w:proofErr w:type="gramEnd"/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горизонтальный отступ*/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nav-link-padding</w:t>
      </w:r>
      <w:proofErr w:type="spellEnd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10px</w:t>
      </w: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30px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eastAsia="ru-RU"/>
        </w:rPr>
        <w:t>/*фон для пунктов меню*/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navbar-default-bg</w:t>
      </w:r>
      <w:proofErr w:type="spellEnd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: 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panel-bg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eastAsia="ru-RU"/>
        </w:rPr>
        <w:t>/*цвет текста в пунктах меню*/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@navbar-default-link-color: #b2b2b2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eastAsia="ru-RU"/>
        </w:rPr>
        <w:t>/*и при наведении мышки – такой же*/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navbar-default-link-hover-color</w:t>
      </w:r>
      <w:proofErr w:type="spellEnd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: 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navbar-default-link-color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eastAsia="ru-RU"/>
        </w:rPr>
        <w:t>/*фон активного пункта меню – наш специфический голубой цвет*/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navbar-default-link-active-bg</w:t>
      </w:r>
      <w:proofErr w:type="spellEnd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: 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brand-primary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eastAsia="ru-RU"/>
        </w:rPr>
        <w:t>/*цвет текста активного пункта меню*/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@navbar-default-link-active-color: #fff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  <w:t xml:space="preserve">Помимо настраиваемых параметров, опишем </w:t>
      </w:r>
      <w:proofErr w:type="gram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дополнительные</w:t>
      </w:r>
      <w:proofErr w:type="gram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стилях – это текст в верхнем регистре и наш специфический шрифт: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body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.wrapper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.navbar a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text-transform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uppercase;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font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14px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@</w:t>
      </w:r>
      <w:proofErr w:type="spellStart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brand-font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}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Заголовок страницы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3EAC3C13" wp14:editId="70897B5E">
            <wp:extent cx="9153525" cy="333375"/>
            <wp:effectExtent l="0" t="0" r="9525" b="9525"/>
            <wp:docPr id="8" name="Рисунок 8" descr="https://habrastorage.org/getpro/habr/post_images/728/e3b/83b/728e3b83b915a000db114952b08c9b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habrastorage.org/getpro/habr/post_images/728/e3b/83b/728e3b83b915a000db114952b08c9b4c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3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Заголовок страницы помещается в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div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 классом «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heading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"heading"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h1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About us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h1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 имеет следующие стили: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body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.wrapper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.heading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height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40px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background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transparent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url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(../images/h1-bg.png);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30px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padding-left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20px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h1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display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inline-block;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color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#7e7e7e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normal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40px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40px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'Oswald'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 sans-serif;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background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url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(../images/bg.png);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padding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10px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text-transform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uppercase;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}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Здесь мы рисуем серую полоску фоном на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div’e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и в нее вкладываем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инлайновый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h1 с нужным шрифтом и фоном цвета страницы, чтобы создалось впечатление прозрачного фона для h1.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Подменю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27E00017" wp14:editId="57704A65">
            <wp:extent cx="2390775" cy="2247900"/>
            <wp:effectExtent l="0" t="0" r="9525" b="0"/>
            <wp:docPr id="9" name="Рисунок 9" descr="https://habrastorage.org/getpro/habr/post_images/9d2/568/de6/9d2568de6dcc13c044388e02ab5409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habrastorage.org/getpro/habr/post_images/9d2/568/de6/9d2568de6dcc13c044388e02ab54096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При создании подменю, мы не будем использовать компонент «навигация», так как по стилям он нам не очень подходит, гораздо больше нам подойдет компонент «</w:t>
      </w:r>
      <w:hyperlink r:id="rId29" w:anchor="list-group" w:history="1">
        <w:r w:rsidRPr="006B4BEC">
          <w:rPr>
            <w:rFonts w:ascii="Verdana" w:eastAsia="Times New Roman" w:hAnsi="Verdana" w:cs="Times New Roman"/>
            <w:color w:val="6DA3BD"/>
            <w:sz w:val="21"/>
            <w:szCs w:val="21"/>
            <w:u w:val="single"/>
            <w:bdr w:val="none" w:sz="0" w:space="0" w:color="auto" w:frame="1"/>
            <w:lang w:eastAsia="ru-RU"/>
          </w:rPr>
          <w:t>группированный список</w:t>
        </w:r>
      </w:hyperlink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». Каждый элемент такого компонента имеет класс «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list-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group-item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Подменю нужно разместить в теге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aside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Список ссылок создаем аналогично главному меню.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aside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eastAsia="ru-RU"/>
        </w:rPr>
        <w:t>class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"col-md-7"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ul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"list-group submenu"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"list-group-item active"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Lorem ipsum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"list-group-item"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"/donec/"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Donec tincidunt laoreet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"list-group-item"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"/vestibulum/"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Vestibulum elit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"list-group-item"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"/etiam/"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Etiam pharetra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"list-group-item"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"/phasellus/"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Phasellus placerat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"list-group-item"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"/cras/"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Cras et nisi vitae odio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ul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aside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 настройках компонента укажем, что все группированные списки нужно показывать с фоном и рамкой компонента «панель»: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list-group-bg</w:t>
      </w:r>
      <w:proofErr w:type="spellEnd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: 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panel-bg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list-group-border</w:t>
      </w:r>
      <w:proofErr w:type="spellEnd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: 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panel-inner-border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  <w:t>И применяем к подменю следующие стили: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body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.wrapper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.submenu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margin-bottom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30px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li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display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list-item;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300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14px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@brand-font;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        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list-style-position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inside;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list-style-type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square;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padding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10px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text-transform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uppercase;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&amp;.active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  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color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@brand-primary;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             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  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color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@text-color;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  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text-decoration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none;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  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&amp;:</w:t>
      </w:r>
      <w:proofErr w:type="spellStart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hover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{</w:t>
      </w:r>
      <w:proofErr w:type="gramEnd"/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                  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proofErr w:type="spellStart"/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color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: @</w:t>
      </w:r>
      <w:proofErr w:type="spellStart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text-color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              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              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          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  <w:t xml:space="preserve">       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}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  <w:t xml:space="preserve">Сначала возвращаем элементам списка стандартные стили, так как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Bootstrap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их перебил </w:t>
      </w:r>
      <w:proofErr w:type="gram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</w:t>
      </w:r>
      <w:proofErr w:type="gram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свои. Добавляем отступ снизу. Для подменю применяется более тонкий шрифт и квадратные маркеры. А для ссылок задаем цвета, верхний регистр и убираем подчеркивание. Амперсанд в коде «&amp;.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active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 по синтаксису LESS во время компиляции заменится на родительский селектор: «.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submenu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li.active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Контент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сайдбара</w:t>
      </w:r>
      <w:proofErr w:type="spellEnd"/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контенте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сайдбара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помимо подменю располагается также изображение с расположением офисов.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06839F7C" wp14:editId="028A065B">
            <wp:extent cx="2390775" cy="2286000"/>
            <wp:effectExtent l="0" t="0" r="9525" b="0"/>
            <wp:docPr id="10" name="Рисунок 10" descr="https://habrastorage.org/getpro/habr/post_images/219/9c8/5fd/2199c85fd7c784db07825362e9127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habrastorage.org/getpro/habr/post_images/219/9c8/5fd/2199c85fd7c784db07825362e9127eda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Для его отображения нам подойдет компонент «</w:t>
      </w:r>
      <w:hyperlink r:id="rId31" w:anchor="panels" w:history="1">
        <w:r w:rsidRPr="006B4BEC">
          <w:rPr>
            <w:rFonts w:ascii="Verdana" w:eastAsia="Times New Roman" w:hAnsi="Verdana" w:cs="Times New Roman"/>
            <w:color w:val="6DA3BD"/>
            <w:sz w:val="21"/>
            <w:szCs w:val="21"/>
            <w:u w:val="single"/>
            <w:bdr w:val="none" w:sz="0" w:space="0" w:color="auto" w:frame="1"/>
            <w:lang w:eastAsia="ru-RU"/>
          </w:rPr>
          <w:t>панель</w:t>
        </w:r>
      </w:hyperlink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», а точнее его вариация «основная панель» (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panel-primary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для раскраски заголовка. Этот компонент содержит блок заголовка (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panel-heading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и блок содержания панели (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panel-body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 Изображению карты добавляем класс «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img-responsive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», который позволит картинке уменьшаться при маленькой ширине экрана.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aside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"col-md-7"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"panel panel-primary"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"panel-heading"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Our offices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"panel-body"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img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src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"/images/map.png"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"img-responsive"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alt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"Our offices"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lastRenderedPageBreak/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aside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переменных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Bootstrap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мы уже задали цвет для фона панели (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panel-bg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), а теперь укажем, что «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primary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 панель будет иметь серую рамку дефолтной панели, а не голубую, как задано по умолчанию: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panel-primary-border</w:t>
      </w:r>
      <w:proofErr w:type="spellEnd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: 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panel-inner-border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Теперь в стилях сайта нужно изменить стандартные настройки панелей, которые не изменяются через переменные: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.panel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box-shadow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none;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.panel-heading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14px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@brand-font;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text-transform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uppercase;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padding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10px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.panel-body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padding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10px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}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Здесь мы убрали тень у панелей, поставили свои отступы и задали свой шрифт заголовка.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Цитата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Вёрстку контента начнём с добавления цитаты. 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4F2262E0" wp14:editId="75381818">
            <wp:extent cx="6477000" cy="1619250"/>
            <wp:effectExtent l="0" t="0" r="0" b="0"/>
            <wp:docPr id="11" name="Рисунок 11" descr="https://habrastorage.org/getpro/habr/post_images/069/472/6a2/0694726a2814d93d8fe254ed799e4a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habrastorage.org/getpro/habr/post_images/069/472/6a2/0694726a2814d93d8fe254ed799e4aef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Этот элемент страницы больше всего похож на компонент 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"http://getbootstrap.com/components/" \l "jumbotron" </w:instrTex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6B4BEC">
        <w:rPr>
          <w:rFonts w:ascii="Verdana" w:eastAsia="Times New Roman" w:hAnsi="Verdana" w:cs="Times New Roman"/>
          <w:color w:val="6DA3BD"/>
          <w:sz w:val="21"/>
          <w:szCs w:val="21"/>
          <w:u w:val="single"/>
          <w:bdr w:val="none" w:sz="0" w:space="0" w:color="auto" w:frame="1"/>
          <w:lang w:eastAsia="ru-RU"/>
        </w:rPr>
        <w:t>Jumbotron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Добавим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его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колонку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контента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section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"col-md-17"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"jumbotron"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blockquote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  <w:t xml:space="preserve">“Quisque in enim velit, at dignissim est. nulla ul corper, dolor ac pellentesque placerat, justo tellus gravida erat, vel porttitor libero erat.” 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small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John Doe, Lorem Ipsum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small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blockquote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section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Через переменные для компонента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jumbotron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зададим белый цвет текста и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брэндовый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голубой фон: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@jumbotron-bg: @brand-primary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@jumbotron-color: #fff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 опишем наши стили: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proofErr w:type="spellStart"/>
      <w:proofErr w:type="gram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lastRenderedPageBreak/>
        <w:t>body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{</w:t>
      </w:r>
      <w:proofErr w:type="gramEnd"/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.wrapper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.jumbotron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border-radius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padding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blockquote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border-left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none;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p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300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italic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33px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@brand-font;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text-transform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uppercase;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margin-bottom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small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text-align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right;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color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#1D8EA6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300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20px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@brand-font;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&amp;:before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content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''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}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них мы убираем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скругление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углов, отступы компонента и декорации цитаты, заданные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Bootstrap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 умолчанию. Также добавим стили наших шрифтов.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Контент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</w:r>
      <w:r w:rsidRPr="006B4BEC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4199BE2F" wp14:editId="4221EB70">
            <wp:extent cx="6534150" cy="5362575"/>
            <wp:effectExtent l="0" t="0" r="0" b="9525"/>
            <wp:docPr id="12" name="Рисунок 12" descr="https://habrastorage.org/getpro/habr/post_images/b1f/744/ae0/b1f744ae0b201687749cf1f2458747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habrastorage.org/getpro/habr/post_images/b1f/744/ae0/b1f744ae0b201687749cf1f2458747ff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Все стили для текста контента мы уже добавили. Поэтому остается добавить только три параграфа с самим текстом.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Lorem ipsum dolor sit amet…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Donec vel nisl nibh…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Donec vel nisl nibh…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Следующим шагом нужно добавить два изображения, которые находятся в конце текста контента. Делается это с помощью двух колонок: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eastAsia="ru-RU"/>
        </w:rPr>
        <w:t>class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proofErr w:type="spellStart"/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row</w:t>
      </w:r>
      <w:proofErr w:type="spellEnd"/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eastAsia="ru-RU"/>
        </w:rPr>
        <w:t>class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"col-md-12"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img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src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"/images/about-1.png"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alt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"thumbnail"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"col-md-12"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img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src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"/images/about-2.png"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alt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"thumbnail"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Класс «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thumbnail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 превращает изображения в компонент «</w:t>
      </w:r>
      <w:hyperlink r:id="rId34" w:anchor="thumbnails" w:history="1">
        <w:r w:rsidRPr="006B4BEC">
          <w:rPr>
            <w:rFonts w:ascii="Verdana" w:eastAsia="Times New Roman" w:hAnsi="Verdana" w:cs="Times New Roman"/>
            <w:color w:val="6DA3BD"/>
            <w:sz w:val="21"/>
            <w:szCs w:val="21"/>
            <w:u w:val="single"/>
            <w:bdr w:val="none" w:sz="0" w:space="0" w:color="auto" w:frame="1"/>
            <w:lang w:eastAsia="ru-RU"/>
          </w:rPr>
          <w:t>миниатюра</w:t>
        </w:r>
      </w:hyperlink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». Он сделает за нас всю работу по стилизации изображений. Единственное, что нам осталось — это установить свой отступ и цвет рамки в переменных для этого компонента: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thumbnail-padding</w:t>
      </w:r>
      <w:proofErr w:type="spellEnd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1px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proofErr w:type="spellStart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thumbnail-border</w:t>
      </w:r>
      <w:proofErr w:type="spellEnd"/>
      <w:r w:rsidRPr="006B4BEC">
        <w:rPr>
          <w:rFonts w:ascii="Courier New" w:eastAsia="Times New Roman" w:hAnsi="Courier New" w:cs="Courier New"/>
          <w:color w:val="A71D5D"/>
          <w:sz w:val="18"/>
          <w:szCs w:val="18"/>
          <w:bdr w:val="none" w:sz="0" w:space="0" w:color="auto" w:frame="1"/>
          <w:shd w:val="clear" w:color="auto" w:fill="F8F8F8"/>
          <w:lang w:eastAsia="ru-RU"/>
        </w:rPr>
        <w:t>: #c9c9c9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Блок «</w:t>
      </w:r>
      <w:proofErr w:type="spellStart"/>
      <w:r w:rsidRPr="006B4BE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Our</w:t>
      </w:r>
      <w:proofErr w:type="spellEnd"/>
      <w:r w:rsidRPr="006B4BE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team</w:t>
      </w:r>
      <w:proofErr w:type="spellEnd"/>
      <w:r w:rsidRPr="006B4BE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»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7E6113EB" wp14:editId="6D460FCF">
            <wp:extent cx="6515100" cy="3686175"/>
            <wp:effectExtent l="0" t="0" r="0" b="9525"/>
            <wp:docPr id="13" name="Рисунок 13" descr="https://habrastorage.org/getpro/habr/post_images/8ca/5a4/c2a/8ca5a4c2a0e62c06b70048e9bf7cb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habrastorage.org/getpro/habr/post_images/8ca/5a4/c2a/8ca5a4c2a0e62c06b70048e9bf7cb70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  <w:t>При верстке этого блока добавим сначала заголовок: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h2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Our team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h2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со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стилем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body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.wrapper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h2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background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none repeat scroll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#29C5E6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color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#fff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300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30px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@brand-font;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padding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10px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text-transform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uppercase;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}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А затем добавим блок с классом «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team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», который состоит из двух строк, содержащих карточки сотрудников. Каждая карточка – это колонка. Карточка имеет ширину равную четырем колонкам нашей сетки. Все карточки кроме первой в строке имеют отступ слева, который создается классом «col-md-offset-1». Содержимое карточки состоит из изображения и описания (.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caption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eastAsia="ru-RU"/>
        </w:rPr>
        <w:t>class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proofErr w:type="spellStart"/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team</w:t>
      </w:r>
      <w:proofErr w:type="spellEnd"/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"row"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"col col-md-4"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img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src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"/images/team/Doe.jpg"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alt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"John Doe"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"thumbnail"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"caption"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h3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John Doe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h3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lastRenderedPageBreak/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ceo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"col col-md-4 col-md-offset-1"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img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src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"/images/team/Pittsley.jpg"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alt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"Saundra Pittsley"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"thumbnail"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"caption"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h3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Saundra Pittsley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h3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team leader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"row"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"col col-md-4"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img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src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"/images/team/Nobriga.jpg"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alt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"Ericka Nobriga"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"thumbnail"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"caption"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h3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Ericka Nobriga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h3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art director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"col col-md-4 col-md-offset-1"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img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src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"/images/team/Rousselle.jpg"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alt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"Cody Rousselle"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"thumbnail"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"caption"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h3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Cody Rousselle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h3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senior ui designer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  <w:t>После создания разметки зададим этим элементам следующие стили: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body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.wrapper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.team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.row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margin-top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20px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.col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white-space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 nowrap;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.thumbnail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margin-bottom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5px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.col-md-offset-1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margin-left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3.7%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.caption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h3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300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16px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@brand-font;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300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14px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@brand-font;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color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: @</w:t>
      </w:r>
      <w:proofErr w:type="spellStart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brand-primary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proofErr w:type="spellStart"/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margin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lastRenderedPageBreak/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}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Помимо отступов и стилей шрифтов, которые тут задаются, мы изменили класс «col-md-offset-1». Ему пришлось задать отступ 3.7%, т.к. стандартный отступ был слишком большой.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Футер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Футер состоит из четырёх больших блоков: ленты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Твиттера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карты сайта, социальных ссылок и логотипа с копирайтом.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77689DC6" wp14:editId="0379A2DB">
            <wp:extent cx="11944350" cy="1028700"/>
            <wp:effectExtent l="0" t="0" r="0" b="0"/>
            <wp:docPr id="14" name="Рисунок 14" descr="https://habrastorage.org/getpro/habr/post_images/f9b/c37/824/f9bc37824c697d8cae75d77b5c26b0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habrastorage.org/getpro/habr/post_images/f9b/c37/824/f9bc37824c697d8cae75d77b5c26b0ce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Для начала создадим контейнер футера с этим блоками: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footer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eastAsia="ru-RU"/>
        </w:rPr>
        <w:t>class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proofErr w:type="spellStart"/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container</w:t>
      </w:r>
      <w:proofErr w:type="spellEnd"/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"row"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"col-md-8 twitter"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"col-md-4 sitemap"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"col-md-6 social"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"col-md-6 footer-logo"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footer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 применим к нему оформление: 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footer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background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#7e7e7e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color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#dbdbdb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font-size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11px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.container {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height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110px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padding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10px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}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Тег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footer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задает серую область по всей ширине экрана, а контейнер внутри него отображает область по центру на больших экранах и задает высоту и отступ футера. Для выравнивания блоков внутри футера мы используем колонки.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Лента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Твиттера</w:t>
      </w:r>
      <w:proofErr w:type="spellEnd"/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Верстаем содержимое ленты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Твиттера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22D9E1A7" wp14:editId="1BB27DD1">
            <wp:extent cx="2895600" cy="1038225"/>
            <wp:effectExtent l="0" t="0" r="0" b="9525"/>
            <wp:docPr id="15" name="Рисунок 15" descr="https://habrastorage.org/getpro/habr/post_images/e23/491/5ec/e234915ece2470db55f7afee224a0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habrastorage.org/getpro/habr/post_images/e23/491/5ec/e234915ece2470db55f7afee224a0927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"col-md-8 twitter"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h3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Twitter feed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h3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time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datetime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"2012-10-23"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"#"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23 oct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time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In ultricies pellentesque massa a porta. Aliquam ipsum enim, hendrerit ut porta nec, ullamcorper et nulla. In eget mi dui, sit amet scelerisque nunc. Aenean aug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Стили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body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ab/>
        <w:t>footer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.container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h3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border-bottom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solid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#919191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color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#ffffff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font-size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14px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line-height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21px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font-family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@brand-font;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10px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text-transform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uppercase;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5px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.twitter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p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padding-right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15px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time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color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#b4aeae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text-decoration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underline;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}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Для всех заголовков футера задаем шрифты и отступы, а также делаем подчеркивание через нижнюю рамку. Для параграфов указываем отступ. Ссылке, отображающую дату, задаем цвет и подчеркивание. 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lastRenderedPageBreak/>
        <w:t>Карта сайта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Карта сайта представляет собой две равные колонки со ссылками: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2FFF2EB8" wp14:editId="6BB00B87">
            <wp:extent cx="1457325" cy="1047750"/>
            <wp:effectExtent l="0" t="0" r="9525" b="0"/>
            <wp:docPr id="16" name="Рисунок 16" descr="https://habrastorage.org/getpro/habr/post_images/36c/bf4/582/36cbf4582fb1a57847149147fbcf3b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habrastorage.org/getpro/habr/post_images/36c/bf4/582/36cbf4582fb1a57847149147fbcf3bd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"col-md-4 sitemap"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h3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Sitemap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h3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"row"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"col-md-12"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"/home/"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Home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"/about/"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About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"/services/"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Services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"col-md-12"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"/partners/"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Partners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"/customers/"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Support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"/contact/"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Contact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Ссылкам задаем цвет, шрифт и отступ между ними. 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body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footer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.container 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a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color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#dbdbdb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.sitemap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display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block;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font-size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12px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margin-bottom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5px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} 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Социальные ссылки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38F34E72" wp14:editId="69154540">
            <wp:extent cx="1285875" cy="1057275"/>
            <wp:effectExtent l="0" t="0" r="9525" b="9525"/>
            <wp:docPr id="17" name="Рисунок 17" descr="https://habrastorage.org/getpro/habr/post_images/318/0bd/e53/3180bde5365ad4a49e650518b53093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habrastorage.org/getpro/habr/post_images/318/0bd/e53/3180bde5365ad4a49e650518b530934f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Вставляем набор ссылок в блок с классом «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social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». 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"col-md-4 social"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h3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  <w:proofErr w:type="spellStart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Social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 </w:t>
      </w:r>
      <w:proofErr w:type="spellStart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networks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h3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"http://twitter.com/"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"social-icon twitter"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"http://facebook.com/"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"social-icon facebook"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"http://plus.google.com/"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"social-icon google-plus"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"http://vimeo.com/"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"social-icon-small vimeo"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"http://youtube.com/"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"social-icon-small youtube"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"http://flickr.com/"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"social-icon-small flickr"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"http://instagram.com/"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"social-icon-small instagram"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"/rss/"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"social-icon-small rss"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  <w:t>И стилизуем их: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proofErr w:type="spellStart"/>
      <w:proofErr w:type="gram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body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{</w:t>
      </w:r>
      <w:proofErr w:type="gramEnd"/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proofErr w:type="spellStart"/>
      <w:proofErr w:type="gramStart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footer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{</w:t>
      </w:r>
      <w:proofErr w:type="gramEnd"/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proofErr w:type="gramStart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.</w:t>
      </w:r>
      <w:proofErr w:type="spellStart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container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{</w:t>
      </w:r>
      <w:proofErr w:type="gramEnd"/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.social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.social-icon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width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30px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height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30px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background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url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(../images/social.png) no-repeat;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display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proofErr w:type="spellStart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inline-block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proofErr w:type="spellStart"/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margin-right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10px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proofErr w:type="gramStart"/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eastAsia="ru-RU"/>
        </w:rPr>
        <w:t>.</w:t>
      </w:r>
      <w:proofErr w:type="spellStart"/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eastAsia="ru-RU"/>
        </w:rPr>
        <w:t>social-icon-small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{</w:t>
      </w:r>
      <w:proofErr w:type="gramEnd"/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proofErr w:type="spellStart"/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width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16px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proofErr w:type="spellStart"/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height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16px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background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url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(../images/social-small.png) no-repeat;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display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inline-block;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5px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6px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eastAsia="ru-RU"/>
        </w:rPr>
        <w:t>.</w:t>
      </w:r>
      <w:proofErr w:type="spellStart"/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eastAsia="ru-RU"/>
        </w:rPr>
        <w:t>twitter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 </w:t>
      </w:r>
      <w:proofErr w:type="gramStart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{ </w:t>
      </w:r>
      <w:proofErr w:type="spellStart"/>
      <w:proofErr w:type="gramEnd"/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background-position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 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eastAsia="ru-RU"/>
        </w:rPr>
        <w:t>.</w:t>
      </w:r>
      <w:proofErr w:type="spellStart"/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eastAsia="ru-RU"/>
        </w:rPr>
        <w:t>facebook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 </w:t>
      </w:r>
      <w:proofErr w:type="gramStart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{ </w:t>
      </w:r>
      <w:proofErr w:type="spellStart"/>
      <w:proofErr w:type="gramEnd"/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background-position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: -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30px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 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.google-plus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{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background-position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-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60px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 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eastAsia="ru-RU"/>
        </w:rPr>
        <w:t>.</w:t>
      </w:r>
      <w:proofErr w:type="spellStart"/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eastAsia="ru-RU"/>
        </w:rPr>
        <w:t>vimeo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 </w:t>
      </w:r>
      <w:proofErr w:type="gramStart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{ </w:t>
      </w:r>
      <w:proofErr w:type="spellStart"/>
      <w:proofErr w:type="gramEnd"/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background-position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 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.youtube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{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background-position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-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16px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 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.flickr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{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background-position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-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32px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 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.instagram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{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background-position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-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48px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 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.rss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{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background-position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-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64px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 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lastRenderedPageBreak/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}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Здесь мы применили технику спрайтов – когда один файл с изображением применяется для разных картинок. Все ссылки разделились на большие иконки (.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social-icon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и маленькие (.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social-icon-small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). Мы задали этим классам отображение в виде </w:t>
      </w:r>
      <w:proofErr w:type="spellStart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инлайнового</w:t>
      </w:r>
      <w:proofErr w:type="spellEnd"/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блока с фиксированными размерами и одинаковым фоном. А затем с помощью CSS сдвинули этот фон так, чтобы на каждой ссылке отобразилось соответствующее изображение.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Копирайт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Блок с копирайтом и логотипом – это картинка со ссылкой и параграф с текстом под ней.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21376A94" wp14:editId="66007406">
            <wp:extent cx="2266950" cy="1028700"/>
            <wp:effectExtent l="0" t="0" r="0" b="0"/>
            <wp:docPr id="18" name="Рисунок 18" descr="https://habrastorage.org/getpro/habr/post_images/c05/8b5/503/c058b55038e832fb39e6bef26deeb4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habrastorage.org/getpro/habr/post_images/c05/8b5/503/c058b55038e832fb39e6bef26deeb49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"col-md-8 footer-logo"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img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src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alt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"Whitesquare logo"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p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Copyright © 2012 Whitesquare. A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6B4BEC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"http://pcklab.com"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pcklab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creation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p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6B4BEC" w:rsidRPr="006B4BEC" w:rsidRDefault="006B4BEC" w:rsidP="006B4BEC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Стили делают аналогично предыдущим блокам с той лишь разницей, что блок прибивается к правому краю и выравнивание внутри него так же по правому краю:</w:t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B4BE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proofErr w:type="spellStart"/>
      <w:proofErr w:type="gramStart"/>
      <w:r w:rsidRPr="006B4BEC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body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{</w:t>
      </w:r>
      <w:proofErr w:type="gramEnd"/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proofErr w:type="gramStart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.</w:t>
      </w:r>
      <w:proofErr w:type="spellStart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footer</w:t>
      </w:r>
      <w:proofErr w:type="spell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{</w:t>
      </w:r>
      <w:proofErr w:type="gramEnd"/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lastRenderedPageBreak/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.container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…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.footer-logo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float</w:t>
      </w:r>
      <w:proofErr w:type="gram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right;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margin-top</w:t>
      </w:r>
      <w:proofErr w:type="gram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20px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font-size</w:t>
      </w:r>
      <w:proofErr w:type="gram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10px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text-</w:t>
      </w:r>
      <w:proofErr w:type="gramEnd"/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align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right;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</w:t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proofErr w:type="gram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{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6B4BEC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text-decoration</w:t>
      </w:r>
      <w:proofErr w:type="gramEnd"/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underline;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  <w:t>}</w:t>
      </w:r>
    </w:p>
    <w:p w:rsidR="006B4BEC" w:rsidRPr="006B4BEC" w:rsidRDefault="006B4BEC" w:rsidP="006B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6B4BEC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}</w:t>
      </w:r>
    </w:p>
    <w:p w:rsidR="006B4BEC" w:rsidRPr="006B4BEC" w:rsidRDefault="006B4BEC" w:rsidP="006B4BEC">
      <w:pPr>
        <w:shd w:val="clear" w:color="auto" w:fill="FFFFFF"/>
        <w:spacing w:after="15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AC4B21" w:rsidRDefault="00AC4B21">
      <w:bookmarkStart w:id="1" w:name="_GoBack"/>
      <w:bookmarkEnd w:id="1"/>
    </w:p>
    <w:sectPr w:rsidR="00AC4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A7EDE"/>
    <w:multiLevelType w:val="multilevel"/>
    <w:tmpl w:val="AAE4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097488"/>
    <w:multiLevelType w:val="multilevel"/>
    <w:tmpl w:val="97CE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E46376"/>
    <w:multiLevelType w:val="multilevel"/>
    <w:tmpl w:val="E774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B21"/>
    <w:rsid w:val="006B4BEC"/>
    <w:rsid w:val="00AC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4B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6B4B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6B4BE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4B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B4BE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B4BE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6B4BEC"/>
  </w:style>
  <w:style w:type="character" w:customStyle="1" w:styleId="posttitle">
    <w:name w:val="post_title"/>
    <w:basedOn w:val="a0"/>
    <w:rsid w:val="006B4BEC"/>
  </w:style>
  <w:style w:type="character" w:customStyle="1" w:styleId="flag">
    <w:name w:val="flag"/>
    <w:basedOn w:val="a0"/>
    <w:rsid w:val="006B4BEC"/>
  </w:style>
  <w:style w:type="character" w:styleId="a3">
    <w:name w:val="Hyperlink"/>
    <w:basedOn w:val="a0"/>
    <w:uiPriority w:val="99"/>
    <w:semiHidden/>
    <w:unhideWhenUsed/>
    <w:rsid w:val="006B4BE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B4BEC"/>
    <w:rPr>
      <w:color w:val="800080"/>
      <w:u w:val="single"/>
    </w:rPr>
  </w:style>
  <w:style w:type="character" w:customStyle="1" w:styleId="profiledhub">
    <w:name w:val="profiled_hub"/>
    <w:basedOn w:val="a0"/>
    <w:rsid w:val="006B4BEC"/>
  </w:style>
  <w:style w:type="character" w:customStyle="1" w:styleId="apple-converted-space">
    <w:name w:val="apple-converted-space"/>
    <w:basedOn w:val="a0"/>
    <w:rsid w:val="006B4BEC"/>
  </w:style>
  <w:style w:type="paragraph" w:styleId="HTML">
    <w:name w:val="HTML Preformatted"/>
    <w:basedOn w:val="a"/>
    <w:link w:val="HTML0"/>
    <w:uiPriority w:val="99"/>
    <w:semiHidden/>
    <w:unhideWhenUsed/>
    <w:rsid w:val="006B4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4BE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B4BEC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6B4BEC"/>
  </w:style>
  <w:style w:type="character" w:customStyle="1" w:styleId="hljs-title">
    <w:name w:val="hljs-title"/>
    <w:basedOn w:val="a0"/>
    <w:rsid w:val="006B4BEC"/>
  </w:style>
  <w:style w:type="character" w:customStyle="1" w:styleId="hljs-attribute">
    <w:name w:val="hljs-attribute"/>
    <w:basedOn w:val="a0"/>
    <w:rsid w:val="006B4BEC"/>
  </w:style>
  <w:style w:type="character" w:customStyle="1" w:styleId="hljs-value">
    <w:name w:val="hljs-value"/>
    <w:basedOn w:val="a0"/>
    <w:rsid w:val="006B4BEC"/>
  </w:style>
  <w:style w:type="character" w:customStyle="1" w:styleId="hljs-rules">
    <w:name w:val="hljs-rules"/>
    <w:basedOn w:val="a0"/>
    <w:rsid w:val="006B4BEC"/>
  </w:style>
  <w:style w:type="character" w:customStyle="1" w:styleId="hljs-rule">
    <w:name w:val="hljs-rule"/>
    <w:basedOn w:val="a0"/>
    <w:rsid w:val="006B4BEC"/>
  </w:style>
  <w:style w:type="character" w:customStyle="1" w:styleId="hljs-hexcolor">
    <w:name w:val="hljs-hexcolor"/>
    <w:basedOn w:val="a0"/>
    <w:rsid w:val="006B4BEC"/>
  </w:style>
  <w:style w:type="character" w:customStyle="1" w:styleId="hljs-atrule">
    <w:name w:val="hljs-at_rule"/>
    <w:basedOn w:val="a0"/>
    <w:rsid w:val="006B4BEC"/>
  </w:style>
  <w:style w:type="character" w:customStyle="1" w:styleId="hljs-keyword">
    <w:name w:val="hljs-keyword"/>
    <w:basedOn w:val="a0"/>
    <w:rsid w:val="006B4BEC"/>
  </w:style>
  <w:style w:type="character" w:customStyle="1" w:styleId="hljs-string">
    <w:name w:val="hljs-string"/>
    <w:basedOn w:val="a0"/>
    <w:rsid w:val="006B4BEC"/>
  </w:style>
  <w:style w:type="character" w:customStyle="1" w:styleId="hljs-comment">
    <w:name w:val="hljs-comment"/>
    <w:basedOn w:val="a0"/>
    <w:rsid w:val="006B4BEC"/>
  </w:style>
  <w:style w:type="character" w:customStyle="1" w:styleId="hljs-number">
    <w:name w:val="hljs-number"/>
    <w:basedOn w:val="a0"/>
    <w:rsid w:val="006B4BEC"/>
  </w:style>
  <w:style w:type="character" w:customStyle="1" w:styleId="hljs-class">
    <w:name w:val="hljs-class"/>
    <w:basedOn w:val="a0"/>
    <w:rsid w:val="006B4BEC"/>
  </w:style>
  <w:style w:type="character" w:customStyle="1" w:styleId="hljs-function">
    <w:name w:val="hljs-function"/>
    <w:basedOn w:val="a0"/>
    <w:rsid w:val="006B4BEC"/>
  </w:style>
  <w:style w:type="character" w:customStyle="1" w:styleId="hljs-doctype">
    <w:name w:val="hljs-doctype"/>
    <w:basedOn w:val="a0"/>
    <w:rsid w:val="006B4BEC"/>
  </w:style>
  <w:style w:type="paragraph" w:styleId="a5">
    <w:name w:val="Balloon Text"/>
    <w:basedOn w:val="a"/>
    <w:link w:val="a6"/>
    <w:uiPriority w:val="99"/>
    <w:semiHidden/>
    <w:unhideWhenUsed/>
    <w:rsid w:val="006B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4B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4B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6B4B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6B4BE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4B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B4BE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B4BE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6B4BEC"/>
  </w:style>
  <w:style w:type="character" w:customStyle="1" w:styleId="posttitle">
    <w:name w:val="post_title"/>
    <w:basedOn w:val="a0"/>
    <w:rsid w:val="006B4BEC"/>
  </w:style>
  <w:style w:type="character" w:customStyle="1" w:styleId="flag">
    <w:name w:val="flag"/>
    <w:basedOn w:val="a0"/>
    <w:rsid w:val="006B4BEC"/>
  </w:style>
  <w:style w:type="character" w:styleId="a3">
    <w:name w:val="Hyperlink"/>
    <w:basedOn w:val="a0"/>
    <w:uiPriority w:val="99"/>
    <w:semiHidden/>
    <w:unhideWhenUsed/>
    <w:rsid w:val="006B4BE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B4BEC"/>
    <w:rPr>
      <w:color w:val="800080"/>
      <w:u w:val="single"/>
    </w:rPr>
  </w:style>
  <w:style w:type="character" w:customStyle="1" w:styleId="profiledhub">
    <w:name w:val="profiled_hub"/>
    <w:basedOn w:val="a0"/>
    <w:rsid w:val="006B4BEC"/>
  </w:style>
  <w:style w:type="character" w:customStyle="1" w:styleId="apple-converted-space">
    <w:name w:val="apple-converted-space"/>
    <w:basedOn w:val="a0"/>
    <w:rsid w:val="006B4BEC"/>
  </w:style>
  <w:style w:type="paragraph" w:styleId="HTML">
    <w:name w:val="HTML Preformatted"/>
    <w:basedOn w:val="a"/>
    <w:link w:val="HTML0"/>
    <w:uiPriority w:val="99"/>
    <w:semiHidden/>
    <w:unhideWhenUsed/>
    <w:rsid w:val="006B4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4BE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B4BEC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6B4BEC"/>
  </w:style>
  <w:style w:type="character" w:customStyle="1" w:styleId="hljs-title">
    <w:name w:val="hljs-title"/>
    <w:basedOn w:val="a0"/>
    <w:rsid w:val="006B4BEC"/>
  </w:style>
  <w:style w:type="character" w:customStyle="1" w:styleId="hljs-attribute">
    <w:name w:val="hljs-attribute"/>
    <w:basedOn w:val="a0"/>
    <w:rsid w:val="006B4BEC"/>
  </w:style>
  <w:style w:type="character" w:customStyle="1" w:styleId="hljs-value">
    <w:name w:val="hljs-value"/>
    <w:basedOn w:val="a0"/>
    <w:rsid w:val="006B4BEC"/>
  </w:style>
  <w:style w:type="character" w:customStyle="1" w:styleId="hljs-rules">
    <w:name w:val="hljs-rules"/>
    <w:basedOn w:val="a0"/>
    <w:rsid w:val="006B4BEC"/>
  </w:style>
  <w:style w:type="character" w:customStyle="1" w:styleId="hljs-rule">
    <w:name w:val="hljs-rule"/>
    <w:basedOn w:val="a0"/>
    <w:rsid w:val="006B4BEC"/>
  </w:style>
  <w:style w:type="character" w:customStyle="1" w:styleId="hljs-hexcolor">
    <w:name w:val="hljs-hexcolor"/>
    <w:basedOn w:val="a0"/>
    <w:rsid w:val="006B4BEC"/>
  </w:style>
  <w:style w:type="character" w:customStyle="1" w:styleId="hljs-atrule">
    <w:name w:val="hljs-at_rule"/>
    <w:basedOn w:val="a0"/>
    <w:rsid w:val="006B4BEC"/>
  </w:style>
  <w:style w:type="character" w:customStyle="1" w:styleId="hljs-keyword">
    <w:name w:val="hljs-keyword"/>
    <w:basedOn w:val="a0"/>
    <w:rsid w:val="006B4BEC"/>
  </w:style>
  <w:style w:type="character" w:customStyle="1" w:styleId="hljs-string">
    <w:name w:val="hljs-string"/>
    <w:basedOn w:val="a0"/>
    <w:rsid w:val="006B4BEC"/>
  </w:style>
  <w:style w:type="character" w:customStyle="1" w:styleId="hljs-comment">
    <w:name w:val="hljs-comment"/>
    <w:basedOn w:val="a0"/>
    <w:rsid w:val="006B4BEC"/>
  </w:style>
  <w:style w:type="character" w:customStyle="1" w:styleId="hljs-number">
    <w:name w:val="hljs-number"/>
    <w:basedOn w:val="a0"/>
    <w:rsid w:val="006B4BEC"/>
  </w:style>
  <w:style w:type="character" w:customStyle="1" w:styleId="hljs-class">
    <w:name w:val="hljs-class"/>
    <w:basedOn w:val="a0"/>
    <w:rsid w:val="006B4BEC"/>
  </w:style>
  <w:style w:type="character" w:customStyle="1" w:styleId="hljs-function">
    <w:name w:val="hljs-function"/>
    <w:basedOn w:val="a0"/>
    <w:rsid w:val="006B4BEC"/>
  </w:style>
  <w:style w:type="character" w:customStyle="1" w:styleId="hljs-doctype">
    <w:name w:val="hljs-doctype"/>
    <w:basedOn w:val="a0"/>
    <w:rsid w:val="006B4BEC"/>
  </w:style>
  <w:style w:type="paragraph" w:styleId="a5">
    <w:name w:val="Balloon Text"/>
    <w:basedOn w:val="a"/>
    <w:link w:val="a6"/>
    <w:uiPriority w:val="99"/>
    <w:semiHidden/>
    <w:unhideWhenUsed/>
    <w:rsid w:val="006B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4B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9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7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8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hub/webdev/" TargetMode="External"/><Relationship Id="rId13" Type="http://schemas.openxmlformats.org/officeDocument/2006/relationships/hyperlink" Target="https://github.com/twbs/bootstrap/releases/download/v3.1.0/bootstrap-3.1.0-dist.zip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getbootstrap.com/components/" TargetMode="External"/><Relationship Id="rId39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34" Type="http://schemas.openxmlformats.org/officeDocument/2006/relationships/hyperlink" Target="http://getbootstrap.com/components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habrahabr.ru/hub/css/" TargetMode="External"/><Relationship Id="rId12" Type="http://schemas.openxmlformats.org/officeDocument/2006/relationships/hyperlink" Target="http://plugins.jetbrains.com/plugin?pr=idea&amp;pluginId=7059" TargetMode="External"/><Relationship Id="rId17" Type="http://schemas.openxmlformats.org/officeDocument/2006/relationships/hyperlink" Target="http://getbootstrap.com/customize/" TargetMode="External"/><Relationship Id="rId25" Type="http://schemas.openxmlformats.org/officeDocument/2006/relationships/hyperlink" Target="http://getbootstrap.com/components/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://getbootstrap.com/components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abrahabr.ru/hub/html5/" TargetMode="External"/><Relationship Id="rId11" Type="http://schemas.openxmlformats.org/officeDocument/2006/relationships/hyperlink" Target="http://getbootstrap.com/getting-started/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getbootstrap.com/css/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hyperlink" Target="http://getbootstrap.com/css/" TargetMode="External"/><Relationship Id="rId31" Type="http://schemas.openxmlformats.org/officeDocument/2006/relationships/hyperlink" Target="http://getbootstrap.com/componen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brahabr.ru/post/202408/" TargetMode="External"/><Relationship Id="rId14" Type="http://schemas.openxmlformats.org/officeDocument/2006/relationships/hyperlink" Target="https://github.com/twbs/bootstrap/archive/v3.1.0.zip" TargetMode="External"/><Relationship Id="rId22" Type="http://schemas.openxmlformats.org/officeDocument/2006/relationships/hyperlink" Target="http://getbootstrap.com/components/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4709</Words>
  <Characters>26847</Characters>
  <Application>Microsoft Office Word</Application>
  <DocSecurity>0</DocSecurity>
  <Lines>223</Lines>
  <Paragraphs>62</Paragraphs>
  <ScaleCrop>false</ScaleCrop>
  <Company/>
  <LinksUpToDate>false</LinksUpToDate>
  <CharactersWithSpaces>31494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</cp:revision>
  <dcterms:created xsi:type="dcterms:W3CDTF">2016-01-20T18:48:00Z</dcterms:created>
  <dcterms:modified xsi:type="dcterms:W3CDTF">2016-01-20T18:49:00Z</dcterms:modified>
</cp:coreProperties>
</file>