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F49" w:rsidRDefault="00F32F49" w:rsidP="00F32F49">
      <w:pPr>
        <w:ind w:left="2832" w:firstLine="708"/>
        <w:rPr>
          <w:lang w:val="uk-UA"/>
        </w:rPr>
      </w:pPr>
      <w:r>
        <w:rPr>
          <w:lang w:val="uk-UA"/>
        </w:rPr>
        <w:t>Звіт</w:t>
      </w:r>
    </w:p>
    <w:p w:rsidR="00F32F49" w:rsidRDefault="00F32F49" w:rsidP="00F32F49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До практичної роботи №2</w:t>
      </w:r>
    </w:p>
    <w:p w:rsidR="00F32F49" w:rsidRDefault="00F32F49" w:rsidP="00F32F49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Студента МІТ-21</w:t>
      </w:r>
    </w:p>
    <w:p w:rsidR="00F32F49" w:rsidRDefault="00F32F49" w:rsidP="00F32F49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  <w:t>Большакова Дениса</w:t>
      </w:r>
    </w:p>
    <w:p w:rsidR="00F32F49" w:rsidRDefault="00F32F49" w:rsidP="00F32F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8360" cy="275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49" w:rsidRPr="00F32F49" w:rsidRDefault="00F32F49" w:rsidP="00F32F49">
      <w:proofErr w:type="spellStart"/>
      <w:r>
        <w:t>Зчитування</w:t>
      </w:r>
      <w:proofErr w:type="spellEnd"/>
      <w:r>
        <w:t xml:space="preserve"> </w:t>
      </w:r>
      <w:proofErr w:type="spellStart"/>
      <w:r>
        <w:t>вм</w:t>
      </w:r>
      <w:proofErr w:type="spellEnd"/>
      <w:r>
        <w:rPr>
          <w:lang w:val="uk-UA"/>
        </w:rPr>
        <w:t>і</w:t>
      </w:r>
      <w:proofErr w:type="spellStart"/>
      <w:r>
        <w:t>сту</w:t>
      </w:r>
      <w:proofErr w:type="spellEnd"/>
      <w:r>
        <w:t xml:space="preserve"> файлу для</w:t>
      </w:r>
      <w:r>
        <w:rPr>
          <w:lang w:val="uk-UA"/>
        </w:rPr>
        <w:t xml:space="preserve"> шифрування</w:t>
      </w:r>
      <w:r>
        <w:t xml:space="preserve"> </w:t>
      </w:r>
      <w:r>
        <w:rPr>
          <w:lang w:val="uk-UA"/>
        </w:rPr>
        <w:t xml:space="preserve">з використання класів </w:t>
      </w:r>
      <w:r>
        <w:rPr>
          <w:lang w:val="en-US"/>
        </w:rPr>
        <w:t>File</w:t>
      </w:r>
    </w:p>
    <w:p w:rsidR="00F32F49" w:rsidRPr="00F32F49" w:rsidRDefault="00F32F49" w:rsidP="00F32F4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980" cy="1569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2E3" w:rsidRPr="00F32F49" w:rsidRDefault="00F32F49">
      <w:pPr>
        <w:rPr>
          <w:lang w:val="en-US"/>
        </w:rPr>
      </w:pPr>
      <w:proofErr w:type="spellStart"/>
      <w:r>
        <w:t>Шифрування</w:t>
      </w:r>
      <w:proofErr w:type="spellEnd"/>
      <w:r w:rsidRPr="00F32F49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F32F49">
        <w:rPr>
          <w:lang w:val="en-US"/>
        </w:rPr>
        <w:t xml:space="preserve"> </w:t>
      </w:r>
      <w:r>
        <w:t>за</w:t>
      </w:r>
      <w:r w:rsidRPr="00F32F49">
        <w:rPr>
          <w:lang w:val="en-US"/>
        </w:rPr>
        <w:t xml:space="preserve"> </w:t>
      </w:r>
      <w:proofErr w:type="spellStart"/>
      <w:r>
        <w:t>допомогою</w:t>
      </w:r>
      <w:proofErr w:type="spellEnd"/>
      <w:r w:rsidRPr="00F32F49">
        <w:rPr>
          <w:lang w:val="en-US"/>
        </w:rPr>
        <w:t xml:space="preserve"> </w:t>
      </w:r>
      <w:r>
        <w:rPr>
          <w:lang w:val="en-US"/>
        </w:rPr>
        <w:t>Encoding.UTF8.GetBytes(</w:t>
      </w:r>
      <w:r w:rsidRPr="00F32F49">
        <w:rPr>
          <w:lang w:val="en-US"/>
        </w:rPr>
        <w:t>);</w:t>
      </w:r>
      <w:bookmarkStart w:id="0" w:name="_GoBack"/>
      <w:bookmarkEnd w:id="0"/>
    </w:p>
    <w:sectPr w:rsidR="004F42E3" w:rsidRPr="00F32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FB"/>
    <w:rsid w:val="004F42E3"/>
    <w:rsid w:val="00E71FFB"/>
    <w:rsid w:val="00F3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2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2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2021-10-20T16:36:00Z</dcterms:created>
  <dcterms:modified xsi:type="dcterms:W3CDTF">2021-10-20T16:44:00Z</dcterms:modified>
</cp:coreProperties>
</file>