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E" w:rsidRPr="002D7AEE" w:rsidRDefault="002D7AEE" w:rsidP="002D7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  <w:r w:rsidRPr="002D7AEE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иложение для подбора компьютерных игр</w:t>
      </w:r>
    </w:p>
    <w:p w:rsidR="002D7AEE" w:rsidRDefault="002D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:rsidR="002D7AEE" w:rsidRDefault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В современном мире цифровых технологий и развлечений, компьютерные игры стали неотъемлемой частью жизни миллионов людей. С учетом широкого спектра жанров, платформ и игровых механик, пользователям становится все сложнее найти именно ту игру, которая соответствует их предпочтениям. Учитывая это, предлагается разработка приложения для подбора компьютерных игр, которое позволит пользователям легко и быстро находить необходимые игры на основе индивидуальных интересов и предпочтений.</w:t>
      </w:r>
    </w:p>
    <w:p w:rsidR="002D7AEE" w:rsidRP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Цели проекта:</w:t>
      </w:r>
    </w:p>
    <w:p w:rsidR="002D7AEE" w:rsidRP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- Помочь пользователям находить лучшие компьютерные игры на основе их интересов и предпочтений.</w:t>
      </w:r>
    </w:p>
    <w:p w:rsid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- Обеспечить доступ к информации о новых играх и трендах в игровой индустрии.</w:t>
      </w:r>
    </w:p>
    <w:p w:rsidR="002D7AEE" w:rsidRP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2D7AEE" w:rsidRPr="002D7AEE" w:rsidRDefault="002D7AEE" w:rsidP="002D7A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для поиска и подбора игр.</w:t>
      </w:r>
    </w:p>
    <w:p w:rsidR="002D7AEE" w:rsidRPr="002D7AEE" w:rsidRDefault="002D7AEE" w:rsidP="002D7A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 xml:space="preserve">Создание базы данных для хранения информации </w:t>
      </w:r>
      <w:proofErr w:type="gramStart"/>
      <w:r w:rsidRPr="002D7AE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D7AEE">
        <w:rPr>
          <w:rFonts w:ascii="Times New Roman" w:hAnsi="Times New Roman" w:cs="Times New Roman"/>
          <w:sz w:val="28"/>
          <w:szCs w:val="28"/>
        </w:rPr>
        <w:t xml:space="preserve"> играх, пользователях и предпочтениях.</w:t>
      </w:r>
    </w:p>
    <w:p w:rsidR="002D7AEE" w:rsidRPr="002D7AEE" w:rsidRDefault="002D7AEE" w:rsidP="002D7A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Реализация функционала рекомендаций на основе предпочтений и оценок пользователей.</w:t>
      </w:r>
    </w:p>
    <w:p w:rsidR="002D7AEE" w:rsidRPr="002D7AEE" w:rsidRDefault="002D7AEE" w:rsidP="002D7A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Внедрение системы отзывов и рейтингов для игр.</w:t>
      </w:r>
    </w:p>
    <w:p w:rsidR="002D7AEE" w:rsidRPr="00967270" w:rsidRDefault="002D7AEE" w:rsidP="002D7A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Обеспечение возможности фильтрации и сортировки по различным критериям (жанр, оценка, год выхода и т.д.).</w:t>
      </w:r>
    </w:p>
    <w:p w:rsid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  <w:r w:rsidRPr="002D7AEE">
        <w:rPr>
          <w:rFonts w:ascii="Times New Roman" w:hAnsi="Times New Roman" w:cs="Times New Roman"/>
          <w:sz w:val="28"/>
          <w:szCs w:val="28"/>
        </w:rPr>
        <w:br/>
        <w:t>- Регистрация и авторизация пользователей.</w:t>
      </w:r>
      <w:r w:rsidRPr="002D7AEE">
        <w:rPr>
          <w:rFonts w:ascii="Times New Roman" w:hAnsi="Times New Roman" w:cs="Times New Roman"/>
          <w:sz w:val="28"/>
          <w:szCs w:val="28"/>
        </w:rPr>
        <w:br/>
        <w:t>- Добавление, изменение и удаление информации об играх.</w:t>
      </w:r>
      <w:r w:rsidRPr="002D7AEE">
        <w:rPr>
          <w:rFonts w:ascii="Times New Roman" w:hAnsi="Times New Roman" w:cs="Times New Roman"/>
          <w:sz w:val="28"/>
          <w:szCs w:val="28"/>
        </w:rPr>
        <w:br/>
        <w:t>- Поиск игр по ключевым словам, жанрам, платформам и рейтингам.</w:t>
      </w:r>
      <w:r w:rsidRPr="002D7AEE">
        <w:rPr>
          <w:rFonts w:ascii="Times New Roman" w:hAnsi="Times New Roman" w:cs="Times New Roman"/>
          <w:sz w:val="28"/>
          <w:szCs w:val="28"/>
        </w:rPr>
        <w:br/>
        <w:t>- Рекомендации игр на основе пользовательских предпочтений.</w:t>
      </w:r>
      <w:r w:rsidRPr="002D7AEE">
        <w:rPr>
          <w:rFonts w:ascii="Times New Roman" w:hAnsi="Times New Roman" w:cs="Times New Roman"/>
          <w:sz w:val="28"/>
          <w:szCs w:val="28"/>
        </w:rPr>
        <w:br/>
        <w:t>- Оставление отзывов и оценок.</w:t>
      </w:r>
    </w:p>
    <w:p w:rsidR="002D7AEE" w:rsidRP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 xml:space="preserve"> реализации проекта: 6 месяцев.</w:t>
      </w:r>
    </w:p>
    <w:p w:rsidR="00967270" w:rsidRDefault="002D7AEE" w:rsidP="00967270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hAnsi="Times New Roman" w:cs="Times New Roman"/>
          <w:sz w:val="28"/>
          <w:szCs w:val="28"/>
        </w:rPr>
        <w:t>Бюджет: 700 000 рублей.</w:t>
      </w:r>
    </w:p>
    <w:p w:rsidR="002D7AEE" w:rsidRPr="00967270" w:rsidRDefault="002D7AEE" w:rsidP="00967270">
      <w:pPr>
        <w:rPr>
          <w:rFonts w:ascii="Times New Roman" w:hAnsi="Times New Roman" w:cs="Times New Roman"/>
          <w:sz w:val="28"/>
          <w:szCs w:val="28"/>
        </w:rPr>
      </w:pP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Языки и технологии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Frontend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HTML/CSS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построения веб-интерфейса.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JavaScript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язык для создания интерактивности, возможно использование </w:t>
      </w:r>
      <w:proofErr w:type="spellStart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proofErr w:type="gram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React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Vue.js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упрощения разработки и улучшения UX.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Backend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Python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использованием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Flask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Эти </w:t>
      </w:r>
      <w:proofErr w:type="spellStart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предлагают эффективные инструменты для создания API и работы с базами данных, а также имеют хорошую документацию.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Node.js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качестве альтернативы для реализации серверной части на </w:t>
      </w:r>
      <w:proofErr w:type="spellStart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База данных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PostgreSQL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MySQL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хранения информации о пользователях и играх. Обе СУБД хорошо подходят для работы с реляционными данными.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Инструменты разработки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Git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контроля версий.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Docker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контейнеризации приложения и упрощения развертывания.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Postman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тестирования API.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JIRA/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Trello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управления проектом и задачами.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Почему именно эти технологии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B1D43" w:rsidRDefault="002D7AEE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Python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JavaScript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популярными языками, что делает разработку более доступной с широким выбором библиотек и поддержки со стороны сообщества.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PostgreSQL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proofErr w:type="spellStart"/>
      <w:r w:rsidRPr="002D7AE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MySQL</w:t>
      </w:r>
      <w:proofErr w:type="spellEnd"/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предоставляют стабильность и надежность для реляционных баз данных.</w:t>
      </w:r>
      <w:r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Инструменты управления проектами и контроля версий обеспечивают командную работу и хорошую орга</w:t>
      </w:r>
      <w:r w:rsidR="00FB1D4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низацию процессов разработки.</w:t>
      </w:r>
      <w:r w:rsidR="00FB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IDEF</w:t>
      </w:r>
      <w:r w:rsidRPr="00FB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диаграмма:</w:t>
      </w: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1-й уровень</w:t>
      </w:r>
    </w:p>
    <w:p w:rsidR="002D7AEE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B79E7E" wp14:editId="1D235901">
            <wp:extent cx="5940425" cy="465779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AEE" w:rsidRPr="002D7A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2-й уровень:</w:t>
      </w: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C4AB83" wp14:editId="6819F1BB">
            <wp:extent cx="5940425" cy="31832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ER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диаграмма:</w:t>
      </w:r>
    </w:p>
    <w:p w:rsidR="00FB1D43" w:rsidRPr="00FB1D43" w:rsidRDefault="00FB1D43" w:rsidP="002D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C2DE32" wp14:editId="4711C69A">
            <wp:extent cx="5940425" cy="4239044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</w:p>
    <w:p w:rsidR="002D7AEE" w:rsidRPr="002D7AEE" w:rsidRDefault="002D7AEE" w:rsidP="002D7AEE">
      <w:pPr>
        <w:rPr>
          <w:rFonts w:ascii="Times New Roman" w:hAnsi="Times New Roman" w:cs="Times New Roman"/>
          <w:sz w:val="28"/>
          <w:szCs w:val="28"/>
        </w:rPr>
      </w:pPr>
    </w:p>
    <w:sectPr w:rsidR="002D7AEE" w:rsidRPr="002D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A73"/>
    <w:multiLevelType w:val="hybridMultilevel"/>
    <w:tmpl w:val="E3F4CDB2"/>
    <w:lvl w:ilvl="0" w:tplc="3EB40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440F1"/>
    <w:multiLevelType w:val="hybridMultilevel"/>
    <w:tmpl w:val="FD30B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7A"/>
    <w:rsid w:val="002D7AEE"/>
    <w:rsid w:val="00967270"/>
    <w:rsid w:val="00B91FC3"/>
    <w:rsid w:val="00CB2D7A"/>
    <w:rsid w:val="00F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A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A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423</Words>
  <Characters>2417</Characters>
  <Application>Microsoft Office Word</Application>
  <DocSecurity>0</DocSecurity>
  <Lines>20</Lines>
  <Paragraphs>5</Paragraphs>
  <ScaleCrop>false</ScaleCrop>
  <Company>OEM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comp308-11</dc:creator>
  <cp:keywords/>
  <dc:description/>
  <cp:lastModifiedBy>comp308-11</cp:lastModifiedBy>
  <cp:revision>7</cp:revision>
  <dcterms:created xsi:type="dcterms:W3CDTF">2024-11-30T04:20:00Z</dcterms:created>
  <dcterms:modified xsi:type="dcterms:W3CDTF">2024-11-30T05:40:00Z</dcterms:modified>
</cp:coreProperties>
</file>