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Завдання цикли</w:t>
      </w:r>
    </w:p>
    <w:p>
      <w:pPr>
        <w:pStyle w:val="5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Індивідуальне за</w:t>
      </w:r>
      <w:bookmarkStart w:id="0" w:name="_GoBack"/>
      <w:bookmarkEnd w:id="0"/>
      <w:r>
        <w:rPr>
          <w:rFonts w:hint="default" w:ascii="Times New Roman" w:hAnsi="Times New Roman" w:cs="Times New Roman"/>
          <w:sz w:val="32"/>
          <w:szCs w:val="32"/>
        </w:rPr>
        <w:t>вдання першої лаборатоної роботи помістити в середену нескінченного циклу. Який буде виконуватись поки користувач не введе STOP. Значення змінних x,y,z повинні вводитись з клавіатури </w:t>
      </w:r>
    </w:p>
    <w:p>
      <w:pPr>
        <w:pStyle w:val="5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drawing>
          <wp:inline distT="0" distB="0" distL="114300" distR="114300">
            <wp:extent cx="5269230" cy="4384040"/>
            <wp:effectExtent l="0" t="0" r="7620" b="165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8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8A012C"/>
    <w:rsid w:val="278A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2023-03-05T14:05:00Z</dcterms:created>
  <dc:creator>yuriy</dc:creator>
  <cp:lastModifiedBy>WPS_1677933751</cp:lastModifiedBy>
  <dcterms:modified xsi:type="dcterms:W3CDTF">2023-03-05T14:07:02Z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1049-11.2.0.11498</vt:lpwstr>
  </property>
  <property fmtid="{D5CDD505-2E9C-101B-9397-08002B2CF9AE}" pid="3" name="ICV">
    <vt:lpwstr>12B94A8C09FC425CA6926DBB465EDF4C</vt:lpwstr>
  </property>
</Properties>
</file>