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ACF12" w14:textId="77777777" w:rsidR="00BB22C1" w:rsidRDefault="0097344F" w:rsidP="0097344F">
      <w:pPr>
        <w:pStyle w:val="1"/>
      </w:pPr>
      <w:r>
        <w:t>Анализ и разработка требований</w:t>
      </w:r>
    </w:p>
    <w:p w14:paraId="5946998A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047D1F39" w14:textId="31E1523E" w:rsidR="009A1C89" w:rsidRDefault="00204C16" w:rsidP="0097344F">
      <w:pPr>
        <w:pStyle w:val="a3"/>
        <w:rPr>
          <w:rFonts w:cs="Times New Roman"/>
          <w:szCs w:val="28"/>
        </w:rPr>
      </w:pPr>
      <w:r>
        <w:rPr>
          <w:rFonts w:cs="Times New Roman"/>
          <w:szCs w:val="28"/>
        </w:rPr>
        <w:t>Обучающая программа «Информатика. Алгоритмизация и программирование»</w:t>
      </w:r>
      <w:r w:rsidR="009A1C89" w:rsidRPr="00275C60">
        <w:rPr>
          <w:rFonts w:cs="Times New Roman"/>
          <w:szCs w:val="28"/>
        </w:rPr>
        <w:t xml:space="preserve"> предназначена для организации поэтапного обучения с автоматизированным контролем знаний. Система обеспечивает последовательное изучение учебного материала через тематические лекции с последующим прохождением тестирования. </w:t>
      </w:r>
    </w:p>
    <w:p w14:paraId="4F238A40" w14:textId="548B4C77" w:rsidR="0097344F" w:rsidRPr="0097344F" w:rsidRDefault="00167928" w:rsidP="0097344F">
      <w:pPr>
        <w:pStyle w:val="a3"/>
      </w:pPr>
      <w:r>
        <w:t xml:space="preserve">ПО предназначено для использования </w:t>
      </w:r>
      <w:r w:rsidR="009A1C89" w:rsidRPr="009A1C89">
        <w:t>в образовательных учреждениях</w:t>
      </w:r>
      <w:r w:rsidR="00204C16">
        <w:t>, таких, как школы и колледжи,</w:t>
      </w:r>
      <w:r w:rsidR="009A1C89" w:rsidRPr="009A1C89">
        <w:t xml:space="preserve"> для организации модульного обучения, где требуется последовательное изучение материала с контролем усвоения каждой темы.</w:t>
      </w:r>
    </w:p>
    <w:p w14:paraId="217B8A1A" w14:textId="77777777" w:rsidR="0097344F" w:rsidRDefault="0097344F" w:rsidP="0097344F">
      <w:pPr>
        <w:pStyle w:val="2"/>
      </w:pPr>
      <w:r>
        <w:t>Постановка задачи</w:t>
      </w:r>
    </w:p>
    <w:p w14:paraId="1B6DBA8D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4CB07AB8" w14:textId="2E92AA74" w:rsidR="00E65693" w:rsidRPr="001875CE" w:rsidRDefault="00F65B90" w:rsidP="00E65693">
      <w:pPr>
        <w:pStyle w:val="a1"/>
      </w:pPr>
      <w:r w:rsidRPr="001875CE">
        <w:t xml:space="preserve">просмотр </w:t>
      </w:r>
      <w:r w:rsidR="00DD2BCE">
        <w:t xml:space="preserve">тем, </w:t>
      </w:r>
      <w:r w:rsidR="001875CE" w:rsidRPr="001875CE">
        <w:t>лекций и их содержание;</w:t>
      </w:r>
    </w:p>
    <w:p w14:paraId="2960B133" w14:textId="472DB71F" w:rsidR="00E65693" w:rsidRPr="00DD2BCE" w:rsidRDefault="001875CE" w:rsidP="00E65693">
      <w:pPr>
        <w:pStyle w:val="a1"/>
      </w:pPr>
      <w:r w:rsidRPr="00DD2BCE">
        <w:t>прохождение тестов с автоматическим подсчётом результатов</w:t>
      </w:r>
      <w:r w:rsidR="00DD2BCE" w:rsidRPr="00DD2BCE">
        <w:t>;</w:t>
      </w:r>
    </w:p>
    <w:p w14:paraId="65A002F4" w14:textId="63942A60" w:rsidR="00BA4020" w:rsidRPr="00DD2BCE" w:rsidRDefault="00DD2BCE" w:rsidP="00BA4020">
      <w:pPr>
        <w:pStyle w:val="a1"/>
      </w:pPr>
      <w:r>
        <w:t>доступ в личный кабинет с информацией о пользователе</w:t>
      </w:r>
      <w:r w:rsidR="00E65693" w:rsidRPr="00DD2BCE">
        <w:t>.</w:t>
      </w:r>
    </w:p>
    <w:p w14:paraId="469E4898" w14:textId="77777777" w:rsidR="00BA4020" w:rsidRDefault="00E0189A" w:rsidP="00BA4020">
      <w:pPr>
        <w:pStyle w:val="a3"/>
      </w:pPr>
      <w:r w:rsidRPr="009A1C89">
        <w:t>Интерфейс должен быть интуитивно понятен для пользователя.</w:t>
      </w:r>
    </w:p>
    <w:p w14:paraId="4153D605" w14:textId="7AD06CDE" w:rsidR="009F0C54" w:rsidRPr="00337B55" w:rsidRDefault="00F43699" w:rsidP="009F0C54">
      <w:pPr>
        <w:pStyle w:val="a3"/>
      </w:pPr>
      <w:r>
        <w:t xml:space="preserve">Гость </w:t>
      </w:r>
      <w:r w:rsidR="000B0A11">
        <w:t xml:space="preserve">– </w:t>
      </w:r>
      <w:r w:rsidR="009F0C54" w:rsidRPr="009F0C54">
        <w:t>неав</w:t>
      </w:r>
      <w:r>
        <w:t>торизованный пользователь, который может просматривать</w:t>
      </w:r>
      <w:r w:rsidR="009F0C54" w:rsidRPr="009F0C54">
        <w:t xml:space="preserve"> </w:t>
      </w:r>
      <w:r w:rsidR="000B0A11">
        <w:t>темы и содержание лекций</w:t>
      </w:r>
      <w:r w:rsidR="009A1C89">
        <w:t>.</w:t>
      </w:r>
    </w:p>
    <w:p w14:paraId="48465FBF" w14:textId="0C9A6E1F" w:rsidR="009A1C89" w:rsidRDefault="009A1C89" w:rsidP="009F0C54">
      <w:pPr>
        <w:pStyle w:val="a3"/>
      </w:pPr>
      <w:r>
        <w:t>Ученик</w:t>
      </w:r>
      <w:r w:rsidR="009F0C54">
        <w:t xml:space="preserve"> может просматривать </w:t>
      </w:r>
      <w:r w:rsidR="000B0A11">
        <w:t>материал</w:t>
      </w:r>
      <w:r w:rsidRPr="009A1C89">
        <w:t xml:space="preserve"> лекций, проходить тесты с вопросами по </w:t>
      </w:r>
      <w:r w:rsidR="000B0A11">
        <w:t>теме</w:t>
      </w:r>
      <w:r w:rsidRPr="009A1C89">
        <w:t xml:space="preserve"> лекци</w:t>
      </w:r>
      <w:r w:rsidR="000B0A11">
        <w:t>и</w:t>
      </w:r>
      <w:r w:rsidRPr="009A1C89">
        <w:t xml:space="preserve"> и имеет доступ в личный кабинет.</w:t>
      </w:r>
    </w:p>
    <w:p w14:paraId="4ED40BBC" w14:textId="66925EB8" w:rsidR="009F0C54" w:rsidRDefault="009A1C89" w:rsidP="009A1C89">
      <w:pPr>
        <w:pStyle w:val="a3"/>
      </w:pPr>
      <w:r>
        <w:t>Преподаватель</w:t>
      </w:r>
      <w:r w:rsidR="009F0C54">
        <w:t xml:space="preserve"> может просматривать </w:t>
      </w:r>
      <w:r w:rsidR="000B0A11">
        <w:t>материал</w:t>
      </w:r>
      <w:r w:rsidRPr="009A1C89">
        <w:t xml:space="preserve"> лекций, просматривать результаты тестов, пройденных учениками, и имеет доступ в личный кабинет.</w:t>
      </w:r>
    </w:p>
    <w:p w14:paraId="37D313F9" w14:textId="77777777" w:rsidR="00AA6036" w:rsidRDefault="00AA6036" w:rsidP="00490FD8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37B207C8" w14:textId="4232240A" w:rsidR="00AA6036" w:rsidRDefault="000D22D6" w:rsidP="00204C16">
      <w:pPr>
        <w:pStyle w:val="afd"/>
      </w:pPr>
      <w:r>
        <w:lastRenderedPageBreak/>
        <w:pict w14:anchorId="551FDB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9pt;height:347.75pt">
            <v:imagedata r:id="rId8" o:title="Диаграмма без названия"/>
          </v:shape>
        </w:pict>
      </w:r>
    </w:p>
    <w:p w14:paraId="43E152B5" w14:textId="77777777" w:rsidR="00AA6036" w:rsidRDefault="00AA6036" w:rsidP="004E2AB4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362EB56F" w14:textId="77777777" w:rsidR="00E0189A" w:rsidRPr="004E2AB4" w:rsidRDefault="00516A96" w:rsidP="00BA4020">
      <w:pPr>
        <w:pStyle w:val="a3"/>
      </w:pPr>
      <w:r w:rsidRPr="004E2AB4">
        <w:t>Работа с системой осуществляется по след</w:t>
      </w:r>
      <w:r w:rsidR="004E2AB4" w:rsidRPr="004E2AB4">
        <w:t>ующему</w:t>
      </w:r>
      <w:r w:rsidRPr="004E2AB4">
        <w:t xml:space="preserve"> алгоритму</w:t>
      </w:r>
      <w:r w:rsidR="00E0189A" w:rsidRPr="004E2AB4">
        <w:t>:</w:t>
      </w:r>
    </w:p>
    <w:p w14:paraId="38F32855" w14:textId="5024BA6F" w:rsidR="00E0189A" w:rsidRDefault="00F43699" w:rsidP="00E0189A">
      <w:pPr>
        <w:pStyle w:val="a1"/>
      </w:pPr>
      <w:r>
        <w:t>ученик</w:t>
      </w:r>
      <w:r w:rsidR="00996718">
        <w:t xml:space="preserve"> входит в систему;</w:t>
      </w:r>
    </w:p>
    <w:p w14:paraId="635F29E1" w14:textId="77777777" w:rsidR="00E0189A" w:rsidRDefault="00996718" w:rsidP="00E0189A">
      <w:pPr>
        <w:pStyle w:val="a1"/>
      </w:pPr>
      <w:r>
        <w:t>просматривает лекцию по теме;</w:t>
      </w:r>
    </w:p>
    <w:p w14:paraId="54D6973F" w14:textId="77777777" w:rsidR="00E0189A" w:rsidRDefault="00D16CB6" w:rsidP="00E0189A">
      <w:pPr>
        <w:pStyle w:val="a1"/>
      </w:pPr>
      <w:r>
        <w:t>переходит на страницу с тестом по данной лекции;</w:t>
      </w:r>
    </w:p>
    <w:p w14:paraId="4775250D" w14:textId="77777777" w:rsidR="00E0189A" w:rsidRDefault="00D16CB6" w:rsidP="00E0189A">
      <w:pPr>
        <w:pStyle w:val="a1"/>
      </w:pPr>
      <w:r>
        <w:t>проходит тест</w:t>
      </w:r>
      <w:r w:rsidR="00E0189A">
        <w:t>,</w:t>
      </w:r>
      <w:r>
        <w:t xml:space="preserve"> выбирая варианты ответа;</w:t>
      </w:r>
    </w:p>
    <w:p w14:paraId="741B4367" w14:textId="6493A668" w:rsidR="00E0189A" w:rsidRDefault="00D16CB6" w:rsidP="00E0189A">
      <w:pPr>
        <w:pStyle w:val="a1"/>
      </w:pPr>
      <w:r>
        <w:t>по завершению теста результаты подсчитываются и определяется оценка</w:t>
      </w:r>
      <w:r w:rsidR="00B77F63">
        <w:t>;</w:t>
      </w:r>
    </w:p>
    <w:p w14:paraId="3C87586F" w14:textId="6E7088AF" w:rsidR="00F43699" w:rsidRDefault="00F43699" w:rsidP="00E0189A">
      <w:pPr>
        <w:pStyle w:val="a1"/>
      </w:pPr>
      <w:r>
        <w:t>преподаватель входит в систему</w:t>
      </w:r>
      <w:r w:rsidR="00B77F63">
        <w:t>;</w:t>
      </w:r>
    </w:p>
    <w:p w14:paraId="3AA077E4" w14:textId="2DE13543" w:rsidR="00F43699" w:rsidRDefault="00F43699" w:rsidP="00E0189A">
      <w:pPr>
        <w:pStyle w:val="a1"/>
      </w:pPr>
      <w:r>
        <w:t>просматривает результаты тестов учеников</w:t>
      </w:r>
      <w:r w:rsidR="00B77F63">
        <w:t>.</w:t>
      </w:r>
    </w:p>
    <w:p w14:paraId="54F5C4E5" w14:textId="77777777" w:rsidR="0097344F" w:rsidRDefault="0097344F" w:rsidP="0097344F">
      <w:pPr>
        <w:pStyle w:val="2"/>
      </w:pPr>
      <w:r>
        <w:lastRenderedPageBreak/>
        <w:t>Выбор состава программных и технических средств</w:t>
      </w:r>
    </w:p>
    <w:p w14:paraId="738F7668" w14:textId="5FF9A878"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 xml:space="preserve">Windows 10 версии </w:t>
      </w:r>
      <w:r w:rsidR="002E0968">
        <w:t>1607</w:t>
      </w:r>
      <w:r w:rsidRPr="00312708">
        <w:t xml:space="preserve"> и новее, Windows 11).</w:t>
      </w:r>
    </w:p>
    <w:p w14:paraId="61BE5F3A" w14:textId="21572C17" w:rsidR="00FC398A" w:rsidRDefault="00FC398A" w:rsidP="00BA4020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 w:rsidR="00715B3A">
        <w:rPr>
          <w:lang w:val="en-US"/>
        </w:rPr>
        <w:t>MSSQL</w:t>
      </w:r>
      <w:r w:rsidRPr="00FC398A">
        <w:t xml:space="preserve"> </w:t>
      </w:r>
      <w:r w:rsidR="00F43699">
        <w:t>16</w:t>
      </w:r>
      <w:r>
        <w:t>, так как эта СУБД обладает высокой производительностью, масштабируемостью и простотой в использовании, что позволяет эффективно обрабатывать данные о турнирах в реальном времени.</w:t>
      </w:r>
    </w:p>
    <w:p w14:paraId="5F582031" w14:textId="3D09FD10" w:rsidR="00003CB1" w:rsidRPr="002A3445" w:rsidRDefault="00003CB1" w:rsidP="00003CB1">
      <w:pPr>
        <w:pStyle w:val="a3"/>
      </w:pPr>
      <w:r>
        <w:t>Клиентская</w:t>
      </w:r>
      <w:r w:rsidR="004420A6">
        <w:t xml:space="preserve"> часть</w:t>
      </w:r>
      <w:r>
        <w:t xml:space="preserve"> приложения</w:t>
      </w:r>
      <w:r w:rsidR="00FC398A">
        <w:t xml:space="preserve"> буд</w:t>
      </w:r>
      <w:r w:rsidR="004420A6">
        <w:t>е</w:t>
      </w:r>
      <w:r w:rsidR="00FC398A">
        <w:t>т разработан</w:t>
      </w:r>
      <w:r w:rsidR="004420A6">
        <w:t>а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="00715B3A">
        <w:t xml:space="preserve"> для клиентской части. </w:t>
      </w:r>
      <w:r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proofErr w:type="spellStart"/>
      <w:r w:rsidR="002A3445">
        <w:rPr>
          <w:lang w:val="en-US"/>
        </w:rPr>
        <w:t>Git</w:t>
      </w:r>
      <w:proofErr w:type="spellEnd"/>
      <w:r w:rsidR="002A3445">
        <w:t xml:space="preserve"> и средства отладки.</w:t>
      </w:r>
    </w:p>
    <w:p w14:paraId="52D7D5C3" w14:textId="77777777" w:rsidR="002A3445" w:rsidRPr="00996D0D" w:rsidRDefault="002A3445" w:rsidP="00003CB1">
      <w:pPr>
        <w:pStyle w:val="a3"/>
      </w:pPr>
      <w:r w:rsidRPr="00996D0D">
        <w:t>Для функционирования системы на стороне сервера необходимы следующие программные и технические средства:</w:t>
      </w:r>
    </w:p>
    <w:p w14:paraId="3D306B23" w14:textId="2D8ABF0D" w:rsidR="002A3445" w:rsidRPr="00996D0D" w:rsidRDefault="002A3445" w:rsidP="002A3445">
      <w:pPr>
        <w:pStyle w:val="a1"/>
      </w:pPr>
      <w:r w:rsidRPr="00996D0D">
        <w:t xml:space="preserve">ОС </w:t>
      </w:r>
      <w:r w:rsidR="00F43699">
        <w:rPr>
          <w:lang w:val="en-US"/>
        </w:rPr>
        <w:t>Windows</w:t>
      </w:r>
      <w:r w:rsidR="002E0968" w:rsidRPr="002E0968">
        <w:t xml:space="preserve"> 10</w:t>
      </w:r>
      <w:r w:rsidR="00F43699" w:rsidRPr="00F43699">
        <w:t xml:space="preserve"> </w:t>
      </w:r>
      <w:r w:rsidR="002E0968">
        <w:t>версии 1607 и новее,</w:t>
      </w:r>
      <w:r w:rsidR="00F43699">
        <w:t xml:space="preserve"> </w:t>
      </w:r>
      <w:r w:rsidR="00F43699">
        <w:rPr>
          <w:lang w:val="en-US"/>
        </w:rPr>
        <w:t>Windows</w:t>
      </w:r>
      <w:r w:rsidR="002E0968">
        <w:t xml:space="preserve"> </w:t>
      </w:r>
      <w:r w:rsidR="002E0968" w:rsidRPr="002E0968">
        <w:t>1</w:t>
      </w:r>
      <w:r w:rsidR="002E0968">
        <w:t>1</w:t>
      </w:r>
      <w:r w:rsidR="001875CE" w:rsidRPr="001875CE">
        <w:t>;</w:t>
      </w:r>
    </w:p>
    <w:p w14:paraId="058AFAA1" w14:textId="057430C9" w:rsidR="002A3445" w:rsidRPr="00996D0D" w:rsidRDefault="002A3445" w:rsidP="002A3445">
      <w:pPr>
        <w:pStyle w:val="a1"/>
      </w:pPr>
      <w:r w:rsidRPr="00996D0D">
        <w:t xml:space="preserve">сервер БД: </w:t>
      </w:r>
      <w:r w:rsidR="00996D0D" w:rsidRPr="002E0968">
        <w:rPr>
          <w:lang w:val="en-US"/>
        </w:rPr>
        <w:t>MS</w:t>
      </w:r>
      <w:r w:rsidRPr="002E0968">
        <w:rPr>
          <w:lang w:val="en-US"/>
        </w:rPr>
        <w:t>SQL</w:t>
      </w:r>
      <w:r w:rsidRPr="002E0968">
        <w:t xml:space="preserve"> </w:t>
      </w:r>
      <w:r w:rsidR="00996D0D" w:rsidRPr="002E0968">
        <w:t xml:space="preserve">версии не ниже </w:t>
      </w:r>
      <w:r w:rsidR="002E0968" w:rsidRPr="002E0968">
        <w:t>16</w:t>
      </w:r>
      <w:r w:rsidRPr="002E0968">
        <w:t>.0</w:t>
      </w:r>
      <w:r w:rsidR="001875CE" w:rsidRPr="001875CE">
        <w:t>;</w:t>
      </w:r>
    </w:p>
    <w:p w14:paraId="3FBDAEF5" w14:textId="1036ECE7" w:rsidR="002A3445" w:rsidRPr="00996D0D" w:rsidRDefault="002A3445" w:rsidP="002A3445">
      <w:pPr>
        <w:pStyle w:val="a1"/>
      </w:pPr>
      <w:r w:rsidRPr="00996D0D">
        <w:t>процессор частотой 2 ГГц</w:t>
      </w:r>
      <w:r w:rsidR="001875CE">
        <w:rPr>
          <w:lang w:val="en-US"/>
        </w:rPr>
        <w:t>;</w:t>
      </w:r>
    </w:p>
    <w:p w14:paraId="6AEDB6E2" w14:textId="5C884F0B" w:rsidR="007F4D89" w:rsidRPr="00996D0D" w:rsidRDefault="002A3445" w:rsidP="00FD32B8">
      <w:pPr>
        <w:pStyle w:val="a1"/>
      </w:pPr>
      <w:r w:rsidRPr="00996D0D">
        <w:t>свободная оперативная память 4 ГБ</w:t>
      </w:r>
      <w:r w:rsidR="001875CE">
        <w:rPr>
          <w:lang w:val="en-US"/>
        </w:rPr>
        <w:t>;</w:t>
      </w:r>
    </w:p>
    <w:p w14:paraId="3C8DD9B0" w14:textId="542D98CB" w:rsidR="00454AB0" w:rsidRPr="00996D0D" w:rsidRDefault="00454AB0" w:rsidP="00FD32B8">
      <w:pPr>
        <w:pStyle w:val="a1"/>
      </w:pPr>
      <w:r w:rsidRPr="00996D0D">
        <w:t>сво</w:t>
      </w:r>
      <w:r w:rsidR="002E0968">
        <w:t>бодное место на диске не менее 2</w:t>
      </w:r>
      <w:r w:rsidRPr="00996D0D">
        <w:t xml:space="preserve"> ГБ</w:t>
      </w:r>
      <w:r w:rsidR="001875CE" w:rsidRPr="001875CE">
        <w:t>;</w:t>
      </w:r>
    </w:p>
    <w:p w14:paraId="28E509D5" w14:textId="778EBA17" w:rsidR="003A60F5" w:rsidRPr="00996D0D" w:rsidRDefault="003A60F5" w:rsidP="003A60F5">
      <w:pPr>
        <w:pStyle w:val="a1"/>
      </w:pPr>
      <w:r w:rsidRPr="00996D0D">
        <w:t xml:space="preserve">ПО для конфигурирования, управления и администрирования сервера БД: </w:t>
      </w:r>
      <w:r w:rsidR="00CB3A1B">
        <w:rPr>
          <w:lang w:val="en-US"/>
        </w:rPr>
        <w:t>SQL</w:t>
      </w:r>
      <w:r w:rsidR="00CB3A1B" w:rsidRPr="00CB3A1B">
        <w:t xml:space="preserve"> </w:t>
      </w:r>
      <w:r w:rsidR="00CB3A1B">
        <w:rPr>
          <w:lang w:val="en-US"/>
        </w:rPr>
        <w:t>Server</w:t>
      </w:r>
      <w:r w:rsidR="00CB3A1B" w:rsidRPr="00CB3A1B">
        <w:t xml:space="preserve"> </w:t>
      </w:r>
      <w:r w:rsidR="00CB3A1B">
        <w:rPr>
          <w:lang w:val="en-US"/>
        </w:rPr>
        <w:t>Management</w:t>
      </w:r>
      <w:r w:rsidR="00CB3A1B" w:rsidRPr="00CB3A1B">
        <w:t xml:space="preserve"> </w:t>
      </w:r>
      <w:r w:rsidR="00CB3A1B">
        <w:rPr>
          <w:lang w:val="en-US"/>
        </w:rPr>
        <w:t>Studio</w:t>
      </w:r>
      <w:r w:rsidR="00CB3A1B" w:rsidRPr="00CB3A1B">
        <w:t xml:space="preserve"> 20</w:t>
      </w:r>
      <w:r w:rsidRPr="00996D0D">
        <w:t>.</w:t>
      </w:r>
    </w:p>
    <w:p w14:paraId="75B7027F" w14:textId="77777777" w:rsidR="00490FD8" w:rsidRDefault="00490FD8" w:rsidP="00490FD8">
      <w:pPr>
        <w:pStyle w:val="a3"/>
      </w:pPr>
      <w:r>
        <w:t xml:space="preserve">Для функционирования системы на стороне </w:t>
      </w:r>
      <w:r w:rsidR="00EA61E8">
        <w:t>клиента</w:t>
      </w:r>
      <w:r>
        <w:t xml:space="preserve"> необходимы следующие программные и технические средства:</w:t>
      </w:r>
    </w:p>
    <w:p w14:paraId="08E7C557" w14:textId="3B00022D" w:rsidR="00490FD8" w:rsidRPr="00F43699" w:rsidRDefault="00490FD8" w:rsidP="00490FD8">
      <w:pPr>
        <w:pStyle w:val="a1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 w:rsidR="00715B3A">
        <w:t>10 и выше;</w:t>
      </w:r>
    </w:p>
    <w:p w14:paraId="0A603C63" w14:textId="78F4D2D8" w:rsidR="00F43699" w:rsidRPr="002E0968" w:rsidRDefault="00F43699" w:rsidP="00490FD8">
      <w:pPr>
        <w:pStyle w:val="a1"/>
        <w:rPr>
          <w:lang w:val="en-US"/>
        </w:rPr>
      </w:pPr>
      <w:r w:rsidRPr="002E0968">
        <w:rPr>
          <w:lang w:val="en-US"/>
        </w:rPr>
        <w:t>.NET</w:t>
      </w:r>
      <w:r w:rsidRPr="002E0968">
        <w:t xml:space="preserve"> 8.0;</w:t>
      </w:r>
    </w:p>
    <w:p w14:paraId="3E8A502E" w14:textId="77777777" w:rsidR="00490FD8" w:rsidRPr="00715B3A" w:rsidRDefault="00715B3A" w:rsidP="00490FD8">
      <w:pPr>
        <w:pStyle w:val="a1"/>
      </w:pPr>
      <w:r>
        <w:t>процессор частотой 1</w:t>
      </w:r>
      <w:r w:rsidR="00490FD8">
        <w:t xml:space="preserve"> ГГц</w:t>
      </w:r>
      <w:r w:rsidRPr="00715B3A">
        <w:t xml:space="preserve"> </w:t>
      </w:r>
      <w:r>
        <w:t>или более производительный;</w:t>
      </w:r>
    </w:p>
    <w:p w14:paraId="5B32C9AE" w14:textId="77777777" w:rsidR="00697A27" w:rsidRDefault="00697A27" w:rsidP="00490FD8">
      <w:pPr>
        <w:pStyle w:val="a1"/>
        <w:rPr>
          <w:lang w:val="en-US"/>
        </w:rPr>
      </w:pPr>
      <w:r>
        <w:t>свободная оперативная память 4 ГБ</w:t>
      </w:r>
      <w:r w:rsidR="00715B3A">
        <w:t>;</w:t>
      </w:r>
    </w:p>
    <w:p w14:paraId="466FF14D" w14:textId="174680B5" w:rsidR="00697A27" w:rsidRDefault="00697A27" w:rsidP="00490FD8">
      <w:pPr>
        <w:pStyle w:val="a1"/>
      </w:pPr>
      <w:r>
        <w:t>свободное место на диске не менее 500 МБ.</w:t>
      </w:r>
    </w:p>
    <w:p w14:paraId="0C29F72E" w14:textId="281C5C53" w:rsidR="005234A2" w:rsidRPr="008D7ACC" w:rsidRDefault="008D7ACC" w:rsidP="008D7ACC">
      <w:pPr>
        <w:pStyle w:val="1"/>
      </w:pPr>
      <w:r>
        <w:lastRenderedPageBreak/>
        <w:t>Проектирование программного обеспечения</w:t>
      </w:r>
    </w:p>
    <w:p w14:paraId="45BD5CE0" w14:textId="20E08DE3" w:rsidR="005234A2" w:rsidRDefault="008D7ACC" w:rsidP="008D7ACC">
      <w:pPr>
        <w:pStyle w:val="2"/>
      </w:pPr>
      <w:r>
        <w:t>Проектирование интерфейса пользователя</w:t>
      </w:r>
    </w:p>
    <w:p w14:paraId="4D80A256" w14:textId="17EE660F" w:rsidR="008D7ACC" w:rsidRPr="00BA0DBC" w:rsidRDefault="00CD2541" w:rsidP="00A02BE3">
      <w:pPr>
        <w:pStyle w:val="a1"/>
        <w:numPr>
          <w:ilvl w:val="0"/>
          <w:numId w:val="0"/>
        </w:numPr>
        <w:ind w:firstLine="708"/>
      </w:pPr>
      <w:r>
        <w:t xml:space="preserve">В процессе проектирования приложения разработаны </w:t>
      </w:r>
      <w:r w:rsidR="00BA0DBC">
        <w:t>мокапы</w:t>
      </w:r>
      <w:r w:rsidR="00A02BE3" w:rsidRPr="00A02BE3">
        <w:t xml:space="preserve"> </w:t>
      </w:r>
      <w:r w:rsidR="00A02BE3">
        <w:t xml:space="preserve">в графическом редакторе </w:t>
      </w:r>
      <w:r w:rsidR="00A02BE3">
        <w:rPr>
          <w:lang w:val="en-US"/>
        </w:rPr>
        <w:t>Figma</w:t>
      </w:r>
      <w:r w:rsidR="00BA0DBC">
        <w:t>. Эти визуальные представления позволяют наглядно увидеть структуру приложения его структуру и функциональность.</w:t>
      </w:r>
    </w:p>
    <w:p w14:paraId="25F1E07A" w14:textId="02DC1965" w:rsidR="00BA0DBC" w:rsidRPr="00A02BE3" w:rsidRDefault="00BA0DBC" w:rsidP="00A02BE3">
      <w:pPr>
        <w:pStyle w:val="a1"/>
        <w:numPr>
          <w:ilvl w:val="0"/>
          <w:numId w:val="0"/>
        </w:numPr>
        <w:ind w:firstLine="708"/>
      </w:pPr>
      <w:r>
        <w:t>Главное меню представлено в виде мокапа на рисунке 2.</w:t>
      </w:r>
    </w:p>
    <w:p w14:paraId="7807B028" w14:textId="77777777" w:rsidR="008D7ACC" w:rsidRDefault="008D7ACC" w:rsidP="00CD2541">
      <w:pPr>
        <w:pStyle w:val="afd"/>
      </w:pPr>
      <w:r w:rsidRPr="005234A2">
        <w:rPr>
          <w:lang w:eastAsia="ru-RU"/>
        </w:rPr>
        <w:drawing>
          <wp:inline distT="0" distB="0" distL="0" distR="0" wp14:anchorId="0B3CA8A4" wp14:editId="0B85BFA2">
            <wp:extent cx="5939790" cy="3275635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576" cy="32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BE8B" w14:textId="5640287A" w:rsidR="00A02BE3" w:rsidRDefault="00CD2541" w:rsidP="00A02BE3">
      <w:pPr>
        <w:pStyle w:val="afe"/>
      </w:pPr>
      <w:r>
        <w:t xml:space="preserve">Рисунок 2 – </w:t>
      </w:r>
      <w:r w:rsidR="00BA0DBC">
        <w:rPr>
          <w:lang w:val="en-US"/>
        </w:rPr>
        <w:t>Figma</w:t>
      </w:r>
      <w:r w:rsidR="00BA0DBC" w:rsidRPr="00BA0DBC">
        <w:t xml:space="preserve">. </w:t>
      </w:r>
      <w:proofErr w:type="spellStart"/>
      <w:r w:rsidR="00BA0DBC">
        <w:t>мокап</w:t>
      </w:r>
      <w:proofErr w:type="spellEnd"/>
      <w:r w:rsidR="00A33793">
        <w:t xml:space="preserve"> окна</w:t>
      </w:r>
      <w:r w:rsidR="00A02BE3">
        <w:t xml:space="preserve"> «Главное меню»</w:t>
      </w:r>
    </w:p>
    <w:p w14:paraId="7CF15B9C" w14:textId="4B242C33" w:rsidR="00BA0DBC" w:rsidRPr="00BA0DBC" w:rsidRDefault="00BA0DBC" w:rsidP="00BA0DBC">
      <w:pPr>
        <w:pStyle w:val="a3"/>
      </w:pPr>
      <w:r>
        <w:t>Страница авторизации представлена в виде мокапа на рисунке 3.</w:t>
      </w:r>
    </w:p>
    <w:p w14:paraId="697A1320" w14:textId="0B2AA9F2" w:rsidR="008D7ACC" w:rsidRPr="00454AB0" w:rsidRDefault="008D7ACC" w:rsidP="00CD2541">
      <w:pPr>
        <w:pStyle w:val="afd"/>
      </w:pPr>
      <w:r>
        <w:rPr>
          <w:lang w:eastAsia="ru-RU"/>
        </w:rPr>
        <w:lastRenderedPageBreak/>
        <w:drawing>
          <wp:inline distT="0" distB="0" distL="0" distR="0" wp14:anchorId="070B754C" wp14:editId="0CEDDFA2">
            <wp:extent cx="4023360" cy="2074866"/>
            <wp:effectExtent l="0" t="0" r="0" b="1905"/>
            <wp:docPr id="2" name="Рисунок 2" descr="Grou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oup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274" cy="213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EF84" w14:textId="74591300" w:rsidR="008D7ACC" w:rsidRDefault="00CD2541" w:rsidP="00CD2541">
      <w:pPr>
        <w:pStyle w:val="afe"/>
      </w:pPr>
      <w:r>
        <w:t xml:space="preserve">Рисунок 3 – </w:t>
      </w:r>
      <w:r w:rsidR="00BA0DBC">
        <w:rPr>
          <w:lang w:val="en-US"/>
        </w:rPr>
        <w:t>Figma</w:t>
      </w:r>
      <w:r w:rsidR="00BA0DBC" w:rsidRPr="00BA0DBC">
        <w:t xml:space="preserve">. </w:t>
      </w:r>
      <w:proofErr w:type="spellStart"/>
      <w:r w:rsidR="00BA0DBC">
        <w:t>мокап</w:t>
      </w:r>
      <w:proofErr w:type="spellEnd"/>
      <w:r w:rsidR="00BA0DBC">
        <w:t xml:space="preserve"> окна </w:t>
      </w:r>
      <w:r w:rsidR="00A02BE3">
        <w:t>«Авторизация»</w:t>
      </w:r>
    </w:p>
    <w:p w14:paraId="53AAD583" w14:textId="020B873B" w:rsidR="00BA0DBC" w:rsidRPr="00BA0DBC" w:rsidRDefault="00BA0DBC" w:rsidP="00BA0DBC">
      <w:pPr>
        <w:pStyle w:val="a3"/>
      </w:pPr>
      <w:r>
        <w:t>Личный кабинет представлен в виде мокапа на рисунке 4.</w:t>
      </w:r>
    </w:p>
    <w:p w14:paraId="00954397" w14:textId="5282FCF6" w:rsidR="008D7ACC" w:rsidRDefault="00CD2541" w:rsidP="00CD2541">
      <w:pPr>
        <w:pStyle w:val="afd"/>
      </w:pPr>
      <w:r w:rsidRPr="00CD2541">
        <w:rPr>
          <w:lang w:eastAsia="ru-RU"/>
        </w:rPr>
        <w:drawing>
          <wp:inline distT="0" distB="0" distL="0" distR="0" wp14:anchorId="41DE5552" wp14:editId="75E6900B">
            <wp:extent cx="4590255" cy="3287947"/>
            <wp:effectExtent l="0" t="0" r="1270" b="8255"/>
            <wp:docPr id="3" name="Рисунок 3" descr="Grou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oup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033" cy="330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A208D" w14:textId="38B529A4" w:rsidR="00A02BE3" w:rsidRDefault="00CD2541" w:rsidP="00A02BE3">
      <w:pPr>
        <w:pStyle w:val="afe"/>
      </w:pPr>
      <w:r>
        <w:t xml:space="preserve">Рисунок 4 – </w:t>
      </w:r>
      <w:r w:rsidR="00BA0DBC">
        <w:rPr>
          <w:lang w:val="en-US"/>
        </w:rPr>
        <w:t>Figma</w:t>
      </w:r>
      <w:r w:rsidR="00BA0DBC" w:rsidRPr="00BA0DBC">
        <w:t xml:space="preserve">. </w:t>
      </w:r>
      <w:proofErr w:type="spellStart"/>
      <w:r w:rsidR="00BA0DBC">
        <w:t>мокап</w:t>
      </w:r>
      <w:proofErr w:type="spellEnd"/>
      <w:r w:rsidR="00BA0DBC">
        <w:t xml:space="preserve"> окна </w:t>
      </w:r>
      <w:r w:rsidR="00A02BE3">
        <w:t>«Личный кабинет»</w:t>
      </w:r>
    </w:p>
    <w:p w14:paraId="0C98628F" w14:textId="77777777" w:rsidR="00A3304F" w:rsidRDefault="009A0FD0" w:rsidP="009A0FD0">
      <w:pPr>
        <w:pStyle w:val="a3"/>
      </w:pPr>
      <w:r>
        <w:t>При работе использована бесплатная иконка</w:t>
      </w:r>
      <w:r w:rsidR="00A3304F">
        <w:t xml:space="preserve"> для приложения, представленная на рисунке 5.</w:t>
      </w:r>
    </w:p>
    <w:p w14:paraId="114C03BB" w14:textId="0B9447DB" w:rsidR="009A0FD0" w:rsidRDefault="000D22D6" w:rsidP="00A3304F">
      <w:pPr>
        <w:pStyle w:val="afd"/>
      </w:pPr>
      <w:r>
        <w:lastRenderedPageBreak/>
        <w:pict w14:anchorId="3F65D797">
          <v:shape id="_x0000_i1026" type="#_x0000_t75" style="width:242.2pt;height:229.9pt">
            <v:imagedata r:id="rId12" o:title="magazine-icon-png-61-e1610285989836"/>
          </v:shape>
        </w:pict>
      </w:r>
    </w:p>
    <w:p w14:paraId="39CD65BB" w14:textId="028603C5" w:rsidR="00A3304F" w:rsidRPr="00A3304F" w:rsidRDefault="00A3304F" w:rsidP="00A3304F">
      <w:pPr>
        <w:pStyle w:val="afe"/>
      </w:pPr>
      <w:r>
        <w:t>Рисунок 5 – Иконка, выбранная для приложения</w:t>
      </w:r>
    </w:p>
    <w:p w14:paraId="6488C591" w14:textId="09F9325B" w:rsidR="008D7ACC" w:rsidRDefault="008D7ACC" w:rsidP="008D7ACC">
      <w:pPr>
        <w:pStyle w:val="2"/>
      </w:pPr>
      <w:r>
        <w:t>Разработка архитектуры программного обеспечения</w:t>
      </w:r>
    </w:p>
    <w:p w14:paraId="5256DDCE" w14:textId="77777777" w:rsidR="00A02BE3" w:rsidRDefault="00783A83" w:rsidP="008D7ACC">
      <w:pPr>
        <w:pStyle w:val="a3"/>
      </w:pPr>
      <w:r w:rsidRPr="00783A83">
        <w:t>В ходе разработки архитектуры ПО создан важный инструмент визуализации — диаграмма развертывания. Эта диаграмма иллюстрирует взаимодействие сущностей в систе</w:t>
      </w:r>
      <w:r w:rsidR="00A02BE3">
        <w:t>ме БД и клиентского приложения.</w:t>
      </w:r>
    </w:p>
    <w:p w14:paraId="50CA26A6" w14:textId="7EDDCE86" w:rsidR="00A02BE3" w:rsidRDefault="00783A83" w:rsidP="008D7ACC">
      <w:pPr>
        <w:pStyle w:val="a3"/>
      </w:pPr>
      <w:r w:rsidRPr="00783A83">
        <w:t>Диаграмма разверт</w:t>
      </w:r>
      <w:r w:rsidR="00A3304F">
        <w:t>ывания представлена на рисунке 6</w:t>
      </w:r>
      <w:r w:rsidRPr="00783A83">
        <w:t xml:space="preserve"> и </w:t>
      </w:r>
      <w:r w:rsidR="00A33793">
        <w:t>от</w:t>
      </w:r>
      <w:r w:rsidRPr="00783A83">
        <w:t>ображает физическую конфигурацию системы.</w:t>
      </w:r>
    </w:p>
    <w:p w14:paraId="7001F979" w14:textId="23539726" w:rsidR="008D7ACC" w:rsidRDefault="000D22D6" w:rsidP="00A02BE3">
      <w:pPr>
        <w:pStyle w:val="afd"/>
      </w:pPr>
      <w:r>
        <w:pict w14:anchorId="0CCBE675">
          <v:shape id="_x0000_i1027" type="#_x0000_t75" style="width:467.2pt;height:152.2pt">
            <v:imagedata r:id="rId13" o:title="uml"/>
          </v:shape>
        </w:pict>
      </w:r>
    </w:p>
    <w:p w14:paraId="72E6CAED" w14:textId="6F05CF43" w:rsidR="00A02BE3" w:rsidRPr="00A02BE3" w:rsidRDefault="00A3304F" w:rsidP="00A02BE3">
      <w:pPr>
        <w:pStyle w:val="afe"/>
      </w:pPr>
      <w:r>
        <w:t>Рисунок 6</w:t>
      </w:r>
      <w:r w:rsidR="00A02BE3">
        <w:t xml:space="preserve"> – Диаграмма развертывания</w:t>
      </w:r>
    </w:p>
    <w:p w14:paraId="20588311" w14:textId="79ADBA80" w:rsidR="008D7ACC" w:rsidRDefault="008D7ACC" w:rsidP="008D7ACC">
      <w:pPr>
        <w:pStyle w:val="2"/>
      </w:pPr>
      <w:r>
        <w:lastRenderedPageBreak/>
        <w:t>Проектирование базы данных</w:t>
      </w:r>
    </w:p>
    <w:p w14:paraId="71CC3C78" w14:textId="250D0128" w:rsidR="00A3304F" w:rsidRDefault="008D7ACC" w:rsidP="008D7ACC">
      <w:pPr>
        <w:pStyle w:val="a3"/>
      </w:pPr>
      <w:r>
        <w:t xml:space="preserve">Для обеспечения эффективного хранения и управления данными, необходимо разработать БД, охватывающую информацию о </w:t>
      </w:r>
      <w:r w:rsidR="00176747" w:rsidRPr="00176747">
        <w:t>пользователях</w:t>
      </w:r>
      <w:r w:rsidRPr="00176747">
        <w:t xml:space="preserve">, </w:t>
      </w:r>
      <w:r w:rsidR="00176747">
        <w:t>задачах</w:t>
      </w:r>
      <w:r>
        <w:t xml:space="preserve"> и их связанных сущностях. В рамках процесса проектирования БД</w:t>
      </w:r>
      <w:r w:rsidR="00777635">
        <w:t xml:space="preserve"> разработана физическая модель, представленная на рисунке </w:t>
      </w:r>
      <w:r w:rsidR="00A3304F">
        <w:t>7.</w:t>
      </w:r>
    </w:p>
    <w:p w14:paraId="4DD273BE" w14:textId="237FE5B4" w:rsidR="00115648" w:rsidRDefault="000D22D6" w:rsidP="00E16B64">
      <w:pPr>
        <w:pStyle w:val="afd"/>
      </w:pPr>
      <w:r>
        <w:pict w14:anchorId="2D5A81A2">
          <v:shape id="_x0000_i1028" type="#_x0000_t75" style="width:467.2pt;height:490.9pt">
            <v:imagedata r:id="rId14" o:title="Диаграмма без названия"/>
          </v:shape>
        </w:pict>
      </w:r>
    </w:p>
    <w:p w14:paraId="0E4629F0" w14:textId="071E54EC" w:rsidR="00115648" w:rsidRDefault="00115648" w:rsidP="00115648">
      <w:pPr>
        <w:pStyle w:val="afe"/>
      </w:pPr>
      <w:r w:rsidRPr="00115648">
        <w:t xml:space="preserve">Рисунок </w:t>
      </w:r>
      <w:r w:rsidR="00A3304F">
        <w:t>7</w:t>
      </w:r>
      <w:r w:rsidRPr="00115648">
        <w:t xml:space="preserve"> – Физическая модель БД</w:t>
      </w:r>
    </w:p>
    <w:p w14:paraId="77765B99" w14:textId="26868FFE" w:rsidR="00CD2541" w:rsidRDefault="00A3304F" w:rsidP="00CD2541">
      <w:pPr>
        <w:pStyle w:val="1"/>
      </w:pPr>
      <w:r>
        <w:lastRenderedPageBreak/>
        <w:t>Р</w:t>
      </w:r>
      <w:r w:rsidR="00CD2541">
        <w:t>а</w:t>
      </w:r>
      <w:r w:rsidR="009A0FD0">
        <w:t>зработка и интеграция модулей программного обеспечения</w:t>
      </w:r>
    </w:p>
    <w:p w14:paraId="5D779E8B" w14:textId="54E0AFD5" w:rsidR="00AF58B2" w:rsidRDefault="00AF58B2" w:rsidP="00AF58B2">
      <w:pPr>
        <w:pStyle w:val="2"/>
      </w:pPr>
      <w:r>
        <w:t>Разработка программных модулей</w:t>
      </w:r>
    </w:p>
    <w:p w14:paraId="4AC662DB" w14:textId="1823CFA6" w:rsidR="00AF58B2" w:rsidRDefault="009A0FD0" w:rsidP="009A0FD0">
      <w:pPr>
        <w:pStyle w:val="2"/>
      </w:pPr>
      <w:r>
        <w:t>Реализация интерфейса пользователя</w:t>
      </w:r>
    </w:p>
    <w:p w14:paraId="32FED3D9" w14:textId="77777777" w:rsidR="000D22D6" w:rsidRDefault="000D22D6" w:rsidP="000D22D6">
      <w:pPr>
        <w:pStyle w:val="a3"/>
      </w:pPr>
      <w:r>
        <w:t>Интерфейс приложения реализован с использованием постраничной навигации в статичном главном окне. В приложении разработаны различные элементы управления, стили и карточки для упрощения работы. Навигация в приложении осуществляется с помощью бокового меню, которое обеспечивает переход между страницами.</w:t>
      </w:r>
    </w:p>
    <w:p w14:paraId="751200B9" w14:textId="77777777" w:rsidR="000D22D6" w:rsidRDefault="000D22D6" w:rsidP="000D22D6">
      <w:pPr>
        <w:pStyle w:val="a3"/>
      </w:pPr>
      <w:r>
        <w:t>Для отображения информации о турнире разработана карточка, вид которой представлен на рисунке 5.</w:t>
      </w:r>
    </w:p>
    <w:p w14:paraId="4EB2B1B1" w14:textId="77777777" w:rsidR="000D22D6" w:rsidRDefault="000D22D6" w:rsidP="000D22D6">
      <w:pPr>
        <w:pStyle w:val="afd"/>
      </w:pPr>
      <w:r w:rsidRPr="00800691">
        <w:rPr>
          <w:lang w:eastAsia="ru-RU"/>
        </w:rPr>
        <w:drawing>
          <wp:inline distT="0" distB="0" distL="0" distR="0" wp14:anchorId="6A5B9DC4" wp14:editId="57C0456A">
            <wp:extent cx="5939790" cy="1293495"/>
            <wp:effectExtent l="0" t="0" r="3810" b="1905"/>
            <wp:docPr id="77376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9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B023" w14:textId="77777777" w:rsidR="000D22D6" w:rsidRDefault="000D22D6" w:rsidP="000D22D6">
      <w:pPr>
        <w:pStyle w:val="afe"/>
      </w:pPr>
      <w:r>
        <w:t xml:space="preserve">Рисунок 5 </w:t>
      </w:r>
      <w:r w:rsidRPr="00685740">
        <w:t>–</w:t>
      </w:r>
      <w:r>
        <w:t xml:space="preserve"> </w:t>
      </w:r>
      <w:r>
        <w:rPr>
          <w:lang w:val="en-US"/>
        </w:rPr>
        <w:t>Tournament</w:t>
      </w:r>
      <w:r w:rsidRPr="005D44A3">
        <w:t xml:space="preserve"> </w:t>
      </w:r>
      <w:r>
        <w:rPr>
          <w:lang w:val="en-US"/>
        </w:rPr>
        <w:t>Manager</w:t>
      </w:r>
      <w:r w:rsidRPr="005D44A3">
        <w:t xml:space="preserve">. </w:t>
      </w:r>
      <w:r>
        <w:t>Вид карточки турнира</w:t>
      </w:r>
    </w:p>
    <w:p w14:paraId="170D0A94" w14:textId="77777777" w:rsidR="000D22D6" w:rsidRDefault="000D22D6" w:rsidP="000D22D6">
      <w:pPr>
        <w:pStyle w:val="a3"/>
      </w:pPr>
      <w:r>
        <w:t>Фрагмент кода вида карточки турнира, формирующий кнопки управления, представлен листингом 4.</w:t>
      </w:r>
    </w:p>
    <w:p w14:paraId="30E1E08F" w14:textId="77777777" w:rsidR="000D22D6" w:rsidRPr="000D22D6" w:rsidRDefault="000D22D6" w:rsidP="000D22D6">
      <w:pPr>
        <w:pStyle w:val="a3"/>
      </w:pPr>
    </w:p>
    <w:p w14:paraId="7D890517" w14:textId="4E69882A" w:rsidR="009A0FD0" w:rsidRDefault="009A0FD0" w:rsidP="009A0FD0">
      <w:pPr>
        <w:pStyle w:val="2"/>
      </w:pPr>
      <w:r>
        <w:lastRenderedPageBreak/>
        <w:t>Разграничение прав доступа пользователей</w:t>
      </w:r>
    </w:p>
    <w:p w14:paraId="6057FB99" w14:textId="77777777" w:rsidR="000D22D6" w:rsidRPr="00C614BB" w:rsidRDefault="000D22D6" w:rsidP="000D22D6">
      <w:pPr>
        <w:pStyle w:val="a3"/>
      </w:pPr>
      <w:r>
        <w:t xml:space="preserve">Разграничение прав доступа реализовано разделением организаторов и судей по разным таблицам БД. Права организатора у пользователя появляются при значении </w:t>
      </w:r>
      <w:r>
        <w:rPr>
          <w:lang w:val="en-US"/>
        </w:rPr>
        <w:t>True</w:t>
      </w:r>
      <w:r w:rsidRPr="00382DFC">
        <w:t xml:space="preserve"> </w:t>
      </w:r>
      <w:r>
        <w:t xml:space="preserve">в поле </w:t>
      </w:r>
      <w:proofErr w:type="spellStart"/>
      <w:r>
        <w:rPr>
          <w:lang w:val="en-US"/>
        </w:rPr>
        <w:t>IsOrganizer</w:t>
      </w:r>
      <w:proofErr w:type="spellEnd"/>
      <w:r w:rsidRPr="00382DFC">
        <w:t>.</w:t>
      </w:r>
    </w:p>
    <w:p w14:paraId="2A5BFC6B" w14:textId="77777777" w:rsidR="000D22D6" w:rsidRDefault="000D22D6" w:rsidP="000D22D6">
      <w:pPr>
        <w:pStyle w:val="a3"/>
      </w:pPr>
      <w:r>
        <w:t>Пример кода разграничения прав пользователей приложения представлен листингом 6.</w:t>
      </w:r>
    </w:p>
    <w:p w14:paraId="25EF5490" w14:textId="77777777" w:rsidR="000D22D6" w:rsidRDefault="000D22D6" w:rsidP="000D22D6">
      <w:pPr>
        <w:pStyle w:val="aff2"/>
      </w:pPr>
      <w:r>
        <w:t xml:space="preserve">Листинг 6 </w:t>
      </w:r>
      <w:r w:rsidRPr="00C838EB">
        <w:t>–</w:t>
      </w:r>
      <w:r>
        <w:t xml:space="preserve"> Код разграничения прав пользователей приложения</w:t>
      </w:r>
    </w:p>
    <w:p w14:paraId="41999437" w14:textId="77777777" w:rsidR="000D22D6" w:rsidRPr="000D22D6" w:rsidRDefault="000D22D6" w:rsidP="000D22D6">
      <w:pPr>
        <w:pStyle w:val="a3"/>
      </w:pPr>
    </w:p>
    <w:p w14:paraId="2C546C63" w14:textId="087138C5" w:rsidR="009A0FD0" w:rsidRDefault="009A0FD0" w:rsidP="009A0FD0">
      <w:pPr>
        <w:pStyle w:val="2"/>
      </w:pPr>
      <w:r>
        <w:t>Импорт данных</w:t>
      </w:r>
    </w:p>
    <w:p w14:paraId="7A9B8FD7" w14:textId="245E17B2" w:rsidR="009A0FD0" w:rsidRDefault="009A0FD0" w:rsidP="009A0FD0">
      <w:pPr>
        <w:pStyle w:val="1"/>
      </w:pPr>
      <w:r>
        <w:lastRenderedPageBreak/>
        <w:t>Тестирование и отладка программного обеспечения</w:t>
      </w:r>
    </w:p>
    <w:p w14:paraId="48BFDE95" w14:textId="7DFDF9D5" w:rsidR="009A0FD0" w:rsidRDefault="009A0FD0" w:rsidP="009A0FD0">
      <w:pPr>
        <w:pStyle w:val="2"/>
      </w:pPr>
      <w:r>
        <w:t>Структурное тестирование</w:t>
      </w:r>
    </w:p>
    <w:p w14:paraId="13665904" w14:textId="45371AEF" w:rsidR="009A0FD0" w:rsidRDefault="009A0FD0" w:rsidP="009A0FD0">
      <w:pPr>
        <w:pStyle w:val="2"/>
      </w:pPr>
      <w:r>
        <w:t>Функциональное тестирование</w:t>
      </w:r>
    </w:p>
    <w:p w14:paraId="7B8A264C" w14:textId="77777777" w:rsidR="000D22D6" w:rsidRDefault="000D22D6" w:rsidP="000D22D6">
      <w:pPr>
        <w:pStyle w:val="a3"/>
      </w:pPr>
      <w:r>
        <w:t>Во время разработки проведено функциональное тестирование приложения методом черного ящика, результаты тестирования представлены в таблице 2.</w:t>
      </w:r>
    </w:p>
    <w:p w14:paraId="1474E10C" w14:textId="77777777" w:rsidR="000D22D6" w:rsidRDefault="000D22D6" w:rsidP="000D22D6">
      <w:pPr>
        <w:pStyle w:val="aff2"/>
      </w:pPr>
      <w:r w:rsidRPr="00F65438">
        <w:rPr>
          <w:spacing w:val="40"/>
        </w:rPr>
        <w:t>Таблица</w:t>
      </w:r>
      <w:r>
        <w:t xml:space="preserve"> 2 – Результаты тестирования 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0D22D6" w14:paraId="51BA5A23" w14:textId="77777777" w:rsidTr="005A6745">
        <w:trPr>
          <w:trHeight w:val="567"/>
        </w:trPr>
        <w:tc>
          <w:tcPr>
            <w:tcW w:w="4106" w:type="dxa"/>
          </w:tcPr>
          <w:p w14:paraId="62EA3651" w14:textId="77777777" w:rsidR="000D22D6" w:rsidRPr="00F65438" w:rsidRDefault="000D22D6" w:rsidP="005A6745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</w:tcPr>
          <w:p w14:paraId="4E329AAA" w14:textId="77777777" w:rsidR="000D22D6" w:rsidRPr="00F65438" w:rsidRDefault="000D22D6" w:rsidP="005A6745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0664526A" w14:textId="77777777" w:rsidR="000D22D6" w:rsidRPr="00F65438" w:rsidRDefault="000D22D6" w:rsidP="005A6745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0D22D6" w14:paraId="6E9C5085" w14:textId="77777777" w:rsidTr="005A6745">
        <w:trPr>
          <w:trHeight w:val="567"/>
        </w:trPr>
        <w:tc>
          <w:tcPr>
            <w:tcW w:w="4106" w:type="dxa"/>
          </w:tcPr>
          <w:p w14:paraId="7520E24E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трехстрочного меню</w:t>
            </w:r>
          </w:p>
        </w:tc>
        <w:tc>
          <w:tcPr>
            <w:tcW w:w="3402" w:type="dxa"/>
          </w:tcPr>
          <w:p w14:paraId="0996B244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Скрытие меню навигации, скрытие текста кнопок перехода между страницами</w:t>
            </w:r>
          </w:p>
        </w:tc>
        <w:tc>
          <w:tcPr>
            <w:tcW w:w="1836" w:type="dxa"/>
          </w:tcPr>
          <w:p w14:paraId="75418BC7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48D3EAC0" w14:textId="77777777" w:rsidTr="005A6745">
        <w:trPr>
          <w:trHeight w:val="567"/>
        </w:trPr>
        <w:tc>
          <w:tcPr>
            <w:tcW w:w="4106" w:type="dxa"/>
          </w:tcPr>
          <w:p w14:paraId="7DC9E8A3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«Турниры» в навигационном меню</w:t>
            </w:r>
          </w:p>
        </w:tc>
        <w:tc>
          <w:tcPr>
            <w:tcW w:w="3402" w:type="dxa"/>
          </w:tcPr>
          <w:p w14:paraId="45EEABD4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списка всех турниров в рабочей области с элементами управления и фильтрации</w:t>
            </w:r>
          </w:p>
        </w:tc>
        <w:tc>
          <w:tcPr>
            <w:tcW w:w="1836" w:type="dxa"/>
          </w:tcPr>
          <w:p w14:paraId="7042AC2B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3CBF7F3D" w14:textId="77777777" w:rsidTr="005A6745">
        <w:trPr>
          <w:trHeight w:val="567"/>
        </w:trPr>
        <w:tc>
          <w:tcPr>
            <w:tcW w:w="4106" w:type="dxa"/>
          </w:tcPr>
          <w:p w14:paraId="04E1AEC8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«Создать турнир» на странице со списком турниров</w:t>
            </w:r>
          </w:p>
        </w:tc>
        <w:tc>
          <w:tcPr>
            <w:tcW w:w="3402" w:type="dxa"/>
          </w:tcPr>
          <w:p w14:paraId="60FAD8C4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экран «Создание турнира»</w:t>
            </w:r>
          </w:p>
        </w:tc>
        <w:tc>
          <w:tcPr>
            <w:tcW w:w="1836" w:type="dxa"/>
          </w:tcPr>
          <w:p w14:paraId="125AB431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7696EA41" w14:textId="77777777" w:rsidTr="005A6745">
        <w:trPr>
          <w:trHeight w:val="567"/>
        </w:trPr>
        <w:tc>
          <w:tcPr>
            <w:tcW w:w="4106" w:type="dxa"/>
          </w:tcPr>
          <w:p w14:paraId="19810CEC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«Создать турнир» на странице создания турниров</w:t>
            </w:r>
          </w:p>
        </w:tc>
        <w:tc>
          <w:tcPr>
            <w:tcW w:w="3402" w:type="dxa"/>
          </w:tcPr>
          <w:p w14:paraId="06D97156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в модальном окне ошибки валидации, т.к. поля не заполнены</w:t>
            </w:r>
          </w:p>
        </w:tc>
        <w:tc>
          <w:tcPr>
            <w:tcW w:w="1836" w:type="dxa"/>
          </w:tcPr>
          <w:p w14:paraId="5EDD9B2D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2494450F" w14:textId="77777777" w:rsidTr="005A6745">
        <w:trPr>
          <w:trHeight w:val="567"/>
        </w:trPr>
        <w:tc>
          <w:tcPr>
            <w:tcW w:w="4106" w:type="dxa"/>
          </w:tcPr>
          <w:p w14:paraId="16A5C8CF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«Отмена» на странице создания турниров</w:t>
            </w:r>
          </w:p>
        </w:tc>
        <w:tc>
          <w:tcPr>
            <w:tcW w:w="3402" w:type="dxa"/>
          </w:tcPr>
          <w:p w14:paraId="71157727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со списком турниров</w:t>
            </w:r>
          </w:p>
        </w:tc>
        <w:tc>
          <w:tcPr>
            <w:tcW w:w="1836" w:type="dxa"/>
          </w:tcPr>
          <w:p w14:paraId="5F88F7B8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74E9E636" w14:textId="77777777" w:rsidTr="005A6745">
        <w:trPr>
          <w:trHeight w:val="567"/>
        </w:trPr>
        <w:tc>
          <w:tcPr>
            <w:tcW w:w="4106" w:type="dxa"/>
          </w:tcPr>
          <w:p w14:paraId="672A038C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с иконкой «глаз» на карточке турнира</w:t>
            </w:r>
          </w:p>
        </w:tc>
        <w:tc>
          <w:tcPr>
            <w:tcW w:w="3402" w:type="dxa"/>
          </w:tcPr>
          <w:p w14:paraId="51D70D6A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форму «Детали турнира»</w:t>
            </w:r>
          </w:p>
        </w:tc>
        <w:tc>
          <w:tcPr>
            <w:tcW w:w="1836" w:type="dxa"/>
          </w:tcPr>
          <w:p w14:paraId="422A8981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18571604" w14:textId="77777777" w:rsidTr="005A6745">
        <w:trPr>
          <w:trHeight w:val="567"/>
        </w:trPr>
        <w:tc>
          <w:tcPr>
            <w:tcW w:w="4106" w:type="dxa"/>
          </w:tcPr>
          <w:p w14:paraId="4C31A957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Выделить определенный диапазон участников в таблице, нажать кнопку «Удалить», подтвердить удаление</w:t>
            </w:r>
          </w:p>
        </w:tc>
        <w:tc>
          <w:tcPr>
            <w:tcW w:w="3402" w:type="dxa"/>
          </w:tcPr>
          <w:p w14:paraId="283A5509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подтверждением удаления, удаление диапазона участников с таблицы</w:t>
            </w:r>
          </w:p>
        </w:tc>
        <w:tc>
          <w:tcPr>
            <w:tcW w:w="1836" w:type="dxa"/>
          </w:tcPr>
          <w:p w14:paraId="60DCF95C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3538D554" w14:textId="77777777" w:rsidTr="005A6745">
        <w:trPr>
          <w:trHeight w:val="567"/>
        </w:trPr>
        <w:tc>
          <w:tcPr>
            <w:tcW w:w="4106" w:type="dxa"/>
          </w:tcPr>
          <w:p w14:paraId="5FF457E4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Продублировать в таблице информацию о нескольких участниках, нажать кнопку «Убрать дубликаты»</w:t>
            </w:r>
          </w:p>
        </w:tc>
        <w:tc>
          <w:tcPr>
            <w:tcW w:w="3402" w:type="dxa"/>
          </w:tcPr>
          <w:p w14:paraId="3BDCA7C3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информацией об удаленных дубликатах</w:t>
            </w:r>
          </w:p>
        </w:tc>
        <w:tc>
          <w:tcPr>
            <w:tcW w:w="1836" w:type="dxa"/>
          </w:tcPr>
          <w:p w14:paraId="1B1CA6D4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6AB1A0A0" w14:textId="77777777" w:rsidTr="005A6745">
        <w:trPr>
          <w:trHeight w:val="567"/>
        </w:trPr>
        <w:tc>
          <w:tcPr>
            <w:tcW w:w="4106" w:type="dxa"/>
          </w:tcPr>
          <w:p w14:paraId="605CC7D6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«Управление категориями»</w:t>
            </w:r>
          </w:p>
        </w:tc>
        <w:tc>
          <w:tcPr>
            <w:tcW w:w="3402" w:type="dxa"/>
          </w:tcPr>
          <w:p w14:paraId="626B5227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Открытие окна взаимодействия с категориями турнира</w:t>
            </w:r>
          </w:p>
        </w:tc>
        <w:tc>
          <w:tcPr>
            <w:tcW w:w="1836" w:type="dxa"/>
          </w:tcPr>
          <w:p w14:paraId="4A3B9435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0D22D6" w14:paraId="69E1A5A2" w14:textId="77777777" w:rsidTr="005A6745">
        <w:trPr>
          <w:trHeight w:val="567"/>
        </w:trPr>
        <w:tc>
          <w:tcPr>
            <w:tcW w:w="4106" w:type="dxa"/>
          </w:tcPr>
          <w:p w14:paraId="3B6BFF21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lastRenderedPageBreak/>
              <w:t>Выбрать категорию в списке со всеми категориями, нажать на кнопку «Корзина», подтвердить удаление</w:t>
            </w:r>
          </w:p>
        </w:tc>
        <w:tc>
          <w:tcPr>
            <w:tcW w:w="3402" w:type="dxa"/>
          </w:tcPr>
          <w:p w14:paraId="39276922" w14:textId="77777777" w:rsidR="000D22D6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Категория удалена из списка</w:t>
            </w:r>
          </w:p>
        </w:tc>
        <w:tc>
          <w:tcPr>
            <w:tcW w:w="1836" w:type="dxa"/>
          </w:tcPr>
          <w:p w14:paraId="37F91684" w14:textId="77777777" w:rsidR="000D22D6" w:rsidRPr="000C713E" w:rsidRDefault="000D22D6" w:rsidP="005A6745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09C3655" w14:textId="77777777" w:rsidR="000D22D6" w:rsidRDefault="000D22D6" w:rsidP="000D22D6">
      <w:pPr>
        <w:pStyle w:val="a3"/>
      </w:pPr>
    </w:p>
    <w:p w14:paraId="53DD25BB" w14:textId="77777777" w:rsidR="000D22D6" w:rsidRDefault="000D22D6" w:rsidP="000D22D6">
      <w:pPr>
        <w:pStyle w:val="a3"/>
      </w:pPr>
      <w:r>
        <w:t>По результатам тестирования можно сделать вывод, что разработанное приложение работает корректно и согласно ожиданиям.</w:t>
      </w:r>
    </w:p>
    <w:p w14:paraId="6E112EA5" w14:textId="77777777" w:rsidR="000D22D6" w:rsidRPr="000D22D6" w:rsidRDefault="000D22D6" w:rsidP="000D22D6">
      <w:pPr>
        <w:pStyle w:val="a3"/>
      </w:pPr>
    </w:p>
    <w:p w14:paraId="29718DEA" w14:textId="73CEB2D2" w:rsidR="009A0FD0" w:rsidRDefault="009A0FD0" w:rsidP="009A0FD0">
      <w:pPr>
        <w:pStyle w:val="1"/>
      </w:pPr>
      <w:r>
        <w:lastRenderedPageBreak/>
        <w:t>Инструкция по эксплуатации программного обеспечения</w:t>
      </w:r>
    </w:p>
    <w:p w14:paraId="5BAF196C" w14:textId="375C14A8" w:rsidR="009A0FD0" w:rsidRDefault="009A0FD0" w:rsidP="009A0FD0">
      <w:pPr>
        <w:pStyle w:val="2"/>
      </w:pPr>
      <w:r>
        <w:t>Установка приложения</w:t>
      </w:r>
    </w:p>
    <w:p w14:paraId="604C16B7" w14:textId="77777777" w:rsidR="000D22D6" w:rsidRPr="000D22D6" w:rsidRDefault="000D22D6" w:rsidP="000D22D6">
      <w:pPr>
        <w:pStyle w:val="a3"/>
        <w:rPr>
          <w:highlight w:val="yellow"/>
        </w:rPr>
      </w:pPr>
      <w:r w:rsidRPr="000D22D6">
        <w:rPr>
          <w:highlight w:val="yellow"/>
        </w:rPr>
        <w:t>Для функционирования подсистемы на стороне сервера достаточны следующие программные и технические средства:</w:t>
      </w:r>
    </w:p>
    <w:p w14:paraId="62105C98" w14:textId="77777777" w:rsidR="000D22D6" w:rsidRPr="000D22D6" w:rsidRDefault="000D22D6" w:rsidP="000D22D6">
      <w:pPr>
        <w:pStyle w:val="a1"/>
        <w:rPr>
          <w:highlight w:val="yellow"/>
        </w:rPr>
      </w:pPr>
      <w:r w:rsidRPr="000D22D6">
        <w:rPr>
          <w:highlight w:val="yellow"/>
        </w:rPr>
        <w:t xml:space="preserve">ОС </w:t>
      </w:r>
      <w:proofErr w:type="spellStart"/>
      <w:r w:rsidRPr="000D22D6">
        <w:rPr>
          <w:highlight w:val="yellow"/>
        </w:rPr>
        <w:t>Ubuntu</w:t>
      </w:r>
      <w:proofErr w:type="spellEnd"/>
      <w:r w:rsidRPr="000D22D6">
        <w:rPr>
          <w:highlight w:val="yellow"/>
        </w:rPr>
        <w:t xml:space="preserve"> </w:t>
      </w:r>
      <w:proofErr w:type="spellStart"/>
      <w:r w:rsidRPr="000D22D6">
        <w:rPr>
          <w:highlight w:val="yellow"/>
        </w:rPr>
        <w:t>Server</w:t>
      </w:r>
      <w:proofErr w:type="spellEnd"/>
      <w:r w:rsidRPr="000D22D6">
        <w:rPr>
          <w:highlight w:val="yellow"/>
        </w:rPr>
        <w:t xml:space="preserve"> версии 24 и выше;</w:t>
      </w:r>
    </w:p>
    <w:p w14:paraId="28BD2590" w14:textId="77777777" w:rsidR="000D22D6" w:rsidRPr="000D22D6" w:rsidRDefault="000D22D6" w:rsidP="000D22D6">
      <w:pPr>
        <w:pStyle w:val="a1"/>
        <w:rPr>
          <w:highlight w:val="yellow"/>
        </w:rPr>
      </w:pPr>
      <w:r w:rsidRPr="000D22D6">
        <w:rPr>
          <w:highlight w:val="yellow"/>
        </w:rPr>
        <w:t>процессор частотой 2 ГГц;</w:t>
      </w:r>
    </w:p>
    <w:p w14:paraId="7B56BFD4" w14:textId="77777777" w:rsidR="000D22D6" w:rsidRPr="000D22D6" w:rsidRDefault="000D22D6" w:rsidP="000D22D6">
      <w:pPr>
        <w:pStyle w:val="a1"/>
        <w:rPr>
          <w:highlight w:val="yellow"/>
        </w:rPr>
      </w:pPr>
      <w:r w:rsidRPr="000D22D6">
        <w:rPr>
          <w:highlight w:val="yellow"/>
        </w:rPr>
        <w:t>свободная оперативная память 4 ГБ;</w:t>
      </w:r>
    </w:p>
    <w:p w14:paraId="4A0A22E6" w14:textId="77777777" w:rsidR="000D22D6" w:rsidRPr="000D22D6" w:rsidRDefault="000D22D6" w:rsidP="000D22D6">
      <w:pPr>
        <w:pStyle w:val="a1"/>
        <w:rPr>
          <w:highlight w:val="yellow"/>
        </w:rPr>
      </w:pPr>
      <w:r w:rsidRPr="000D22D6">
        <w:rPr>
          <w:highlight w:val="yellow"/>
        </w:rPr>
        <w:t>свободное место на диске не менее 1 ГБ;</w:t>
      </w:r>
    </w:p>
    <w:p w14:paraId="01E9A734" w14:textId="77777777" w:rsidR="000D22D6" w:rsidRPr="000D22D6" w:rsidRDefault="000D22D6" w:rsidP="000D22D6">
      <w:pPr>
        <w:pStyle w:val="a1"/>
        <w:rPr>
          <w:highlight w:val="yellow"/>
        </w:rPr>
      </w:pPr>
      <w:r w:rsidRPr="000D22D6">
        <w:rPr>
          <w:highlight w:val="yellow"/>
        </w:rPr>
        <w:t xml:space="preserve">дополнительные компоненты; </w:t>
      </w:r>
      <w:r w:rsidRPr="000D22D6">
        <w:rPr>
          <w:highlight w:val="yellow"/>
          <w:lang w:val="en-US"/>
        </w:rPr>
        <w:t>Docker</w:t>
      </w:r>
      <w:r w:rsidRPr="000D22D6">
        <w:rPr>
          <w:highlight w:val="yellow"/>
        </w:rPr>
        <w:t xml:space="preserve">, </w:t>
      </w:r>
      <w:proofErr w:type="spellStart"/>
      <w:r w:rsidRPr="000D22D6">
        <w:rPr>
          <w:highlight w:val="yellow"/>
          <w:lang w:val="en-US"/>
        </w:rPr>
        <w:t>docker</w:t>
      </w:r>
      <w:proofErr w:type="spellEnd"/>
      <w:r w:rsidRPr="000D22D6">
        <w:rPr>
          <w:highlight w:val="yellow"/>
        </w:rPr>
        <w:t>-</w:t>
      </w:r>
      <w:r w:rsidRPr="000D22D6">
        <w:rPr>
          <w:highlight w:val="yellow"/>
          <w:lang w:val="en-US"/>
        </w:rPr>
        <w:t>compose</w:t>
      </w:r>
      <w:r w:rsidRPr="000D22D6">
        <w:rPr>
          <w:highlight w:val="yellow"/>
        </w:rPr>
        <w:t xml:space="preserve">, </w:t>
      </w:r>
      <w:r w:rsidRPr="000D22D6">
        <w:rPr>
          <w:highlight w:val="yellow"/>
          <w:lang w:val="en-US"/>
        </w:rPr>
        <w:t>MySQL</w:t>
      </w:r>
      <w:r w:rsidRPr="000D22D6">
        <w:rPr>
          <w:highlight w:val="yellow"/>
        </w:rPr>
        <w:t xml:space="preserve"> 8.0, .</w:t>
      </w:r>
      <w:r w:rsidRPr="000D22D6">
        <w:rPr>
          <w:highlight w:val="yellow"/>
          <w:lang w:val="en-US"/>
        </w:rPr>
        <w:t>Net</w:t>
      </w:r>
      <w:r w:rsidRPr="000D22D6">
        <w:rPr>
          <w:highlight w:val="yellow"/>
        </w:rPr>
        <w:t xml:space="preserve"> </w:t>
      </w:r>
      <w:r w:rsidRPr="000D22D6">
        <w:rPr>
          <w:highlight w:val="yellow"/>
          <w:lang w:val="en-US"/>
        </w:rPr>
        <w:t>SDK</w:t>
      </w:r>
      <w:r w:rsidRPr="000D22D6">
        <w:rPr>
          <w:highlight w:val="yellow"/>
        </w:rPr>
        <w:t xml:space="preserve"> версии 8.0;</w:t>
      </w:r>
    </w:p>
    <w:p w14:paraId="7BC01A9A" w14:textId="77777777" w:rsidR="000D22D6" w:rsidRPr="000D22D6" w:rsidRDefault="000D22D6" w:rsidP="000D22D6">
      <w:pPr>
        <w:pStyle w:val="a1"/>
        <w:rPr>
          <w:highlight w:val="yellow"/>
        </w:rPr>
      </w:pPr>
      <w:r w:rsidRPr="000D22D6">
        <w:rPr>
          <w:highlight w:val="yellow"/>
        </w:rPr>
        <w:t>постоянное подключение к локальной сети или сети интернет.</w:t>
      </w:r>
    </w:p>
    <w:p w14:paraId="13C9864E" w14:textId="77777777" w:rsidR="000D22D6" w:rsidRPr="000D22D6" w:rsidRDefault="000D22D6" w:rsidP="000D22D6">
      <w:pPr>
        <w:pStyle w:val="a3"/>
        <w:rPr>
          <w:highlight w:val="yellow"/>
        </w:rPr>
      </w:pPr>
      <w:r w:rsidRPr="000D22D6">
        <w:rPr>
          <w:highlight w:val="yellow"/>
        </w:rPr>
        <w:t>Процесс создания БД</w:t>
      </w:r>
    </w:p>
    <w:p w14:paraId="35320839" w14:textId="77777777" w:rsidR="000D22D6" w:rsidRPr="000D22D6" w:rsidRDefault="000D22D6" w:rsidP="000D22D6">
      <w:pPr>
        <w:pStyle w:val="a3"/>
        <w:rPr>
          <w:highlight w:val="yellow"/>
        </w:rPr>
      </w:pPr>
      <w:r w:rsidRPr="000D22D6">
        <w:rPr>
          <w:highlight w:val="yellow"/>
        </w:rPr>
        <w:t>Для функционирования приложения на стороне клиента достаточны следующие программные и технические средства:</w:t>
      </w:r>
    </w:p>
    <w:p w14:paraId="5B723AC9" w14:textId="77777777" w:rsidR="000D22D6" w:rsidRPr="000D22D6" w:rsidRDefault="000D22D6" w:rsidP="000D22D6">
      <w:pPr>
        <w:pStyle w:val="a1"/>
        <w:rPr>
          <w:highlight w:val="yellow"/>
          <w:lang w:val="en-US"/>
        </w:rPr>
      </w:pPr>
      <w:r w:rsidRPr="000D22D6">
        <w:rPr>
          <w:highlight w:val="yellow"/>
        </w:rPr>
        <w:t xml:space="preserve">ОС </w:t>
      </w:r>
      <w:r w:rsidRPr="000D22D6">
        <w:rPr>
          <w:highlight w:val="yellow"/>
          <w:lang w:val="en-US"/>
        </w:rPr>
        <w:t xml:space="preserve">Windows </w:t>
      </w:r>
      <w:r w:rsidRPr="000D22D6">
        <w:rPr>
          <w:highlight w:val="yellow"/>
        </w:rPr>
        <w:t>10 и выше;</w:t>
      </w:r>
    </w:p>
    <w:p w14:paraId="4846272E" w14:textId="77777777" w:rsidR="000D22D6" w:rsidRPr="000D22D6" w:rsidRDefault="000D22D6" w:rsidP="000D22D6">
      <w:pPr>
        <w:pStyle w:val="a1"/>
        <w:rPr>
          <w:highlight w:val="yellow"/>
          <w:lang w:val="en-US"/>
        </w:rPr>
      </w:pPr>
      <w:r w:rsidRPr="000D22D6">
        <w:rPr>
          <w:highlight w:val="yellow"/>
          <w:lang w:val="en-US"/>
        </w:rPr>
        <w:t>.NET 8.0</w:t>
      </w:r>
      <w:r w:rsidRPr="000D22D6">
        <w:rPr>
          <w:highlight w:val="yellow"/>
        </w:rPr>
        <w:t>;</w:t>
      </w:r>
    </w:p>
    <w:p w14:paraId="4659FAB5" w14:textId="77777777" w:rsidR="000D22D6" w:rsidRPr="000D22D6" w:rsidRDefault="000D22D6" w:rsidP="000D22D6">
      <w:pPr>
        <w:pStyle w:val="a1"/>
        <w:rPr>
          <w:highlight w:val="yellow"/>
          <w:lang w:val="en-US"/>
        </w:rPr>
      </w:pPr>
      <w:r w:rsidRPr="000D22D6">
        <w:rPr>
          <w:highlight w:val="yellow"/>
        </w:rPr>
        <w:t>процессор частотой 2 ГГц;</w:t>
      </w:r>
      <w:bookmarkStart w:id="0" w:name="_GoBack"/>
      <w:bookmarkEnd w:id="0"/>
    </w:p>
    <w:p w14:paraId="04F3DA48" w14:textId="77777777" w:rsidR="000D22D6" w:rsidRPr="000D22D6" w:rsidRDefault="000D22D6" w:rsidP="000D22D6">
      <w:pPr>
        <w:pStyle w:val="a1"/>
        <w:rPr>
          <w:highlight w:val="yellow"/>
          <w:lang w:val="en-US"/>
        </w:rPr>
      </w:pPr>
      <w:r w:rsidRPr="000D22D6">
        <w:rPr>
          <w:highlight w:val="yellow"/>
        </w:rPr>
        <w:t>свободная оперативная память 4 ГБ;</w:t>
      </w:r>
    </w:p>
    <w:p w14:paraId="1A09BE8C" w14:textId="77777777" w:rsidR="000D22D6" w:rsidRPr="000D22D6" w:rsidRDefault="000D22D6" w:rsidP="000D22D6">
      <w:pPr>
        <w:pStyle w:val="a1"/>
        <w:rPr>
          <w:highlight w:val="yellow"/>
        </w:rPr>
      </w:pPr>
      <w:r w:rsidRPr="000D22D6">
        <w:rPr>
          <w:highlight w:val="yellow"/>
        </w:rPr>
        <w:t>свободное место на диске не менее 1 ГБ;</w:t>
      </w:r>
    </w:p>
    <w:p w14:paraId="47098D32" w14:textId="4449A029" w:rsidR="009A0FD0" w:rsidRDefault="009A0FD0" w:rsidP="009A0FD0">
      <w:pPr>
        <w:pStyle w:val="2"/>
      </w:pPr>
      <w:r>
        <w:t>Инструкция по работе</w:t>
      </w:r>
    </w:p>
    <w:p w14:paraId="4DDDBE7F" w14:textId="77777777" w:rsidR="000D22D6" w:rsidRDefault="000D22D6" w:rsidP="000D22D6">
      <w:pPr>
        <w:pStyle w:val="a3"/>
      </w:pPr>
      <w:r>
        <w:t xml:space="preserve">При запуске приложения пользователь попадает на страницу авторизации, где ему необходимо ввести учетные данные для входа в систему. Страница авторизации представлена на </w:t>
      </w:r>
      <w:r w:rsidRPr="000D22D6">
        <w:rPr>
          <w:highlight w:val="yellow"/>
        </w:rPr>
        <w:t>рисунке 6</w:t>
      </w:r>
      <w:r>
        <w:t>. После авторизации у пользователя определяется роль в системе</w:t>
      </w:r>
      <w:r w:rsidRPr="000D22D6">
        <w:rPr>
          <w:highlight w:val="yellow"/>
        </w:rPr>
        <w:t>: организатор, судья</w:t>
      </w:r>
      <w:r>
        <w:t>. В зависимости от роли пользователь имеет разные права на определенные функции.</w:t>
      </w:r>
    </w:p>
    <w:p w14:paraId="57921285" w14:textId="6CDE4307" w:rsidR="000D22D6" w:rsidRDefault="000D22D6" w:rsidP="000D22D6">
      <w:pPr>
        <w:pStyle w:val="a3"/>
      </w:pPr>
    </w:p>
    <w:p w14:paraId="638DF123" w14:textId="77777777" w:rsidR="000D22D6" w:rsidRDefault="000D22D6" w:rsidP="000D22D6">
      <w:pPr>
        <w:pStyle w:val="a3"/>
      </w:pPr>
      <w:r>
        <w:lastRenderedPageBreak/>
        <w:t>от роли пользователь имеет разные права на определенные функции.</w:t>
      </w:r>
    </w:p>
    <w:p w14:paraId="5768BC42" w14:textId="77777777" w:rsidR="000D22D6" w:rsidRPr="000D22D6" w:rsidRDefault="000D22D6" w:rsidP="000D22D6">
      <w:pPr>
        <w:pStyle w:val="afd"/>
        <w:rPr>
          <w:highlight w:val="yellow"/>
          <w:lang w:val="en-US"/>
        </w:rPr>
      </w:pPr>
      <w:r w:rsidRPr="000D22D6">
        <w:rPr>
          <w:highlight w:val="yellow"/>
          <w:lang w:eastAsia="ru-RU"/>
        </w:rPr>
        <w:drawing>
          <wp:inline distT="0" distB="0" distL="0" distR="0" wp14:anchorId="0981B43E" wp14:editId="4FEC54D0">
            <wp:extent cx="5544170" cy="2813574"/>
            <wp:effectExtent l="19050" t="19050" r="19050" b="25400"/>
            <wp:docPr id="73064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42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6480" cy="2819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B0312" w14:textId="77777777" w:rsidR="000D22D6" w:rsidRDefault="000D22D6" w:rsidP="000D22D6">
      <w:pPr>
        <w:pStyle w:val="afe"/>
      </w:pPr>
      <w:r w:rsidRPr="000D22D6">
        <w:rPr>
          <w:highlight w:val="yellow"/>
        </w:rPr>
        <w:t xml:space="preserve">Рисунок 6 – </w:t>
      </w:r>
      <w:r w:rsidRPr="000D22D6">
        <w:rPr>
          <w:highlight w:val="yellow"/>
          <w:lang w:val="en-US"/>
        </w:rPr>
        <w:t>Tournament</w:t>
      </w:r>
      <w:r w:rsidRPr="000D22D6">
        <w:rPr>
          <w:highlight w:val="yellow"/>
        </w:rPr>
        <w:t xml:space="preserve"> </w:t>
      </w:r>
      <w:r w:rsidRPr="000D22D6">
        <w:rPr>
          <w:highlight w:val="yellow"/>
          <w:lang w:val="en-US"/>
        </w:rPr>
        <w:t>Manager</w:t>
      </w:r>
      <w:r w:rsidRPr="000D22D6">
        <w:rPr>
          <w:highlight w:val="yellow"/>
        </w:rPr>
        <w:t>. Вид страницы авторизации</w:t>
      </w:r>
    </w:p>
    <w:p w14:paraId="25BE54E9" w14:textId="71F23CCA" w:rsidR="000D22D6" w:rsidRDefault="000D22D6" w:rsidP="000D22D6">
      <w:pPr>
        <w:pStyle w:val="a3"/>
      </w:pPr>
      <w:r>
        <w:t xml:space="preserve">После успешной авторизации пользователь попадает </w:t>
      </w:r>
      <w:r>
        <w:t>на главную страницу (рисунок 7).</w:t>
      </w:r>
    </w:p>
    <w:p w14:paraId="20F95159" w14:textId="7F0E7605" w:rsidR="000D22D6" w:rsidRPr="007A1B16" w:rsidRDefault="000D22D6" w:rsidP="000D22D6">
      <w:pPr>
        <w:pStyle w:val="a3"/>
      </w:pPr>
      <w:r w:rsidRPr="00702B21">
        <w:t xml:space="preserve">Также на главном окне слева расположено навигационное меню, </w:t>
      </w:r>
      <w:r>
        <w:t>в котором отображены темы и лекции.</w:t>
      </w:r>
      <w:r w:rsidRPr="00702B21">
        <w:t xml:space="preserve"> </w:t>
      </w:r>
      <w:r>
        <w:t>Справа сверху</w:t>
      </w:r>
      <w:r w:rsidRPr="00702B21">
        <w:t xml:space="preserve"> расположена кнопка выхода, при ее нажатии осуществляется переход на страницу авторизации.</w:t>
      </w:r>
    </w:p>
    <w:p w14:paraId="5A04B18D" w14:textId="77777777" w:rsidR="000D22D6" w:rsidRPr="000D22D6" w:rsidRDefault="000D22D6" w:rsidP="000D22D6">
      <w:pPr>
        <w:pStyle w:val="afd"/>
        <w:rPr>
          <w:highlight w:val="yellow"/>
          <w:lang w:val="en-US"/>
        </w:rPr>
      </w:pPr>
      <w:r w:rsidRPr="000D22D6">
        <w:rPr>
          <w:highlight w:val="yellow"/>
          <w:lang w:eastAsia="ru-RU"/>
        </w:rPr>
        <w:lastRenderedPageBreak/>
        <w:drawing>
          <wp:inline distT="0" distB="0" distL="0" distR="0" wp14:anchorId="386F382C" wp14:editId="1DCAB034">
            <wp:extent cx="5928092" cy="2902688"/>
            <wp:effectExtent l="19050" t="19050" r="15875" b="12065"/>
            <wp:docPr id="771422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621" cy="29288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C5ED8" w14:textId="77777777" w:rsidR="000D22D6" w:rsidRPr="00702B21" w:rsidRDefault="000D22D6" w:rsidP="000D22D6">
      <w:pPr>
        <w:pStyle w:val="afe"/>
      </w:pPr>
      <w:r w:rsidRPr="000D22D6">
        <w:rPr>
          <w:highlight w:val="yellow"/>
        </w:rPr>
        <w:t xml:space="preserve">Рисунок 7 – </w:t>
      </w:r>
      <w:r w:rsidRPr="000D22D6">
        <w:rPr>
          <w:highlight w:val="yellow"/>
          <w:lang w:val="en-US"/>
        </w:rPr>
        <w:t>Tournament</w:t>
      </w:r>
      <w:r w:rsidRPr="000D22D6">
        <w:rPr>
          <w:highlight w:val="yellow"/>
        </w:rPr>
        <w:t xml:space="preserve"> </w:t>
      </w:r>
      <w:r w:rsidRPr="000D22D6">
        <w:rPr>
          <w:highlight w:val="yellow"/>
          <w:lang w:val="en-US"/>
        </w:rPr>
        <w:t>Manager</w:t>
      </w:r>
      <w:r w:rsidRPr="000D22D6">
        <w:rPr>
          <w:highlight w:val="yellow"/>
        </w:rPr>
        <w:t>. Вид главной страницы</w:t>
      </w:r>
    </w:p>
    <w:p w14:paraId="75130A50" w14:textId="77777777" w:rsidR="000D22D6" w:rsidRPr="000D22D6" w:rsidRDefault="000D22D6" w:rsidP="000D22D6">
      <w:pPr>
        <w:pStyle w:val="a3"/>
      </w:pPr>
    </w:p>
    <w:sectPr w:rsidR="000D22D6" w:rsidRPr="000D22D6" w:rsidSect="007B1296">
      <w:footerReference w:type="defaul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05AB9" w14:textId="77777777" w:rsidR="008013A7" w:rsidRDefault="008013A7" w:rsidP="007B1296">
      <w:r>
        <w:separator/>
      </w:r>
    </w:p>
  </w:endnote>
  <w:endnote w:type="continuationSeparator" w:id="0">
    <w:p w14:paraId="57E92D7A" w14:textId="77777777" w:rsidR="008013A7" w:rsidRDefault="008013A7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78BF6D99" w14:textId="489501F4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22D6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E6C6E" w14:textId="77777777" w:rsidR="008013A7" w:rsidRDefault="008013A7" w:rsidP="007B1296">
      <w:r>
        <w:separator/>
      </w:r>
    </w:p>
  </w:footnote>
  <w:footnote w:type="continuationSeparator" w:id="0">
    <w:p w14:paraId="45E39FB2" w14:textId="77777777" w:rsidR="008013A7" w:rsidRDefault="008013A7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22EAD"/>
    <w:rsid w:val="00037B46"/>
    <w:rsid w:val="00041B32"/>
    <w:rsid w:val="00046A82"/>
    <w:rsid w:val="000547B5"/>
    <w:rsid w:val="00070444"/>
    <w:rsid w:val="00071534"/>
    <w:rsid w:val="00084431"/>
    <w:rsid w:val="000B0A11"/>
    <w:rsid w:val="000B2040"/>
    <w:rsid w:val="000C03D0"/>
    <w:rsid w:val="000D2186"/>
    <w:rsid w:val="000D22D6"/>
    <w:rsid w:val="00100F70"/>
    <w:rsid w:val="00115648"/>
    <w:rsid w:val="00122DF6"/>
    <w:rsid w:val="00126FE5"/>
    <w:rsid w:val="00135AB1"/>
    <w:rsid w:val="00143EDE"/>
    <w:rsid w:val="00154AC6"/>
    <w:rsid w:val="00157D07"/>
    <w:rsid w:val="00167928"/>
    <w:rsid w:val="0017232D"/>
    <w:rsid w:val="00176747"/>
    <w:rsid w:val="0018210A"/>
    <w:rsid w:val="001875CE"/>
    <w:rsid w:val="00197EED"/>
    <w:rsid w:val="001B17C1"/>
    <w:rsid w:val="001B5082"/>
    <w:rsid w:val="001B5A61"/>
    <w:rsid w:val="002037EC"/>
    <w:rsid w:val="00204C16"/>
    <w:rsid w:val="0022213E"/>
    <w:rsid w:val="0022470A"/>
    <w:rsid w:val="00230654"/>
    <w:rsid w:val="00234EB9"/>
    <w:rsid w:val="00241945"/>
    <w:rsid w:val="00244503"/>
    <w:rsid w:val="00267E9D"/>
    <w:rsid w:val="0029075A"/>
    <w:rsid w:val="0029217B"/>
    <w:rsid w:val="002A3445"/>
    <w:rsid w:val="002D5F2F"/>
    <w:rsid w:val="002E0968"/>
    <w:rsid w:val="002E1075"/>
    <w:rsid w:val="002F1F23"/>
    <w:rsid w:val="00313BD4"/>
    <w:rsid w:val="003140F3"/>
    <w:rsid w:val="00323397"/>
    <w:rsid w:val="00333DDD"/>
    <w:rsid w:val="00337B55"/>
    <w:rsid w:val="00350DEC"/>
    <w:rsid w:val="00352D3F"/>
    <w:rsid w:val="003616AA"/>
    <w:rsid w:val="00362590"/>
    <w:rsid w:val="00370C8E"/>
    <w:rsid w:val="00390BD8"/>
    <w:rsid w:val="00390F2E"/>
    <w:rsid w:val="00394A61"/>
    <w:rsid w:val="003A40F8"/>
    <w:rsid w:val="003A60F5"/>
    <w:rsid w:val="003A6D6C"/>
    <w:rsid w:val="003B5AA3"/>
    <w:rsid w:val="003C5CEE"/>
    <w:rsid w:val="003F3C43"/>
    <w:rsid w:val="003F696A"/>
    <w:rsid w:val="004420A6"/>
    <w:rsid w:val="00446D2F"/>
    <w:rsid w:val="00454AB0"/>
    <w:rsid w:val="00473C53"/>
    <w:rsid w:val="00485388"/>
    <w:rsid w:val="00490FD8"/>
    <w:rsid w:val="004D1C92"/>
    <w:rsid w:val="004D1D4C"/>
    <w:rsid w:val="004D2CE9"/>
    <w:rsid w:val="004E2AB4"/>
    <w:rsid w:val="00516A96"/>
    <w:rsid w:val="005234A2"/>
    <w:rsid w:val="00540F99"/>
    <w:rsid w:val="00547AB8"/>
    <w:rsid w:val="005728C6"/>
    <w:rsid w:val="005842D8"/>
    <w:rsid w:val="005976D6"/>
    <w:rsid w:val="005A4471"/>
    <w:rsid w:val="005C6335"/>
    <w:rsid w:val="005D0FDF"/>
    <w:rsid w:val="005D10F9"/>
    <w:rsid w:val="006365A0"/>
    <w:rsid w:val="00650BF9"/>
    <w:rsid w:val="00661CE6"/>
    <w:rsid w:val="00670A29"/>
    <w:rsid w:val="0068097D"/>
    <w:rsid w:val="00682EC2"/>
    <w:rsid w:val="00685504"/>
    <w:rsid w:val="006947D9"/>
    <w:rsid w:val="00697A27"/>
    <w:rsid w:val="006B2E38"/>
    <w:rsid w:val="006C3461"/>
    <w:rsid w:val="006D0C39"/>
    <w:rsid w:val="00701393"/>
    <w:rsid w:val="00711564"/>
    <w:rsid w:val="00715B3A"/>
    <w:rsid w:val="00715B4C"/>
    <w:rsid w:val="00775943"/>
    <w:rsid w:val="00777635"/>
    <w:rsid w:val="00783A83"/>
    <w:rsid w:val="007B1296"/>
    <w:rsid w:val="007B43F3"/>
    <w:rsid w:val="007E784F"/>
    <w:rsid w:val="007F4D89"/>
    <w:rsid w:val="00800364"/>
    <w:rsid w:val="008013A7"/>
    <w:rsid w:val="00810637"/>
    <w:rsid w:val="0081250B"/>
    <w:rsid w:val="008156AB"/>
    <w:rsid w:val="008350C3"/>
    <w:rsid w:val="0083534A"/>
    <w:rsid w:val="0084608B"/>
    <w:rsid w:val="008532F7"/>
    <w:rsid w:val="00871F21"/>
    <w:rsid w:val="008900FC"/>
    <w:rsid w:val="00891E1F"/>
    <w:rsid w:val="008976F7"/>
    <w:rsid w:val="008A3D99"/>
    <w:rsid w:val="008A5BF8"/>
    <w:rsid w:val="008A7779"/>
    <w:rsid w:val="008C6246"/>
    <w:rsid w:val="008D7ACC"/>
    <w:rsid w:val="00907A2C"/>
    <w:rsid w:val="009171D5"/>
    <w:rsid w:val="00927D29"/>
    <w:rsid w:val="009422C4"/>
    <w:rsid w:val="009500FD"/>
    <w:rsid w:val="009532B6"/>
    <w:rsid w:val="009540B4"/>
    <w:rsid w:val="0097344F"/>
    <w:rsid w:val="00995390"/>
    <w:rsid w:val="00996718"/>
    <w:rsid w:val="00996D0D"/>
    <w:rsid w:val="009A0FD0"/>
    <w:rsid w:val="009A1C89"/>
    <w:rsid w:val="009A5998"/>
    <w:rsid w:val="009C61C2"/>
    <w:rsid w:val="009D6475"/>
    <w:rsid w:val="009F0C54"/>
    <w:rsid w:val="00A02BE3"/>
    <w:rsid w:val="00A15409"/>
    <w:rsid w:val="00A23795"/>
    <w:rsid w:val="00A3304F"/>
    <w:rsid w:val="00A33793"/>
    <w:rsid w:val="00A57474"/>
    <w:rsid w:val="00A83150"/>
    <w:rsid w:val="00A9702A"/>
    <w:rsid w:val="00AA6036"/>
    <w:rsid w:val="00AC32ED"/>
    <w:rsid w:val="00AF58B2"/>
    <w:rsid w:val="00B1423E"/>
    <w:rsid w:val="00B44A6D"/>
    <w:rsid w:val="00B470E7"/>
    <w:rsid w:val="00B64EC5"/>
    <w:rsid w:val="00B716EE"/>
    <w:rsid w:val="00B73778"/>
    <w:rsid w:val="00B77F63"/>
    <w:rsid w:val="00BA0DBC"/>
    <w:rsid w:val="00BA4020"/>
    <w:rsid w:val="00BB22C1"/>
    <w:rsid w:val="00BE2E89"/>
    <w:rsid w:val="00BF3F4F"/>
    <w:rsid w:val="00C02CA6"/>
    <w:rsid w:val="00C706EA"/>
    <w:rsid w:val="00C871DC"/>
    <w:rsid w:val="00C934F9"/>
    <w:rsid w:val="00CA55AD"/>
    <w:rsid w:val="00CB3A1B"/>
    <w:rsid w:val="00CB5F04"/>
    <w:rsid w:val="00CC3301"/>
    <w:rsid w:val="00CC6C67"/>
    <w:rsid w:val="00CD2541"/>
    <w:rsid w:val="00CE3B5E"/>
    <w:rsid w:val="00CE58C3"/>
    <w:rsid w:val="00D11F60"/>
    <w:rsid w:val="00D160AE"/>
    <w:rsid w:val="00D16CB6"/>
    <w:rsid w:val="00D51EAF"/>
    <w:rsid w:val="00D56F33"/>
    <w:rsid w:val="00D96D59"/>
    <w:rsid w:val="00DD2BCE"/>
    <w:rsid w:val="00DD2D10"/>
    <w:rsid w:val="00DD2E9E"/>
    <w:rsid w:val="00E0189A"/>
    <w:rsid w:val="00E16B64"/>
    <w:rsid w:val="00E46B85"/>
    <w:rsid w:val="00E65693"/>
    <w:rsid w:val="00E86806"/>
    <w:rsid w:val="00E93448"/>
    <w:rsid w:val="00EA61E8"/>
    <w:rsid w:val="00ED2643"/>
    <w:rsid w:val="00EE2660"/>
    <w:rsid w:val="00F116CE"/>
    <w:rsid w:val="00F233FB"/>
    <w:rsid w:val="00F31BF1"/>
    <w:rsid w:val="00F359E2"/>
    <w:rsid w:val="00F43699"/>
    <w:rsid w:val="00F44D11"/>
    <w:rsid w:val="00F65B90"/>
    <w:rsid w:val="00FA02E9"/>
    <w:rsid w:val="00FC398A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A7940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58016-2068-48C4-A0C7-9C871C67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110</TotalTime>
  <Pages>14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0109-12</cp:lastModifiedBy>
  <cp:revision>17</cp:revision>
  <dcterms:created xsi:type="dcterms:W3CDTF">2025-11-15T10:41:00Z</dcterms:created>
  <dcterms:modified xsi:type="dcterms:W3CDTF">2025-12-05T07:56:00Z</dcterms:modified>
</cp:coreProperties>
</file>