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AF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03288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5FC1" w:rsidRPr="00703288" w:rsidRDefault="00325FC1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Назначение и область применения: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Электронное пособие разрабатывается с целью чтоб ученики получали знания в удобном электронном </w:t>
      </w:r>
      <w:proofErr w:type="gramStart"/>
      <w:r w:rsidRPr="00703288">
        <w:rPr>
          <w:rFonts w:ascii="Times New Roman" w:hAnsi="Times New Roman" w:cs="Times New Roman"/>
          <w:sz w:val="28"/>
          <w:szCs w:val="28"/>
        </w:rPr>
        <w:t>формате</w:t>
      </w:r>
      <w:proofErr w:type="gramEnd"/>
      <w:r w:rsidRPr="00703288">
        <w:rPr>
          <w:rFonts w:ascii="Times New Roman" w:hAnsi="Times New Roman" w:cs="Times New Roman"/>
          <w:sz w:val="28"/>
          <w:szCs w:val="28"/>
        </w:rPr>
        <w:t xml:space="preserve"> а так же преподаватели могли облегчить себе процесс обучения отказавшись от проверок тестов. ПО разрабатывается для образовательных учреждений.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Основные категории пользователей:</w:t>
      </w:r>
      <w:bookmarkStart w:id="0" w:name="_GoBack"/>
      <w:bookmarkEnd w:id="0"/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Учащийся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Гость</w:t>
      </w:r>
    </w:p>
    <w:p w:rsidR="00325FC1" w:rsidRPr="00703288" w:rsidRDefault="00325FC1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Требуется разработать оконное приложени</w:t>
      </w:r>
      <w:r w:rsidR="007563F2" w:rsidRPr="00703288">
        <w:rPr>
          <w:rFonts w:ascii="Times New Roman" w:hAnsi="Times New Roman" w:cs="Times New Roman"/>
          <w:sz w:val="28"/>
          <w:szCs w:val="28"/>
        </w:rPr>
        <w:t>е. В системе возможна авторизация, после авторизации открывается доступ к темам и лекциям по этим темам. так же после прохождения лекции требуется пройти тесты по материалу лекций.  неавторизованный пользователь может просматривать названия тем и лекций.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авторизация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просмотр содержания лекций по разным темам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прохождение тестов по лекциям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Логика работы ПО: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Пользователь входит в систему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lastRenderedPageBreak/>
        <w:t xml:space="preserve">Просматривает лекцию по теме 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Отвечает на вопросы по лекции в виде теста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Получает оценку в зависимости от количества правильных ответов</w:t>
      </w:r>
    </w:p>
    <w:p w:rsidR="00703288" w:rsidRPr="00703288" w:rsidRDefault="00703288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Выбор состава программных и технических средств\</w:t>
      </w:r>
    </w:p>
    <w:p w:rsidR="00703288" w:rsidRPr="00703288" w:rsidRDefault="00703288" w:rsidP="007032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ПО будет использоваться на ПК. Для разработки был использован язык программирования </w:t>
      </w:r>
      <w:r w:rsidRPr="007032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3288">
        <w:rPr>
          <w:rFonts w:ascii="Times New Roman" w:hAnsi="Times New Roman" w:cs="Times New Roman"/>
          <w:sz w:val="28"/>
          <w:szCs w:val="28"/>
        </w:rPr>
        <w:t xml:space="preserve"># и база данных </w:t>
      </w:r>
      <w:r w:rsidRPr="00703288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7032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03288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Pr="00703288">
        <w:rPr>
          <w:rFonts w:ascii="Times New Roman" w:hAnsi="Times New Roman" w:cs="Times New Roman"/>
          <w:sz w:val="28"/>
          <w:szCs w:val="28"/>
        </w:rPr>
        <w:t xml:space="preserve"> данный стек технологий не является устаревшим и я других не знаю. система контроля версий </w:t>
      </w:r>
      <w:proofErr w:type="spellStart"/>
      <w:r w:rsidRPr="007032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03288" w:rsidRPr="00703288" w:rsidRDefault="00703288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Требование минимальные просто чтоб работало и включалось. </w:t>
      </w:r>
    </w:p>
    <w:sectPr w:rsidR="00703288" w:rsidRPr="0070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7745C"/>
    <w:multiLevelType w:val="multilevel"/>
    <w:tmpl w:val="76145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C1"/>
    <w:rsid w:val="00325FC1"/>
    <w:rsid w:val="00703288"/>
    <w:rsid w:val="007563F2"/>
    <w:rsid w:val="008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465"/>
  <w15:chartTrackingRefBased/>
  <w15:docId w15:val="{992FAA0D-74F7-4289-9F68-990CE81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0109-02</dc:creator>
  <cp:keywords/>
  <dc:description/>
  <cp:lastModifiedBy>0109-02</cp:lastModifiedBy>
  <cp:revision>1</cp:revision>
  <dcterms:created xsi:type="dcterms:W3CDTF">2025-10-23T06:41:00Z</dcterms:created>
  <dcterms:modified xsi:type="dcterms:W3CDTF">2025-10-23T07:09:00Z</dcterms:modified>
</cp:coreProperties>
</file>