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15016" w14:textId="28372EEA" w:rsidR="00544D75" w:rsidRPr="00824FBB" w:rsidRDefault="004E254B" w:rsidP="002469E2">
      <w:pPr>
        <w:jc w:val="center"/>
        <w:rPr>
          <w:b/>
          <w:sz w:val="32"/>
        </w:rPr>
      </w:pPr>
      <w:r w:rsidRPr="004E254B">
        <w:rPr>
          <w:noProof/>
        </w:rPr>
        <w:drawing>
          <wp:inline distT="0" distB="0" distL="0" distR="0" wp14:anchorId="70453DA4" wp14:editId="0BDAB3D2">
            <wp:extent cx="5939790" cy="9216390"/>
            <wp:effectExtent l="0" t="0" r="381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9216390"/>
                    </a:xfrm>
                    <a:prstGeom prst="rect">
                      <a:avLst/>
                    </a:prstGeom>
                    <a:noFill/>
                    <a:ln>
                      <a:noFill/>
                    </a:ln>
                  </pic:spPr>
                </pic:pic>
              </a:graphicData>
            </a:graphic>
          </wp:inline>
        </w:drawing>
      </w:r>
      <w:r w:rsidR="00544D75" w:rsidRPr="003C3D10">
        <w:rPr>
          <w:szCs w:val="28"/>
        </w:rPr>
        <w:br w:type="page"/>
      </w:r>
      <w:r w:rsidR="00544D75" w:rsidRPr="00824FBB">
        <w:rPr>
          <w:b/>
          <w:sz w:val="32"/>
        </w:rPr>
        <w:lastRenderedPageBreak/>
        <w:t>СОДЕРЖАНИЕ</w:t>
      </w:r>
    </w:p>
    <w:p w14:paraId="6CBA0B0B" w14:textId="77777777" w:rsidR="00544D75" w:rsidRPr="008D27C7" w:rsidRDefault="00544D75" w:rsidP="00544D75">
      <w:pPr>
        <w:spacing w:line="360" w:lineRule="auto"/>
        <w:ind w:firstLine="709"/>
      </w:pPr>
    </w:p>
    <w:p w14:paraId="3846A7E6" w14:textId="77777777" w:rsidR="00544D75" w:rsidRPr="008D27C7" w:rsidRDefault="00544D75" w:rsidP="00544D75">
      <w:pPr>
        <w:tabs>
          <w:tab w:val="right" w:leader="dot" w:pos="9639"/>
        </w:tabs>
        <w:spacing w:line="360" w:lineRule="auto"/>
        <w:ind w:firstLine="709"/>
      </w:pPr>
      <w:r w:rsidRPr="008D27C7">
        <w:t>Перечень сокращений и обозначений</w:t>
      </w:r>
      <w:r>
        <w:tab/>
      </w:r>
      <w:r w:rsidRPr="005B7725">
        <w:t>3</w:t>
      </w:r>
    </w:p>
    <w:p w14:paraId="09A3E29F" w14:textId="77777777" w:rsidR="00544D75" w:rsidRPr="008D27C7" w:rsidRDefault="00544D75" w:rsidP="00544D75">
      <w:pPr>
        <w:tabs>
          <w:tab w:val="right" w:leader="dot" w:pos="9639"/>
        </w:tabs>
        <w:spacing w:line="360" w:lineRule="auto"/>
        <w:ind w:firstLine="709"/>
      </w:pPr>
      <w:r w:rsidRPr="008D27C7">
        <w:t>Введение</w:t>
      </w:r>
      <w:r>
        <w:tab/>
        <w:t>4</w:t>
      </w:r>
    </w:p>
    <w:p w14:paraId="6F39ACD9" w14:textId="77777777" w:rsidR="00544D75" w:rsidRDefault="00544D75" w:rsidP="00544D75">
      <w:pPr>
        <w:tabs>
          <w:tab w:val="right" w:leader="dot" w:pos="9639"/>
        </w:tabs>
        <w:spacing w:line="360" w:lineRule="auto"/>
        <w:ind w:firstLine="709"/>
      </w:pPr>
      <w:r w:rsidRPr="008D27C7">
        <w:t>1 Анализ и разработка требований</w:t>
      </w:r>
      <w:r>
        <w:tab/>
        <w:t>6</w:t>
      </w:r>
    </w:p>
    <w:p w14:paraId="12A8FECA" w14:textId="77777777" w:rsidR="00544D75" w:rsidRPr="00EA6F88" w:rsidRDefault="00544D75" w:rsidP="00544D75">
      <w:pPr>
        <w:tabs>
          <w:tab w:val="right" w:leader="dot" w:pos="9639"/>
        </w:tabs>
        <w:spacing w:line="360" w:lineRule="auto"/>
        <w:ind w:firstLine="992"/>
      </w:pPr>
      <w:r w:rsidRPr="008D27C7">
        <w:t>1.1 Назначение и область применения</w:t>
      </w:r>
      <w:r>
        <w:tab/>
      </w:r>
      <w:r w:rsidRPr="00EA6F88">
        <w:t>6</w:t>
      </w:r>
    </w:p>
    <w:p w14:paraId="78434BE5" w14:textId="77777777" w:rsidR="00544D75" w:rsidRDefault="00544D75" w:rsidP="00544D75">
      <w:pPr>
        <w:tabs>
          <w:tab w:val="right" w:leader="dot" w:pos="9639"/>
        </w:tabs>
        <w:spacing w:line="360" w:lineRule="auto"/>
        <w:ind w:firstLine="992"/>
      </w:pPr>
      <w:r w:rsidRPr="008D27C7">
        <w:t>1.2 Постановка задачи</w:t>
      </w:r>
      <w:r>
        <w:tab/>
      </w:r>
      <w:r w:rsidRPr="00EA6F88">
        <w:t>6</w:t>
      </w:r>
    </w:p>
    <w:p w14:paraId="5CC830C5" w14:textId="5C0C2526" w:rsidR="00FB0CA3" w:rsidRPr="00EA6F88" w:rsidRDefault="00FB0CA3" w:rsidP="00544D75">
      <w:pPr>
        <w:tabs>
          <w:tab w:val="right" w:leader="dot" w:pos="9639"/>
        </w:tabs>
        <w:spacing w:line="360" w:lineRule="auto"/>
        <w:ind w:firstLine="992"/>
      </w:pPr>
      <w:r>
        <w:t>1.3 Описание алгоритма функционирования системы</w:t>
      </w:r>
      <w:r>
        <w:tab/>
      </w:r>
      <w:r w:rsidR="005B7725">
        <w:t>7</w:t>
      </w:r>
    </w:p>
    <w:p w14:paraId="48C37917" w14:textId="06BB5C87" w:rsidR="00544D75" w:rsidRDefault="00544D75" w:rsidP="00544D75">
      <w:pPr>
        <w:tabs>
          <w:tab w:val="right" w:leader="dot" w:pos="9639"/>
        </w:tabs>
        <w:spacing w:line="360" w:lineRule="auto"/>
        <w:ind w:firstLine="992"/>
      </w:pPr>
      <w:r w:rsidRPr="008D27C7">
        <w:t>1.</w:t>
      </w:r>
      <w:r w:rsidR="00FB0CA3">
        <w:t>4</w:t>
      </w:r>
      <w:r w:rsidRPr="008D27C7">
        <w:t xml:space="preserve"> Выбор состава программных и технических</w:t>
      </w:r>
      <w:r>
        <w:t xml:space="preserve"> с</w:t>
      </w:r>
      <w:r w:rsidRPr="008D27C7">
        <w:t>редств</w:t>
      </w:r>
      <w:r>
        <w:tab/>
      </w:r>
      <w:r w:rsidR="00944D4B">
        <w:t>8</w:t>
      </w:r>
    </w:p>
    <w:p w14:paraId="0E094C96" w14:textId="0ADBB4E1" w:rsidR="00544D75" w:rsidRDefault="00544D75" w:rsidP="001D346D">
      <w:pPr>
        <w:pStyle w:val="ab"/>
        <w:numPr>
          <w:ilvl w:val="0"/>
          <w:numId w:val="37"/>
        </w:numPr>
        <w:tabs>
          <w:tab w:val="right" w:leader="dot" w:pos="9639"/>
        </w:tabs>
        <w:spacing w:line="360" w:lineRule="auto"/>
      </w:pPr>
      <w:r w:rsidRPr="00E24DBC">
        <w:t>Проектирование программного обеспечения</w:t>
      </w:r>
      <w:r>
        <w:tab/>
      </w:r>
      <w:r w:rsidR="005B7725">
        <w:t>10</w:t>
      </w:r>
    </w:p>
    <w:p w14:paraId="0FF085A6" w14:textId="613C974E" w:rsidR="001D346D" w:rsidRDefault="001D346D" w:rsidP="00FB0CA3">
      <w:pPr>
        <w:tabs>
          <w:tab w:val="right" w:leader="dot" w:pos="9639"/>
        </w:tabs>
        <w:spacing w:line="360" w:lineRule="auto"/>
        <w:ind w:firstLine="992"/>
      </w:pPr>
      <w:r>
        <w:t>2.1 Проектирование интерфейса пользователя</w:t>
      </w:r>
      <w:r>
        <w:tab/>
        <w:t>10</w:t>
      </w:r>
    </w:p>
    <w:p w14:paraId="3A65D183" w14:textId="558FB51F" w:rsidR="00FB0CA3" w:rsidRPr="008D27C7" w:rsidRDefault="00FB0CA3" w:rsidP="00FB0CA3">
      <w:pPr>
        <w:tabs>
          <w:tab w:val="right" w:leader="dot" w:pos="9639"/>
        </w:tabs>
        <w:spacing w:line="360" w:lineRule="auto"/>
        <w:ind w:firstLine="992"/>
      </w:pPr>
      <w:r w:rsidRPr="00124BC0">
        <w:t>2.</w:t>
      </w:r>
      <w:r w:rsidR="001D346D">
        <w:t>2</w:t>
      </w:r>
      <w:r w:rsidRPr="00124BC0">
        <w:t xml:space="preserve"> </w:t>
      </w:r>
      <w:r w:rsidRPr="00E24DBC">
        <w:t xml:space="preserve">Проектирование </w:t>
      </w:r>
      <w:r>
        <w:t>базы данных</w:t>
      </w:r>
      <w:r>
        <w:tab/>
        <w:t>1</w:t>
      </w:r>
      <w:r w:rsidR="001D346D">
        <w:t>2</w:t>
      </w:r>
    </w:p>
    <w:p w14:paraId="48578683" w14:textId="5B5CEFE0" w:rsidR="00544D75" w:rsidRPr="008D27C7" w:rsidRDefault="00544D75" w:rsidP="00544D75">
      <w:pPr>
        <w:tabs>
          <w:tab w:val="right" w:leader="dot" w:pos="9639"/>
        </w:tabs>
        <w:spacing w:line="360" w:lineRule="auto"/>
        <w:ind w:firstLine="992"/>
      </w:pPr>
      <w:r w:rsidRPr="00124BC0">
        <w:t>2.</w:t>
      </w:r>
      <w:r w:rsidR="001D346D">
        <w:t>3</w:t>
      </w:r>
      <w:r w:rsidRPr="00124BC0">
        <w:t xml:space="preserve"> </w:t>
      </w:r>
      <w:r w:rsidR="00FB0CA3">
        <w:t>Проектирование</w:t>
      </w:r>
      <w:r w:rsidRPr="00E24DBC">
        <w:t xml:space="preserve"> архитектуры программного обеспечения</w:t>
      </w:r>
      <w:r>
        <w:tab/>
      </w:r>
      <w:r w:rsidR="00944D4B">
        <w:t>1</w:t>
      </w:r>
      <w:r w:rsidR="001D346D">
        <w:t>2</w:t>
      </w:r>
    </w:p>
    <w:p w14:paraId="2DDD869B" w14:textId="08165777" w:rsidR="00544D75" w:rsidRPr="008D27C7" w:rsidRDefault="00544D75" w:rsidP="00544D75">
      <w:pPr>
        <w:tabs>
          <w:tab w:val="right" w:leader="dot" w:pos="9639"/>
        </w:tabs>
        <w:spacing w:line="360" w:lineRule="auto"/>
        <w:ind w:firstLine="709"/>
      </w:pPr>
      <w:r w:rsidRPr="008D27C7">
        <w:t xml:space="preserve">3 </w:t>
      </w:r>
      <w:r w:rsidRPr="00E24DBC">
        <w:t>Разработка программного обеспечения</w:t>
      </w:r>
      <w:r>
        <w:tab/>
      </w:r>
      <w:r w:rsidR="00944D4B">
        <w:t>1</w:t>
      </w:r>
      <w:r w:rsidR="001D346D">
        <w:t>4</w:t>
      </w:r>
    </w:p>
    <w:p w14:paraId="2681C213" w14:textId="410907D6" w:rsidR="00544D75" w:rsidRPr="00124BC0" w:rsidRDefault="00544D75" w:rsidP="00544D75">
      <w:pPr>
        <w:tabs>
          <w:tab w:val="right" w:leader="dot" w:pos="9639"/>
        </w:tabs>
        <w:spacing w:line="360" w:lineRule="auto"/>
        <w:ind w:firstLine="992"/>
      </w:pPr>
      <w:r w:rsidRPr="00124BC0">
        <w:t xml:space="preserve">3.1 </w:t>
      </w:r>
      <w:r w:rsidRPr="00E24DBC">
        <w:t xml:space="preserve">Разработка </w:t>
      </w:r>
      <w:r w:rsidR="00FB0CA3">
        <w:t>серверной части информационной системы</w:t>
      </w:r>
      <w:r>
        <w:tab/>
      </w:r>
      <w:r w:rsidR="00944D4B">
        <w:t>1</w:t>
      </w:r>
      <w:r w:rsidR="001D346D">
        <w:t>4</w:t>
      </w:r>
    </w:p>
    <w:p w14:paraId="5AFF1D9B" w14:textId="181F493C" w:rsidR="00544D75" w:rsidRPr="00124BC0" w:rsidRDefault="00544D75" w:rsidP="00544D75">
      <w:pPr>
        <w:tabs>
          <w:tab w:val="right" w:leader="dot" w:pos="9639"/>
        </w:tabs>
        <w:spacing w:line="360" w:lineRule="auto"/>
        <w:ind w:firstLine="992"/>
      </w:pPr>
      <w:r w:rsidRPr="00124BC0">
        <w:t>3.2</w:t>
      </w:r>
      <w:r w:rsidR="00FB0CA3" w:rsidRPr="00124BC0">
        <w:t xml:space="preserve"> </w:t>
      </w:r>
      <w:r w:rsidR="00FB0CA3" w:rsidRPr="00E24DBC">
        <w:t xml:space="preserve">Разработка </w:t>
      </w:r>
      <w:r w:rsidR="00FB0CA3">
        <w:t>клиентской части информационной системы</w:t>
      </w:r>
      <w:r>
        <w:tab/>
      </w:r>
      <w:r w:rsidR="00944D4B">
        <w:t>1</w:t>
      </w:r>
      <w:r w:rsidR="001D346D">
        <w:t>8</w:t>
      </w:r>
    </w:p>
    <w:p w14:paraId="081FA0D3" w14:textId="2D93CBFF" w:rsidR="00544D75" w:rsidRDefault="00544D75" w:rsidP="00544D75">
      <w:pPr>
        <w:tabs>
          <w:tab w:val="right" w:leader="dot" w:pos="9639"/>
        </w:tabs>
        <w:spacing w:line="360" w:lineRule="auto"/>
        <w:ind w:firstLine="992"/>
      </w:pPr>
      <w:r w:rsidRPr="00124BC0">
        <w:t xml:space="preserve">3.3 </w:t>
      </w:r>
      <w:r w:rsidRPr="00E24DBC">
        <w:t xml:space="preserve">Разграничение прав доступа </w:t>
      </w:r>
      <w:r w:rsidR="00FB0CA3">
        <w:t>и обеспечение защиты данных</w:t>
      </w:r>
      <w:r>
        <w:tab/>
      </w:r>
      <w:r w:rsidR="001D346D">
        <w:t>2</w:t>
      </w:r>
      <w:r w:rsidR="00944D4B">
        <w:t>1</w:t>
      </w:r>
    </w:p>
    <w:p w14:paraId="7F761608" w14:textId="690445E0" w:rsidR="00FB0CA3" w:rsidRPr="00124BC0" w:rsidRDefault="00FB0CA3" w:rsidP="00544D75">
      <w:pPr>
        <w:tabs>
          <w:tab w:val="right" w:leader="dot" w:pos="9639"/>
        </w:tabs>
        <w:spacing w:line="360" w:lineRule="auto"/>
        <w:ind w:firstLine="992"/>
      </w:pPr>
      <w:r>
        <w:t>3.4 Тестирование программного обеспечения</w:t>
      </w:r>
      <w:r>
        <w:tab/>
      </w:r>
      <w:r w:rsidR="005B7725">
        <w:t>2</w:t>
      </w:r>
      <w:r w:rsidR="001D346D">
        <w:t>2</w:t>
      </w:r>
    </w:p>
    <w:p w14:paraId="2680425B" w14:textId="564B2DD9" w:rsidR="00544D75" w:rsidRPr="008D27C7" w:rsidRDefault="00544D75" w:rsidP="00544D75">
      <w:pPr>
        <w:tabs>
          <w:tab w:val="right" w:leader="dot" w:pos="9639"/>
        </w:tabs>
        <w:spacing w:line="360" w:lineRule="auto"/>
        <w:ind w:firstLine="709"/>
      </w:pPr>
      <w:r w:rsidRPr="008D27C7">
        <w:t xml:space="preserve">4 </w:t>
      </w:r>
      <w:r w:rsidR="00FB0CA3" w:rsidRPr="00E24DBC">
        <w:t>Инструкция по эксплуатации</w:t>
      </w:r>
      <w:r w:rsidR="00FB0CA3" w:rsidRPr="00D92894">
        <w:t xml:space="preserve"> </w:t>
      </w:r>
      <w:r w:rsidR="00FB0CA3">
        <w:t>программного обеспечения</w:t>
      </w:r>
      <w:r>
        <w:tab/>
      </w:r>
      <w:r w:rsidR="00944D4B">
        <w:t>2</w:t>
      </w:r>
      <w:r w:rsidR="001D346D">
        <w:t>5</w:t>
      </w:r>
    </w:p>
    <w:p w14:paraId="217E5748" w14:textId="0DA3B2D4" w:rsidR="00544D75" w:rsidRPr="00124BC0" w:rsidRDefault="00544D75" w:rsidP="00544D75">
      <w:pPr>
        <w:tabs>
          <w:tab w:val="right" w:leader="dot" w:pos="9639"/>
        </w:tabs>
        <w:spacing w:line="360" w:lineRule="auto"/>
        <w:ind w:firstLine="992"/>
      </w:pPr>
      <w:r w:rsidRPr="00124BC0">
        <w:t xml:space="preserve">4.1 </w:t>
      </w:r>
      <w:r w:rsidR="00FB0CA3" w:rsidRPr="00124BC0">
        <w:t xml:space="preserve">Установка </w:t>
      </w:r>
      <w:r w:rsidR="00FB0CA3" w:rsidRPr="00E24DBC">
        <w:t>программного обеспечения</w:t>
      </w:r>
      <w:r>
        <w:tab/>
      </w:r>
      <w:r w:rsidR="00944D4B">
        <w:t>2</w:t>
      </w:r>
      <w:r w:rsidR="001D346D">
        <w:t>5</w:t>
      </w:r>
    </w:p>
    <w:p w14:paraId="0623FF00" w14:textId="72CB84A6" w:rsidR="00FB0CA3" w:rsidRDefault="00544D75" w:rsidP="00FB0CA3">
      <w:pPr>
        <w:tabs>
          <w:tab w:val="right" w:leader="dot" w:pos="9639"/>
        </w:tabs>
        <w:spacing w:line="360" w:lineRule="auto"/>
        <w:ind w:firstLine="992"/>
      </w:pPr>
      <w:r w:rsidRPr="00124BC0">
        <w:t xml:space="preserve">4.2 </w:t>
      </w:r>
      <w:r w:rsidR="00FB0CA3">
        <w:t>Руководство по эксплуатации</w:t>
      </w:r>
      <w:r>
        <w:tab/>
      </w:r>
      <w:r w:rsidR="00944D4B">
        <w:t>2</w:t>
      </w:r>
      <w:r w:rsidR="001D346D">
        <w:t>5</w:t>
      </w:r>
    </w:p>
    <w:p w14:paraId="4D2741BF" w14:textId="0AB49B2F" w:rsidR="00FB0CA3" w:rsidRDefault="00FB0CA3" w:rsidP="00544D75">
      <w:pPr>
        <w:tabs>
          <w:tab w:val="right" w:leader="dot" w:pos="9639"/>
        </w:tabs>
        <w:spacing w:line="360" w:lineRule="auto"/>
        <w:ind w:firstLine="709"/>
      </w:pPr>
      <w:r>
        <w:t>5 Определение затрат на разработку</w:t>
      </w:r>
      <w:r>
        <w:tab/>
      </w:r>
      <w:r w:rsidR="001D346D">
        <w:t>31</w:t>
      </w:r>
    </w:p>
    <w:p w14:paraId="6B6F2799" w14:textId="45B2A9E2" w:rsidR="00544D75" w:rsidRPr="008D27C7" w:rsidRDefault="00FB0CA3" w:rsidP="00544D75">
      <w:pPr>
        <w:tabs>
          <w:tab w:val="right" w:leader="dot" w:pos="9639"/>
        </w:tabs>
        <w:spacing w:line="360" w:lineRule="auto"/>
        <w:ind w:firstLine="709"/>
      </w:pPr>
      <w:r>
        <w:t>6</w:t>
      </w:r>
      <w:r w:rsidR="00544D75" w:rsidRPr="008D27C7">
        <w:t xml:space="preserve"> </w:t>
      </w:r>
      <w:r>
        <w:t>Охрана труда и техника безопасности при работе на ПК</w:t>
      </w:r>
      <w:r w:rsidR="00544D75">
        <w:tab/>
      </w:r>
      <w:r w:rsidR="005B7725">
        <w:t>4</w:t>
      </w:r>
      <w:r w:rsidR="001D346D">
        <w:t>5</w:t>
      </w:r>
    </w:p>
    <w:p w14:paraId="224F0887" w14:textId="1FDB0CAF" w:rsidR="00544D75" w:rsidRPr="00124BC0" w:rsidRDefault="00FB0CA3" w:rsidP="00544D75">
      <w:pPr>
        <w:tabs>
          <w:tab w:val="right" w:leader="dot" w:pos="9639"/>
        </w:tabs>
        <w:spacing w:line="360" w:lineRule="auto"/>
        <w:ind w:firstLine="992"/>
      </w:pPr>
      <w:r>
        <w:t>6.1</w:t>
      </w:r>
      <w:r w:rsidR="00544D75" w:rsidRPr="00124BC0">
        <w:t xml:space="preserve"> </w:t>
      </w:r>
      <w:r>
        <w:t>Общие требования безопасности</w:t>
      </w:r>
      <w:r w:rsidR="00544D75">
        <w:tab/>
      </w:r>
      <w:r w:rsidR="005B7725">
        <w:t>4</w:t>
      </w:r>
      <w:r w:rsidR="001D346D">
        <w:t>5</w:t>
      </w:r>
    </w:p>
    <w:p w14:paraId="4D06E4E8" w14:textId="710DA8CD" w:rsidR="00544D75" w:rsidRDefault="00D93674" w:rsidP="00544D75">
      <w:pPr>
        <w:tabs>
          <w:tab w:val="right" w:leader="dot" w:pos="9639"/>
        </w:tabs>
        <w:spacing w:line="360" w:lineRule="auto"/>
        <w:ind w:firstLine="992"/>
      </w:pPr>
      <w:r>
        <w:t>6</w:t>
      </w:r>
      <w:r w:rsidR="00544D75" w:rsidRPr="00124BC0">
        <w:t xml:space="preserve">.2 </w:t>
      </w:r>
      <w:r>
        <w:t>Требования безопасности при работе</w:t>
      </w:r>
      <w:r w:rsidR="00544D75">
        <w:tab/>
      </w:r>
      <w:r w:rsidR="005B7725">
        <w:t>4</w:t>
      </w:r>
      <w:r w:rsidR="001D346D">
        <w:t>5</w:t>
      </w:r>
    </w:p>
    <w:p w14:paraId="0C198548" w14:textId="27A0C407" w:rsidR="00D93674" w:rsidRDefault="00D93674" w:rsidP="00544D75">
      <w:pPr>
        <w:tabs>
          <w:tab w:val="right" w:leader="dot" w:pos="9639"/>
        </w:tabs>
        <w:spacing w:line="360" w:lineRule="auto"/>
        <w:ind w:firstLine="992"/>
      </w:pPr>
      <w:r>
        <w:t>6.3 Требования охраны труда в аварийных ситуациях</w:t>
      </w:r>
      <w:r>
        <w:tab/>
      </w:r>
      <w:r w:rsidR="005B7725">
        <w:t>4</w:t>
      </w:r>
      <w:r w:rsidR="001D346D">
        <w:t>6</w:t>
      </w:r>
    </w:p>
    <w:p w14:paraId="1C886529" w14:textId="6E0C7707" w:rsidR="00544D75" w:rsidRPr="008D27C7" w:rsidRDefault="00544D75" w:rsidP="00544D75">
      <w:pPr>
        <w:tabs>
          <w:tab w:val="right" w:leader="dot" w:pos="9639"/>
        </w:tabs>
        <w:spacing w:line="360" w:lineRule="auto"/>
        <w:ind w:firstLine="709"/>
      </w:pPr>
      <w:r w:rsidRPr="008D27C7">
        <w:t>Заключение</w:t>
      </w:r>
      <w:r>
        <w:tab/>
      </w:r>
      <w:r w:rsidR="005B7725">
        <w:t>4</w:t>
      </w:r>
      <w:r w:rsidR="001D346D">
        <w:t>8</w:t>
      </w:r>
    </w:p>
    <w:p w14:paraId="379D974F" w14:textId="68F284AB" w:rsidR="00544D75" w:rsidRPr="001A11F9" w:rsidRDefault="00544D75" w:rsidP="00544D75">
      <w:pPr>
        <w:tabs>
          <w:tab w:val="right" w:leader="dot" w:pos="9639"/>
        </w:tabs>
        <w:spacing w:line="360" w:lineRule="auto"/>
        <w:ind w:firstLine="709"/>
      </w:pPr>
      <w:r w:rsidRPr="008D27C7">
        <w:t>Список использованных источников</w:t>
      </w:r>
      <w:r>
        <w:tab/>
      </w:r>
      <w:r w:rsidR="005B7725">
        <w:t>4</w:t>
      </w:r>
      <w:r w:rsidR="001D346D">
        <w:t>9</w:t>
      </w:r>
    </w:p>
    <w:p w14:paraId="33C27B21" w14:textId="6AE342FA" w:rsidR="000D5455" w:rsidRDefault="000D5455">
      <w:pPr>
        <w:spacing w:after="160" w:line="259" w:lineRule="auto"/>
        <w:jc w:val="left"/>
      </w:pPr>
      <w:r>
        <w:br w:type="page"/>
      </w:r>
    </w:p>
    <w:p w14:paraId="6A83B861" w14:textId="77777777" w:rsidR="000D5455" w:rsidRDefault="000D5455" w:rsidP="000D5455">
      <w:pPr>
        <w:pStyle w:val="a7"/>
        <w:rPr>
          <w:rStyle w:val="docdata"/>
        </w:rPr>
      </w:pPr>
      <w:r w:rsidRPr="00765950">
        <w:rPr>
          <w:rStyle w:val="docdata"/>
        </w:rPr>
        <w:lastRenderedPageBreak/>
        <w:t>ПЕРЕЧЕНЬ СОКРАЩЕНИЙ И ОБОЗНАЧЕНИЙ</w:t>
      </w:r>
    </w:p>
    <w:p w14:paraId="2E2BD21A" w14:textId="1F4F545D" w:rsidR="000D5455" w:rsidRPr="00FF7A09" w:rsidRDefault="000D5455" w:rsidP="00361482">
      <w:pPr>
        <w:pStyle w:val="a3"/>
      </w:pPr>
      <w:r>
        <w:t xml:space="preserve">В настоящем </w:t>
      </w:r>
      <w:r w:rsidR="00183330">
        <w:t>дипломном</w:t>
      </w:r>
      <w:r>
        <w:t xml:space="preserve"> проекте применяют следующие сокращения и обозначения:</w:t>
      </w:r>
    </w:p>
    <w:p w14:paraId="6227F5E0" w14:textId="77777777" w:rsidR="000D5455" w:rsidRDefault="000D5455" w:rsidP="000D5455">
      <w:pPr>
        <w:pStyle w:val="a3"/>
      </w:pPr>
      <w:r>
        <w:t>БД</w:t>
      </w:r>
      <w:r w:rsidRPr="00B834C3">
        <w:t xml:space="preserve"> –</w:t>
      </w:r>
      <w:r>
        <w:t xml:space="preserve"> база данных</w:t>
      </w:r>
    </w:p>
    <w:p w14:paraId="3F589A82" w14:textId="77777777" w:rsidR="000D5455" w:rsidRDefault="000D5455" w:rsidP="000D5455">
      <w:pPr>
        <w:pStyle w:val="a3"/>
      </w:pPr>
      <w:r>
        <w:t>ОС</w:t>
      </w:r>
      <w:r w:rsidRPr="00B834C3">
        <w:t xml:space="preserve"> –</w:t>
      </w:r>
      <w:r>
        <w:t xml:space="preserve"> операционная система</w:t>
      </w:r>
    </w:p>
    <w:p w14:paraId="452C4D82" w14:textId="77777777" w:rsidR="000D5455" w:rsidRDefault="000D5455" w:rsidP="000D5455">
      <w:pPr>
        <w:pStyle w:val="a3"/>
      </w:pPr>
      <w:r>
        <w:t>ПК</w:t>
      </w:r>
      <w:r w:rsidRPr="00B834C3">
        <w:t xml:space="preserve"> –</w:t>
      </w:r>
      <w:r>
        <w:t xml:space="preserve"> персональный компьютер</w:t>
      </w:r>
    </w:p>
    <w:p w14:paraId="4FA65DBA" w14:textId="77777777" w:rsidR="000D5455" w:rsidRDefault="000D5455" w:rsidP="000D5455">
      <w:pPr>
        <w:pStyle w:val="a3"/>
      </w:pPr>
      <w:r>
        <w:t>ПО</w:t>
      </w:r>
      <w:r w:rsidRPr="00B834C3">
        <w:t xml:space="preserve"> –</w:t>
      </w:r>
      <w:r>
        <w:t xml:space="preserve"> программное обеспечение</w:t>
      </w:r>
    </w:p>
    <w:p w14:paraId="3C6678D2" w14:textId="77777777" w:rsidR="000D5455" w:rsidRPr="00B834C3" w:rsidRDefault="000D5455" w:rsidP="000D5455">
      <w:pPr>
        <w:pStyle w:val="a3"/>
      </w:pPr>
      <w:r>
        <w:t>СУБД</w:t>
      </w:r>
      <w:r w:rsidRPr="00B834C3">
        <w:t xml:space="preserve"> –</w:t>
      </w:r>
      <w:r>
        <w:t xml:space="preserve"> система управления базами данных</w:t>
      </w:r>
    </w:p>
    <w:p w14:paraId="4235D85F" w14:textId="77777777" w:rsidR="000D5455" w:rsidRPr="00B834C3" w:rsidRDefault="000D5455" w:rsidP="000D5455">
      <w:pPr>
        <w:pStyle w:val="a3"/>
      </w:pPr>
    </w:p>
    <w:p w14:paraId="5C72B5B2" w14:textId="77777777" w:rsidR="000D5455" w:rsidRPr="00B834C3" w:rsidRDefault="000D5455" w:rsidP="000D5455">
      <w:pPr>
        <w:pStyle w:val="a3"/>
      </w:pPr>
      <w:r>
        <w:rPr>
          <w:lang w:val="en-US"/>
        </w:rPr>
        <w:t>DTO</w:t>
      </w:r>
      <w:r w:rsidRPr="00B834C3">
        <w:t xml:space="preserve"> –</w:t>
      </w:r>
      <w:r>
        <w:t xml:space="preserve"> о</w:t>
      </w:r>
      <w:r w:rsidRPr="008707B0">
        <w:t>бъект передачи данных</w:t>
      </w:r>
    </w:p>
    <w:p w14:paraId="37B15631" w14:textId="77777777" w:rsidR="000D5455" w:rsidRPr="00B834C3" w:rsidRDefault="000D5455" w:rsidP="000D5455">
      <w:pPr>
        <w:pStyle w:val="a3"/>
      </w:pPr>
      <w:r>
        <w:rPr>
          <w:lang w:val="en-US"/>
        </w:rPr>
        <w:t>ERD</w:t>
      </w:r>
      <w:r w:rsidRPr="00B834C3">
        <w:t xml:space="preserve"> – </w:t>
      </w:r>
      <w:r>
        <w:t>диаграмма «сущность-связь»</w:t>
      </w:r>
    </w:p>
    <w:p w14:paraId="29445830" w14:textId="77777777" w:rsidR="000D5455" w:rsidRPr="008707B0" w:rsidRDefault="000D5455" w:rsidP="000D5455">
      <w:pPr>
        <w:pStyle w:val="a3"/>
      </w:pPr>
      <w:r>
        <w:rPr>
          <w:lang w:val="en-US"/>
        </w:rPr>
        <w:t>HTTP</w:t>
      </w:r>
      <w:r w:rsidRPr="008707B0">
        <w:t xml:space="preserve"> –</w:t>
      </w:r>
      <w:r>
        <w:t xml:space="preserve"> пр</w:t>
      </w:r>
      <w:r w:rsidRPr="008707B0">
        <w:t>отокол передачи гипертекста</w:t>
      </w:r>
    </w:p>
    <w:p w14:paraId="3DF800BB" w14:textId="3B399E66" w:rsidR="000D5455" w:rsidRPr="0067201B" w:rsidRDefault="000D5455" w:rsidP="000D5455">
      <w:pPr>
        <w:pStyle w:val="a3"/>
      </w:pPr>
      <w:r>
        <w:rPr>
          <w:lang w:val="en-US"/>
        </w:rPr>
        <w:t>IDE</w:t>
      </w:r>
      <w:r w:rsidRPr="008707B0">
        <w:t xml:space="preserve"> –</w:t>
      </w:r>
      <w:r>
        <w:t xml:space="preserve"> интегрированная среда разработки</w:t>
      </w:r>
    </w:p>
    <w:p w14:paraId="2C7E909D" w14:textId="6918566C" w:rsidR="002D2D20" w:rsidRPr="006265FA" w:rsidRDefault="002D2D20" w:rsidP="000D5455">
      <w:pPr>
        <w:pStyle w:val="a3"/>
      </w:pPr>
      <w:r>
        <w:rPr>
          <w:lang w:val="en-US"/>
        </w:rPr>
        <w:t>MSSQL</w:t>
      </w:r>
      <w:r w:rsidR="006265FA">
        <w:t xml:space="preserve"> </w:t>
      </w:r>
      <w:r w:rsidR="006265FA" w:rsidRPr="008707B0">
        <w:t>–</w:t>
      </w:r>
      <w:r w:rsidR="006265FA">
        <w:t xml:space="preserve"> </w:t>
      </w:r>
      <w:r w:rsidR="006265FA" w:rsidRPr="006265FA">
        <w:t>Microsoft SQL Server</w:t>
      </w:r>
      <w:r w:rsidR="006265FA">
        <w:t xml:space="preserve">, </w:t>
      </w:r>
      <w:r w:rsidR="006265FA" w:rsidRPr="006265FA">
        <w:t>реляционная система управления базами данных</w:t>
      </w:r>
    </w:p>
    <w:p w14:paraId="47997A56" w14:textId="77777777" w:rsidR="000D5455" w:rsidRPr="00B834C3" w:rsidRDefault="000D5455" w:rsidP="000D5455">
      <w:pPr>
        <w:pStyle w:val="a3"/>
      </w:pPr>
      <w:r>
        <w:rPr>
          <w:lang w:val="en-US"/>
        </w:rPr>
        <w:t>SQL</w:t>
      </w:r>
      <w:r w:rsidRPr="008707B0">
        <w:t xml:space="preserve"> –</w:t>
      </w:r>
      <w:r>
        <w:t xml:space="preserve"> язык структурированных запросов</w:t>
      </w:r>
    </w:p>
    <w:p w14:paraId="65F71D2A" w14:textId="77777777" w:rsidR="000D5455" w:rsidRPr="008707B0" w:rsidRDefault="000D5455" w:rsidP="000D5455">
      <w:pPr>
        <w:pStyle w:val="a3"/>
        <w:tabs>
          <w:tab w:val="left" w:pos="2224"/>
        </w:tabs>
      </w:pPr>
      <w:r>
        <w:rPr>
          <w:lang w:val="en-US"/>
        </w:rPr>
        <w:t>WPF</w:t>
      </w:r>
      <w:r w:rsidRPr="008707B0">
        <w:t xml:space="preserve"> –</w:t>
      </w:r>
      <w:r>
        <w:t xml:space="preserve"> п</w:t>
      </w:r>
      <w:r w:rsidRPr="008707B0">
        <w:t>латформа для построения графических интерфейсов Windows</w:t>
      </w:r>
    </w:p>
    <w:p w14:paraId="2B8D65B6" w14:textId="2E22D522" w:rsidR="000D5455" w:rsidRDefault="000D5455">
      <w:pPr>
        <w:spacing w:after="160" w:line="259" w:lineRule="auto"/>
        <w:jc w:val="left"/>
      </w:pPr>
      <w:r>
        <w:br w:type="page"/>
      </w:r>
    </w:p>
    <w:p w14:paraId="3BBBCD70" w14:textId="461C4A45" w:rsidR="000D5455" w:rsidRPr="005E3FD3" w:rsidRDefault="000D5455" w:rsidP="000D5455">
      <w:pPr>
        <w:pStyle w:val="a7"/>
        <w:rPr>
          <w:rStyle w:val="docdata"/>
        </w:rPr>
      </w:pPr>
      <w:r w:rsidRPr="00D7193A">
        <w:rPr>
          <w:rStyle w:val="docdata"/>
        </w:rPr>
        <w:lastRenderedPageBreak/>
        <w:t>ВВЕДЕНИЕ</w:t>
      </w:r>
    </w:p>
    <w:p w14:paraId="5D3ECC73" w14:textId="59496FE0" w:rsidR="00CA7F8A" w:rsidRPr="005E3FD3" w:rsidRDefault="00CA7F8A" w:rsidP="00CA7F8A">
      <w:pPr>
        <w:pStyle w:val="a3"/>
        <w:rPr>
          <w:rFonts w:cs="Times New Roman"/>
          <w:szCs w:val="28"/>
        </w:rPr>
      </w:pPr>
      <w:r w:rsidRPr="005E3FD3">
        <w:rPr>
          <w:rFonts w:cs="Times New Roman"/>
          <w:szCs w:val="28"/>
        </w:rPr>
        <w:t>В современных условиях цифровизации образования для эффективного учебного процесса важны доступность материалов, персонализация обучения и объективный контроль знаний. Учебные заведения сталкиваются с проблемами, связанными с организацией дистанционного обучения, отслеживанием индивидуального прогресса учащихся и адаптацией учебных материалов к различным образовательным потребностям.</w:t>
      </w:r>
    </w:p>
    <w:p w14:paraId="7155C5DB" w14:textId="02944877" w:rsidR="002D2D20" w:rsidRPr="005E3FD3" w:rsidRDefault="002D2D20" w:rsidP="00CA7F8A">
      <w:pPr>
        <w:pStyle w:val="a3"/>
        <w:rPr>
          <w:rFonts w:cs="Times New Roman"/>
          <w:szCs w:val="28"/>
        </w:rPr>
      </w:pPr>
      <w:r w:rsidRPr="005E3FD3">
        <w:rPr>
          <w:rFonts w:cs="Times New Roman"/>
          <w:szCs w:val="28"/>
        </w:rPr>
        <w:t>Актуальность разрабатываемого проекта заключается в автоматизации процессов образовательной деятельности и управления учебным контентом для средних общеобразовательных учреждений.</w:t>
      </w:r>
    </w:p>
    <w:p w14:paraId="3322EBAF" w14:textId="7F1D14FC" w:rsidR="00CA7F8A" w:rsidRPr="005E3FD3" w:rsidRDefault="00CA7F8A" w:rsidP="00CA7F8A">
      <w:pPr>
        <w:pStyle w:val="a3"/>
        <w:rPr>
          <w:rFonts w:cs="Times New Roman"/>
          <w:szCs w:val="28"/>
        </w:rPr>
      </w:pPr>
      <w:r w:rsidRPr="005E3FD3">
        <w:rPr>
          <w:rFonts w:cs="Times New Roman"/>
          <w:szCs w:val="28"/>
        </w:rPr>
        <w:t xml:space="preserve">Разработка </w:t>
      </w:r>
      <w:r w:rsidR="00F626DF" w:rsidRPr="005E3FD3">
        <w:rPr>
          <w:rFonts w:cs="Times New Roman"/>
          <w:szCs w:val="28"/>
        </w:rPr>
        <w:t>обучающей программы</w:t>
      </w:r>
      <w:r w:rsidRPr="005E3FD3">
        <w:rPr>
          <w:rFonts w:cs="Times New Roman"/>
          <w:szCs w:val="28"/>
        </w:rPr>
        <w:t xml:space="preserve"> позволит значительно упростить процесс организации учебной деятельности, улучшить взаимодействие между преподавателями и учащимися и повысить общую эффективность образовательного процесса за счет внедрения современных информационных технологий.</w:t>
      </w:r>
    </w:p>
    <w:p w14:paraId="061E944C" w14:textId="4FB92DD0" w:rsidR="00CA7F8A" w:rsidRPr="005E3FD3" w:rsidRDefault="0082698B" w:rsidP="00CA7F8A">
      <w:pPr>
        <w:pStyle w:val="a3"/>
        <w:rPr>
          <w:rFonts w:cs="Times New Roman"/>
          <w:szCs w:val="28"/>
        </w:rPr>
      </w:pPr>
      <w:r w:rsidRPr="0082698B">
        <w:rPr>
          <w:rFonts w:cs="Times New Roman"/>
          <w:szCs w:val="28"/>
        </w:rPr>
        <w:t>Целью дипломного проектирования является разработка электронного пособия «Информатика. Алгоритмизация и программирование»,</w:t>
      </w:r>
      <w:r w:rsidR="00CA7F8A" w:rsidRPr="005E3FD3">
        <w:rPr>
          <w:rFonts w:cs="Times New Roman"/>
          <w:szCs w:val="28"/>
        </w:rPr>
        <w:t xml:space="preserve"> обеспечивающего возможность комплексного управления образовательным процессом по информатике, включая предоставление учебных материалов, контроль знаний через систему тестирования и мониторинг успеваемости учащихся в реальном времени</w:t>
      </w:r>
      <w:r>
        <w:rPr>
          <w:rFonts w:cs="Times New Roman"/>
          <w:szCs w:val="28"/>
        </w:rPr>
        <w:t xml:space="preserve">, </w:t>
      </w:r>
      <w:r w:rsidRPr="0082698B">
        <w:rPr>
          <w:rFonts w:cs="Times New Roman"/>
          <w:szCs w:val="28"/>
        </w:rPr>
        <w:t>а также интерактивные модули для отработки практических навыков.</w:t>
      </w:r>
    </w:p>
    <w:p w14:paraId="465A2064" w14:textId="60FA002F" w:rsidR="00CA7F8A" w:rsidRPr="005E3FD3" w:rsidRDefault="00CA7F8A" w:rsidP="00CA7F8A">
      <w:pPr>
        <w:pStyle w:val="a3"/>
        <w:rPr>
          <w:rFonts w:cs="Times New Roman"/>
          <w:szCs w:val="28"/>
        </w:rPr>
      </w:pPr>
      <w:r w:rsidRPr="005E3FD3">
        <w:rPr>
          <w:rFonts w:cs="Times New Roman"/>
          <w:szCs w:val="28"/>
        </w:rPr>
        <w:t>Для достижения поставленной цели требуется решить следующие задачи:</w:t>
      </w:r>
    </w:p>
    <w:p w14:paraId="4C9C1148" w14:textId="0DACB1E9" w:rsidR="00CA7F8A" w:rsidRPr="005E3FD3" w:rsidRDefault="00CA7F8A" w:rsidP="00F626DF">
      <w:pPr>
        <w:pStyle w:val="a1"/>
      </w:pPr>
      <w:r w:rsidRPr="005E3FD3">
        <w:t>выбрать состав программных и технических средств;</w:t>
      </w:r>
    </w:p>
    <w:p w14:paraId="1A4FC708" w14:textId="3053A147" w:rsidR="00CA7F8A" w:rsidRPr="005E3FD3" w:rsidRDefault="00CA7F8A" w:rsidP="00F626DF">
      <w:pPr>
        <w:pStyle w:val="a1"/>
      </w:pPr>
      <w:r w:rsidRPr="005E3FD3">
        <w:t xml:space="preserve">спроектировать реляционную </w:t>
      </w:r>
      <w:r w:rsidR="002D2D20" w:rsidRPr="005E3FD3">
        <w:t>БД</w:t>
      </w:r>
      <w:r w:rsidRPr="005E3FD3">
        <w:t xml:space="preserve"> для хранения учебных материалов, результатов обучения и пользовательской информации;</w:t>
      </w:r>
    </w:p>
    <w:p w14:paraId="01934983" w14:textId="549C4E52" w:rsidR="00CA7F8A" w:rsidRPr="005E3FD3" w:rsidRDefault="00CA7F8A" w:rsidP="00F626DF">
      <w:pPr>
        <w:pStyle w:val="a1"/>
      </w:pPr>
      <w:r w:rsidRPr="005E3FD3">
        <w:t xml:space="preserve">создать </w:t>
      </w:r>
      <w:r w:rsidR="002D2D20" w:rsidRPr="005E3FD3">
        <w:t>БД</w:t>
      </w:r>
      <w:r w:rsidRPr="005E3FD3">
        <w:t>;</w:t>
      </w:r>
    </w:p>
    <w:p w14:paraId="348ADD9D" w14:textId="77777777" w:rsidR="00CA7F8A" w:rsidRPr="005E3FD3" w:rsidRDefault="00CA7F8A" w:rsidP="00F626DF">
      <w:pPr>
        <w:pStyle w:val="a1"/>
      </w:pPr>
      <w:r w:rsidRPr="005E3FD3">
        <w:lastRenderedPageBreak/>
        <w:t>реализовать разграничение прав доступа пользователей по ролевой модели (преподаватели, студенты);</w:t>
      </w:r>
    </w:p>
    <w:p w14:paraId="0D594ADD" w14:textId="22D60014" w:rsidR="00CA7F8A" w:rsidRPr="005E3FD3" w:rsidRDefault="00CA7F8A" w:rsidP="00F626DF">
      <w:pPr>
        <w:pStyle w:val="a1"/>
      </w:pPr>
      <w:r w:rsidRPr="005E3FD3">
        <w:t>реализовать функциональность изучения лекций с отслеживанием времени;</w:t>
      </w:r>
    </w:p>
    <w:p w14:paraId="3599B39D" w14:textId="77777777" w:rsidR="00CA7F8A" w:rsidRDefault="00CA7F8A" w:rsidP="00F626DF">
      <w:pPr>
        <w:pStyle w:val="a1"/>
      </w:pPr>
      <w:r w:rsidRPr="005E3FD3">
        <w:t>реализовать функциональность тестирования знаний с автоматической проверкой и оценкой результатов;</w:t>
      </w:r>
    </w:p>
    <w:p w14:paraId="1C3515DD" w14:textId="3C9DDF88" w:rsidR="0082698B" w:rsidRDefault="0082698B" w:rsidP="00F626DF">
      <w:pPr>
        <w:pStyle w:val="a1"/>
      </w:pPr>
      <w:r>
        <w:t xml:space="preserve">реализовать </w:t>
      </w:r>
      <w:r w:rsidRPr="0082698B">
        <w:t>визуализатор алгоритмов с пошаговым выполнением и подсветкой псевдокода;</w:t>
      </w:r>
    </w:p>
    <w:p w14:paraId="6585A60D" w14:textId="14F8E9EB" w:rsidR="0082698B" w:rsidRDefault="0082698B" w:rsidP="00F626DF">
      <w:pPr>
        <w:pStyle w:val="a1"/>
      </w:pPr>
      <w:r>
        <w:t xml:space="preserve">реализовать </w:t>
      </w:r>
      <w:r w:rsidRPr="0082698B">
        <w:t>тренажёр скорости печати с уровнями сложности и сохранением статистики;</w:t>
      </w:r>
    </w:p>
    <w:p w14:paraId="6704DFA4" w14:textId="68C174B9" w:rsidR="0082698B" w:rsidRDefault="0082698B" w:rsidP="00F626DF">
      <w:pPr>
        <w:pStyle w:val="a1"/>
      </w:pPr>
      <w:r>
        <w:t xml:space="preserve">реализовать </w:t>
      </w:r>
      <w:r w:rsidRPr="0082698B">
        <w:t>полнотекстовый поиск по учебным материалам;</w:t>
      </w:r>
    </w:p>
    <w:p w14:paraId="31DA692E" w14:textId="6840A919" w:rsidR="00D7193A" w:rsidRPr="005E3FD3" w:rsidRDefault="00D7193A" w:rsidP="00F626DF">
      <w:pPr>
        <w:pStyle w:val="a1"/>
      </w:pPr>
      <w:r>
        <w:t xml:space="preserve">реализовать </w:t>
      </w:r>
      <w:r w:rsidRPr="00D7193A">
        <w:t>импорт учебных материалов из DOCX-файлов</w:t>
      </w:r>
      <w:r>
        <w:t>;</w:t>
      </w:r>
    </w:p>
    <w:p w14:paraId="648C51C5" w14:textId="772CC6C1" w:rsidR="00CA7F8A" w:rsidRPr="005E3FD3" w:rsidRDefault="00CA7F8A" w:rsidP="00F626DF">
      <w:pPr>
        <w:pStyle w:val="a1"/>
      </w:pPr>
      <w:r w:rsidRPr="005E3FD3">
        <w:t>реализовать функциональность аналитики успеваемости</w:t>
      </w:r>
      <w:r w:rsidR="00D7193A">
        <w:t xml:space="preserve"> с графиками</w:t>
      </w:r>
      <w:r w:rsidRPr="005E3FD3">
        <w:t xml:space="preserve"> и </w:t>
      </w:r>
      <w:r w:rsidR="00D7193A">
        <w:t>экспортом</w:t>
      </w:r>
      <w:r w:rsidRPr="005E3FD3">
        <w:t xml:space="preserve"> отчетов</w:t>
      </w:r>
      <w:r w:rsidR="00D7193A">
        <w:t xml:space="preserve"> в </w:t>
      </w:r>
      <w:r w:rsidR="00D7193A">
        <w:rPr>
          <w:lang w:val="en-US"/>
        </w:rPr>
        <w:t>Excel</w:t>
      </w:r>
      <w:r w:rsidRPr="005E3FD3">
        <w:t>;</w:t>
      </w:r>
    </w:p>
    <w:p w14:paraId="7629D432" w14:textId="77777777" w:rsidR="00CA7F8A" w:rsidRPr="005E3FD3" w:rsidRDefault="00CA7F8A" w:rsidP="00F626DF">
      <w:pPr>
        <w:pStyle w:val="a1"/>
      </w:pPr>
      <w:r w:rsidRPr="005E3FD3">
        <w:t>выполнить структурное тестирование программного обеспечения;</w:t>
      </w:r>
    </w:p>
    <w:p w14:paraId="3DBE7601" w14:textId="77777777" w:rsidR="00CA7F8A" w:rsidRPr="005E3FD3" w:rsidRDefault="00CA7F8A" w:rsidP="00F626DF">
      <w:pPr>
        <w:pStyle w:val="a1"/>
      </w:pPr>
      <w:r w:rsidRPr="005E3FD3">
        <w:t>выполнить функциональное тестирование всех модулей системы;</w:t>
      </w:r>
    </w:p>
    <w:p w14:paraId="4EC1D74F" w14:textId="634EF065" w:rsidR="00CA7F8A" w:rsidRPr="005E3FD3" w:rsidRDefault="00CA7F8A" w:rsidP="00F626DF">
      <w:pPr>
        <w:pStyle w:val="a1"/>
      </w:pPr>
      <w:r w:rsidRPr="005E3FD3">
        <w:t xml:space="preserve">разработать программную документацию в соответствии с требованиями к </w:t>
      </w:r>
      <w:r w:rsidR="005E3FD3">
        <w:t>дипломному</w:t>
      </w:r>
      <w:r w:rsidRPr="005E3FD3">
        <w:t xml:space="preserve"> проекту;</w:t>
      </w:r>
    </w:p>
    <w:p w14:paraId="7D6DCE75" w14:textId="77777777" w:rsidR="00CA7F8A" w:rsidRPr="005E3FD3" w:rsidRDefault="00CA7F8A" w:rsidP="00F626DF">
      <w:pPr>
        <w:pStyle w:val="a1"/>
      </w:pPr>
      <w:r w:rsidRPr="005E3FD3">
        <w:t>разработать эксплуатационную документацию для конечных пользователей.</w:t>
      </w:r>
    </w:p>
    <w:p w14:paraId="71E5ED3A" w14:textId="77777777" w:rsidR="00CA7F8A" w:rsidRPr="00CA7F8A" w:rsidRDefault="00CA7F8A" w:rsidP="00CA7F8A">
      <w:pPr>
        <w:pStyle w:val="a3"/>
      </w:pPr>
    </w:p>
    <w:p w14:paraId="04DACF12" w14:textId="77777777" w:rsidR="00BB22C1" w:rsidRPr="00764D5E" w:rsidRDefault="0097344F" w:rsidP="0097344F">
      <w:pPr>
        <w:pStyle w:val="1"/>
      </w:pPr>
      <w:r w:rsidRPr="00764D5E">
        <w:lastRenderedPageBreak/>
        <w:t>Анализ и разработка требований</w:t>
      </w:r>
    </w:p>
    <w:p w14:paraId="5946998A" w14:textId="77777777" w:rsidR="0097344F" w:rsidRPr="00764D5E" w:rsidRDefault="0097344F" w:rsidP="0097344F">
      <w:pPr>
        <w:pStyle w:val="2"/>
      </w:pPr>
      <w:r w:rsidRPr="00764D5E">
        <w:t>Назначение и область применения</w:t>
      </w:r>
    </w:p>
    <w:p w14:paraId="047D1F39" w14:textId="31E1523E" w:rsidR="009A1C89" w:rsidRDefault="00204C16" w:rsidP="0097344F">
      <w:pPr>
        <w:pStyle w:val="a3"/>
        <w:rPr>
          <w:rFonts w:cs="Times New Roman"/>
          <w:szCs w:val="28"/>
        </w:rPr>
      </w:pPr>
      <w:r>
        <w:rPr>
          <w:rFonts w:cs="Times New Roman"/>
          <w:szCs w:val="28"/>
        </w:rPr>
        <w:t>Обучающая программа «Информатика. Алгоритмизация и программирование»</w:t>
      </w:r>
      <w:r w:rsidR="009A1C89" w:rsidRPr="00275C60">
        <w:rPr>
          <w:rFonts w:cs="Times New Roman"/>
          <w:szCs w:val="28"/>
        </w:rPr>
        <w:t xml:space="preserve"> предназначена для организации поэтапного обучения с автоматизированным контролем знаний. Система обеспечивает последовательное изучение учебного материала через тематические лекции с последующим прохождением тестирования. </w:t>
      </w:r>
    </w:p>
    <w:p w14:paraId="4F238A40" w14:textId="548B4C77" w:rsidR="0097344F" w:rsidRPr="0097344F" w:rsidRDefault="00167928" w:rsidP="0097344F">
      <w:pPr>
        <w:pStyle w:val="a3"/>
      </w:pPr>
      <w:r>
        <w:t xml:space="preserve">ПО предназначено для использования </w:t>
      </w:r>
      <w:r w:rsidR="009A1C89" w:rsidRPr="009A1C89">
        <w:t>в образовательных учреждениях</w:t>
      </w:r>
      <w:r w:rsidR="00204C16">
        <w:t>, таких, как школы и колледжи,</w:t>
      </w:r>
      <w:r w:rsidR="009A1C89" w:rsidRPr="009A1C89">
        <w:t xml:space="preserve"> для организации модульного обучения, где требуется последовательное изучение материала с контролем усвоения каждой темы.</w:t>
      </w:r>
    </w:p>
    <w:p w14:paraId="217B8A1A" w14:textId="77777777" w:rsidR="0097344F" w:rsidRPr="00764D5E" w:rsidRDefault="0097344F" w:rsidP="0097344F">
      <w:pPr>
        <w:pStyle w:val="2"/>
      </w:pPr>
      <w:r w:rsidRPr="00764D5E">
        <w:t>Постановка задачи</w:t>
      </w:r>
    </w:p>
    <w:p w14:paraId="1B6DBA8D" w14:textId="77777777" w:rsidR="0097344F" w:rsidRPr="0067201B" w:rsidRDefault="00E65693" w:rsidP="0097344F">
      <w:pPr>
        <w:pStyle w:val="a3"/>
      </w:pPr>
      <w:r w:rsidRPr="0067201B">
        <w:t>Необходимо разработать оконное приложение, в котором будут реализованы следующие функциональные возможности:</w:t>
      </w:r>
    </w:p>
    <w:p w14:paraId="4CB07AB8" w14:textId="2E92AA74" w:rsidR="00E65693" w:rsidRPr="0067201B" w:rsidRDefault="00F65B90" w:rsidP="00E65693">
      <w:pPr>
        <w:pStyle w:val="a1"/>
      </w:pPr>
      <w:r w:rsidRPr="0067201B">
        <w:t xml:space="preserve">просмотр </w:t>
      </w:r>
      <w:r w:rsidR="00DD2BCE" w:rsidRPr="0067201B">
        <w:t xml:space="preserve">тем, </w:t>
      </w:r>
      <w:r w:rsidR="001875CE" w:rsidRPr="0067201B">
        <w:t>лекций и их содержание;</w:t>
      </w:r>
    </w:p>
    <w:p w14:paraId="2960B133" w14:textId="472DB71F" w:rsidR="00E65693" w:rsidRPr="0067201B" w:rsidRDefault="001875CE" w:rsidP="00E65693">
      <w:pPr>
        <w:pStyle w:val="a1"/>
      </w:pPr>
      <w:r w:rsidRPr="0067201B">
        <w:t>прохождение тестов с автоматическим подсчётом результатов</w:t>
      </w:r>
      <w:r w:rsidR="00DD2BCE" w:rsidRPr="0067201B">
        <w:t>;</w:t>
      </w:r>
    </w:p>
    <w:p w14:paraId="65A002F4" w14:textId="14E40599" w:rsidR="00BA4020" w:rsidRDefault="00DD2BCE" w:rsidP="00BA4020">
      <w:pPr>
        <w:pStyle w:val="a1"/>
      </w:pPr>
      <w:r w:rsidRPr="0067201B">
        <w:t xml:space="preserve">доступ в личный кабинет </w:t>
      </w:r>
      <w:r w:rsidR="00F03A5F">
        <w:t>со статистикой и графиками успеваемости;</w:t>
      </w:r>
    </w:p>
    <w:p w14:paraId="4589DD9D" w14:textId="356CEE84" w:rsidR="000370B8" w:rsidRDefault="005014FC" w:rsidP="00BA4020">
      <w:pPr>
        <w:pStyle w:val="a1"/>
      </w:pPr>
      <w:r>
        <w:t xml:space="preserve">импорт лекций </w:t>
      </w:r>
      <w:r w:rsidR="00F03A5F">
        <w:t xml:space="preserve">из </w:t>
      </w:r>
      <w:r w:rsidR="00F03A5F">
        <w:rPr>
          <w:lang w:val="en-US"/>
        </w:rPr>
        <w:t>Word</w:t>
      </w:r>
      <w:r w:rsidR="00F03A5F" w:rsidRPr="00F03A5F">
        <w:t>-</w:t>
      </w:r>
      <w:r w:rsidR="00F03A5F">
        <w:t>документов</w:t>
      </w:r>
      <w:r w:rsidR="00856856">
        <w:t>;</w:t>
      </w:r>
    </w:p>
    <w:p w14:paraId="33300355" w14:textId="6C1784CC" w:rsidR="00856856" w:rsidRDefault="00856856" w:rsidP="00BA4020">
      <w:pPr>
        <w:pStyle w:val="a1"/>
      </w:pPr>
      <w:r>
        <w:t>экспорт</w:t>
      </w:r>
      <w:r w:rsidR="00F03A5F">
        <w:t xml:space="preserve"> ведомости успеваемости в </w:t>
      </w:r>
      <w:r w:rsidR="00F03A5F">
        <w:rPr>
          <w:lang w:val="en-US"/>
        </w:rPr>
        <w:t>Excel</w:t>
      </w:r>
      <w:r w:rsidR="00F03A5F" w:rsidRPr="00F03A5F">
        <w:t xml:space="preserve"> </w:t>
      </w:r>
      <w:r w:rsidR="00F03A5F">
        <w:t>с расчётом оценок по пятибалльной шкале;</w:t>
      </w:r>
    </w:p>
    <w:p w14:paraId="3C8FE363" w14:textId="250584F5" w:rsidR="006D40D5" w:rsidRDefault="002B78E7" w:rsidP="00BA4020">
      <w:pPr>
        <w:pStyle w:val="a1"/>
      </w:pPr>
      <w:r>
        <w:t>тренажер</w:t>
      </w:r>
      <w:r w:rsidR="00F03A5F">
        <w:t xml:space="preserve"> скорости</w:t>
      </w:r>
      <w:r>
        <w:t xml:space="preserve"> печати</w:t>
      </w:r>
      <w:r w:rsidR="00F03A5F">
        <w:t xml:space="preserve"> с уровнями сложности, подсветкой ошибок и сохранением истории попыток;</w:t>
      </w:r>
    </w:p>
    <w:p w14:paraId="69A7EE38" w14:textId="1564F0DB" w:rsidR="002B78E7" w:rsidRPr="0067201B" w:rsidRDefault="002B78E7" w:rsidP="00BA4020">
      <w:pPr>
        <w:pStyle w:val="a1"/>
      </w:pPr>
      <w:r>
        <w:t>визуализатор алгоритмов</w:t>
      </w:r>
      <w:r w:rsidR="00F03A5F">
        <w:t xml:space="preserve"> с пошаговым выполнением.</w:t>
      </w:r>
    </w:p>
    <w:p w14:paraId="469E4898" w14:textId="77777777" w:rsidR="00BA4020" w:rsidRDefault="00E0189A" w:rsidP="00BA4020">
      <w:pPr>
        <w:pStyle w:val="a3"/>
      </w:pPr>
      <w:r w:rsidRPr="0067201B">
        <w:t>Интерфейс должен быть интуитивно понятен для пользователя.</w:t>
      </w:r>
    </w:p>
    <w:p w14:paraId="2CB8205D" w14:textId="6B2E5BD4" w:rsidR="002A7F48" w:rsidRPr="0067201B" w:rsidRDefault="002A7F48" w:rsidP="002A7F48">
      <w:pPr>
        <w:pStyle w:val="a3"/>
      </w:pPr>
      <w:r w:rsidRPr="00936A86">
        <w:t xml:space="preserve">В </w:t>
      </w:r>
      <w:r>
        <w:t>приложении</w:t>
      </w:r>
      <w:r w:rsidRPr="00936A86">
        <w:t xml:space="preserve"> должна быть реализована обязательная авторизация</w:t>
      </w:r>
      <w:r w:rsidRPr="00B34F35">
        <w:t xml:space="preserve"> пользователей с разграничением прав доступа</w:t>
      </w:r>
      <w:r>
        <w:t>.</w:t>
      </w:r>
    </w:p>
    <w:p w14:paraId="4153D605" w14:textId="7AD06CDE" w:rsidR="009F0C54" w:rsidRPr="0067201B" w:rsidRDefault="00F43699" w:rsidP="009F0C54">
      <w:pPr>
        <w:pStyle w:val="a3"/>
      </w:pPr>
      <w:r w:rsidRPr="0067201B">
        <w:lastRenderedPageBreak/>
        <w:t xml:space="preserve">Гость </w:t>
      </w:r>
      <w:r w:rsidR="000B0A11" w:rsidRPr="0067201B">
        <w:t xml:space="preserve">– </w:t>
      </w:r>
      <w:r w:rsidR="009F0C54" w:rsidRPr="0067201B">
        <w:t>неав</w:t>
      </w:r>
      <w:r w:rsidRPr="0067201B">
        <w:t>торизованный пользователь, который может просматривать</w:t>
      </w:r>
      <w:r w:rsidR="009F0C54" w:rsidRPr="0067201B">
        <w:t xml:space="preserve"> </w:t>
      </w:r>
      <w:r w:rsidR="000B0A11" w:rsidRPr="0067201B">
        <w:t>темы и содержание лекций</w:t>
      </w:r>
      <w:r w:rsidR="009A1C89" w:rsidRPr="0067201B">
        <w:t>.</w:t>
      </w:r>
    </w:p>
    <w:p w14:paraId="48465FBF" w14:textId="0C9A6E1F" w:rsidR="009A1C89" w:rsidRPr="0067201B" w:rsidRDefault="009A1C89" w:rsidP="009F0C54">
      <w:pPr>
        <w:pStyle w:val="a3"/>
      </w:pPr>
      <w:r w:rsidRPr="0067201B">
        <w:t>Ученик</w:t>
      </w:r>
      <w:r w:rsidR="009F0C54" w:rsidRPr="0067201B">
        <w:t xml:space="preserve"> может просматривать </w:t>
      </w:r>
      <w:r w:rsidR="000B0A11" w:rsidRPr="0067201B">
        <w:t>материал</w:t>
      </w:r>
      <w:r w:rsidRPr="0067201B">
        <w:t xml:space="preserve"> лекций, проходить тесты с вопросами по </w:t>
      </w:r>
      <w:r w:rsidR="000B0A11" w:rsidRPr="0067201B">
        <w:t>теме</w:t>
      </w:r>
      <w:r w:rsidRPr="0067201B">
        <w:t xml:space="preserve"> лекци</w:t>
      </w:r>
      <w:r w:rsidR="000B0A11" w:rsidRPr="0067201B">
        <w:t>и</w:t>
      </w:r>
      <w:r w:rsidRPr="0067201B">
        <w:t xml:space="preserve"> и имеет доступ в личный кабинет.</w:t>
      </w:r>
    </w:p>
    <w:p w14:paraId="4ED40BBC" w14:textId="66925EB8" w:rsidR="009F0C54" w:rsidRPr="0067201B" w:rsidRDefault="009A1C89" w:rsidP="009A1C89">
      <w:pPr>
        <w:pStyle w:val="a3"/>
      </w:pPr>
      <w:r w:rsidRPr="0067201B">
        <w:t>Преподаватель</w:t>
      </w:r>
      <w:r w:rsidR="009F0C54" w:rsidRPr="0067201B">
        <w:t xml:space="preserve"> может просматривать </w:t>
      </w:r>
      <w:r w:rsidR="000B0A11" w:rsidRPr="0067201B">
        <w:t>материал</w:t>
      </w:r>
      <w:r w:rsidRPr="0067201B">
        <w:t xml:space="preserve"> лекций, просматривать результаты тестов, пройденных учениками, и имеет доступ в личный кабинет.</w:t>
      </w:r>
    </w:p>
    <w:p w14:paraId="7F380A76" w14:textId="4FDD71BB" w:rsidR="00AD2173" w:rsidRPr="00764D5E" w:rsidRDefault="00AD2173" w:rsidP="0097344F">
      <w:pPr>
        <w:pStyle w:val="2"/>
      </w:pPr>
      <w:r w:rsidRPr="00764D5E">
        <w:t>Описание алгоритма функционирования системы</w:t>
      </w:r>
    </w:p>
    <w:p w14:paraId="0AC15599" w14:textId="6878719C" w:rsidR="00AD2173" w:rsidRDefault="00AD2173" w:rsidP="00AD2173">
      <w:pPr>
        <w:pStyle w:val="a3"/>
      </w:pPr>
      <w:r>
        <w:t>При запуске программы пользователь имеет следующие возможности:</w:t>
      </w:r>
    </w:p>
    <w:p w14:paraId="1947D9BD" w14:textId="5F908F41" w:rsidR="00AD2173" w:rsidRPr="002E68AD" w:rsidRDefault="00C74082" w:rsidP="00C74082">
      <w:pPr>
        <w:pStyle w:val="a1"/>
      </w:pPr>
      <w:r w:rsidRPr="002E68AD">
        <w:t>и</w:t>
      </w:r>
      <w:r w:rsidR="00AD2173" w:rsidRPr="002E68AD">
        <w:t xml:space="preserve">зучить </w:t>
      </w:r>
      <w:r w:rsidR="002E68AD" w:rsidRPr="002E68AD">
        <w:t>теоретический</w:t>
      </w:r>
      <w:r w:rsidR="00AD2173" w:rsidRPr="002E68AD">
        <w:t xml:space="preserve"> материал;</w:t>
      </w:r>
    </w:p>
    <w:p w14:paraId="3BDFA0C8" w14:textId="52A86CFD" w:rsidR="00AD2173" w:rsidRPr="002E68AD" w:rsidRDefault="00C74082" w:rsidP="00C74082">
      <w:pPr>
        <w:pStyle w:val="a1"/>
      </w:pPr>
      <w:r w:rsidRPr="002E68AD">
        <w:t>в</w:t>
      </w:r>
      <w:r w:rsidR="00AD2173" w:rsidRPr="002E68AD">
        <w:t>ыполнить тестирование;</w:t>
      </w:r>
    </w:p>
    <w:p w14:paraId="65FE0BEA" w14:textId="77777777" w:rsidR="002E68AD" w:rsidRPr="002E68AD" w:rsidRDefault="002E68AD" w:rsidP="002E68AD">
      <w:pPr>
        <w:pStyle w:val="a1"/>
        <w:rPr>
          <w:lang w:eastAsia="ru-RU"/>
        </w:rPr>
      </w:pPr>
      <w:r w:rsidRPr="002E68AD">
        <w:rPr>
          <w:lang w:eastAsia="ru-RU"/>
        </w:rPr>
        <w:t>просмотреть визуализацию работы алгоритмов для наглядного закрепления теории;</w:t>
      </w:r>
    </w:p>
    <w:p w14:paraId="14A533C4" w14:textId="62DCC753" w:rsidR="002E68AD" w:rsidRDefault="002E68AD" w:rsidP="002E68AD">
      <w:pPr>
        <w:pStyle w:val="a1"/>
        <w:rPr>
          <w:sz w:val="24"/>
        </w:rPr>
      </w:pPr>
      <w:r>
        <w:rPr>
          <w:lang w:eastAsia="ru-RU"/>
        </w:rPr>
        <w:t>проверить навык скорости</w:t>
      </w:r>
      <w:r>
        <w:t xml:space="preserve"> печати с помощью встроенного тренажёра.</w:t>
      </w:r>
    </w:p>
    <w:p w14:paraId="0E463EF3" w14:textId="1DECA808" w:rsidR="00AD2173" w:rsidRDefault="00AD2173" w:rsidP="00AD2173">
      <w:pPr>
        <w:pStyle w:val="a3"/>
      </w:pPr>
      <w:r>
        <w:t>После изучения теоретического материала после каждой лекции пользователь может пройти тестирование для проверки знаний.</w:t>
      </w:r>
    </w:p>
    <w:p w14:paraId="12E6C071" w14:textId="6C48ACB2" w:rsidR="00AD2173" w:rsidRPr="0067201B" w:rsidRDefault="00AD2173" w:rsidP="00AD2173">
      <w:pPr>
        <w:pStyle w:val="a3"/>
      </w:pPr>
      <w:r>
        <w:t xml:space="preserve">В обучающей программе </w:t>
      </w:r>
      <w:r w:rsidR="00C74082">
        <w:t>предусмотрены</w:t>
      </w:r>
      <w:r>
        <w:t xml:space="preserve"> тесты, содержащие разное количество вопросов. В каждом вопросе один верный вариант ответа. В зависимости правильности ответов на вопросы теста подсчитывается количество верных ответов и выводится результат.</w:t>
      </w:r>
    </w:p>
    <w:p w14:paraId="284596AB" w14:textId="4F9BF1EA" w:rsidR="00AD2173" w:rsidRDefault="00AD2173" w:rsidP="00AD2173">
      <w:pPr>
        <w:pStyle w:val="a3"/>
      </w:pPr>
      <w:r>
        <w:t xml:space="preserve">Результат по тестированию рассчитывается следующим образом: </w:t>
      </w:r>
      <w:r w:rsidR="00FB4918">
        <w:t xml:space="preserve">за более чем за 90 и более процентов правильных ответов, ставится «Отлично», за 75-89 процентов </w:t>
      </w:r>
      <w:r w:rsidR="00FB4918" w:rsidRPr="00FB4918">
        <w:t>–</w:t>
      </w:r>
      <w:r w:rsidR="00FB4918">
        <w:t xml:space="preserve"> «Хорошо», за 60-74 процентов </w:t>
      </w:r>
      <w:r w:rsidR="00FB4918" w:rsidRPr="00FB4918">
        <w:t>–</w:t>
      </w:r>
      <w:r w:rsidR="00C74082">
        <w:t xml:space="preserve"> </w:t>
      </w:r>
      <w:r w:rsidR="00FB4918">
        <w:t>«Удовлетворительно».</w:t>
      </w:r>
    </w:p>
    <w:p w14:paraId="4E1D26C7" w14:textId="33E61F9E" w:rsidR="00FB4918" w:rsidRDefault="00FB4918" w:rsidP="00AD2173">
      <w:pPr>
        <w:pStyle w:val="a3"/>
      </w:pPr>
      <w:r>
        <w:t>В обучающей программе предусмотрены тренажёр скорости печати</w:t>
      </w:r>
      <w:r w:rsidR="00C74082">
        <w:t>, а также визуализатор алгоритмов:</w:t>
      </w:r>
    </w:p>
    <w:p w14:paraId="222C2FCD" w14:textId="291036AB" w:rsidR="00C74082" w:rsidRDefault="00C74082" w:rsidP="00C74082">
      <w:pPr>
        <w:pStyle w:val="a1"/>
      </w:pPr>
      <w:r>
        <w:t>тренажер скорости печати п</w:t>
      </w:r>
      <w:r w:rsidRPr="00C74082">
        <w:t xml:space="preserve">редставляет собой интерактивный модуль, предназначенный для развития навыков слепого десятипальцевого метода набора текста. Компонент в реальном времени анализирует ввод пользователя, рассчитывая ключевые метрики производительности: скорость (знаков в </w:t>
      </w:r>
      <w:r w:rsidRPr="00C74082">
        <w:lastRenderedPageBreak/>
        <w:t>минуту) и точность (процент ошибок). Реализована система подсветки ошибок и отображения эталонного текста, что обеспечивает наглядную обратную связь</w:t>
      </w:r>
      <w:r>
        <w:t>;</w:t>
      </w:r>
    </w:p>
    <w:p w14:paraId="47EFF108" w14:textId="38DA681D" w:rsidR="00C74082" w:rsidRDefault="00C74082" w:rsidP="00C74082">
      <w:pPr>
        <w:pStyle w:val="a1"/>
      </w:pPr>
      <w:r>
        <w:t xml:space="preserve">визуализатор алгоритмов </w:t>
      </w:r>
      <w:r w:rsidRPr="00C74082">
        <w:t xml:space="preserve">обеспечивает графическое отображение пошагового выполнения алгоритмических конструкций. Основная задача компонента </w:t>
      </w:r>
      <w:r w:rsidRPr="00FB4918">
        <w:t>–</w:t>
      </w:r>
      <w:r>
        <w:t xml:space="preserve"> </w:t>
      </w:r>
      <w:r w:rsidRPr="00C74082">
        <w:t>трансформировать абстрактную логику работы структур данных в анимированную последовательность состояний. Инструмент позволяет наглядно демонстрировать перемещение указателей, изменение значений переменных и процесс перестроения связей, что способствует пониманию внутренней механики алгоритмов.</w:t>
      </w:r>
    </w:p>
    <w:p w14:paraId="54F5C4E5" w14:textId="3C740725" w:rsidR="0097344F" w:rsidRPr="00764D5E" w:rsidRDefault="0097344F" w:rsidP="0097344F">
      <w:pPr>
        <w:pStyle w:val="2"/>
      </w:pPr>
      <w:r w:rsidRPr="00764D5E">
        <w:t>Выбор состава программных и технических средств</w:t>
      </w:r>
    </w:p>
    <w:p w14:paraId="738F7668" w14:textId="5FF9A878" w:rsidR="00BA4020" w:rsidRPr="00167928" w:rsidRDefault="00FC398A" w:rsidP="00BA4020">
      <w:pPr>
        <w:pStyle w:val="a3"/>
      </w:pPr>
      <w:r>
        <w:t xml:space="preserve">Работа с оконным приложением будет осуществляться на </w:t>
      </w:r>
      <w:r w:rsidR="00167928">
        <w:t xml:space="preserve">ПК </w:t>
      </w:r>
      <w:r>
        <w:t xml:space="preserve">и ноутбуках с </w:t>
      </w:r>
      <w:r w:rsidRPr="00167928">
        <w:t>ОС</w:t>
      </w:r>
      <w:r>
        <w:t xml:space="preserve"> </w:t>
      </w:r>
      <w:r>
        <w:rPr>
          <w:lang w:val="en-US"/>
        </w:rPr>
        <w:t>Windows</w:t>
      </w:r>
      <w:r w:rsidRPr="00FC398A">
        <w:t xml:space="preserve"> (</w:t>
      </w:r>
      <w:r w:rsidRPr="00312708">
        <w:t xml:space="preserve">Windows 10 версии </w:t>
      </w:r>
      <w:r w:rsidR="002E0968">
        <w:t>1607</w:t>
      </w:r>
      <w:r w:rsidRPr="00312708">
        <w:t xml:space="preserve"> и новее, Windows 11).</w:t>
      </w:r>
    </w:p>
    <w:p w14:paraId="61BE5F3A" w14:textId="4883B8A9" w:rsidR="00FC398A" w:rsidRDefault="00FC398A" w:rsidP="00BA4020">
      <w:pPr>
        <w:pStyle w:val="a3"/>
      </w:pPr>
      <w:r>
        <w:t xml:space="preserve">В качестве </w:t>
      </w:r>
      <w:r w:rsidRPr="00167928">
        <w:t>СУБД</w:t>
      </w:r>
      <w:r>
        <w:t xml:space="preserve"> выбрана </w:t>
      </w:r>
      <w:r w:rsidR="00715B3A">
        <w:rPr>
          <w:lang w:val="en-US"/>
        </w:rPr>
        <w:t>MSSQL</w:t>
      </w:r>
      <w:r w:rsidRPr="00FC398A">
        <w:t xml:space="preserve"> </w:t>
      </w:r>
      <w:r w:rsidR="00F43699">
        <w:t>16</w:t>
      </w:r>
      <w:r>
        <w:t>, так как эта СУБД обладает высокой производительностью, масштабируемостью и простотой в использовании, что позволяет эффективно обрабатывать данные о турнирах в реальном времени</w:t>
      </w:r>
      <w:r w:rsidR="00F03A5F" w:rsidRPr="00F03A5F">
        <w:t>[</w:t>
      </w:r>
      <w:r w:rsidR="00EB25C4">
        <w:t>14</w:t>
      </w:r>
      <w:r w:rsidR="00F03A5F" w:rsidRPr="00F03A5F">
        <w:t>]</w:t>
      </w:r>
      <w:r>
        <w:t>.</w:t>
      </w:r>
    </w:p>
    <w:p w14:paraId="5F582031" w14:textId="74EE4337" w:rsidR="00003CB1" w:rsidRPr="002A3445" w:rsidRDefault="00003CB1" w:rsidP="00003CB1">
      <w:pPr>
        <w:pStyle w:val="a3"/>
      </w:pPr>
      <w:r>
        <w:t>Клиентская</w:t>
      </w:r>
      <w:r w:rsidR="004420A6">
        <w:t xml:space="preserve"> часть</w:t>
      </w:r>
      <w:r>
        <w:t xml:space="preserve"> приложения</w:t>
      </w:r>
      <w:r w:rsidR="00FC398A">
        <w:t xml:space="preserve"> буд</w:t>
      </w:r>
      <w:r w:rsidR="004420A6">
        <w:t>е</w:t>
      </w:r>
      <w:r w:rsidR="00FC398A">
        <w:t>т разработан</w:t>
      </w:r>
      <w:r w:rsidR="004420A6">
        <w:t>а</w:t>
      </w:r>
      <w:r w:rsidR="00FC398A">
        <w:t xml:space="preserve"> на</w:t>
      </w:r>
      <w:r w:rsidR="00167928" w:rsidRPr="00167928">
        <w:t xml:space="preserve"> </w:t>
      </w:r>
      <w:r w:rsidR="00FC398A">
        <w:rPr>
          <w:lang w:val="en-US"/>
        </w:rPr>
        <w:t>C</w:t>
      </w:r>
      <w:r w:rsidR="00FC398A" w:rsidRPr="00FC398A">
        <w:t>#</w:t>
      </w:r>
      <w:r w:rsidR="00EB25C4">
        <w:t xml:space="preserve"> </w:t>
      </w:r>
      <w:r w:rsidR="00EB25C4" w:rsidRPr="00EB25C4">
        <w:t>[19]</w:t>
      </w:r>
      <w:r w:rsidR="00FC398A" w:rsidRPr="00FC398A">
        <w:t xml:space="preserve">, </w:t>
      </w:r>
      <w:r w:rsidR="00FC398A">
        <w:t xml:space="preserve">так как с помощью этого языка </w:t>
      </w:r>
      <w:r w:rsidRPr="00003CB1">
        <w:t>можно эффективно создавать современные приложения с использованием технологии</w:t>
      </w:r>
      <w:r>
        <w:t xml:space="preserve"> </w:t>
      </w:r>
      <w:r w:rsidRPr="00003CB1">
        <w:rPr>
          <w:lang w:val="en-US"/>
        </w:rPr>
        <w:t>WPF</w:t>
      </w:r>
      <w:r w:rsidR="00F03A5F" w:rsidRPr="00F03A5F">
        <w:t xml:space="preserve"> [</w:t>
      </w:r>
      <w:r w:rsidR="00EB25C4" w:rsidRPr="00EB25C4">
        <w:t>13</w:t>
      </w:r>
      <w:r w:rsidR="00F03A5F" w:rsidRPr="00F03A5F">
        <w:t>]</w:t>
      </w:r>
      <w:r w:rsidR="00715B3A">
        <w:t xml:space="preserve"> для клиентской части. </w:t>
      </w:r>
      <w:r>
        <w:t>Для разработки оконного приложения будет использоваться</w:t>
      </w:r>
      <w:r w:rsidR="002A3445">
        <w:t xml:space="preserve"> </w:t>
      </w:r>
      <w:r w:rsidR="002A3445">
        <w:rPr>
          <w:lang w:val="en-US"/>
        </w:rPr>
        <w:t>IDE</w:t>
      </w:r>
      <w:r>
        <w:t xml:space="preserve"> </w:t>
      </w:r>
      <w:r>
        <w:rPr>
          <w:lang w:val="en-US"/>
        </w:rPr>
        <w:t>Visual</w:t>
      </w:r>
      <w:r w:rsidRPr="00003CB1">
        <w:t xml:space="preserve"> </w:t>
      </w:r>
      <w:r>
        <w:rPr>
          <w:lang w:val="en-US"/>
        </w:rPr>
        <w:t>Studio</w:t>
      </w:r>
      <w:r w:rsidRPr="00003CB1">
        <w:t xml:space="preserve"> 2022</w:t>
      </w:r>
      <w:r w:rsidR="002A3445">
        <w:t>, так как эта</w:t>
      </w:r>
      <w:r w:rsidR="002A3445" w:rsidRPr="002A3445">
        <w:t xml:space="preserve"> </w:t>
      </w:r>
      <w:r w:rsidR="002A3445">
        <w:t xml:space="preserve">среда предлагает удобные инструменты для работы с </w:t>
      </w:r>
      <w:r w:rsidR="002A3445">
        <w:rPr>
          <w:lang w:val="en-US"/>
        </w:rPr>
        <w:t>C</w:t>
      </w:r>
      <w:r w:rsidR="002A3445" w:rsidRPr="002A3445">
        <w:t xml:space="preserve">#, </w:t>
      </w:r>
      <w:r w:rsidR="002A3445">
        <w:t xml:space="preserve">включая инструменты для работы с </w:t>
      </w:r>
      <w:r w:rsidR="002A3445">
        <w:rPr>
          <w:lang w:val="en-US"/>
        </w:rPr>
        <w:t>Git</w:t>
      </w:r>
      <w:r w:rsidR="002A3445">
        <w:t xml:space="preserve"> и средства отладки</w:t>
      </w:r>
      <w:r w:rsidR="00EB25C4" w:rsidRPr="00EB25C4">
        <w:t xml:space="preserve"> [11]</w:t>
      </w:r>
      <w:r w:rsidR="002A3445">
        <w:t>.</w:t>
      </w:r>
    </w:p>
    <w:p w14:paraId="52D7D5C3" w14:textId="77777777" w:rsidR="002A3445" w:rsidRPr="00996D0D" w:rsidRDefault="002A3445" w:rsidP="00003CB1">
      <w:pPr>
        <w:pStyle w:val="a3"/>
      </w:pPr>
      <w:r w:rsidRPr="00996D0D">
        <w:t>Для функционирования системы на стороне сервера необходимы следующие программные и технические средства:</w:t>
      </w:r>
    </w:p>
    <w:p w14:paraId="3D306B23" w14:textId="2D8ABF0D" w:rsidR="002A3445" w:rsidRPr="00996D0D" w:rsidRDefault="002A3445" w:rsidP="002A3445">
      <w:pPr>
        <w:pStyle w:val="a1"/>
      </w:pPr>
      <w:r w:rsidRPr="00996D0D">
        <w:t xml:space="preserve">ОС </w:t>
      </w:r>
      <w:r w:rsidR="00F43699">
        <w:rPr>
          <w:lang w:val="en-US"/>
        </w:rPr>
        <w:t>Windows</w:t>
      </w:r>
      <w:r w:rsidR="002E0968" w:rsidRPr="002E0968">
        <w:t xml:space="preserve"> 10</w:t>
      </w:r>
      <w:r w:rsidR="00F43699" w:rsidRPr="00F43699">
        <w:t xml:space="preserve"> </w:t>
      </w:r>
      <w:r w:rsidR="002E0968">
        <w:t>версии 1607 и новее,</w:t>
      </w:r>
      <w:r w:rsidR="00F43699">
        <w:t xml:space="preserve"> </w:t>
      </w:r>
      <w:r w:rsidR="00F43699">
        <w:rPr>
          <w:lang w:val="en-US"/>
        </w:rPr>
        <w:t>Windows</w:t>
      </w:r>
      <w:r w:rsidR="002E0968">
        <w:t xml:space="preserve"> </w:t>
      </w:r>
      <w:r w:rsidR="002E0968" w:rsidRPr="002E0968">
        <w:t>1</w:t>
      </w:r>
      <w:r w:rsidR="002E0968">
        <w:t>1</w:t>
      </w:r>
      <w:r w:rsidR="001875CE" w:rsidRPr="001875CE">
        <w:t>;</w:t>
      </w:r>
    </w:p>
    <w:p w14:paraId="058AFAA1" w14:textId="057430C9" w:rsidR="002A3445" w:rsidRPr="00996D0D" w:rsidRDefault="002A3445" w:rsidP="002A3445">
      <w:pPr>
        <w:pStyle w:val="a1"/>
      </w:pPr>
      <w:r w:rsidRPr="00996D0D">
        <w:t xml:space="preserve">сервер БД: </w:t>
      </w:r>
      <w:r w:rsidR="00996D0D" w:rsidRPr="002E0968">
        <w:rPr>
          <w:lang w:val="en-US"/>
        </w:rPr>
        <w:t>MS</w:t>
      </w:r>
      <w:r w:rsidRPr="002E0968">
        <w:rPr>
          <w:lang w:val="en-US"/>
        </w:rPr>
        <w:t>SQL</w:t>
      </w:r>
      <w:r w:rsidRPr="002E0968">
        <w:t xml:space="preserve"> </w:t>
      </w:r>
      <w:r w:rsidR="00996D0D" w:rsidRPr="002E0968">
        <w:t xml:space="preserve">версии не ниже </w:t>
      </w:r>
      <w:r w:rsidR="002E0968" w:rsidRPr="002E0968">
        <w:t>16</w:t>
      </w:r>
      <w:r w:rsidRPr="002E0968">
        <w:t>.0</w:t>
      </w:r>
      <w:r w:rsidR="001875CE" w:rsidRPr="001875CE">
        <w:t>;</w:t>
      </w:r>
    </w:p>
    <w:p w14:paraId="3FBDAEF5" w14:textId="1036ECE7" w:rsidR="002A3445" w:rsidRPr="00996D0D" w:rsidRDefault="002A3445" w:rsidP="002A3445">
      <w:pPr>
        <w:pStyle w:val="a1"/>
      </w:pPr>
      <w:r w:rsidRPr="00996D0D">
        <w:t>процессор частотой 2 ГГц</w:t>
      </w:r>
      <w:r w:rsidR="001875CE">
        <w:rPr>
          <w:lang w:val="en-US"/>
        </w:rPr>
        <w:t>;</w:t>
      </w:r>
    </w:p>
    <w:p w14:paraId="6AEDB6E2" w14:textId="5C884F0B" w:rsidR="007F4D89" w:rsidRPr="00996D0D" w:rsidRDefault="002A3445" w:rsidP="00FD32B8">
      <w:pPr>
        <w:pStyle w:val="a1"/>
      </w:pPr>
      <w:r w:rsidRPr="00996D0D">
        <w:lastRenderedPageBreak/>
        <w:t>свободная оперативная память 4 ГБ</w:t>
      </w:r>
      <w:r w:rsidR="001875CE">
        <w:rPr>
          <w:lang w:val="en-US"/>
        </w:rPr>
        <w:t>;</w:t>
      </w:r>
    </w:p>
    <w:p w14:paraId="3C8DD9B0" w14:textId="542D98CB" w:rsidR="00454AB0" w:rsidRPr="00996D0D" w:rsidRDefault="00454AB0" w:rsidP="00FD32B8">
      <w:pPr>
        <w:pStyle w:val="a1"/>
      </w:pPr>
      <w:r w:rsidRPr="00996D0D">
        <w:t>сво</w:t>
      </w:r>
      <w:r w:rsidR="002E0968">
        <w:t>бодное место на диске не менее 2</w:t>
      </w:r>
      <w:r w:rsidRPr="00996D0D">
        <w:t xml:space="preserve"> ГБ</w:t>
      </w:r>
      <w:r w:rsidR="001875CE" w:rsidRPr="001875CE">
        <w:t>;</w:t>
      </w:r>
    </w:p>
    <w:p w14:paraId="28E509D5" w14:textId="778EBA17" w:rsidR="003A60F5" w:rsidRPr="00996D0D" w:rsidRDefault="003A60F5" w:rsidP="003A60F5">
      <w:pPr>
        <w:pStyle w:val="a1"/>
      </w:pPr>
      <w:r w:rsidRPr="00996D0D">
        <w:t xml:space="preserve">ПО для конфигурирования, управления и администрирования сервера БД: </w:t>
      </w:r>
      <w:r w:rsidR="00CB3A1B">
        <w:rPr>
          <w:lang w:val="en-US"/>
        </w:rPr>
        <w:t>SQL</w:t>
      </w:r>
      <w:r w:rsidR="00CB3A1B" w:rsidRPr="00CB3A1B">
        <w:t xml:space="preserve"> </w:t>
      </w:r>
      <w:r w:rsidR="00CB3A1B">
        <w:rPr>
          <w:lang w:val="en-US"/>
        </w:rPr>
        <w:t>Server</w:t>
      </w:r>
      <w:r w:rsidR="00CB3A1B" w:rsidRPr="00CB3A1B">
        <w:t xml:space="preserve"> </w:t>
      </w:r>
      <w:r w:rsidR="00CB3A1B">
        <w:rPr>
          <w:lang w:val="en-US"/>
        </w:rPr>
        <w:t>Management</w:t>
      </w:r>
      <w:r w:rsidR="00CB3A1B" w:rsidRPr="00CB3A1B">
        <w:t xml:space="preserve"> </w:t>
      </w:r>
      <w:r w:rsidR="00CB3A1B">
        <w:rPr>
          <w:lang w:val="en-US"/>
        </w:rPr>
        <w:t>Studio</w:t>
      </w:r>
      <w:r w:rsidR="00CB3A1B" w:rsidRPr="00CB3A1B">
        <w:t xml:space="preserve"> 20</w:t>
      </w:r>
      <w:r w:rsidRPr="00996D0D">
        <w:t>.</w:t>
      </w:r>
    </w:p>
    <w:p w14:paraId="75B7027F" w14:textId="77777777" w:rsidR="00490FD8" w:rsidRDefault="00490FD8" w:rsidP="00490FD8">
      <w:pPr>
        <w:pStyle w:val="a3"/>
      </w:pPr>
      <w:r>
        <w:t xml:space="preserve">Для функционирования системы на стороне </w:t>
      </w:r>
      <w:r w:rsidR="00EA61E8">
        <w:t>клиента</w:t>
      </w:r>
      <w:r>
        <w:t xml:space="preserve"> необходимы следующие программные и технические средства:</w:t>
      </w:r>
    </w:p>
    <w:p w14:paraId="08E7C557" w14:textId="3B00022D" w:rsidR="00490FD8" w:rsidRPr="00F43699" w:rsidRDefault="00490FD8" w:rsidP="00490FD8">
      <w:pPr>
        <w:pStyle w:val="a1"/>
        <w:rPr>
          <w:lang w:val="en-US"/>
        </w:rPr>
      </w:pPr>
      <w:r>
        <w:t xml:space="preserve">ОС </w:t>
      </w:r>
      <w:r>
        <w:rPr>
          <w:lang w:val="en-US"/>
        </w:rPr>
        <w:t xml:space="preserve">Windows </w:t>
      </w:r>
      <w:r w:rsidR="00715B3A">
        <w:t>10 и выше;</w:t>
      </w:r>
    </w:p>
    <w:p w14:paraId="0A603C63" w14:textId="78F4D2D8" w:rsidR="00F43699" w:rsidRPr="002E0968" w:rsidRDefault="00F43699" w:rsidP="00490FD8">
      <w:pPr>
        <w:pStyle w:val="a1"/>
        <w:rPr>
          <w:lang w:val="en-US"/>
        </w:rPr>
      </w:pPr>
      <w:r w:rsidRPr="002E0968">
        <w:rPr>
          <w:lang w:val="en-US"/>
        </w:rPr>
        <w:t>.NET</w:t>
      </w:r>
      <w:r w:rsidRPr="002E0968">
        <w:t xml:space="preserve"> 8.0;</w:t>
      </w:r>
    </w:p>
    <w:p w14:paraId="3E8A502E" w14:textId="77777777" w:rsidR="00490FD8" w:rsidRPr="00715B3A" w:rsidRDefault="00715B3A" w:rsidP="00490FD8">
      <w:pPr>
        <w:pStyle w:val="a1"/>
      </w:pPr>
      <w:r>
        <w:t>процессор частотой 1</w:t>
      </w:r>
      <w:r w:rsidR="00490FD8">
        <w:t xml:space="preserve"> ГГц</w:t>
      </w:r>
      <w:r w:rsidRPr="00715B3A">
        <w:t xml:space="preserve"> </w:t>
      </w:r>
      <w:r>
        <w:t>или более производительный;</w:t>
      </w:r>
    </w:p>
    <w:p w14:paraId="5B32C9AE" w14:textId="77777777" w:rsidR="00697A27" w:rsidRDefault="00697A27" w:rsidP="00490FD8">
      <w:pPr>
        <w:pStyle w:val="a1"/>
        <w:rPr>
          <w:lang w:val="en-US"/>
        </w:rPr>
      </w:pPr>
      <w:r>
        <w:t>свободная оперативная память 4 ГБ</w:t>
      </w:r>
      <w:r w:rsidR="00715B3A">
        <w:t>;</w:t>
      </w:r>
    </w:p>
    <w:p w14:paraId="466FF14D" w14:textId="174680B5" w:rsidR="00697A27" w:rsidRDefault="00697A27" w:rsidP="00490FD8">
      <w:pPr>
        <w:pStyle w:val="a1"/>
      </w:pPr>
      <w:r>
        <w:t>свободное место на диске не менее 500 МБ.</w:t>
      </w:r>
    </w:p>
    <w:p w14:paraId="0C29F72E" w14:textId="281C5C53" w:rsidR="005234A2" w:rsidRPr="00764D5E" w:rsidRDefault="008D7ACC" w:rsidP="008D7ACC">
      <w:pPr>
        <w:pStyle w:val="1"/>
      </w:pPr>
      <w:r w:rsidRPr="00764D5E">
        <w:lastRenderedPageBreak/>
        <w:t>Проектирование программного обеспечения</w:t>
      </w:r>
    </w:p>
    <w:p w14:paraId="1E6F04C0" w14:textId="266E883B" w:rsidR="001D346D" w:rsidRDefault="001D346D" w:rsidP="001D346D">
      <w:pPr>
        <w:pStyle w:val="2"/>
      </w:pPr>
      <w:r>
        <w:t>Проектирование интерфейса пользователя</w:t>
      </w:r>
    </w:p>
    <w:p w14:paraId="688182B4" w14:textId="77777777" w:rsidR="001D346D" w:rsidRPr="00BA0DBC" w:rsidRDefault="001D346D" w:rsidP="001D346D">
      <w:pPr>
        <w:pStyle w:val="a1"/>
        <w:numPr>
          <w:ilvl w:val="0"/>
          <w:numId w:val="0"/>
        </w:numPr>
        <w:ind w:firstLine="708"/>
      </w:pPr>
      <w:r>
        <w:t xml:space="preserve">В процессе проектирования приложения разработаны </w:t>
      </w:r>
      <w:proofErr w:type="spellStart"/>
      <w:r>
        <w:t>мокапы</w:t>
      </w:r>
      <w:proofErr w:type="spellEnd"/>
      <w:r w:rsidRPr="00A02BE3">
        <w:t xml:space="preserve"> </w:t>
      </w:r>
      <w:r>
        <w:t xml:space="preserve">в графическом редакторе </w:t>
      </w:r>
      <w:r>
        <w:rPr>
          <w:lang w:val="en-US"/>
        </w:rPr>
        <w:t>Figma</w:t>
      </w:r>
      <w:r>
        <w:t>. Эти визуальные представления позволяют наглядно увидеть структуру приложения его структуру и функциональность.</w:t>
      </w:r>
    </w:p>
    <w:p w14:paraId="4B8014F2" w14:textId="5719E176" w:rsidR="001D346D" w:rsidRPr="00A02BE3" w:rsidRDefault="001D346D" w:rsidP="001D346D">
      <w:pPr>
        <w:pStyle w:val="a1"/>
        <w:numPr>
          <w:ilvl w:val="0"/>
          <w:numId w:val="0"/>
        </w:numPr>
        <w:ind w:firstLine="708"/>
      </w:pPr>
      <w:r>
        <w:t xml:space="preserve">Главное меню представлено в виде </w:t>
      </w:r>
      <w:proofErr w:type="spellStart"/>
      <w:r>
        <w:t>мокапа</w:t>
      </w:r>
      <w:proofErr w:type="spellEnd"/>
      <w:r>
        <w:t xml:space="preserve"> на рисунке </w:t>
      </w:r>
      <w:r w:rsidR="003459FA">
        <w:t>1</w:t>
      </w:r>
      <w:r>
        <w:t>.</w:t>
      </w:r>
    </w:p>
    <w:p w14:paraId="0BB074CA" w14:textId="77777777" w:rsidR="001D346D" w:rsidRDefault="001D346D" w:rsidP="001D346D">
      <w:pPr>
        <w:pStyle w:val="afd"/>
      </w:pPr>
      <w:r w:rsidRPr="005234A2">
        <w:rPr>
          <w:lang w:eastAsia="ru-RU"/>
        </w:rPr>
        <w:drawing>
          <wp:inline distT="0" distB="0" distL="0" distR="0" wp14:anchorId="7E9C4142" wp14:editId="4B807959">
            <wp:extent cx="5939790" cy="3275635"/>
            <wp:effectExtent l="0" t="0" r="381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8576" cy="3280480"/>
                    </a:xfrm>
                    <a:prstGeom prst="rect">
                      <a:avLst/>
                    </a:prstGeom>
                  </pic:spPr>
                </pic:pic>
              </a:graphicData>
            </a:graphic>
          </wp:inline>
        </w:drawing>
      </w:r>
    </w:p>
    <w:p w14:paraId="0B7D19F1" w14:textId="59BBAF7D" w:rsidR="001D346D" w:rsidRDefault="001D346D" w:rsidP="001D346D">
      <w:pPr>
        <w:pStyle w:val="afe"/>
      </w:pPr>
      <w:r>
        <w:t xml:space="preserve">Рисунок </w:t>
      </w:r>
      <w:r w:rsidR="003459FA">
        <w:t>1</w:t>
      </w:r>
      <w:r>
        <w:t xml:space="preserve"> – </w:t>
      </w:r>
      <w:r>
        <w:rPr>
          <w:lang w:val="en-US"/>
        </w:rPr>
        <w:t>Figma</w:t>
      </w:r>
      <w:r w:rsidRPr="00BA0DBC">
        <w:t xml:space="preserve">. </w:t>
      </w:r>
      <w:proofErr w:type="spellStart"/>
      <w:r>
        <w:t>Мокап</w:t>
      </w:r>
      <w:proofErr w:type="spellEnd"/>
      <w:r>
        <w:t xml:space="preserve"> окна «Главное меню»</w:t>
      </w:r>
    </w:p>
    <w:p w14:paraId="5958DAA3" w14:textId="3A4E5BA8" w:rsidR="001D346D" w:rsidRDefault="001D346D" w:rsidP="001D346D">
      <w:pPr>
        <w:pStyle w:val="a3"/>
      </w:pPr>
      <w:r w:rsidRPr="004F3043">
        <w:t xml:space="preserve">Для входа в систему пользователю предназначена страница авторизации, представленная в виде </w:t>
      </w:r>
      <w:proofErr w:type="spellStart"/>
      <w:r w:rsidRPr="004F3043">
        <w:t>мокапа</w:t>
      </w:r>
      <w:proofErr w:type="spellEnd"/>
      <w:r w:rsidRPr="004F3043">
        <w:t xml:space="preserve"> на рисунке </w:t>
      </w:r>
      <w:r w:rsidR="003459FA">
        <w:t>2</w:t>
      </w:r>
      <w:r w:rsidRPr="004F3043">
        <w:t xml:space="preserve">. Она содержит стандартные поля для ввода логина и пароля, а также кнопку выполнения входа. Интерфейс выполнен в минималистичном стиле, фокусирующем внимание на основной задаче </w:t>
      </w:r>
      <w:r>
        <w:t>–</w:t>
      </w:r>
      <w:r w:rsidRPr="004F3043">
        <w:t xml:space="preserve"> аутентификации.</w:t>
      </w:r>
    </w:p>
    <w:p w14:paraId="40C87FDF" w14:textId="77777777" w:rsidR="001D346D" w:rsidRDefault="001D346D" w:rsidP="001D346D">
      <w:pPr>
        <w:pStyle w:val="a3"/>
      </w:pPr>
    </w:p>
    <w:p w14:paraId="66DE73FD" w14:textId="77777777" w:rsidR="001D346D" w:rsidRPr="00BA0DBC" w:rsidRDefault="001D346D" w:rsidP="001D346D">
      <w:pPr>
        <w:pStyle w:val="a3"/>
      </w:pPr>
    </w:p>
    <w:p w14:paraId="7F1492EA" w14:textId="77777777" w:rsidR="001D346D" w:rsidRPr="00454AB0" w:rsidRDefault="001D346D" w:rsidP="001D346D">
      <w:pPr>
        <w:pStyle w:val="afd"/>
      </w:pPr>
      <w:r>
        <w:rPr>
          <w:lang w:eastAsia="ru-RU"/>
        </w:rPr>
        <w:lastRenderedPageBreak/>
        <w:drawing>
          <wp:inline distT="0" distB="0" distL="0" distR="0" wp14:anchorId="1ABC3103" wp14:editId="40B10639">
            <wp:extent cx="4023360" cy="2074866"/>
            <wp:effectExtent l="0" t="0" r="0" b="1905"/>
            <wp:docPr id="2" name="Рисунок 2" descr="Grou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oup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2274" cy="2131034"/>
                    </a:xfrm>
                    <a:prstGeom prst="rect">
                      <a:avLst/>
                    </a:prstGeom>
                    <a:noFill/>
                    <a:ln>
                      <a:noFill/>
                    </a:ln>
                  </pic:spPr>
                </pic:pic>
              </a:graphicData>
            </a:graphic>
          </wp:inline>
        </w:drawing>
      </w:r>
    </w:p>
    <w:p w14:paraId="53550B53" w14:textId="220A0406" w:rsidR="001D346D" w:rsidRDefault="001D346D" w:rsidP="001D346D">
      <w:pPr>
        <w:pStyle w:val="afe"/>
      </w:pPr>
      <w:r>
        <w:t xml:space="preserve">Рисунок </w:t>
      </w:r>
      <w:r w:rsidR="003459FA">
        <w:t>2</w:t>
      </w:r>
      <w:r>
        <w:t xml:space="preserve"> – </w:t>
      </w:r>
      <w:r>
        <w:rPr>
          <w:lang w:val="en-US"/>
        </w:rPr>
        <w:t>Figma</w:t>
      </w:r>
      <w:r w:rsidRPr="00BA0DBC">
        <w:t xml:space="preserve">. </w:t>
      </w:r>
      <w:proofErr w:type="spellStart"/>
      <w:r>
        <w:t>Мокап</w:t>
      </w:r>
      <w:proofErr w:type="spellEnd"/>
      <w:r>
        <w:t xml:space="preserve"> окна «Авторизация»</w:t>
      </w:r>
    </w:p>
    <w:p w14:paraId="00A053C9" w14:textId="101366E5" w:rsidR="001D346D" w:rsidRPr="00BA0DBC" w:rsidRDefault="001D346D" w:rsidP="001D346D">
      <w:pPr>
        <w:pStyle w:val="a3"/>
      </w:pPr>
      <w:r>
        <w:t xml:space="preserve">Личный кабинет представлен в виде </w:t>
      </w:r>
      <w:proofErr w:type="spellStart"/>
      <w:r>
        <w:t>мокапа</w:t>
      </w:r>
      <w:proofErr w:type="spellEnd"/>
      <w:r>
        <w:t xml:space="preserve"> на рисунке </w:t>
      </w:r>
      <w:r w:rsidR="003459FA">
        <w:t>3</w:t>
      </w:r>
      <w:r>
        <w:t>.</w:t>
      </w:r>
    </w:p>
    <w:p w14:paraId="21BAF753" w14:textId="77777777" w:rsidR="001D346D" w:rsidRDefault="001D346D" w:rsidP="001D346D">
      <w:pPr>
        <w:pStyle w:val="afd"/>
      </w:pPr>
      <w:r w:rsidRPr="00CD2541">
        <w:rPr>
          <w:lang w:eastAsia="ru-RU"/>
        </w:rPr>
        <w:drawing>
          <wp:inline distT="0" distB="0" distL="0" distR="0" wp14:anchorId="62489325" wp14:editId="1541D580">
            <wp:extent cx="4590255" cy="3287947"/>
            <wp:effectExtent l="0" t="0" r="1270" b="8255"/>
            <wp:docPr id="4" name="Рисунок 4" descr="Grou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oup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1033" cy="3302830"/>
                    </a:xfrm>
                    <a:prstGeom prst="rect">
                      <a:avLst/>
                    </a:prstGeom>
                    <a:noFill/>
                    <a:ln>
                      <a:noFill/>
                    </a:ln>
                  </pic:spPr>
                </pic:pic>
              </a:graphicData>
            </a:graphic>
          </wp:inline>
        </w:drawing>
      </w:r>
    </w:p>
    <w:p w14:paraId="1CAEF290" w14:textId="017E7A3F" w:rsidR="001D346D" w:rsidRDefault="001D346D" w:rsidP="001D346D">
      <w:pPr>
        <w:pStyle w:val="afe"/>
      </w:pPr>
      <w:r>
        <w:t xml:space="preserve">Рисунок </w:t>
      </w:r>
      <w:r w:rsidR="003459FA">
        <w:t>3</w:t>
      </w:r>
      <w:r>
        <w:t xml:space="preserve"> – </w:t>
      </w:r>
      <w:r>
        <w:rPr>
          <w:lang w:val="en-US"/>
        </w:rPr>
        <w:t>Figma</w:t>
      </w:r>
      <w:r w:rsidRPr="00BA0DBC">
        <w:t xml:space="preserve">. </w:t>
      </w:r>
      <w:proofErr w:type="spellStart"/>
      <w:r>
        <w:t>Мокап</w:t>
      </w:r>
      <w:proofErr w:type="spellEnd"/>
      <w:r>
        <w:t xml:space="preserve"> окна «Личный кабинет»</w:t>
      </w:r>
    </w:p>
    <w:p w14:paraId="666FE6A1" w14:textId="77777777" w:rsidR="001D346D" w:rsidRPr="001D346D" w:rsidRDefault="001D346D" w:rsidP="001D346D">
      <w:pPr>
        <w:pStyle w:val="a3"/>
      </w:pPr>
    </w:p>
    <w:p w14:paraId="20588311" w14:textId="611FDD05" w:rsidR="008D7ACC" w:rsidRPr="00764D5E" w:rsidRDefault="008D7ACC" w:rsidP="008D7ACC">
      <w:pPr>
        <w:pStyle w:val="2"/>
      </w:pPr>
      <w:r w:rsidRPr="00764D5E">
        <w:lastRenderedPageBreak/>
        <w:t>Проектирование базы данных</w:t>
      </w:r>
    </w:p>
    <w:p w14:paraId="0D033B93" w14:textId="4C22F360" w:rsidR="00764D5E" w:rsidRPr="00C81AF1" w:rsidRDefault="008D7ACC" w:rsidP="008D7ACC">
      <w:pPr>
        <w:pStyle w:val="a3"/>
      </w:pPr>
      <w:r>
        <w:t xml:space="preserve">Для обеспечения эффективного хранения и управления данными, необходимо разработать БД, охватывающую информацию о </w:t>
      </w:r>
      <w:r w:rsidR="00176747" w:rsidRPr="00176747">
        <w:t>пользователях</w:t>
      </w:r>
      <w:r w:rsidRPr="00176747">
        <w:t xml:space="preserve">, </w:t>
      </w:r>
      <w:r w:rsidR="00176747">
        <w:t>задачах</w:t>
      </w:r>
      <w:r>
        <w:t xml:space="preserve"> и их связанных сущностях</w:t>
      </w:r>
      <w:r w:rsidR="004752C2">
        <w:t xml:space="preserve"> </w:t>
      </w:r>
      <w:r w:rsidR="004752C2" w:rsidRPr="004752C2">
        <w:t>[</w:t>
      </w:r>
      <w:r w:rsidR="00EB25C4" w:rsidRPr="00EB25C4">
        <w:t>8</w:t>
      </w:r>
      <w:r w:rsidR="004752C2" w:rsidRPr="004752C2">
        <w:t>]</w:t>
      </w:r>
      <w:r>
        <w:t>. В рамках процесса проектирования БД</w:t>
      </w:r>
      <w:r w:rsidR="00777635">
        <w:t xml:space="preserve"> разработана физическая модель, представленная на рисунке </w:t>
      </w:r>
      <w:r w:rsidR="003459FA">
        <w:t>4</w:t>
      </w:r>
      <w:r w:rsidR="00A3304F">
        <w:t>.</w:t>
      </w:r>
    </w:p>
    <w:p w14:paraId="619EFA0B" w14:textId="5301F43A" w:rsidR="00B957EB" w:rsidRPr="00764D5E" w:rsidRDefault="00764D5E" w:rsidP="00764D5E">
      <w:pPr>
        <w:pStyle w:val="afd"/>
      </w:pPr>
      <w:r>
        <w:drawing>
          <wp:inline distT="0" distB="0" distL="0" distR="0" wp14:anchorId="6D99D72D" wp14:editId="210B3F9F">
            <wp:extent cx="5928995" cy="35325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995" cy="3532505"/>
                    </a:xfrm>
                    <a:prstGeom prst="rect">
                      <a:avLst/>
                    </a:prstGeom>
                    <a:noFill/>
                    <a:ln>
                      <a:noFill/>
                    </a:ln>
                  </pic:spPr>
                </pic:pic>
              </a:graphicData>
            </a:graphic>
          </wp:inline>
        </w:drawing>
      </w:r>
    </w:p>
    <w:p w14:paraId="64F64E3D" w14:textId="5FD5A046" w:rsidR="0066262F" w:rsidRPr="00A02BE3" w:rsidRDefault="0066262F" w:rsidP="0066262F">
      <w:pPr>
        <w:pStyle w:val="afe"/>
      </w:pPr>
      <w:r>
        <w:t xml:space="preserve">Рисунок </w:t>
      </w:r>
      <w:r w:rsidR="003459FA">
        <w:t>4</w:t>
      </w:r>
      <w:r>
        <w:t xml:space="preserve"> – </w:t>
      </w:r>
      <w:r w:rsidR="00C81AF1">
        <w:t>Физическая модель БД</w:t>
      </w:r>
    </w:p>
    <w:p w14:paraId="06691130" w14:textId="77777777" w:rsidR="0066262F" w:rsidRPr="00764D5E" w:rsidRDefault="0066262F" w:rsidP="0066262F">
      <w:pPr>
        <w:pStyle w:val="2"/>
      </w:pPr>
      <w:r w:rsidRPr="00764D5E">
        <w:t>Разработка архитектуры программного обеспечения</w:t>
      </w:r>
    </w:p>
    <w:p w14:paraId="07C50388" w14:textId="77777777" w:rsidR="0066262F" w:rsidRDefault="0066262F" w:rsidP="0066262F">
      <w:pPr>
        <w:pStyle w:val="a3"/>
      </w:pPr>
      <w:r w:rsidRPr="00783A83">
        <w:t>В ходе разработки архитектуры ПО создан</w:t>
      </w:r>
      <w:r>
        <w:t>а</w:t>
      </w:r>
      <w:r w:rsidRPr="00783A83">
        <w:t xml:space="preserve"> диаграмма развертывания. Эта диаграмма иллюстрирует взаимодействие </w:t>
      </w:r>
      <w:r>
        <w:t>БД и клиентского приложения.</w:t>
      </w:r>
    </w:p>
    <w:p w14:paraId="2C252883" w14:textId="40A3D4BD" w:rsidR="0066262F" w:rsidRDefault="0066262F" w:rsidP="0066262F">
      <w:pPr>
        <w:pStyle w:val="a3"/>
      </w:pPr>
      <w:r w:rsidRPr="00783A83">
        <w:t>Диаграмма разверт</w:t>
      </w:r>
      <w:r>
        <w:t xml:space="preserve">ывания представлена на рисунке </w:t>
      </w:r>
      <w:r w:rsidR="003459FA">
        <w:t>5</w:t>
      </w:r>
      <w:r w:rsidRPr="00783A83">
        <w:t xml:space="preserve"> и </w:t>
      </w:r>
      <w:r>
        <w:t>от</w:t>
      </w:r>
      <w:r w:rsidRPr="00783A83">
        <w:t>ображает физическую конфигурацию системы.</w:t>
      </w:r>
    </w:p>
    <w:p w14:paraId="288FF498" w14:textId="5C844C84" w:rsidR="0066262F" w:rsidRDefault="0066262F" w:rsidP="0066262F">
      <w:pPr>
        <w:pStyle w:val="afd"/>
      </w:pPr>
      <w:r>
        <w:lastRenderedPageBreak/>
        <w:drawing>
          <wp:inline distT="0" distB="0" distL="0" distR="0" wp14:anchorId="20C6D1BD" wp14:editId="5617722F">
            <wp:extent cx="5939790" cy="193230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1932305"/>
                    </a:xfrm>
                    <a:prstGeom prst="rect">
                      <a:avLst/>
                    </a:prstGeom>
                    <a:noFill/>
                    <a:ln>
                      <a:noFill/>
                    </a:ln>
                  </pic:spPr>
                </pic:pic>
              </a:graphicData>
            </a:graphic>
          </wp:inline>
        </w:drawing>
      </w:r>
    </w:p>
    <w:p w14:paraId="35A73E3E" w14:textId="730ACF77" w:rsidR="0066262F" w:rsidRPr="00A02BE3" w:rsidRDefault="0066262F" w:rsidP="0066262F">
      <w:pPr>
        <w:pStyle w:val="afe"/>
      </w:pPr>
      <w:r>
        <w:t xml:space="preserve">Рисунок </w:t>
      </w:r>
      <w:r w:rsidR="003459FA">
        <w:t>5</w:t>
      </w:r>
      <w:r>
        <w:t xml:space="preserve"> – Диаграмма развертывания</w:t>
      </w:r>
    </w:p>
    <w:p w14:paraId="77765B99" w14:textId="26AD49C9" w:rsidR="00CD2541" w:rsidRPr="00764D5E" w:rsidRDefault="00A3304F" w:rsidP="00423313">
      <w:pPr>
        <w:pStyle w:val="1"/>
        <w:jc w:val="both"/>
      </w:pPr>
      <w:r w:rsidRPr="00764D5E">
        <w:lastRenderedPageBreak/>
        <w:t>Р</w:t>
      </w:r>
      <w:r w:rsidR="00CD2541" w:rsidRPr="00764D5E">
        <w:t>а</w:t>
      </w:r>
      <w:r w:rsidR="009A0FD0" w:rsidRPr="00764D5E">
        <w:t>зработка программного обеспечения</w:t>
      </w:r>
    </w:p>
    <w:p w14:paraId="5D779E8B" w14:textId="475210F1" w:rsidR="00AF58B2" w:rsidRPr="00764D5E" w:rsidRDefault="00AF58B2" w:rsidP="00B75D06">
      <w:pPr>
        <w:pStyle w:val="2"/>
      </w:pPr>
      <w:r w:rsidRPr="00764D5E">
        <w:t xml:space="preserve">Разработка </w:t>
      </w:r>
      <w:r w:rsidR="0098433A" w:rsidRPr="00764D5E">
        <w:t>серверной части информационной системы</w:t>
      </w:r>
    </w:p>
    <w:p w14:paraId="1C38CE4E" w14:textId="762FF21B" w:rsidR="000D5455" w:rsidRDefault="009847D9" w:rsidP="000D5455">
      <w:pPr>
        <w:pStyle w:val="a3"/>
      </w:pPr>
      <w:r w:rsidRPr="009847D9">
        <w:t xml:space="preserve">Для реализации приложения использована среда разработки Visual Studio 2022, язык программирования C# и платформа WPF. В качестве ORM применяется </w:t>
      </w:r>
      <w:proofErr w:type="spellStart"/>
      <w:r w:rsidRPr="009847D9">
        <w:t>Entity</w:t>
      </w:r>
      <w:proofErr w:type="spellEnd"/>
      <w:r w:rsidRPr="009847D9">
        <w:t xml:space="preserve"> Framework Core, обеспечивающий взаимодействие с </w:t>
      </w:r>
      <w:r w:rsidR="00EB25C4">
        <w:t xml:space="preserve">БД </w:t>
      </w:r>
      <w:r w:rsidRPr="009847D9">
        <w:t>и автоматическое сопоставление сущностей с таблицами</w:t>
      </w:r>
      <w:r w:rsidR="00990C9A">
        <w:t xml:space="preserve"> </w:t>
      </w:r>
      <w:r w:rsidR="00990C9A" w:rsidRPr="00990C9A">
        <w:t>[20]</w:t>
      </w:r>
      <w:r w:rsidRPr="009847D9">
        <w:t>.</w:t>
      </w:r>
    </w:p>
    <w:p w14:paraId="6CA609E9" w14:textId="41E9B13D" w:rsidR="009847D9" w:rsidRPr="009847D9" w:rsidRDefault="009847D9" w:rsidP="009847D9">
      <w:pPr>
        <w:pStyle w:val="a3"/>
      </w:pPr>
      <w:r w:rsidRPr="009847D9">
        <w:t>Архитектура приложения построена по многослойной модели</w:t>
      </w:r>
      <w:r w:rsidR="00990C9A" w:rsidRPr="00990C9A">
        <w:t xml:space="preserve"> [18]</w:t>
      </w:r>
      <w:r w:rsidRPr="009847D9">
        <w:t>. Слой данных представлен контекстом базы данных</w:t>
      </w:r>
      <w:r>
        <w:t xml:space="preserve"> </w:t>
      </w:r>
      <w:r>
        <w:rPr>
          <w:lang w:val="en-US"/>
        </w:rPr>
        <w:t>I</w:t>
      </w:r>
      <w:proofErr w:type="spellStart"/>
      <w:r w:rsidRPr="009847D9">
        <w:t>nformaticTextBookContext</w:t>
      </w:r>
      <w:proofErr w:type="spellEnd"/>
      <w:r w:rsidRPr="009847D9">
        <w:t xml:space="preserve"> и моделями сущностей, отражающими структуру таблиц. Бизнес-логика инкапсулирована в сервисных классах, каждый из которых отвечает за определённую функциональную область</w:t>
      </w:r>
      <w:r w:rsidR="008009C6" w:rsidRPr="008009C6">
        <w:t xml:space="preserve"> [7]</w:t>
      </w:r>
      <w:r w:rsidRPr="009847D9">
        <w:t>. Для передачи данных между слоями используются объекты DTO</w:t>
      </w:r>
      <w:r w:rsidR="00990C9A" w:rsidRPr="00990C9A">
        <w:t xml:space="preserve"> [10]</w:t>
      </w:r>
      <w:r w:rsidRPr="009847D9">
        <w:t>, что позволяет отделить внутреннюю структуру данных от их представления на уровне интерфейса.</w:t>
      </w:r>
    </w:p>
    <w:p w14:paraId="5C05041E" w14:textId="1BD48FC8" w:rsidR="009847D9" w:rsidRPr="004F3043" w:rsidRDefault="009847D9" w:rsidP="000D5455">
      <w:pPr>
        <w:pStyle w:val="a3"/>
      </w:pPr>
      <w:r w:rsidRPr="009847D9">
        <w:t xml:space="preserve">Взаимодействие с базой данных осуществляется через </w:t>
      </w:r>
      <w:proofErr w:type="spellStart"/>
      <w:r w:rsidRPr="009847D9">
        <w:t>Entity</w:t>
      </w:r>
      <w:proofErr w:type="spellEnd"/>
      <w:r w:rsidRPr="009847D9">
        <w:t xml:space="preserve"> Framework Core с применением LINQ-запросов. Импорт учебных материалов из DOCX-файлов реализован в сервисном классе </w:t>
      </w:r>
      <w:proofErr w:type="spellStart"/>
      <w:r w:rsidRPr="009847D9">
        <w:t>ImportService</w:t>
      </w:r>
      <w:proofErr w:type="spellEnd"/>
      <w:r w:rsidRPr="009847D9">
        <w:t xml:space="preserve">. Метод </w:t>
      </w:r>
      <w:proofErr w:type="spellStart"/>
      <w:r>
        <w:rPr>
          <w:lang w:val="en-US"/>
        </w:rPr>
        <w:t>ImportFromDocxAsync</w:t>
      </w:r>
      <w:proofErr w:type="spellEnd"/>
      <w:r>
        <w:t xml:space="preserve"> </w:t>
      </w:r>
      <w:r w:rsidRPr="009847D9">
        <w:t xml:space="preserve">открывает документ, последовательно разбирает его содержимое, выделяет темы и лекции по стилям заголовков, конвертирует форматирование в </w:t>
      </w:r>
      <w:proofErr w:type="spellStart"/>
      <w:r w:rsidRPr="009847D9">
        <w:t>Markdown</w:t>
      </w:r>
      <w:proofErr w:type="spellEnd"/>
      <w:r w:rsidRPr="009847D9">
        <w:t>-разметку и сохраняет результаты в базу данных. Код метода импорта представлен листингом 1.</w:t>
      </w:r>
    </w:p>
    <w:p w14:paraId="7F16AE93" w14:textId="57513D2C" w:rsidR="00220C5E" w:rsidRPr="009847D9" w:rsidRDefault="00220C5E" w:rsidP="00220C5E">
      <w:pPr>
        <w:pStyle w:val="aff2"/>
      </w:pPr>
      <w:r>
        <w:t>Листинг</w:t>
      </w:r>
      <w:r w:rsidRPr="009847D9">
        <w:t xml:space="preserve"> 1 – </w:t>
      </w:r>
      <w:r>
        <w:t>Код</w:t>
      </w:r>
      <w:r w:rsidRPr="009847D9">
        <w:t xml:space="preserve"> </w:t>
      </w:r>
      <w:r>
        <w:t>метода</w:t>
      </w:r>
      <w:r w:rsidRPr="009847D9">
        <w:t xml:space="preserve"> </w:t>
      </w:r>
      <w:proofErr w:type="spellStart"/>
      <w:r w:rsidR="009847D9">
        <w:rPr>
          <w:lang w:val="en-US"/>
        </w:rPr>
        <w:t>ImportFromDocxAsync</w:t>
      </w:r>
      <w:proofErr w:type="spellEnd"/>
    </w:p>
    <w:p w14:paraId="11669873" w14:textId="77777777" w:rsidR="009847D9" w:rsidRPr="00183330" w:rsidRDefault="009847D9" w:rsidP="009847D9">
      <w:pPr>
        <w:pStyle w:val="aff0"/>
        <w:rPr>
          <w:highlight w:val="white"/>
        </w:rPr>
      </w:pPr>
      <w:r w:rsidRPr="009847D9">
        <w:rPr>
          <w:highlight w:val="white"/>
          <w:lang w:val="en-US"/>
        </w:rPr>
        <w:t>public</w:t>
      </w:r>
      <w:r w:rsidRPr="00183330">
        <w:rPr>
          <w:highlight w:val="white"/>
        </w:rPr>
        <w:t xml:space="preserve"> </w:t>
      </w:r>
      <w:r w:rsidRPr="009847D9">
        <w:rPr>
          <w:highlight w:val="white"/>
          <w:lang w:val="en-US"/>
        </w:rPr>
        <w:t>async</w:t>
      </w:r>
      <w:r w:rsidRPr="00183330">
        <w:rPr>
          <w:highlight w:val="white"/>
        </w:rPr>
        <w:t xml:space="preserve"> </w:t>
      </w:r>
      <w:r w:rsidRPr="009847D9">
        <w:rPr>
          <w:highlight w:val="white"/>
          <w:lang w:val="en-US"/>
        </w:rPr>
        <w:t>Task</w:t>
      </w:r>
      <w:r w:rsidRPr="00183330">
        <w:rPr>
          <w:highlight w:val="white"/>
        </w:rPr>
        <w:t>&lt;</w:t>
      </w:r>
      <w:proofErr w:type="spellStart"/>
      <w:r w:rsidRPr="009847D9">
        <w:rPr>
          <w:highlight w:val="white"/>
          <w:lang w:val="en-US"/>
        </w:rPr>
        <w:t>ImportResult</w:t>
      </w:r>
      <w:proofErr w:type="spellEnd"/>
      <w:r w:rsidRPr="00183330">
        <w:rPr>
          <w:highlight w:val="white"/>
        </w:rPr>
        <w:t xml:space="preserve">&gt; </w:t>
      </w:r>
      <w:proofErr w:type="spellStart"/>
      <w:proofErr w:type="gramStart"/>
      <w:r w:rsidRPr="009847D9">
        <w:rPr>
          <w:highlight w:val="white"/>
          <w:lang w:val="en-US"/>
        </w:rPr>
        <w:t>ImportFromDocxAsync</w:t>
      </w:r>
      <w:proofErr w:type="spellEnd"/>
      <w:r w:rsidRPr="00183330">
        <w:rPr>
          <w:highlight w:val="white"/>
        </w:rPr>
        <w:t>(</w:t>
      </w:r>
      <w:proofErr w:type="gramEnd"/>
      <w:r w:rsidRPr="009847D9">
        <w:rPr>
          <w:highlight w:val="white"/>
          <w:lang w:val="en-US"/>
        </w:rPr>
        <w:t>string</w:t>
      </w:r>
      <w:r w:rsidRPr="00183330">
        <w:rPr>
          <w:highlight w:val="white"/>
        </w:rPr>
        <w:t xml:space="preserve"> </w:t>
      </w:r>
      <w:proofErr w:type="spellStart"/>
      <w:r w:rsidRPr="009847D9">
        <w:rPr>
          <w:highlight w:val="white"/>
          <w:lang w:val="en-US"/>
        </w:rPr>
        <w:t>filePath</w:t>
      </w:r>
      <w:proofErr w:type="spellEnd"/>
      <w:r w:rsidRPr="00183330">
        <w:rPr>
          <w:highlight w:val="white"/>
        </w:rPr>
        <w:t>)</w:t>
      </w:r>
    </w:p>
    <w:p w14:paraId="27F31CB1" w14:textId="77777777" w:rsidR="009847D9" w:rsidRPr="009847D9" w:rsidRDefault="009847D9" w:rsidP="009847D9">
      <w:pPr>
        <w:pStyle w:val="aff0"/>
        <w:rPr>
          <w:highlight w:val="white"/>
          <w:lang w:val="en-US"/>
        </w:rPr>
      </w:pPr>
      <w:r w:rsidRPr="00183330">
        <w:rPr>
          <w:highlight w:val="white"/>
        </w:rPr>
        <w:t xml:space="preserve"> </w:t>
      </w:r>
      <w:r w:rsidRPr="009847D9">
        <w:rPr>
          <w:highlight w:val="white"/>
          <w:lang w:val="en-US"/>
        </w:rPr>
        <w:t>{</w:t>
      </w:r>
    </w:p>
    <w:p w14:paraId="34A06C85" w14:textId="77777777" w:rsidR="009847D9" w:rsidRPr="009847D9" w:rsidRDefault="009847D9" w:rsidP="009847D9">
      <w:pPr>
        <w:pStyle w:val="aff0"/>
        <w:rPr>
          <w:highlight w:val="white"/>
          <w:lang w:val="en-US"/>
        </w:rPr>
      </w:pPr>
      <w:r w:rsidRPr="009847D9">
        <w:rPr>
          <w:highlight w:val="white"/>
          <w:lang w:val="en-US"/>
        </w:rPr>
        <w:t xml:space="preserve">     var result = new </w:t>
      </w:r>
      <w:proofErr w:type="spellStart"/>
      <w:proofErr w:type="gramStart"/>
      <w:r w:rsidRPr="009847D9">
        <w:rPr>
          <w:highlight w:val="white"/>
          <w:lang w:val="en-US"/>
        </w:rPr>
        <w:t>ImportResult</w:t>
      </w:r>
      <w:proofErr w:type="spellEnd"/>
      <w:r w:rsidRPr="009847D9">
        <w:rPr>
          <w:highlight w:val="white"/>
          <w:lang w:val="en-US"/>
        </w:rPr>
        <w:t>(</w:t>
      </w:r>
      <w:proofErr w:type="gramEnd"/>
      <w:r w:rsidRPr="009847D9">
        <w:rPr>
          <w:highlight w:val="white"/>
          <w:lang w:val="en-US"/>
        </w:rPr>
        <w:t>);</w:t>
      </w:r>
    </w:p>
    <w:p w14:paraId="09700954" w14:textId="77777777" w:rsidR="009847D9" w:rsidRPr="009847D9" w:rsidRDefault="009847D9" w:rsidP="009847D9">
      <w:pPr>
        <w:pStyle w:val="aff0"/>
        <w:rPr>
          <w:highlight w:val="white"/>
          <w:lang w:val="en-US"/>
        </w:rPr>
      </w:pPr>
      <w:r w:rsidRPr="009847D9">
        <w:rPr>
          <w:highlight w:val="white"/>
          <w:lang w:val="en-US"/>
        </w:rPr>
        <w:t xml:space="preserve">     try</w:t>
      </w:r>
    </w:p>
    <w:p w14:paraId="2A229B48" w14:textId="77777777" w:rsidR="009847D9" w:rsidRPr="009847D9" w:rsidRDefault="009847D9" w:rsidP="009847D9">
      <w:pPr>
        <w:pStyle w:val="aff0"/>
        <w:rPr>
          <w:highlight w:val="white"/>
          <w:lang w:val="en-US"/>
        </w:rPr>
      </w:pPr>
      <w:r w:rsidRPr="009847D9">
        <w:rPr>
          <w:highlight w:val="white"/>
          <w:lang w:val="en-US"/>
        </w:rPr>
        <w:t xml:space="preserve">     {</w:t>
      </w:r>
    </w:p>
    <w:p w14:paraId="0CABE2BD" w14:textId="77777777" w:rsidR="009847D9" w:rsidRPr="009847D9" w:rsidRDefault="009847D9" w:rsidP="009847D9">
      <w:pPr>
        <w:pStyle w:val="aff0"/>
        <w:rPr>
          <w:highlight w:val="white"/>
          <w:lang w:val="en-US"/>
        </w:rPr>
      </w:pPr>
      <w:r w:rsidRPr="009847D9">
        <w:rPr>
          <w:highlight w:val="white"/>
          <w:lang w:val="en-US"/>
        </w:rPr>
        <w:t xml:space="preserve">         using var stream = </w:t>
      </w:r>
      <w:proofErr w:type="spellStart"/>
      <w:r w:rsidRPr="009847D9">
        <w:rPr>
          <w:highlight w:val="white"/>
          <w:lang w:val="en-US"/>
        </w:rPr>
        <w:t>File.OpenRead</w:t>
      </w:r>
      <w:proofErr w:type="spellEnd"/>
      <w:r w:rsidRPr="009847D9">
        <w:rPr>
          <w:highlight w:val="white"/>
          <w:lang w:val="en-US"/>
        </w:rPr>
        <w:t>(</w:t>
      </w:r>
      <w:proofErr w:type="spellStart"/>
      <w:r w:rsidRPr="009847D9">
        <w:rPr>
          <w:highlight w:val="white"/>
          <w:lang w:val="en-US"/>
        </w:rPr>
        <w:t>filePath</w:t>
      </w:r>
      <w:proofErr w:type="spellEnd"/>
      <w:r w:rsidRPr="009847D9">
        <w:rPr>
          <w:highlight w:val="white"/>
          <w:lang w:val="en-US"/>
        </w:rPr>
        <w:t>);</w:t>
      </w:r>
    </w:p>
    <w:p w14:paraId="39262E5F" w14:textId="77777777" w:rsidR="009847D9" w:rsidRPr="009847D9" w:rsidRDefault="009847D9" w:rsidP="009847D9">
      <w:pPr>
        <w:pStyle w:val="aff0"/>
        <w:rPr>
          <w:highlight w:val="white"/>
          <w:lang w:val="en-US"/>
        </w:rPr>
      </w:pPr>
      <w:r w:rsidRPr="009847D9">
        <w:rPr>
          <w:highlight w:val="white"/>
          <w:lang w:val="en-US"/>
        </w:rPr>
        <w:lastRenderedPageBreak/>
        <w:t xml:space="preserve">         using var doc = </w:t>
      </w:r>
      <w:proofErr w:type="spellStart"/>
      <w:r w:rsidRPr="009847D9">
        <w:rPr>
          <w:highlight w:val="white"/>
          <w:lang w:val="en-US"/>
        </w:rPr>
        <w:t>WordprocessingDocument.Open</w:t>
      </w:r>
      <w:proofErr w:type="spellEnd"/>
      <w:r w:rsidRPr="009847D9">
        <w:rPr>
          <w:highlight w:val="white"/>
          <w:lang w:val="en-US"/>
        </w:rPr>
        <w:t>(stream, false);</w:t>
      </w:r>
    </w:p>
    <w:p w14:paraId="08CDD7D2" w14:textId="77777777" w:rsidR="009847D9" w:rsidRPr="009847D9" w:rsidRDefault="009847D9" w:rsidP="009847D9">
      <w:pPr>
        <w:pStyle w:val="aff0"/>
        <w:rPr>
          <w:highlight w:val="white"/>
          <w:lang w:val="en-US"/>
        </w:rPr>
      </w:pPr>
      <w:r w:rsidRPr="009847D9">
        <w:rPr>
          <w:highlight w:val="white"/>
          <w:lang w:val="en-US"/>
        </w:rPr>
        <w:t xml:space="preserve">         var body = </w:t>
      </w:r>
      <w:proofErr w:type="gramStart"/>
      <w:r w:rsidRPr="009847D9">
        <w:rPr>
          <w:highlight w:val="white"/>
          <w:lang w:val="en-US"/>
        </w:rPr>
        <w:t>doc.</w:t>
      </w:r>
      <w:proofErr w:type="spellStart"/>
      <w:r w:rsidRPr="009847D9">
        <w:rPr>
          <w:highlight w:val="white"/>
          <w:lang w:val="en-US"/>
        </w:rPr>
        <w:t>MainDocumentPart</w:t>
      </w:r>
      <w:proofErr w:type="spellEnd"/>
      <w:r w:rsidRPr="009847D9">
        <w:rPr>
          <w:highlight w:val="white"/>
          <w:lang w:val="en-US"/>
        </w:rPr>
        <w:t>?.</w:t>
      </w:r>
      <w:proofErr w:type="spellStart"/>
      <w:proofErr w:type="gramEnd"/>
      <w:r w:rsidRPr="009847D9">
        <w:rPr>
          <w:highlight w:val="white"/>
          <w:lang w:val="en-US"/>
        </w:rPr>
        <w:t>Document.Body</w:t>
      </w:r>
      <w:proofErr w:type="spellEnd"/>
      <w:r w:rsidRPr="009847D9">
        <w:rPr>
          <w:highlight w:val="white"/>
          <w:lang w:val="en-US"/>
        </w:rPr>
        <w:t>;</w:t>
      </w:r>
    </w:p>
    <w:p w14:paraId="5BDD3694" w14:textId="77777777" w:rsidR="009847D9" w:rsidRPr="009847D9" w:rsidRDefault="009847D9" w:rsidP="009847D9">
      <w:pPr>
        <w:pStyle w:val="aff0"/>
        <w:rPr>
          <w:highlight w:val="white"/>
          <w:lang w:val="en-US"/>
        </w:rPr>
      </w:pPr>
      <w:r w:rsidRPr="009847D9">
        <w:rPr>
          <w:highlight w:val="white"/>
          <w:lang w:val="en-US"/>
        </w:rPr>
        <w:t xml:space="preserve">         if (body == null)</w:t>
      </w:r>
    </w:p>
    <w:p w14:paraId="5083BACF" w14:textId="77777777" w:rsidR="009847D9" w:rsidRPr="009847D9" w:rsidRDefault="009847D9" w:rsidP="009847D9">
      <w:pPr>
        <w:pStyle w:val="aff0"/>
        <w:rPr>
          <w:highlight w:val="white"/>
          <w:lang w:val="en-US"/>
        </w:rPr>
      </w:pPr>
      <w:r w:rsidRPr="009847D9">
        <w:rPr>
          <w:highlight w:val="white"/>
          <w:lang w:val="en-US"/>
        </w:rPr>
        <w:t xml:space="preserve">         {</w:t>
      </w:r>
    </w:p>
    <w:p w14:paraId="68A27861" w14:textId="77777777" w:rsidR="009847D9" w:rsidRPr="006839E9" w:rsidRDefault="009847D9" w:rsidP="009847D9">
      <w:pPr>
        <w:pStyle w:val="aff0"/>
        <w:rPr>
          <w:highlight w:val="white"/>
          <w:lang w:val="en-US"/>
        </w:rPr>
      </w:pPr>
      <w:r w:rsidRPr="009847D9">
        <w:rPr>
          <w:highlight w:val="white"/>
          <w:lang w:val="en-US"/>
        </w:rPr>
        <w:t xml:space="preserve">             </w:t>
      </w:r>
      <w:proofErr w:type="spellStart"/>
      <w:proofErr w:type="gramStart"/>
      <w:r w:rsidRPr="009847D9">
        <w:rPr>
          <w:highlight w:val="white"/>
          <w:lang w:val="en-US"/>
        </w:rPr>
        <w:t>result</w:t>
      </w:r>
      <w:r w:rsidRPr="006839E9">
        <w:rPr>
          <w:highlight w:val="white"/>
          <w:lang w:val="en-US"/>
        </w:rPr>
        <w:t>.</w:t>
      </w:r>
      <w:r w:rsidRPr="009847D9">
        <w:rPr>
          <w:highlight w:val="white"/>
          <w:lang w:val="en-US"/>
        </w:rPr>
        <w:t>Errors</w:t>
      </w:r>
      <w:r w:rsidRPr="006839E9">
        <w:rPr>
          <w:highlight w:val="white"/>
          <w:lang w:val="en-US"/>
        </w:rPr>
        <w:t>.</w:t>
      </w:r>
      <w:r w:rsidRPr="009847D9">
        <w:rPr>
          <w:highlight w:val="white"/>
          <w:lang w:val="en-US"/>
        </w:rPr>
        <w:t>Add</w:t>
      </w:r>
      <w:proofErr w:type="spellEnd"/>
      <w:proofErr w:type="gramEnd"/>
      <w:r w:rsidRPr="006839E9">
        <w:rPr>
          <w:highlight w:val="white"/>
          <w:lang w:val="en-US"/>
        </w:rPr>
        <w:t>("</w:t>
      </w:r>
      <w:r w:rsidRPr="009847D9">
        <w:rPr>
          <w:highlight w:val="white"/>
        </w:rPr>
        <w:t>Документ</w:t>
      </w:r>
      <w:r w:rsidRPr="006839E9">
        <w:rPr>
          <w:highlight w:val="white"/>
          <w:lang w:val="en-US"/>
        </w:rPr>
        <w:t xml:space="preserve"> </w:t>
      </w:r>
      <w:r w:rsidRPr="009847D9">
        <w:rPr>
          <w:highlight w:val="white"/>
        </w:rPr>
        <w:t>пуст</w:t>
      </w:r>
      <w:r w:rsidRPr="006839E9">
        <w:rPr>
          <w:highlight w:val="white"/>
          <w:lang w:val="en-US"/>
        </w:rPr>
        <w:t xml:space="preserve"> </w:t>
      </w:r>
      <w:r w:rsidRPr="009847D9">
        <w:rPr>
          <w:highlight w:val="white"/>
        </w:rPr>
        <w:t>или</w:t>
      </w:r>
      <w:r w:rsidRPr="006839E9">
        <w:rPr>
          <w:highlight w:val="white"/>
          <w:lang w:val="en-US"/>
        </w:rPr>
        <w:t xml:space="preserve"> </w:t>
      </w:r>
      <w:r w:rsidRPr="009847D9">
        <w:rPr>
          <w:highlight w:val="white"/>
        </w:rPr>
        <w:t>повреждён</w:t>
      </w:r>
      <w:r w:rsidRPr="006839E9">
        <w:rPr>
          <w:highlight w:val="white"/>
          <w:lang w:val="en-US"/>
        </w:rPr>
        <w:t>");</w:t>
      </w:r>
    </w:p>
    <w:p w14:paraId="3BF111A2" w14:textId="77777777" w:rsidR="009847D9" w:rsidRPr="009847D9" w:rsidRDefault="009847D9" w:rsidP="009847D9">
      <w:pPr>
        <w:pStyle w:val="aff0"/>
        <w:rPr>
          <w:highlight w:val="white"/>
          <w:lang w:val="en-US"/>
        </w:rPr>
      </w:pPr>
      <w:r w:rsidRPr="006839E9">
        <w:rPr>
          <w:highlight w:val="white"/>
          <w:lang w:val="en-US"/>
        </w:rPr>
        <w:t xml:space="preserve">             </w:t>
      </w:r>
      <w:r w:rsidRPr="009847D9">
        <w:rPr>
          <w:highlight w:val="white"/>
          <w:lang w:val="en-US"/>
        </w:rPr>
        <w:t>return result;</w:t>
      </w:r>
    </w:p>
    <w:p w14:paraId="2A3E3903" w14:textId="77777777" w:rsidR="009847D9" w:rsidRPr="009847D9" w:rsidRDefault="009847D9" w:rsidP="009847D9">
      <w:pPr>
        <w:pStyle w:val="aff0"/>
        <w:rPr>
          <w:highlight w:val="white"/>
          <w:lang w:val="en-US"/>
        </w:rPr>
      </w:pPr>
      <w:r w:rsidRPr="009847D9">
        <w:rPr>
          <w:highlight w:val="white"/>
          <w:lang w:val="en-US"/>
        </w:rPr>
        <w:t xml:space="preserve">         }</w:t>
      </w:r>
    </w:p>
    <w:p w14:paraId="301DF4AB" w14:textId="77777777" w:rsidR="009847D9" w:rsidRPr="009847D9" w:rsidRDefault="009847D9" w:rsidP="009847D9">
      <w:pPr>
        <w:pStyle w:val="aff0"/>
        <w:rPr>
          <w:highlight w:val="white"/>
          <w:lang w:val="en-US"/>
        </w:rPr>
      </w:pPr>
    </w:p>
    <w:p w14:paraId="08401007" w14:textId="77777777" w:rsidR="009847D9" w:rsidRPr="009847D9" w:rsidRDefault="009847D9" w:rsidP="009847D9">
      <w:pPr>
        <w:pStyle w:val="aff0"/>
        <w:rPr>
          <w:highlight w:val="white"/>
          <w:lang w:val="en-US"/>
        </w:rPr>
      </w:pPr>
      <w:r w:rsidRPr="009847D9">
        <w:rPr>
          <w:highlight w:val="white"/>
          <w:lang w:val="en-US"/>
        </w:rPr>
        <w:t xml:space="preserve">         var state = new </w:t>
      </w:r>
      <w:proofErr w:type="spellStart"/>
      <w:proofErr w:type="gramStart"/>
      <w:r w:rsidRPr="009847D9">
        <w:rPr>
          <w:highlight w:val="white"/>
          <w:lang w:val="en-US"/>
        </w:rPr>
        <w:t>DocxImportState</w:t>
      </w:r>
      <w:proofErr w:type="spellEnd"/>
      <w:r w:rsidRPr="009847D9">
        <w:rPr>
          <w:highlight w:val="white"/>
          <w:lang w:val="en-US"/>
        </w:rPr>
        <w:t>(</w:t>
      </w:r>
      <w:proofErr w:type="gramEnd"/>
      <w:r w:rsidRPr="009847D9">
        <w:rPr>
          <w:highlight w:val="white"/>
          <w:lang w:val="en-US"/>
        </w:rPr>
        <w:t>);</w:t>
      </w:r>
    </w:p>
    <w:p w14:paraId="1CB39019" w14:textId="77777777" w:rsidR="009847D9" w:rsidRPr="009847D9" w:rsidRDefault="009847D9" w:rsidP="009847D9">
      <w:pPr>
        <w:pStyle w:val="aff0"/>
        <w:rPr>
          <w:highlight w:val="white"/>
          <w:lang w:val="en-US"/>
        </w:rPr>
      </w:pPr>
      <w:r w:rsidRPr="009847D9">
        <w:rPr>
          <w:highlight w:val="white"/>
          <w:lang w:val="en-US"/>
        </w:rPr>
        <w:t xml:space="preserve">         var elements = </w:t>
      </w:r>
      <w:proofErr w:type="spellStart"/>
      <w:proofErr w:type="gramStart"/>
      <w:r w:rsidRPr="009847D9">
        <w:rPr>
          <w:highlight w:val="white"/>
          <w:lang w:val="en-US"/>
        </w:rPr>
        <w:t>body.Elements</w:t>
      </w:r>
      <w:proofErr w:type="spellEnd"/>
      <w:proofErr w:type="gramEnd"/>
      <w:r w:rsidRPr="009847D9">
        <w:rPr>
          <w:highlight w:val="white"/>
          <w:lang w:val="en-US"/>
        </w:rPr>
        <w:t>().</w:t>
      </w:r>
      <w:proofErr w:type="spellStart"/>
      <w:r w:rsidRPr="009847D9">
        <w:rPr>
          <w:highlight w:val="white"/>
          <w:lang w:val="en-US"/>
        </w:rPr>
        <w:t>ToList</w:t>
      </w:r>
      <w:proofErr w:type="spellEnd"/>
      <w:r w:rsidRPr="009847D9">
        <w:rPr>
          <w:highlight w:val="white"/>
          <w:lang w:val="en-US"/>
        </w:rPr>
        <w:t>();</w:t>
      </w:r>
    </w:p>
    <w:p w14:paraId="2FABC15C" w14:textId="77777777" w:rsidR="009847D9" w:rsidRPr="009847D9" w:rsidRDefault="009847D9" w:rsidP="009847D9">
      <w:pPr>
        <w:pStyle w:val="aff0"/>
        <w:rPr>
          <w:highlight w:val="white"/>
          <w:lang w:val="en-US"/>
        </w:rPr>
      </w:pPr>
    </w:p>
    <w:p w14:paraId="6B25BBB0" w14:textId="77777777" w:rsidR="009847D9" w:rsidRPr="009847D9" w:rsidRDefault="009847D9" w:rsidP="009847D9">
      <w:pPr>
        <w:pStyle w:val="aff0"/>
        <w:rPr>
          <w:highlight w:val="white"/>
          <w:lang w:val="en-US"/>
        </w:rPr>
      </w:pPr>
      <w:r w:rsidRPr="009847D9">
        <w:rPr>
          <w:highlight w:val="white"/>
          <w:lang w:val="en-US"/>
        </w:rPr>
        <w:t xml:space="preserve">         for (int </w:t>
      </w:r>
      <w:proofErr w:type="spellStart"/>
      <w:r w:rsidRPr="009847D9">
        <w:rPr>
          <w:highlight w:val="white"/>
          <w:lang w:val="en-US"/>
        </w:rPr>
        <w:t>i</w:t>
      </w:r>
      <w:proofErr w:type="spellEnd"/>
      <w:r w:rsidRPr="009847D9">
        <w:rPr>
          <w:highlight w:val="white"/>
          <w:lang w:val="en-US"/>
        </w:rPr>
        <w:t xml:space="preserve"> = 0; </w:t>
      </w:r>
      <w:proofErr w:type="spellStart"/>
      <w:r w:rsidRPr="009847D9">
        <w:rPr>
          <w:highlight w:val="white"/>
          <w:lang w:val="en-US"/>
        </w:rPr>
        <w:t>i</w:t>
      </w:r>
      <w:proofErr w:type="spellEnd"/>
      <w:r w:rsidRPr="009847D9">
        <w:rPr>
          <w:highlight w:val="white"/>
          <w:lang w:val="en-US"/>
        </w:rPr>
        <w:t xml:space="preserve"> &lt; </w:t>
      </w:r>
      <w:proofErr w:type="spellStart"/>
      <w:proofErr w:type="gramStart"/>
      <w:r w:rsidRPr="009847D9">
        <w:rPr>
          <w:highlight w:val="white"/>
          <w:lang w:val="en-US"/>
        </w:rPr>
        <w:t>elements.Count</w:t>
      </w:r>
      <w:proofErr w:type="spellEnd"/>
      <w:proofErr w:type="gramEnd"/>
      <w:r w:rsidRPr="009847D9">
        <w:rPr>
          <w:highlight w:val="white"/>
          <w:lang w:val="en-US"/>
        </w:rPr>
        <w:t xml:space="preserve">; </w:t>
      </w:r>
      <w:proofErr w:type="spellStart"/>
      <w:r w:rsidRPr="009847D9">
        <w:rPr>
          <w:highlight w:val="white"/>
          <w:lang w:val="en-US"/>
        </w:rPr>
        <w:t>i</w:t>
      </w:r>
      <w:proofErr w:type="spellEnd"/>
      <w:r w:rsidRPr="009847D9">
        <w:rPr>
          <w:highlight w:val="white"/>
          <w:lang w:val="en-US"/>
        </w:rPr>
        <w:t>++)</w:t>
      </w:r>
    </w:p>
    <w:p w14:paraId="219E43E7" w14:textId="77777777" w:rsidR="009847D9" w:rsidRPr="009847D9" w:rsidRDefault="009847D9" w:rsidP="009847D9">
      <w:pPr>
        <w:pStyle w:val="aff0"/>
        <w:rPr>
          <w:highlight w:val="white"/>
          <w:lang w:val="en-US"/>
        </w:rPr>
      </w:pPr>
      <w:r w:rsidRPr="009847D9">
        <w:rPr>
          <w:highlight w:val="white"/>
          <w:lang w:val="en-US"/>
        </w:rPr>
        <w:t xml:space="preserve">         {</w:t>
      </w:r>
    </w:p>
    <w:p w14:paraId="4F9FBD39" w14:textId="77777777" w:rsidR="009847D9" w:rsidRPr="009847D9" w:rsidRDefault="009847D9" w:rsidP="009847D9">
      <w:pPr>
        <w:pStyle w:val="aff0"/>
        <w:rPr>
          <w:highlight w:val="white"/>
          <w:lang w:val="en-US"/>
        </w:rPr>
      </w:pPr>
      <w:r w:rsidRPr="009847D9">
        <w:rPr>
          <w:highlight w:val="white"/>
          <w:lang w:val="en-US"/>
        </w:rPr>
        <w:t xml:space="preserve">             var element = elements[</w:t>
      </w:r>
      <w:proofErr w:type="spellStart"/>
      <w:r w:rsidRPr="009847D9">
        <w:rPr>
          <w:highlight w:val="white"/>
          <w:lang w:val="en-US"/>
        </w:rPr>
        <w:t>i</w:t>
      </w:r>
      <w:proofErr w:type="spellEnd"/>
      <w:r w:rsidRPr="009847D9">
        <w:rPr>
          <w:highlight w:val="white"/>
          <w:lang w:val="en-US"/>
        </w:rPr>
        <w:t>];</w:t>
      </w:r>
    </w:p>
    <w:p w14:paraId="3E2B1869" w14:textId="77777777" w:rsidR="009847D9" w:rsidRPr="009847D9" w:rsidRDefault="009847D9" w:rsidP="009847D9">
      <w:pPr>
        <w:pStyle w:val="aff0"/>
        <w:rPr>
          <w:highlight w:val="white"/>
          <w:lang w:val="en-US"/>
        </w:rPr>
      </w:pPr>
      <w:r w:rsidRPr="009847D9">
        <w:rPr>
          <w:highlight w:val="white"/>
          <w:lang w:val="en-US"/>
        </w:rPr>
        <w:t xml:space="preserve">             if (element is not Paragraph para) continue;</w:t>
      </w:r>
    </w:p>
    <w:p w14:paraId="165452C8" w14:textId="77777777" w:rsidR="009847D9" w:rsidRPr="009847D9" w:rsidRDefault="009847D9" w:rsidP="009847D9">
      <w:pPr>
        <w:pStyle w:val="aff0"/>
        <w:rPr>
          <w:highlight w:val="white"/>
          <w:lang w:val="en-US"/>
        </w:rPr>
      </w:pPr>
    </w:p>
    <w:p w14:paraId="3BF885F1" w14:textId="77777777" w:rsidR="009847D9" w:rsidRPr="009847D9" w:rsidRDefault="009847D9" w:rsidP="009847D9">
      <w:pPr>
        <w:pStyle w:val="aff0"/>
        <w:rPr>
          <w:highlight w:val="white"/>
          <w:lang w:val="en-US"/>
        </w:rPr>
      </w:pPr>
      <w:r w:rsidRPr="009847D9">
        <w:rPr>
          <w:highlight w:val="white"/>
          <w:lang w:val="en-US"/>
        </w:rPr>
        <w:t xml:space="preserve">             string text = </w:t>
      </w:r>
      <w:proofErr w:type="spellStart"/>
      <w:proofErr w:type="gramStart"/>
      <w:r w:rsidRPr="009847D9">
        <w:rPr>
          <w:highlight w:val="white"/>
          <w:lang w:val="en-US"/>
        </w:rPr>
        <w:t>para.InnerText.Trim</w:t>
      </w:r>
      <w:proofErr w:type="spellEnd"/>
      <w:proofErr w:type="gramEnd"/>
      <w:r w:rsidRPr="009847D9">
        <w:rPr>
          <w:highlight w:val="white"/>
          <w:lang w:val="en-US"/>
        </w:rPr>
        <w:t>();</w:t>
      </w:r>
    </w:p>
    <w:p w14:paraId="48374CBC" w14:textId="77777777" w:rsidR="009847D9" w:rsidRPr="009847D9" w:rsidRDefault="009847D9" w:rsidP="009847D9">
      <w:pPr>
        <w:pStyle w:val="aff0"/>
        <w:rPr>
          <w:highlight w:val="white"/>
          <w:lang w:val="en-US"/>
        </w:rPr>
      </w:pPr>
      <w:r w:rsidRPr="009847D9">
        <w:rPr>
          <w:highlight w:val="white"/>
          <w:lang w:val="en-US"/>
        </w:rPr>
        <w:t xml:space="preserve">             if (</w:t>
      </w:r>
      <w:proofErr w:type="spellStart"/>
      <w:proofErr w:type="gramStart"/>
      <w:r w:rsidRPr="009847D9">
        <w:rPr>
          <w:highlight w:val="white"/>
          <w:lang w:val="en-US"/>
        </w:rPr>
        <w:t>string.IsNullOrWhiteSpace</w:t>
      </w:r>
      <w:proofErr w:type="spellEnd"/>
      <w:proofErr w:type="gramEnd"/>
      <w:r w:rsidRPr="009847D9">
        <w:rPr>
          <w:highlight w:val="white"/>
          <w:lang w:val="en-US"/>
        </w:rPr>
        <w:t>(text)) continue;</w:t>
      </w:r>
    </w:p>
    <w:p w14:paraId="0C87AE81" w14:textId="77777777" w:rsidR="009847D9" w:rsidRPr="009847D9" w:rsidRDefault="009847D9" w:rsidP="009847D9">
      <w:pPr>
        <w:pStyle w:val="aff0"/>
        <w:rPr>
          <w:highlight w:val="white"/>
          <w:lang w:val="en-US"/>
        </w:rPr>
      </w:pPr>
    </w:p>
    <w:p w14:paraId="4C3E350C" w14:textId="77777777" w:rsidR="009847D9" w:rsidRPr="009847D9" w:rsidRDefault="009847D9" w:rsidP="009847D9">
      <w:pPr>
        <w:pStyle w:val="aff0"/>
        <w:rPr>
          <w:highlight w:val="white"/>
          <w:lang w:val="en-US"/>
        </w:rPr>
      </w:pPr>
      <w:r w:rsidRPr="009847D9">
        <w:rPr>
          <w:highlight w:val="white"/>
          <w:lang w:val="en-US"/>
        </w:rPr>
        <w:t xml:space="preserve">             var style = </w:t>
      </w:r>
      <w:proofErr w:type="gramStart"/>
      <w:r w:rsidRPr="009847D9">
        <w:rPr>
          <w:highlight w:val="white"/>
          <w:lang w:val="en-US"/>
        </w:rPr>
        <w:t>para.</w:t>
      </w:r>
      <w:proofErr w:type="spellStart"/>
      <w:r w:rsidRPr="009847D9">
        <w:rPr>
          <w:highlight w:val="white"/>
          <w:lang w:val="en-US"/>
        </w:rPr>
        <w:t>ParagraphProperties</w:t>
      </w:r>
      <w:proofErr w:type="spellEnd"/>
      <w:r w:rsidRPr="009847D9">
        <w:rPr>
          <w:highlight w:val="white"/>
          <w:lang w:val="en-US"/>
        </w:rPr>
        <w:t>?.</w:t>
      </w:r>
      <w:proofErr w:type="spellStart"/>
      <w:proofErr w:type="gramEnd"/>
      <w:r w:rsidRPr="009847D9">
        <w:rPr>
          <w:highlight w:val="white"/>
          <w:lang w:val="en-US"/>
        </w:rPr>
        <w:t>ParagraphStyleId</w:t>
      </w:r>
      <w:proofErr w:type="spellEnd"/>
      <w:r w:rsidRPr="009847D9">
        <w:rPr>
          <w:highlight w:val="white"/>
          <w:lang w:val="en-US"/>
        </w:rPr>
        <w:t>?.</w:t>
      </w:r>
      <w:proofErr w:type="spellStart"/>
      <w:r w:rsidRPr="009847D9">
        <w:rPr>
          <w:highlight w:val="white"/>
          <w:lang w:val="en-US"/>
        </w:rPr>
        <w:t>Val?.Value</w:t>
      </w:r>
      <w:proofErr w:type="spellEnd"/>
      <w:r w:rsidRPr="009847D9">
        <w:rPr>
          <w:highlight w:val="white"/>
          <w:lang w:val="en-US"/>
        </w:rPr>
        <w:t>;</w:t>
      </w:r>
    </w:p>
    <w:p w14:paraId="0985F151" w14:textId="77777777" w:rsidR="009847D9" w:rsidRPr="009847D9" w:rsidRDefault="009847D9" w:rsidP="009847D9">
      <w:pPr>
        <w:pStyle w:val="aff0"/>
        <w:rPr>
          <w:highlight w:val="white"/>
          <w:lang w:val="en-US"/>
        </w:rPr>
      </w:pPr>
    </w:p>
    <w:p w14:paraId="72876FBD" w14:textId="77777777" w:rsidR="009847D9" w:rsidRPr="009847D9" w:rsidRDefault="009847D9" w:rsidP="009847D9">
      <w:pPr>
        <w:pStyle w:val="aff0"/>
        <w:rPr>
          <w:highlight w:val="white"/>
          <w:lang w:val="en-US"/>
        </w:rPr>
      </w:pPr>
      <w:r w:rsidRPr="009847D9">
        <w:rPr>
          <w:highlight w:val="white"/>
          <w:lang w:val="en-US"/>
        </w:rPr>
        <w:t xml:space="preserve">             if (</w:t>
      </w:r>
      <w:proofErr w:type="spellStart"/>
      <w:r w:rsidRPr="009847D9">
        <w:rPr>
          <w:highlight w:val="white"/>
          <w:lang w:val="en-US"/>
        </w:rPr>
        <w:t>style</w:t>
      </w:r>
      <w:proofErr w:type="gramStart"/>
      <w:r w:rsidRPr="009847D9">
        <w:rPr>
          <w:highlight w:val="white"/>
          <w:lang w:val="en-US"/>
        </w:rPr>
        <w:t>?.Contains</w:t>
      </w:r>
      <w:proofErr w:type="spellEnd"/>
      <w:proofErr w:type="gramEnd"/>
      <w:r w:rsidRPr="009847D9">
        <w:rPr>
          <w:highlight w:val="white"/>
          <w:lang w:val="en-US"/>
        </w:rPr>
        <w:t>("Heading1") == true)</w:t>
      </w:r>
    </w:p>
    <w:p w14:paraId="50D69228" w14:textId="77777777" w:rsidR="009847D9" w:rsidRPr="009847D9" w:rsidRDefault="009847D9" w:rsidP="009847D9">
      <w:pPr>
        <w:pStyle w:val="aff0"/>
        <w:rPr>
          <w:highlight w:val="white"/>
          <w:lang w:val="en-US"/>
        </w:rPr>
      </w:pPr>
      <w:r w:rsidRPr="009847D9">
        <w:rPr>
          <w:highlight w:val="white"/>
          <w:lang w:val="en-US"/>
        </w:rPr>
        <w:t xml:space="preserve">             {</w:t>
      </w:r>
    </w:p>
    <w:p w14:paraId="52B1E2F8" w14:textId="77777777" w:rsidR="009847D9" w:rsidRPr="009847D9" w:rsidRDefault="009847D9" w:rsidP="009847D9">
      <w:pPr>
        <w:pStyle w:val="aff0"/>
        <w:rPr>
          <w:highlight w:val="white"/>
          <w:lang w:val="en-US"/>
        </w:rPr>
      </w:pPr>
      <w:r w:rsidRPr="009847D9">
        <w:rPr>
          <w:highlight w:val="white"/>
          <w:lang w:val="en-US"/>
        </w:rPr>
        <w:t xml:space="preserve">                 await </w:t>
      </w:r>
      <w:proofErr w:type="spellStart"/>
      <w:proofErr w:type="gramStart"/>
      <w:r w:rsidRPr="009847D9">
        <w:rPr>
          <w:highlight w:val="white"/>
          <w:lang w:val="en-US"/>
        </w:rPr>
        <w:t>SaveCurrentLection</w:t>
      </w:r>
      <w:proofErr w:type="spellEnd"/>
      <w:r w:rsidRPr="009847D9">
        <w:rPr>
          <w:highlight w:val="white"/>
          <w:lang w:val="en-US"/>
        </w:rPr>
        <w:t>(</w:t>
      </w:r>
      <w:proofErr w:type="gramEnd"/>
      <w:r w:rsidRPr="009847D9">
        <w:rPr>
          <w:highlight w:val="white"/>
          <w:lang w:val="en-US"/>
        </w:rPr>
        <w:t>result, state);</w:t>
      </w:r>
    </w:p>
    <w:p w14:paraId="0D5D2727" w14:textId="77777777" w:rsidR="009847D9" w:rsidRPr="009847D9" w:rsidRDefault="009847D9" w:rsidP="009847D9">
      <w:pPr>
        <w:pStyle w:val="aff0"/>
        <w:rPr>
          <w:highlight w:val="white"/>
          <w:lang w:val="en-US"/>
        </w:rPr>
      </w:pPr>
      <w:r w:rsidRPr="009847D9">
        <w:rPr>
          <w:highlight w:val="white"/>
          <w:lang w:val="en-US"/>
        </w:rPr>
        <w:t xml:space="preserve">                 </w:t>
      </w:r>
      <w:proofErr w:type="spellStart"/>
      <w:proofErr w:type="gramStart"/>
      <w:r w:rsidRPr="009847D9">
        <w:rPr>
          <w:highlight w:val="white"/>
          <w:lang w:val="en-US"/>
        </w:rPr>
        <w:t>state.ThemeName</w:t>
      </w:r>
      <w:proofErr w:type="spellEnd"/>
      <w:proofErr w:type="gramEnd"/>
      <w:r w:rsidRPr="009847D9">
        <w:rPr>
          <w:highlight w:val="white"/>
          <w:lang w:val="en-US"/>
        </w:rPr>
        <w:t xml:space="preserve"> = </w:t>
      </w:r>
      <w:proofErr w:type="spellStart"/>
      <w:r w:rsidRPr="009847D9">
        <w:rPr>
          <w:highlight w:val="white"/>
          <w:lang w:val="en-US"/>
        </w:rPr>
        <w:t>text.Replace</w:t>
      </w:r>
      <w:proofErr w:type="spellEnd"/>
      <w:r w:rsidRPr="009847D9">
        <w:rPr>
          <w:highlight w:val="white"/>
          <w:lang w:val="en-US"/>
        </w:rPr>
        <w:t>("</w:t>
      </w:r>
      <w:r w:rsidRPr="009847D9">
        <w:rPr>
          <w:highlight w:val="white"/>
        </w:rPr>
        <w:t>Тема</w:t>
      </w:r>
      <w:r w:rsidRPr="009847D9">
        <w:rPr>
          <w:highlight w:val="white"/>
          <w:lang w:val="en-US"/>
        </w:rPr>
        <w:t>:", "").Replace("#", "").Trim();</w:t>
      </w:r>
    </w:p>
    <w:p w14:paraId="49B3BB97" w14:textId="77777777" w:rsidR="009847D9" w:rsidRPr="009847D9" w:rsidRDefault="009847D9" w:rsidP="009847D9">
      <w:pPr>
        <w:pStyle w:val="aff0"/>
        <w:rPr>
          <w:highlight w:val="white"/>
          <w:lang w:val="en-US"/>
        </w:rPr>
      </w:pPr>
      <w:r w:rsidRPr="009847D9">
        <w:rPr>
          <w:highlight w:val="white"/>
          <w:lang w:val="en-US"/>
        </w:rPr>
        <w:t xml:space="preserve">             }</w:t>
      </w:r>
    </w:p>
    <w:p w14:paraId="0F306115" w14:textId="77777777" w:rsidR="009847D9" w:rsidRPr="009847D9" w:rsidRDefault="009847D9" w:rsidP="009847D9">
      <w:pPr>
        <w:pStyle w:val="aff0"/>
        <w:rPr>
          <w:highlight w:val="white"/>
          <w:lang w:val="en-US"/>
        </w:rPr>
      </w:pPr>
      <w:r w:rsidRPr="009847D9">
        <w:rPr>
          <w:highlight w:val="white"/>
          <w:lang w:val="en-US"/>
        </w:rPr>
        <w:t xml:space="preserve">             else if (</w:t>
      </w:r>
      <w:proofErr w:type="spellStart"/>
      <w:r w:rsidRPr="009847D9">
        <w:rPr>
          <w:highlight w:val="white"/>
          <w:lang w:val="en-US"/>
        </w:rPr>
        <w:t>style</w:t>
      </w:r>
      <w:proofErr w:type="gramStart"/>
      <w:r w:rsidRPr="009847D9">
        <w:rPr>
          <w:highlight w:val="white"/>
          <w:lang w:val="en-US"/>
        </w:rPr>
        <w:t>?.Contains</w:t>
      </w:r>
      <w:proofErr w:type="spellEnd"/>
      <w:proofErr w:type="gramEnd"/>
      <w:r w:rsidRPr="009847D9">
        <w:rPr>
          <w:highlight w:val="white"/>
          <w:lang w:val="en-US"/>
        </w:rPr>
        <w:t>("Heading2") == true)</w:t>
      </w:r>
    </w:p>
    <w:p w14:paraId="4E091235" w14:textId="77777777" w:rsidR="009847D9" w:rsidRPr="009847D9" w:rsidRDefault="009847D9" w:rsidP="009847D9">
      <w:pPr>
        <w:pStyle w:val="aff0"/>
        <w:rPr>
          <w:highlight w:val="white"/>
          <w:lang w:val="en-US"/>
        </w:rPr>
      </w:pPr>
      <w:r w:rsidRPr="009847D9">
        <w:rPr>
          <w:highlight w:val="white"/>
          <w:lang w:val="en-US"/>
        </w:rPr>
        <w:t xml:space="preserve">             {</w:t>
      </w:r>
    </w:p>
    <w:p w14:paraId="4D0C6234" w14:textId="77777777" w:rsidR="009847D9" w:rsidRPr="009847D9" w:rsidRDefault="009847D9" w:rsidP="009847D9">
      <w:pPr>
        <w:pStyle w:val="aff0"/>
        <w:rPr>
          <w:highlight w:val="white"/>
          <w:lang w:val="en-US"/>
        </w:rPr>
      </w:pPr>
      <w:r w:rsidRPr="009847D9">
        <w:rPr>
          <w:highlight w:val="white"/>
          <w:lang w:val="en-US"/>
        </w:rPr>
        <w:t xml:space="preserve">                 await </w:t>
      </w:r>
      <w:proofErr w:type="spellStart"/>
      <w:proofErr w:type="gramStart"/>
      <w:r w:rsidRPr="009847D9">
        <w:rPr>
          <w:highlight w:val="white"/>
          <w:lang w:val="en-US"/>
        </w:rPr>
        <w:t>SaveCurrentLection</w:t>
      </w:r>
      <w:proofErr w:type="spellEnd"/>
      <w:r w:rsidRPr="009847D9">
        <w:rPr>
          <w:highlight w:val="white"/>
          <w:lang w:val="en-US"/>
        </w:rPr>
        <w:t>(</w:t>
      </w:r>
      <w:proofErr w:type="gramEnd"/>
      <w:r w:rsidRPr="009847D9">
        <w:rPr>
          <w:highlight w:val="white"/>
          <w:lang w:val="en-US"/>
        </w:rPr>
        <w:t>result, state);</w:t>
      </w:r>
    </w:p>
    <w:p w14:paraId="6F2054C2" w14:textId="77777777" w:rsidR="009847D9" w:rsidRPr="009847D9" w:rsidRDefault="009847D9" w:rsidP="009847D9">
      <w:pPr>
        <w:pStyle w:val="aff0"/>
        <w:rPr>
          <w:highlight w:val="white"/>
          <w:lang w:val="en-US"/>
        </w:rPr>
      </w:pPr>
      <w:r w:rsidRPr="009847D9">
        <w:rPr>
          <w:highlight w:val="white"/>
          <w:lang w:val="en-US"/>
        </w:rPr>
        <w:t xml:space="preserve">                 </w:t>
      </w:r>
      <w:proofErr w:type="spellStart"/>
      <w:proofErr w:type="gramStart"/>
      <w:r w:rsidRPr="009847D9">
        <w:rPr>
          <w:highlight w:val="white"/>
          <w:lang w:val="en-US"/>
        </w:rPr>
        <w:t>state.LectionName</w:t>
      </w:r>
      <w:proofErr w:type="spellEnd"/>
      <w:proofErr w:type="gramEnd"/>
      <w:r w:rsidRPr="009847D9">
        <w:rPr>
          <w:highlight w:val="white"/>
          <w:lang w:val="en-US"/>
        </w:rPr>
        <w:t xml:space="preserve"> = </w:t>
      </w:r>
      <w:proofErr w:type="spellStart"/>
      <w:r w:rsidRPr="009847D9">
        <w:rPr>
          <w:highlight w:val="white"/>
          <w:lang w:val="en-US"/>
        </w:rPr>
        <w:t>text.Replace</w:t>
      </w:r>
      <w:proofErr w:type="spellEnd"/>
      <w:r w:rsidRPr="009847D9">
        <w:rPr>
          <w:highlight w:val="white"/>
          <w:lang w:val="en-US"/>
        </w:rPr>
        <w:t>("</w:t>
      </w:r>
      <w:r w:rsidRPr="009847D9">
        <w:rPr>
          <w:highlight w:val="white"/>
        </w:rPr>
        <w:t>Лекция</w:t>
      </w:r>
      <w:r w:rsidRPr="009847D9">
        <w:rPr>
          <w:highlight w:val="white"/>
          <w:lang w:val="en-US"/>
        </w:rPr>
        <w:t>:", "").Replace("##", "").Trim();</w:t>
      </w:r>
    </w:p>
    <w:p w14:paraId="46607795" w14:textId="77777777" w:rsidR="009847D9" w:rsidRPr="009847D9" w:rsidRDefault="009847D9" w:rsidP="009847D9">
      <w:pPr>
        <w:pStyle w:val="aff0"/>
        <w:rPr>
          <w:highlight w:val="white"/>
          <w:lang w:val="en-US"/>
        </w:rPr>
      </w:pPr>
      <w:r w:rsidRPr="009847D9">
        <w:rPr>
          <w:highlight w:val="white"/>
          <w:lang w:val="en-US"/>
        </w:rPr>
        <w:t xml:space="preserve">             }</w:t>
      </w:r>
    </w:p>
    <w:p w14:paraId="7DD8788D" w14:textId="77777777" w:rsidR="009847D9" w:rsidRPr="009847D9" w:rsidRDefault="009847D9" w:rsidP="009847D9">
      <w:pPr>
        <w:pStyle w:val="aff0"/>
        <w:rPr>
          <w:highlight w:val="white"/>
          <w:lang w:val="en-US"/>
        </w:rPr>
      </w:pPr>
      <w:r w:rsidRPr="009847D9">
        <w:rPr>
          <w:highlight w:val="white"/>
          <w:lang w:val="en-US"/>
        </w:rPr>
        <w:t xml:space="preserve">             else if (</w:t>
      </w:r>
      <w:proofErr w:type="spellStart"/>
      <w:proofErr w:type="gramStart"/>
      <w:r w:rsidRPr="009847D9">
        <w:rPr>
          <w:highlight w:val="white"/>
          <w:lang w:val="en-US"/>
        </w:rPr>
        <w:t>text.StartsWith</w:t>
      </w:r>
      <w:proofErr w:type="spellEnd"/>
      <w:proofErr w:type="gramEnd"/>
      <w:r w:rsidRPr="009847D9">
        <w:rPr>
          <w:highlight w:val="white"/>
          <w:lang w:val="en-US"/>
        </w:rPr>
        <w:t>("</w:t>
      </w:r>
      <w:r w:rsidRPr="009847D9">
        <w:rPr>
          <w:highlight w:val="white"/>
        </w:rPr>
        <w:t>Дата</w:t>
      </w:r>
      <w:r w:rsidRPr="009847D9">
        <w:rPr>
          <w:highlight w:val="white"/>
          <w:lang w:val="en-US"/>
        </w:rPr>
        <w:t>:"))</w:t>
      </w:r>
    </w:p>
    <w:p w14:paraId="7495A8DD" w14:textId="77777777" w:rsidR="009847D9" w:rsidRPr="009847D9" w:rsidRDefault="009847D9" w:rsidP="009847D9">
      <w:pPr>
        <w:pStyle w:val="aff0"/>
        <w:rPr>
          <w:highlight w:val="white"/>
          <w:lang w:val="en-US"/>
        </w:rPr>
      </w:pPr>
      <w:r w:rsidRPr="009847D9">
        <w:rPr>
          <w:highlight w:val="white"/>
          <w:lang w:val="en-US"/>
        </w:rPr>
        <w:t xml:space="preserve">             {</w:t>
      </w:r>
    </w:p>
    <w:p w14:paraId="2C7C1900" w14:textId="77777777" w:rsidR="009847D9" w:rsidRPr="009847D9" w:rsidRDefault="009847D9" w:rsidP="009847D9">
      <w:pPr>
        <w:pStyle w:val="aff0"/>
        <w:rPr>
          <w:highlight w:val="white"/>
          <w:lang w:val="en-US"/>
        </w:rPr>
      </w:pPr>
      <w:r w:rsidRPr="009847D9">
        <w:rPr>
          <w:highlight w:val="white"/>
          <w:lang w:val="en-US"/>
        </w:rPr>
        <w:t xml:space="preserve">                 </w:t>
      </w:r>
      <w:proofErr w:type="spellStart"/>
      <w:proofErr w:type="gramStart"/>
      <w:r w:rsidRPr="009847D9">
        <w:rPr>
          <w:highlight w:val="white"/>
          <w:lang w:val="en-US"/>
        </w:rPr>
        <w:t>state.LectionDate</w:t>
      </w:r>
      <w:proofErr w:type="spellEnd"/>
      <w:proofErr w:type="gramEnd"/>
      <w:r w:rsidRPr="009847D9">
        <w:rPr>
          <w:highlight w:val="white"/>
          <w:lang w:val="en-US"/>
        </w:rPr>
        <w:t xml:space="preserve"> = </w:t>
      </w:r>
      <w:proofErr w:type="spellStart"/>
      <w:r w:rsidRPr="009847D9">
        <w:rPr>
          <w:highlight w:val="white"/>
          <w:lang w:val="en-US"/>
        </w:rPr>
        <w:t>text.Replace</w:t>
      </w:r>
      <w:proofErr w:type="spellEnd"/>
      <w:r w:rsidRPr="009847D9">
        <w:rPr>
          <w:highlight w:val="white"/>
          <w:lang w:val="en-US"/>
        </w:rPr>
        <w:t>("</w:t>
      </w:r>
      <w:r w:rsidRPr="009847D9">
        <w:rPr>
          <w:highlight w:val="white"/>
        </w:rPr>
        <w:t>Дата</w:t>
      </w:r>
      <w:r w:rsidRPr="009847D9">
        <w:rPr>
          <w:highlight w:val="white"/>
          <w:lang w:val="en-US"/>
        </w:rPr>
        <w:t>:", "").Trim();</w:t>
      </w:r>
    </w:p>
    <w:p w14:paraId="2FD7F270" w14:textId="77777777" w:rsidR="009847D9" w:rsidRPr="009847D9" w:rsidRDefault="009847D9" w:rsidP="009847D9">
      <w:pPr>
        <w:pStyle w:val="aff0"/>
        <w:rPr>
          <w:highlight w:val="white"/>
          <w:lang w:val="en-US"/>
        </w:rPr>
      </w:pPr>
      <w:r w:rsidRPr="009847D9">
        <w:rPr>
          <w:highlight w:val="white"/>
          <w:lang w:val="en-US"/>
        </w:rPr>
        <w:t xml:space="preserve">             }</w:t>
      </w:r>
    </w:p>
    <w:p w14:paraId="0A7C7993" w14:textId="77777777" w:rsidR="009847D9" w:rsidRPr="009847D9" w:rsidRDefault="009847D9" w:rsidP="009847D9">
      <w:pPr>
        <w:pStyle w:val="aff0"/>
        <w:rPr>
          <w:highlight w:val="white"/>
          <w:lang w:val="en-US"/>
        </w:rPr>
      </w:pPr>
      <w:r w:rsidRPr="009847D9">
        <w:rPr>
          <w:highlight w:val="white"/>
          <w:lang w:val="en-US"/>
        </w:rPr>
        <w:t xml:space="preserve">             else if (</w:t>
      </w:r>
      <w:proofErr w:type="spellStart"/>
      <w:proofErr w:type="gramStart"/>
      <w:r w:rsidRPr="009847D9">
        <w:rPr>
          <w:highlight w:val="white"/>
          <w:lang w:val="en-US"/>
        </w:rPr>
        <w:t>text.StartsWith</w:t>
      </w:r>
      <w:proofErr w:type="spellEnd"/>
      <w:proofErr w:type="gramEnd"/>
      <w:r w:rsidRPr="009847D9">
        <w:rPr>
          <w:highlight w:val="white"/>
          <w:lang w:val="en-US"/>
        </w:rPr>
        <w:t xml:space="preserve">("### </w:t>
      </w:r>
      <w:r w:rsidRPr="009847D9">
        <w:rPr>
          <w:highlight w:val="white"/>
        </w:rPr>
        <w:t>Вопросы</w:t>
      </w:r>
      <w:r w:rsidRPr="009847D9">
        <w:rPr>
          <w:highlight w:val="white"/>
          <w:lang w:val="en-US"/>
        </w:rPr>
        <w:t xml:space="preserve">") || </w:t>
      </w:r>
      <w:proofErr w:type="spellStart"/>
      <w:r w:rsidRPr="009847D9">
        <w:rPr>
          <w:highlight w:val="white"/>
          <w:lang w:val="en-US"/>
        </w:rPr>
        <w:t>text.StartsWith</w:t>
      </w:r>
      <w:proofErr w:type="spellEnd"/>
      <w:r w:rsidRPr="009847D9">
        <w:rPr>
          <w:highlight w:val="white"/>
          <w:lang w:val="en-US"/>
        </w:rPr>
        <w:t>("</w:t>
      </w:r>
      <w:r w:rsidRPr="009847D9">
        <w:rPr>
          <w:highlight w:val="white"/>
        </w:rPr>
        <w:t>Вопросы</w:t>
      </w:r>
      <w:r w:rsidRPr="009847D9">
        <w:rPr>
          <w:highlight w:val="white"/>
          <w:lang w:val="en-US"/>
        </w:rPr>
        <w:t>:"))</w:t>
      </w:r>
    </w:p>
    <w:p w14:paraId="6450A96F" w14:textId="77777777" w:rsidR="009847D9" w:rsidRPr="009847D9" w:rsidRDefault="009847D9" w:rsidP="009847D9">
      <w:pPr>
        <w:pStyle w:val="aff0"/>
        <w:rPr>
          <w:highlight w:val="white"/>
          <w:lang w:val="en-US"/>
        </w:rPr>
      </w:pPr>
      <w:r w:rsidRPr="009847D9">
        <w:rPr>
          <w:highlight w:val="white"/>
          <w:lang w:val="en-US"/>
        </w:rPr>
        <w:t xml:space="preserve">             {</w:t>
      </w:r>
    </w:p>
    <w:p w14:paraId="0580E789" w14:textId="77777777" w:rsidR="009847D9" w:rsidRPr="009847D9" w:rsidRDefault="009847D9" w:rsidP="009847D9">
      <w:pPr>
        <w:pStyle w:val="aff0"/>
        <w:rPr>
          <w:highlight w:val="white"/>
          <w:lang w:val="en-US"/>
        </w:rPr>
      </w:pPr>
      <w:r w:rsidRPr="009847D9">
        <w:rPr>
          <w:highlight w:val="white"/>
          <w:lang w:val="en-US"/>
        </w:rPr>
        <w:t xml:space="preserve">                 var </w:t>
      </w:r>
      <w:proofErr w:type="spellStart"/>
      <w:r w:rsidRPr="009847D9">
        <w:rPr>
          <w:highlight w:val="white"/>
          <w:lang w:val="en-US"/>
        </w:rPr>
        <w:t>parsedQuestions</w:t>
      </w:r>
      <w:proofErr w:type="spellEnd"/>
      <w:r w:rsidRPr="009847D9">
        <w:rPr>
          <w:highlight w:val="white"/>
          <w:lang w:val="en-US"/>
        </w:rPr>
        <w:t xml:space="preserve"> = </w:t>
      </w:r>
      <w:proofErr w:type="spellStart"/>
      <w:proofErr w:type="gramStart"/>
      <w:r w:rsidRPr="009847D9">
        <w:rPr>
          <w:highlight w:val="white"/>
          <w:lang w:val="en-US"/>
        </w:rPr>
        <w:t>ParseQuestions</w:t>
      </w:r>
      <w:proofErr w:type="spellEnd"/>
      <w:r w:rsidRPr="009847D9">
        <w:rPr>
          <w:highlight w:val="white"/>
          <w:lang w:val="en-US"/>
        </w:rPr>
        <w:t>(</w:t>
      </w:r>
      <w:proofErr w:type="gramEnd"/>
      <w:r w:rsidRPr="009847D9">
        <w:rPr>
          <w:highlight w:val="white"/>
          <w:lang w:val="en-US"/>
        </w:rPr>
        <w:t xml:space="preserve">elements, ref </w:t>
      </w:r>
      <w:proofErr w:type="spellStart"/>
      <w:r w:rsidRPr="009847D9">
        <w:rPr>
          <w:highlight w:val="white"/>
          <w:lang w:val="en-US"/>
        </w:rPr>
        <w:t>i</w:t>
      </w:r>
      <w:proofErr w:type="spellEnd"/>
      <w:r w:rsidRPr="009847D9">
        <w:rPr>
          <w:highlight w:val="white"/>
          <w:lang w:val="en-US"/>
        </w:rPr>
        <w:t>);</w:t>
      </w:r>
    </w:p>
    <w:p w14:paraId="3D3F2EF0" w14:textId="77777777" w:rsidR="009847D9" w:rsidRPr="009847D9" w:rsidRDefault="009847D9" w:rsidP="009847D9">
      <w:pPr>
        <w:pStyle w:val="aff0"/>
        <w:rPr>
          <w:highlight w:val="white"/>
          <w:lang w:val="en-US"/>
        </w:rPr>
      </w:pPr>
      <w:r w:rsidRPr="009847D9">
        <w:rPr>
          <w:highlight w:val="white"/>
          <w:lang w:val="en-US"/>
        </w:rPr>
        <w:t xml:space="preserve">                 </w:t>
      </w:r>
      <w:proofErr w:type="spellStart"/>
      <w:proofErr w:type="gramStart"/>
      <w:r w:rsidRPr="009847D9">
        <w:rPr>
          <w:highlight w:val="white"/>
          <w:lang w:val="en-US"/>
        </w:rPr>
        <w:t>state.Questions.AddRange</w:t>
      </w:r>
      <w:proofErr w:type="spellEnd"/>
      <w:proofErr w:type="gramEnd"/>
      <w:r w:rsidRPr="009847D9">
        <w:rPr>
          <w:highlight w:val="white"/>
          <w:lang w:val="en-US"/>
        </w:rPr>
        <w:t>(</w:t>
      </w:r>
      <w:proofErr w:type="spellStart"/>
      <w:r w:rsidRPr="009847D9">
        <w:rPr>
          <w:highlight w:val="white"/>
          <w:lang w:val="en-US"/>
        </w:rPr>
        <w:t>parsedQuestions</w:t>
      </w:r>
      <w:proofErr w:type="spellEnd"/>
      <w:r w:rsidRPr="009847D9">
        <w:rPr>
          <w:highlight w:val="white"/>
          <w:lang w:val="en-US"/>
        </w:rPr>
        <w:t>);</w:t>
      </w:r>
    </w:p>
    <w:p w14:paraId="3BF8818F" w14:textId="77777777" w:rsidR="009847D9" w:rsidRPr="009847D9" w:rsidRDefault="009847D9" w:rsidP="009847D9">
      <w:pPr>
        <w:pStyle w:val="aff0"/>
        <w:rPr>
          <w:highlight w:val="white"/>
          <w:lang w:val="en-US"/>
        </w:rPr>
      </w:pPr>
      <w:r w:rsidRPr="009847D9">
        <w:rPr>
          <w:highlight w:val="white"/>
          <w:lang w:val="en-US"/>
        </w:rPr>
        <w:t xml:space="preserve">             }</w:t>
      </w:r>
    </w:p>
    <w:p w14:paraId="478F12A8" w14:textId="77777777" w:rsidR="009847D9" w:rsidRPr="009847D9" w:rsidRDefault="009847D9" w:rsidP="009847D9">
      <w:pPr>
        <w:pStyle w:val="aff0"/>
        <w:rPr>
          <w:highlight w:val="white"/>
          <w:lang w:val="en-US"/>
        </w:rPr>
      </w:pPr>
      <w:r w:rsidRPr="009847D9">
        <w:rPr>
          <w:highlight w:val="white"/>
          <w:lang w:val="en-US"/>
        </w:rPr>
        <w:t xml:space="preserve">             else</w:t>
      </w:r>
    </w:p>
    <w:p w14:paraId="56CB8A5A" w14:textId="77777777" w:rsidR="009847D9" w:rsidRPr="009847D9" w:rsidRDefault="009847D9" w:rsidP="009847D9">
      <w:pPr>
        <w:pStyle w:val="aff0"/>
        <w:rPr>
          <w:highlight w:val="white"/>
          <w:lang w:val="en-US"/>
        </w:rPr>
      </w:pPr>
      <w:r w:rsidRPr="009847D9">
        <w:rPr>
          <w:highlight w:val="white"/>
          <w:lang w:val="en-US"/>
        </w:rPr>
        <w:t xml:space="preserve">             {</w:t>
      </w:r>
    </w:p>
    <w:p w14:paraId="598777EF" w14:textId="77777777" w:rsidR="009847D9" w:rsidRPr="009847D9" w:rsidRDefault="009847D9" w:rsidP="009847D9">
      <w:pPr>
        <w:pStyle w:val="aff0"/>
        <w:rPr>
          <w:highlight w:val="white"/>
          <w:lang w:val="en-US"/>
        </w:rPr>
      </w:pPr>
      <w:r w:rsidRPr="009847D9">
        <w:rPr>
          <w:highlight w:val="white"/>
          <w:lang w:val="en-US"/>
        </w:rPr>
        <w:t xml:space="preserve">                 string </w:t>
      </w:r>
      <w:proofErr w:type="spellStart"/>
      <w:r w:rsidRPr="009847D9">
        <w:rPr>
          <w:highlight w:val="white"/>
          <w:lang w:val="en-US"/>
        </w:rPr>
        <w:t>mdLine</w:t>
      </w:r>
      <w:proofErr w:type="spellEnd"/>
      <w:r w:rsidRPr="009847D9">
        <w:rPr>
          <w:highlight w:val="white"/>
          <w:lang w:val="en-US"/>
        </w:rPr>
        <w:t xml:space="preserve"> = </w:t>
      </w:r>
      <w:proofErr w:type="spellStart"/>
      <w:r w:rsidRPr="009847D9">
        <w:rPr>
          <w:highlight w:val="white"/>
          <w:lang w:val="en-US"/>
        </w:rPr>
        <w:t>ConvertToMarkdown</w:t>
      </w:r>
      <w:proofErr w:type="spellEnd"/>
      <w:r w:rsidRPr="009847D9">
        <w:rPr>
          <w:highlight w:val="white"/>
          <w:lang w:val="en-US"/>
        </w:rPr>
        <w:t>(para);</w:t>
      </w:r>
    </w:p>
    <w:p w14:paraId="3D10F27A" w14:textId="77777777" w:rsidR="009847D9" w:rsidRPr="009847D9" w:rsidRDefault="009847D9" w:rsidP="009847D9">
      <w:pPr>
        <w:pStyle w:val="aff0"/>
        <w:rPr>
          <w:highlight w:val="white"/>
          <w:lang w:val="en-US"/>
        </w:rPr>
      </w:pPr>
      <w:r w:rsidRPr="009847D9">
        <w:rPr>
          <w:highlight w:val="white"/>
          <w:lang w:val="en-US"/>
        </w:rPr>
        <w:t xml:space="preserve">                 </w:t>
      </w:r>
      <w:proofErr w:type="spellStart"/>
      <w:proofErr w:type="gramStart"/>
      <w:r w:rsidRPr="009847D9">
        <w:rPr>
          <w:highlight w:val="white"/>
          <w:lang w:val="en-US"/>
        </w:rPr>
        <w:t>state.MarkdownContent.AppendLine</w:t>
      </w:r>
      <w:proofErr w:type="spellEnd"/>
      <w:proofErr w:type="gramEnd"/>
      <w:r w:rsidRPr="009847D9">
        <w:rPr>
          <w:highlight w:val="white"/>
          <w:lang w:val="en-US"/>
        </w:rPr>
        <w:t>(</w:t>
      </w:r>
      <w:proofErr w:type="spellStart"/>
      <w:r w:rsidRPr="009847D9">
        <w:rPr>
          <w:highlight w:val="white"/>
          <w:lang w:val="en-US"/>
        </w:rPr>
        <w:t>mdLine</w:t>
      </w:r>
      <w:proofErr w:type="spellEnd"/>
      <w:r w:rsidRPr="009847D9">
        <w:rPr>
          <w:highlight w:val="white"/>
          <w:lang w:val="en-US"/>
        </w:rPr>
        <w:t>);</w:t>
      </w:r>
    </w:p>
    <w:p w14:paraId="4E330650" w14:textId="77777777" w:rsidR="009847D9" w:rsidRPr="009847D9" w:rsidRDefault="009847D9" w:rsidP="009847D9">
      <w:pPr>
        <w:pStyle w:val="aff0"/>
        <w:rPr>
          <w:highlight w:val="white"/>
          <w:lang w:val="en-US"/>
        </w:rPr>
      </w:pPr>
      <w:r w:rsidRPr="009847D9">
        <w:rPr>
          <w:highlight w:val="white"/>
          <w:lang w:val="en-US"/>
        </w:rPr>
        <w:t xml:space="preserve">             }</w:t>
      </w:r>
    </w:p>
    <w:p w14:paraId="16861CA8" w14:textId="77777777" w:rsidR="009847D9" w:rsidRPr="009847D9" w:rsidRDefault="009847D9" w:rsidP="009847D9">
      <w:pPr>
        <w:pStyle w:val="aff0"/>
        <w:rPr>
          <w:highlight w:val="white"/>
          <w:lang w:val="en-US"/>
        </w:rPr>
      </w:pPr>
      <w:r w:rsidRPr="009847D9">
        <w:rPr>
          <w:highlight w:val="white"/>
          <w:lang w:val="en-US"/>
        </w:rPr>
        <w:t xml:space="preserve">         }</w:t>
      </w:r>
    </w:p>
    <w:p w14:paraId="32061A98" w14:textId="77777777" w:rsidR="009847D9" w:rsidRPr="009847D9" w:rsidRDefault="009847D9" w:rsidP="009847D9">
      <w:pPr>
        <w:pStyle w:val="aff0"/>
        <w:rPr>
          <w:highlight w:val="white"/>
          <w:lang w:val="en-US"/>
        </w:rPr>
      </w:pPr>
    </w:p>
    <w:p w14:paraId="2F371096" w14:textId="77777777" w:rsidR="009847D9" w:rsidRPr="009847D9" w:rsidRDefault="009847D9" w:rsidP="009847D9">
      <w:pPr>
        <w:pStyle w:val="aff0"/>
        <w:rPr>
          <w:highlight w:val="white"/>
          <w:lang w:val="en-US"/>
        </w:rPr>
      </w:pPr>
      <w:r w:rsidRPr="009847D9">
        <w:rPr>
          <w:highlight w:val="white"/>
          <w:lang w:val="en-US"/>
        </w:rPr>
        <w:t xml:space="preserve">         // </w:t>
      </w:r>
      <w:r w:rsidRPr="009847D9">
        <w:rPr>
          <w:highlight w:val="white"/>
        </w:rPr>
        <w:t>Сохраняем</w:t>
      </w:r>
      <w:r w:rsidRPr="009847D9">
        <w:rPr>
          <w:highlight w:val="white"/>
          <w:lang w:val="en-US"/>
        </w:rPr>
        <w:t xml:space="preserve"> </w:t>
      </w:r>
      <w:r w:rsidRPr="009847D9">
        <w:rPr>
          <w:highlight w:val="white"/>
        </w:rPr>
        <w:t>последнюю</w:t>
      </w:r>
      <w:r w:rsidRPr="009847D9">
        <w:rPr>
          <w:highlight w:val="white"/>
          <w:lang w:val="en-US"/>
        </w:rPr>
        <w:t xml:space="preserve"> </w:t>
      </w:r>
      <w:r w:rsidRPr="009847D9">
        <w:rPr>
          <w:highlight w:val="white"/>
        </w:rPr>
        <w:t>лекцию</w:t>
      </w:r>
    </w:p>
    <w:p w14:paraId="6E841C63" w14:textId="77777777" w:rsidR="009847D9" w:rsidRPr="009847D9" w:rsidRDefault="009847D9" w:rsidP="009847D9">
      <w:pPr>
        <w:pStyle w:val="aff0"/>
        <w:rPr>
          <w:highlight w:val="white"/>
          <w:lang w:val="en-US"/>
        </w:rPr>
      </w:pPr>
      <w:r w:rsidRPr="009847D9">
        <w:rPr>
          <w:highlight w:val="white"/>
          <w:lang w:val="en-US"/>
        </w:rPr>
        <w:t xml:space="preserve">         await </w:t>
      </w:r>
      <w:proofErr w:type="spellStart"/>
      <w:proofErr w:type="gramStart"/>
      <w:r w:rsidRPr="009847D9">
        <w:rPr>
          <w:highlight w:val="white"/>
          <w:lang w:val="en-US"/>
        </w:rPr>
        <w:t>SaveCurrentLection</w:t>
      </w:r>
      <w:proofErr w:type="spellEnd"/>
      <w:r w:rsidRPr="009847D9">
        <w:rPr>
          <w:highlight w:val="white"/>
          <w:lang w:val="en-US"/>
        </w:rPr>
        <w:t>(</w:t>
      </w:r>
      <w:proofErr w:type="gramEnd"/>
      <w:r w:rsidRPr="009847D9">
        <w:rPr>
          <w:highlight w:val="white"/>
          <w:lang w:val="en-US"/>
        </w:rPr>
        <w:t>result, state);</w:t>
      </w:r>
    </w:p>
    <w:p w14:paraId="5D41F042" w14:textId="77777777" w:rsidR="009847D9" w:rsidRPr="009847D9" w:rsidRDefault="009847D9" w:rsidP="009847D9">
      <w:pPr>
        <w:pStyle w:val="aff0"/>
        <w:rPr>
          <w:highlight w:val="white"/>
          <w:lang w:val="en-US"/>
        </w:rPr>
      </w:pPr>
      <w:r w:rsidRPr="009847D9">
        <w:rPr>
          <w:highlight w:val="white"/>
          <w:lang w:val="en-US"/>
        </w:rPr>
        <w:t xml:space="preserve">         await _</w:t>
      </w:r>
      <w:proofErr w:type="spellStart"/>
      <w:proofErr w:type="gramStart"/>
      <w:r w:rsidRPr="009847D9">
        <w:rPr>
          <w:highlight w:val="white"/>
          <w:lang w:val="en-US"/>
        </w:rPr>
        <w:t>context.SaveChangesAsync</w:t>
      </w:r>
      <w:proofErr w:type="spellEnd"/>
      <w:proofErr w:type="gramEnd"/>
      <w:r w:rsidRPr="009847D9">
        <w:rPr>
          <w:highlight w:val="white"/>
          <w:lang w:val="en-US"/>
        </w:rPr>
        <w:t>();</w:t>
      </w:r>
    </w:p>
    <w:p w14:paraId="45AAFC34" w14:textId="77777777" w:rsidR="009847D9" w:rsidRPr="009847D9" w:rsidRDefault="009847D9" w:rsidP="009847D9">
      <w:pPr>
        <w:pStyle w:val="aff0"/>
        <w:rPr>
          <w:highlight w:val="white"/>
          <w:lang w:val="en-US"/>
        </w:rPr>
      </w:pPr>
      <w:r w:rsidRPr="009847D9">
        <w:rPr>
          <w:highlight w:val="white"/>
          <w:lang w:val="en-US"/>
        </w:rPr>
        <w:t xml:space="preserve">         </w:t>
      </w:r>
      <w:proofErr w:type="spellStart"/>
      <w:proofErr w:type="gramStart"/>
      <w:r w:rsidRPr="009847D9">
        <w:rPr>
          <w:highlight w:val="white"/>
          <w:lang w:val="en-US"/>
        </w:rPr>
        <w:t>result.Success</w:t>
      </w:r>
      <w:proofErr w:type="spellEnd"/>
      <w:proofErr w:type="gramEnd"/>
      <w:r w:rsidRPr="009847D9">
        <w:rPr>
          <w:highlight w:val="white"/>
          <w:lang w:val="en-US"/>
        </w:rPr>
        <w:t xml:space="preserve"> = true;</w:t>
      </w:r>
    </w:p>
    <w:p w14:paraId="4B9A23C4" w14:textId="77777777" w:rsidR="009847D9" w:rsidRPr="009847D9" w:rsidRDefault="009847D9" w:rsidP="009847D9">
      <w:pPr>
        <w:pStyle w:val="aff0"/>
        <w:rPr>
          <w:highlight w:val="white"/>
          <w:lang w:val="en-US"/>
        </w:rPr>
      </w:pPr>
      <w:r w:rsidRPr="009847D9">
        <w:rPr>
          <w:highlight w:val="white"/>
          <w:lang w:val="en-US"/>
        </w:rPr>
        <w:t xml:space="preserve">     }</w:t>
      </w:r>
    </w:p>
    <w:p w14:paraId="735AFDFA" w14:textId="77777777" w:rsidR="009847D9" w:rsidRPr="009847D9" w:rsidRDefault="009847D9" w:rsidP="009847D9">
      <w:pPr>
        <w:pStyle w:val="aff0"/>
        <w:rPr>
          <w:highlight w:val="white"/>
          <w:lang w:val="en-US"/>
        </w:rPr>
      </w:pPr>
      <w:r w:rsidRPr="009847D9">
        <w:rPr>
          <w:highlight w:val="white"/>
          <w:lang w:val="en-US"/>
        </w:rPr>
        <w:t xml:space="preserve">     catch (Exception ex)</w:t>
      </w:r>
    </w:p>
    <w:p w14:paraId="04CE4F9E" w14:textId="77777777" w:rsidR="009847D9" w:rsidRPr="009847D9" w:rsidRDefault="009847D9" w:rsidP="009847D9">
      <w:pPr>
        <w:pStyle w:val="aff0"/>
        <w:rPr>
          <w:highlight w:val="white"/>
          <w:lang w:val="en-US"/>
        </w:rPr>
      </w:pPr>
      <w:r w:rsidRPr="009847D9">
        <w:rPr>
          <w:highlight w:val="white"/>
          <w:lang w:val="en-US"/>
        </w:rPr>
        <w:t xml:space="preserve">     {</w:t>
      </w:r>
    </w:p>
    <w:p w14:paraId="79D1142C" w14:textId="77777777" w:rsidR="009847D9" w:rsidRPr="009847D9" w:rsidRDefault="009847D9" w:rsidP="009847D9">
      <w:pPr>
        <w:pStyle w:val="aff0"/>
        <w:rPr>
          <w:highlight w:val="white"/>
          <w:lang w:val="en-US"/>
        </w:rPr>
      </w:pPr>
      <w:r w:rsidRPr="009847D9">
        <w:rPr>
          <w:highlight w:val="white"/>
          <w:lang w:val="en-US"/>
        </w:rPr>
        <w:t xml:space="preserve">         </w:t>
      </w:r>
      <w:proofErr w:type="spellStart"/>
      <w:proofErr w:type="gramStart"/>
      <w:r w:rsidRPr="009847D9">
        <w:rPr>
          <w:highlight w:val="white"/>
          <w:lang w:val="en-US"/>
        </w:rPr>
        <w:t>result.Errors.Add</w:t>
      </w:r>
      <w:proofErr w:type="spellEnd"/>
      <w:proofErr w:type="gramEnd"/>
      <w:r w:rsidRPr="009847D9">
        <w:rPr>
          <w:highlight w:val="white"/>
          <w:lang w:val="en-US"/>
        </w:rPr>
        <w:t>($"</w:t>
      </w:r>
      <w:r w:rsidRPr="009847D9">
        <w:rPr>
          <w:highlight w:val="white"/>
        </w:rPr>
        <w:t>Ошибка</w:t>
      </w:r>
      <w:r w:rsidRPr="009847D9">
        <w:rPr>
          <w:highlight w:val="white"/>
          <w:lang w:val="en-US"/>
        </w:rPr>
        <w:t xml:space="preserve"> </w:t>
      </w:r>
      <w:r w:rsidRPr="009847D9">
        <w:rPr>
          <w:highlight w:val="white"/>
        </w:rPr>
        <w:t>импорта</w:t>
      </w:r>
      <w:r w:rsidRPr="009847D9">
        <w:rPr>
          <w:highlight w:val="white"/>
          <w:lang w:val="en-US"/>
        </w:rPr>
        <w:t xml:space="preserve"> DOCX: {</w:t>
      </w:r>
      <w:proofErr w:type="spellStart"/>
      <w:r w:rsidRPr="009847D9">
        <w:rPr>
          <w:highlight w:val="white"/>
          <w:lang w:val="en-US"/>
        </w:rPr>
        <w:t>ex.Message</w:t>
      </w:r>
      <w:proofErr w:type="spellEnd"/>
      <w:r w:rsidRPr="009847D9">
        <w:rPr>
          <w:highlight w:val="white"/>
          <w:lang w:val="en-US"/>
        </w:rPr>
        <w:t>}");</w:t>
      </w:r>
    </w:p>
    <w:p w14:paraId="64FFC987" w14:textId="77777777" w:rsidR="009847D9" w:rsidRPr="009847D9" w:rsidRDefault="009847D9" w:rsidP="009847D9">
      <w:pPr>
        <w:pStyle w:val="aff0"/>
        <w:rPr>
          <w:highlight w:val="white"/>
        </w:rPr>
      </w:pPr>
      <w:r w:rsidRPr="009847D9">
        <w:rPr>
          <w:highlight w:val="white"/>
          <w:lang w:val="en-US"/>
        </w:rPr>
        <w:t xml:space="preserve">     </w:t>
      </w:r>
      <w:r w:rsidRPr="009847D9">
        <w:rPr>
          <w:highlight w:val="white"/>
        </w:rPr>
        <w:t>}</w:t>
      </w:r>
    </w:p>
    <w:p w14:paraId="43E32F76" w14:textId="77777777" w:rsidR="009847D9" w:rsidRPr="009847D9" w:rsidRDefault="009847D9" w:rsidP="009847D9">
      <w:pPr>
        <w:pStyle w:val="aff0"/>
        <w:rPr>
          <w:highlight w:val="white"/>
        </w:rPr>
      </w:pPr>
      <w:r w:rsidRPr="009847D9">
        <w:rPr>
          <w:highlight w:val="white"/>
        </w:rPr>
        <w:t xml:space="preserve">     </w:t>
      </w:r>
      <w:proofErr w:type="spellStart"/>
      <w:r w:rsidRPr="009847D9">
        <w:rPr>
          <w:highlight w:val="white"/>
        </w:rPr>
        <w:t>return</w:t>
      </w:r>
      <w:proofErr w:type="spellEnd"/>
      <w:r w:rsidRPr="009847D9">
        <w:rPr>
          <w:highlight w:val="white"/>
        </w:rPr>
        <w:t xml:space="preserve"> </w:t>
      </w:r>
      <w:proofErr w:type="spellStart"/>
      <w:r w:rsidRPr="009847D9">
        <w:rPr>
          <w:highlight w:val="white"/>
        </w:rPr>
        <w:t>result</w:t>
      </w:r>
      <w:proofErr w:type="spellEnd"/>
      <w:r w:rsidRPr="009847D9">
        <w:rPr>
          <w:highlight w:val="white"/>
        </w:rPr>
        <w:t>;</w:t>
      </w:r>
    </w:p>
    <w:p w14:paraId="7DA09F86" w14:textId="77777777" w:rsidR="009847D9" w:rsidRPr="009847D9" w:rsidRDefault="009847D9" w:rsidP="009847D9">
      <w:pPr>
        <w:pStyle w:val="aff0"/>
        <w:rPr>
          <w:highlight w:val="white"/>
        </w:rPr>
      </w:pPr>
      <w:r w:rsidRPr="009847D9">
        <w:rPr>
          <w:highlight w:val="white"/>
        </w:rPr>
        <w:t xml:space="preserve"> }</w:t>
      </w:r>
    </w:p>
    <w:p w14:paraId="3E27F540" w14:textId="57E89F5D" w:rsidR="009847D9" w:rsidRPr="009847D9" w:rsidRDefault="009847D9" w:rsidP="00C27C11">
      <w:pPr>
        <w:pStyle w:val="a3"/>
      </w:pPr>
      <w:r w:rsidRPr="009847D9">
        <w:t xml:space="preserve">Для получения данных из нескольких связанных таблиц используется загрузка с помощью методов </w:t>
      </w:r>
      <w:proofErr w:type="spellStart"/>
      <w:r w:rsidRPr="009847D9">
        <w:t>Include</w:t>
      </w:r>
      <w:proofErr w:type="spellEnd"/>
      <w:r w:rsidRPr="009847D9">
        <w:t xml:space="preserve"> и </w:t>
      </w:r>
      <w:proofErr w:type="spellStart"/>
      <w:r w:rsidRPr="009847D9">
        <w:t>ThenInclude</w:t>
      </w:r>
      <w:proofErr w:type="spellEnd"/>
      <w:r w:rsidRPr="009847D9">
        <w:t xml:space="preserve">. Это позволяет за один запрос к базе данных получить сущность со всеми зависимыми объектами. Примером такого подхода служит сервисный класс </w:t>
      </w:r>
      <w:proofErr w:type="spellStart"/>
      <w:r w:rsidRPr="009847D9">
        <w:t>TestService</w:t>
      </w:r>
      <w:proofErr w:type="spellEnd"/>
      <w:r w:rsidRPr="009847D9">
        <w:t xml:space="preserve">, в котором метод </w:t>
      </w:r>
      <w:proofErr w:type="spellStart"/>
      <w:r w:rsidR="009C7B77">
        <w:rPr>
          <w:lang w:val="en-US"/>
        </w:rPr>
        <w:t>GetTestByLectionIdAsync</w:t>
      </w:r>
      <w:proofErr w:type="spellEnd"/>
      <w:r w:rsidR="009C7B77">
        <w:t xml:space="preserve"> </w:t>
      </w:r>
      <w:r w:rsidRPr="009847D9">
        <w:t>получения теста по идентификатору лекции загружает сам тест, связанную с ним лекцию, все вопросы и варианты ответов к ним. Код метода представлен листингом 2.</w:t>
      </w:r>
    </w:p>
    <w:p w14:paraId="6AD65AF3" w14:textId="4A6E6A9D" w:rsidR="00220C5E" w:rsidRPr="001D346D" w:rsidRDefault="00220C5E" w:rsidP="00220C5E">
      <w:pPr>
        <w:pStyle w:val="aff2"/>
      </w:pPr>
      <w:r>
        <w:t>Листинг</w:t>
      </w:r>
      <w:r w:rsidRPr="001D346D">
        <w:t xml:space="preserve"> 2 – </w:t>
      </w:r>
      <w:r>
        <w:t>Код</w:t>
      </w:r>
      <w:r w:rsidRPr="001D346D">
        <w:t xml:space="preserve"> </w:t>
      </w:r>
      <w:r>
        <w:t>метода</w:t>
      </w:r>
      <w:r w:rsidRPr="001D346D">
        <w:t xml:space="preserve"> </w:t>
      </w:r>
      <w:proofErr w:type="spellStart"/>
      <w:r w:rsidR="009C7B77">
        <w:rPr>
          <w:lang w:val="en-US"/>
        </w:rPr>
        <w:t>GetTestByLectionIdAsync</w:t>
      </w:r>
      <w:proofErr w:type="spellEnd"/>
    </w:p>
    <w:p w14:paraId="74C422AC" w14:textId="77777777" w:rsidR="009C7B77" w:rsidRPr="006839E9" w:rsidRDefault="009C7B77" w:rsidP="009C7B77">
      <w:pPr>
        <w:pStyle w:val="aff0"/>
        <w:rPr>
          <w:highlight w:val="white"/>
        </w:rPr>
      </w:pPr>
      <w:r w:rsidRPr="009C7B77">
        <w:rPr>
          <w:highlight w:val="white"/>
          <w:lang w:val="en-US"/>
        </w:rPr>
        <w:t>public</w:t>
      </w:r>
      <w:r w:rsidRPr="006839E9">
        <w:rPr>
          <w:highlight w:val="white"/>
        </w:rPr>
        <w:t xml:space="preserve"> </w:t>
      </w:r>
      <w:r w:rsidRPr="009C7B77">
        <w:rPr>
          <w:highlight w:val="white"/>
          <w:lang w:val="en-US"/>
        </w:rPr>
        <w:t>async</w:t>
      </w:r>
      <w:r w:rsidRPr="006839E9">
        <w:rPr>
          <w:highlight w:val="white"/>
        </w:rPr>
        <w:t xml:space="preserve"> </w:t>
      </w:r>
      <w:r w:rsidRPr="009C7B77">
        <w:rPr>
          <w:highlight w:val="white"/>
          <w:lang w:val="en-US"/>
        </w:rPr>
        <w:t>Task</w:t>
      </w:r>
      <w:r w:rsidRPr="006839E9">
        <w:rPr>
          <w:highlight w:val="white"/>
        </w:rPr>
        <w:t>&lt;</w:t>
      </w:r>
      <w:r w:rsidRPr="009C7B77">
        <w:rPr>
          <w:highlight w:val="white"/>
          <w:lang w:val="en-US"/>
        </w:rPr>
        <w:t>Test</w:t>
      </w:r>
      <w:r w:rsidRPr="006839E9">
        <w:rPr>
          <w:highlight w:val="white"/>
        </w:rPr>
        <w:t xml:space="preserve">&gt; </w:t>
      </w:r>
      <w:proofErr w:type="spellStart"/>
      <w:proofErr w:type="gramStart"/>
      <w:r w:rsidRPr="009C7B77">
        <w:rPr>
          <w:highlight w:val="white"/>
          <w:lang w:val="en-US"/>
        </w:rPr>
        <w:t>GetTestByLectionIdAsync</w:t>
      </w:r>
      <w:proofErr w:type="spellEnd"/>
      <w:r w:rsidRPr="006839E9">
        <w:rPr>
          <w:highlight w:val="white"/>
        </w:rPr>
        <w:t>(</w:t>
      </w:r>
      <w:proofErr w:type="gramEnd"/>
      <w:r w:rsidRPr="009C7B77">
        <w:rPr>
          <w:highlight w:val="white"/>
          <w:lang w:val="en-US"/>
        </w:rPr>
        <w:t>int</w:t>
      </w:r>
      <w:r w:rsidRPr="006839E9">
        <w:rPr>
          <w:highlight w:val="white"/>
        </w:rPr>
        <w:t xml:space="preserve"> </w:t>
      </w:r>
      <w:proofErr w:type="spellStart"/>
      <w:r w:rsidRPr="009C7B77">
        <w:rPr>
          <w:highlight w:val="white"/>
          <w:lang w:val="en-US"/>
        </w:rPr>
        <w:t>lectionId</w:t>
      </w:r>
      <w:proofErr w:type="spellEnd"/>
      <w:r w:rsidRPr="006839E9">
        <w:rPr>
          <w:highlight w:val="white"/>
        </w:rPr>
        <w:t xml:space="preserve">, </w:t>
      </w:r>
      <w:r w:rsidRPr="009C7B77">
        <w:rPr>
          <w:highlight w:val="white"/>
          <w:lang w:val="en-US"/>
        </w:rPr>
        <w:t>int</w:t>
      </w:r>
      <w:r w:rsidRPr="006839E9">
        <w:rPr>
          <w:highlight w:val="white"/>
        </w:rPr>
        <w:t xml:space="preserve"> </w:t>
      </w:r>
      <w:proofErr w:type="spellStart"/>
      <w:r w:rsidRPr="009C7B77">
        <w:rPr>
          <w:highlight w:val="white"/>
          <w:lang w:val="en-US"/>
        </w:rPr>
        <w:t>numberOfQuestions</w:t>
      </w:r>
      <w:proofErr w:type="spellEnd"/>
      <w:r w:rsidRPr="006839E9">
        <w:rPr>
          <w:highlight w:val="white"/>
        </w:rPr>
        <w:t xml:space="preserve"> = 10)</w:t>
      </w:r>
    </w:p>
    <w:p w14:paraId="237311B4" w14:textId="77777777" w:rsidR="009C7B77" w:rsidRPr="009C7B77" w:rsidRDefault="009C7B77" w:rsidP="009C7B77">
      <w:pPr>
        <w:pStyle w:val="aff0"/>
        <w:rPr>
          <w:highlight w:val="white"/>
          <w:lang w:val="en-US"/>
        </w:rPr>
      </w:pPr>
      <w:r w:rsidRPr="006839E9">
        <w:rPr>
          <w:highlight w:val="white"/>
        </w:rPr>
        <w:t xml:space="preserve"> </w:t>
      </w:r>
      <w:r w:rsidRPr="009C7B77">
        <w:rPr>
          <w:highlight w:val="white"/>
          <w:lang w:val="en-US"/>
        </w:rPr>
        <w:t>{</w:t>
      </w:r>
    </w:p>
    <w:p w14:paraId="107AEB8D" w14:textId="77777777" w:rsidR="009C7B77" w:rsidRPr="009C7B77" w:rsidRDefault="009C7B77" w:rsidP="009C7B77">
      <w:pPr>
        <w:pStyle w:val="aff0"/>
        <w:rPr>
          <w:highlight w:val="white"/>
          <w:lang w:val="en-US"/>
        </w:rPr>
      </w:pPr>
      <w:r w:rsidRPr="009C7B77">
        <w:rPr>
          <w:highlight w:val="white"/>
          <w:lang w:val="en-US"/>
        </w:rPr>
        <w:t xml:space="preserve">     var test = await _</w:t>
      </w:r>
      <w:proofErr w:type="spellStart"/>
      <w:proofErr w:type="gramStart"/>
      <w:r w:rsidRPr="009C7B77">
        <w:rPr>
          <w:highlight w:val="white"/>
          <w:lang w:val="en-US"/>
        </w:rPr>
        <w:t>context.Tests</w:t>
      </w:r>
      <w:proofErr w:type="spellEnd"/>
      <w:proofErr w:type="gramEnd"/>
    </w:p>
    <w:p w14:paraId="56AB4CCC"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.Include</w:t>
      </w:r>
      <w:proofErr w:type="gramEnd"/>
      <w:r w:rsidRPr="009C7B77">
        <w:rPr>
          <w:highlight w:val="white"/>
          <w:lang w:val="en-US"/>
        </w:rPr>
        <w:t xml:space="preserve">(t =&gt; </w:t>
      </w:r>
      <w:proofErr w:type="spellStart"/>
      <w:r w:rsidRPr="009C7B77">
        <w:rPr>
          <w:highlight w:val="white"/>
          <w:lang w:val="en-US"/>
        </w:rPr>
        <w:t>t.Lection</w:t>
      </w:r>
      <w:proofErr w:type="spellEnd"/>
      <w:r w:rsidRPr="009C7B77">
        <w:rPr>
          <w:highlight w:val="white"/>
          <w:lang w:val="en-US"/>
        </w:rPr>
        <w:t>)</w:t>
      </w:r>
    </w:p>
    <w:p w14:paraId="04AE2061"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.Include</w:t>
      </w:r>
      <w:proofErr w:type="gramEnd"/>
      <w:r w:rsidRPr="009C7B77">
        <w:rPr>
          <w:highlight w:val="white"/>
          <w:lang w:val="en-US"/>
        </w:rPr>
        <w:t xml:space="preserve">(t =&gt; </w:t>
      </w:r>
      <w:proofErr w:type="spellStart"/>
      <w:r w:rsidRPr="009C7B77">
        <w:rPr>
          <w:highlight w:val="white"/>
          <w:lang w:val="en-US"/>
        </w:rPr>
        <w:t>t.Questions</w:t>
      </w:r>
      <w:proofErr w:type="spellEnd"/>
      <w:r w:rsidRPr="009C7B77">
        <w:rPr>
          <w:highlight w:val="white"/>
          <w:lang w:val="en-US"/>
        </w:rPr>
        <w:t>)</w:t>
      </w:r>
    </w:p>
    <w:p w14:paraId="271CDCCA"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w:t>
      </w:r>
      <w:proofErr w:type="spellStart"/>
      <w:r w:rsidRPr="009C7B77">
        <w:rPr>
          <w:highlight w:val="white"/>
          <w:lang w:val="en-US"/>
        </w:rPr>
        <w:t>ThenInclude</w:t>
      </w:r>
      <w:proofErr w:type="spellEnd"/>
      <w:proofErr w:type="gramEnd"/>
      <w:r w:rsidRPr="009C7B77">
        <w:rPr>
          <w:highlight w:val="white"/>
          <w:lang w:val="en-US"/>
        </w:rPr>
        <w:t xml:space="preserve">(q =&gt; </w:t>
      </w:r>
      <w:proofErr w:type="spellStart"/>
      <w:r w:rsidRPr="009C7B77">
        <w:rPr>
          <w:highlight w:val="white"/>
          <w:lang w:val="en-US"/>
        </w:rPr>
        <w:t>q.Answers</w:t>
      </w:r>
      <w:proofErr w:type="spellEnd"/>
      <w:r w:rsidRPr="009C7B77">
        <w:rPr>
          <w:highlight w:val="white"/>
          <w:lang w:val="en-US"/>
        </w:rPr>
        <w:t>)</w:t>
      </w:r>
    </w:p>
    <w:p w14:paraId="194F0A07"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w:t>
      </w:r>
      <w:proofErr w:type="spellStart"/>
      <w:r w:rsidRPr="009C7B77">
        <w:rPr>
          <w:highlight w:val="white"/>
          <w:lang w:val="en-US"/>
        </w:rPr>
        <w:t>FirstOrDefaultAsync</w:t>
      </w:r>
      <w:proofErr w:type="spellEnd"/>
      <w:proofErr w:type="gramEnd"/>
      <w:r w:rsidRPr="009C7B77">
        <w:rPr>
          <w:highlight w:val="white"/>
          <w:lang w:val="en-US"/>
        </w:rPr>
        <w:t xml:space="preserve">(t =&gt; </w:t>
      </w:r>
      <w:proofErr w:type="spellStart"/>
      <w:r w:rsidRPr="009C7B77">
        <w:rPr>
          <w:highlight w:val="white"/>
          <w:lang w:val="en-US"/>
        </w:rPr>
        <w:t>t.LectionId</w:t>
      </w:r>
      <w:proofErr w:type="spellEnd"/>
      <w:r w:rsidRPr="009C7B77">
        <w:rPr>
          <w:highlight w:val="white"/>
          <w:lang w:val="en-US"/>
        </w:rPr>
        <w:t xml:space="preserve"> == </w:t>
      </w:r>
      <w:proofErr w:type="spellStart"/>
      <w:r w:rsidRPr="009C7B77">
        <w:rPr>
          <w:highlight w:val="white"/>
          <w:lang w:val="en-US"/>
        </w:rPr>
        <w:t>lectionId</w:t>
      </w:r>
      <w:proofErr w:type="spellEnd"/>
      <w:r w:rsidRPr="009C7B77">
        <w:rPr>
          <w:highlight w:val="white"/>
          <w:lang w:val="en-US"/>
        </w:rPr>
        <w:t>);</w:t>
      </w:r>
    </w:p>
    <w:p w14:paraId="08405D74" w14:textId="77777777" w:rsidR="009C7B77" w:rsidRPr="009C7B77" w:rsidRDefault="009C7B77" w:rsidP="009C7B77">
      <w:pPr>
        <w:pStyle w:val="aff0"/>
        <w:rPr>
          <w:highlight w:val="white"/>
          <w:lang w:val="en-US"/>
        </w:rPr>
      </w:pPr>
    </w:p>
    <w:p w14:paraId="284DD361" w14:textId="77777777" w:rsidR="009C7B77" w:rsidRPr="009C7B77" w:rsidRDefault="009C7B77" w:rsidP="009C7B77">
      <w:pPr>
        <w:pStyle w:val="aff0"/>
        <w:rPr>
          <w:highlight w:val="white"/>
        </w:rPr>
      </w:pPr>
      <w:r w:rsidRPr="009C7B77">
        <w:rPr>
          <w:highlight w:val="white"/>
          <w:lang w:val="en-US"/>
        </w:rPr>
        <w:t xml:space="preserve">     </w:t>
      </w:r>
      <w:proofErr w:type="spellStart"/>
      <w:r w:rsidRPr="009C7B77">
        <w:rPr>
          <w:highlight w:val="white"/>
        </w:rPr>
        <w:t>if</w:t>
      </w:r>
      <w:proofErr w:type="spellEnd"/>
      <w:r w:rsidRPr="009C7B77">
        <w:rPr>
          <w:highlight w:val="white"/>
        </w:rPr>
        <w:t xml:space="preserve"> (</w:t>
      </w:r>
      <w:proofErr w:type="spellStart"/>
      <w:r w:rsidRPr="009C7B77">
        <w:rPr>
          <w:highlight w:val="white"/>
        </w:rPr>
        <w:t>test</w:t>
      </w:r>
      <w:proofErr w:type="spellEnd"/>
      <w:r w:rsidRPr="009C7B77">
        <w:rPr>
          <w:highlight w:val="white"/>
        </w:rPr>
        <w:t xml:space="preserve"> != </w:t>
      </w:r>
      <w:proofErr w:type="spellStart"/>
      <w:r w:rsidRPr="009C7B77">
        <w:rPr>
          <w:highlight w:val="white"/>
        </w:rPr>
        <w:t>null</w:t>
      </w:r>
      <w:proofErr w:type="spellEnd"/>
      <w:r w:rsidRPr="009C7B77">
        <w:rPr>
          <w:highlight w:val="white"/>
        </w:rPr>
        <w:t>)</w:t>
      </w:r>
    </w:p>
    <w:p w14:paraId="4CB2F878" w14:textId="77777777" w:rsidR="009C7B77" w:rsidRPr="009C7B77" w:rsidRDefault="009C7B77" w:rsidP="009C7B77">
      <w:pPr>
        <w:pStyle w:val="aff0"/>
        <w:rPr>
          <w:highlight w:val="white"/>
        </w:rPr>
      </w:pPr>
      <w:r w:rsidRPr="009C7B77">
        <w:rPr>
          <w:highlight w:val="white"/>
        </w:rPr>
        <w:t xml:space="preserve">     {</w:t>
      </w:r>
    </w:p>
    <w:p w14:paraId="08F2F155" w14:textId="77777777" w:rsidR="009C7B77" w:rsidRPr="009C7B77" w:rsidRDefault="009C7B77" w:rsidP="009C7B77">
      <w:pPr>
        <w:pStyle w:val="aff0"/>
        <w:rPr>
          <w:highlight w:val="white"/>
        </w:rPr>
      </w:pPr>
      <w:r w:rsidRPr="009C7B77">
        <w:rPr>
          <w:highlight w:val="white"/>
        </w:rPr>
        <w:t xml:space="preserve">         // Берем случайные N вопросов</w:t>
      </w:r>
    </w:p>
    <w:p w14:paraId="6B210645" w14:textId="77777777" w:rsidR="009C7B77" w:rsidRPr="009C7B77" w:rsidRDefault="009C7B77" w:rsidP="009C7B77">
      <w:pPr>
        <w:pStyle w:val="aff0"/>
        <w:rPr>
          <w:highlight w:val="white"/>
          <w:lang w:val="en-US"/>
        </w:rPr>
      </w:pPr>
      <w:r w:rsidRPr="009C7B77">
        <w:rPr>
          <w:highlight w:val="white"/>
        </w:rPr>
        <w:t xml:space="preserve">         </w:t>
      </w:r>
      <w:proofErr w:type="spellStart"/>
      <w:proofErr w:type="gramStart"/>
      <w:r w:rsidRPr="009C7B77">
        <w:rPr>
          <w:highlight w:val="white"/>
          <w:lang w:val="en-US"/>
        </w:rPr>
        <w:t>test.Questions</w:t>
      </w:r>
      <w:proofErr w:type="spellEnd"/>
      <w:proofErr w:type="gramEnd"/>
      <w:r w:rsidRPr="009C7B77">
        <w:rPr>
          <w:highlight w:val="white"/>
          <w:lang w:val="en-US"/>
        </w:rPr>
        <w:t xml:space="preserve"> = </w:t>
      </w:r>
      <w:proofErr w:type="spellStart"/>
      <w:r w:rsidRPr="009C7B77">
        <w:rPr>
          <w:highlight w:val="white"/>
          <w:lang w:val="en-US"/>
        </w:rPr>
        <w:t>test.Questions</w:t>
      </w:r>
      <w:proofErr w:type="spellEnd"/>
    </w:p>
    <w:p w14:paraId="6CFA6E57"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w:t>
      </w:r>
      <w:proofErr w:type="spellStart"/>
      <w:r w:rsidRPr="009C7B77">
        <w:rPr>
          <w:highlight w:val="white"/>
          <w:lang w:val="en-US"/>
        </w:rPr>
        <w:t>OrderBy</w:t>
      </w:r>
      <w:proofErr w:type="spellEnd"/>
      <w:proofErr w:type="gramEnd"/>
      <w:r w:rsidRPr="009C7B77">
        <w:rPr>
          <w:highlight w:val="white"/>
          <w:lang w:val="en-US"/>
        </w:rPr>
        <w:t xml:space="preserve">(q =&gt; </w:t>
      </w:r>
      <w:proofErr w:type="spellStart"/>
      <w:r w:rsidRPr="009C7B77">
        <w:rPr>
          <w:highlight w:val="white"/>
          <w:lang w:val="en-US"/>
        </w:rPr>
        <w:t>Guid.NewGuid</w:t>
      </w:r>
      <w:proofErr w:type="spellEnd"/>
      <w:r w:rsidRPr="009C7B77">
        <w:rPr>
          <w:highlight w:val="white"/>
          <w:lang w:val="en-US"/>
        </w:rPr>
        <w:t xml:space="preserve">()) // </w:t>
      </w:r>
      <w:r w:rsidRPr="009C7B77">
        <w:rPr>
          <w:highlight w:val="white"/>
        </w:rPr>
        <w:t>Случайная</w:t>
      </w:r>
      <w:r w:rsidRPr="009C7B77">
        <w:rPr>
          <w:highlight w:val="white"/>
          <w:lang w:val="en-US"/>
        </w:rPr>
        <w:t xml:space="preserve"> </w:t>
      </w:r>
      <w:r w:rsidRPr="009C7B77">
        <w:rPr>
          <w:highlight w:val="white"/>
        </w:rPr>
        <w:t>сортировка</w:t>
      </w:r>
    </w:p>
    <w:p w14:paraId="5E67E163" w14:textId="77777777" w:rsidR="009C7B77" w:rsidRPr="009C7B77" w:rsidRDefault="009C7B77" w:rsidP="009C7B77">
      <w:pPr>
        <w:pStyle w:val="aff0"/>
        <w:rPr>
          <w:highlight w:val="white"/>
        </w:rPr>
      </w:pPr>
      <w:r w:rsidRPr="009C7B77">
        <w:rPr>
          <w:highlight w:val="white"/>
          <w:lang w:val="en-US"/>
        </w:rPr>
        <w:t xml:space="preserve">             </w:t>
      </w:r>
      <w:r w:rsidRPr="009C7B77">
        <w:rPr>
          <w:highlight w:val="white"/>
        </w:rPr>
        <w:t>.Take(</w:t>
      </w:r>
      <w:proofErr w:type="spellStart"/>
      <w:r w:rsidRPr="009C7B77">
        <w:rPr>
          <w:highlight w:val="white"/>
        </w:rPr>
        <w:t>numberOfQuestions</w:t>
      </w:r>
      <w:proofErr w:type="spellEnd"/>
      <w:r w:rsidRPr="009C7B77">
        <w:rPr>
          <w:highlight w:val="white"/>
        </w:rPr>
        <w:t>)</w:t>
      </w:r>
    </w:p>
    <w:p w14:paraId="523E6E74" w14:textId="77777777" w:rsidR="009C7B77" w:rsidRPr="009C7B77" w:rsidRDefault="009C7B77" w:rsidP="009C7B77">
      <w:pPr>
        <w:pStyle w:val="aff0"/>
        <w:rPr>
          <w:highlight w:val="white"/>
        </w:rPr>
      </w:pPr>
      <w:r w:rsidRPr="009C7B77">
        <w:rPr>
          <w:highlight w:val="white"/>
        </w:rPr>
        <w:t xml:space="preserve">             .</w:t>
      </w:r>
      <w:proofErr w:type="spellStart"/>
      <w:r w:rsidRPr="009C7B77">
        <w:rPr>
          <w:highlight w:val="white"/>
        </w:rPr>
        <w:t>ToList</w:t>
      </w:r>
      <w:proofErr w:type="spellEnd"/>
      <w:r w:rsidRPr="009C7B77">
        <w:rPr>
          <w:highlight w:val="white"/>
        </w:rPr>
        <w:t>();</w:t>
      </w:r>
    </w:p>
    <w:p w14:paraId="402029AA" w14:textId="77777777" w:rsidR="009C7B77" w:rsidRPr="009C7B77" w:rsidRDefault="009C7B77" w:rsidP="009C7B77">
      <w:pPr>
        <w:pStyle w:val="aff0"/>
        <w:rPr>
          <w:highlight w:val="white"/>
        </w:rPr>
      </w:pPr>
    </w:p>
    <w:p w14:paraId="2CEB2A36" w14:textId="77777777" w:rsidR="009C7B77" w:rsidRPr="009C7B77" w:rsidRDefault="009C7B77" w:rsidP="009C7B77">
      <w:pPr>
        <w:pStyle w:val="aff0"/>
        <w:rPr>
          <w:highlight w:val="white"/>
        </w:rPr>
      </w:pPr>
      <w:r w:rsidRPr="009C7B77">
        <w:rPr>
          <w:highlight w:val="white"/>
        </w:rPr>
        <w:t xml:space="preserve">         // Перемешиваем ответы для каждого вопроса</w:t>
      </w:r>
    </w:p>
    <w:p w14:paraId="54BF3015" w14:textId="77777777" w:rsidR="009C7B77" w:rsidRPr="009C7B77" w:rsidRDefault="009C7B77" w:rsidP="009C7B77">
      <w:pPr>
        <w:pStyle w:val="aff0"/>
        <w:rPr>
          <w:highlight w:val="white"/>
          <w:lang w:val="en-US"/>
        </w:rPr>
      </w:pPr>
      <w:r w:rsidRPr="009C7B77">
        <w:rPr>
          <w:highlight w:val="white"/>
        </w:rPr>
        <w:t xml:space="preserve">         </w:t>
      </w:r>
      <w:r w:rsidRPr="009C7B77">
        <w:rPr>
          <w:highlight w:val="white"/>
          <w:lang w:val="en-US"/>
        </w:rPr>
        <w:t xml:space="preserve">foreach (var question in </w:t>
      </w:r>
      <w:proofErr w:type="spellStart"/>
      <w:proofErr w:type="gramStart"/>
      <w:r w:rsidRPr="009C7B77">
        <w:rPr>
          <w:highlight w:val="white"/>
          <w:lang w:val="en-US"/>
        </w:rPr>
        <w:t>test.Questions</w:t>
      </w:r>
      <w:proofErr w:type="spellEnd"/>
      <w:proofErr w:type="gramEnd"/>
      <w:r w:rsidRPr="009C7B77">
        <w:rPr>
          <w:highlight w:val="white"/>
          <w:lang w:val="en-US"/>
        </w:rPr>
        <w:t>)</w:t>
      </w:r>
    </w:p>
    <w:p w14:paraId="45A486FF" w14:textId="77777777" w:rsidR="009C7B77" w:rsidRPr="009C7B77" w:rsidRDefault="009C7B77" w:rsidP="009C7B77">
      <w:pPr>
        <w:pStyle w:val="aff0"/>
        <w:rPr>
          <w:highlight w:val="white"/>
          <w:lang w:val="en-US"/>
        </w:rPr>
      </w:pPr>
      <w:r w:rsidRPr="009C7B77">
        <w:rPr>
          <w:highlight w:val="white"/>
          <w:lang w:val="en-US"/>
        </w:rPr>
        <w:t xml:space="preserve">         {</w:t>
      </w:r>
    </w:p>
    <w:p w14:paraId="53DBB7A8" w14:textId="77777777" w:rsidR="009C7B77" w:rsidRPr="009C7B77" w:rsidRDefault="009C7B77" w:rsidP="009C7B77">
      <w:pPr>
        <w:pStyle w:val="aff0"/>
        <w:rPr>
          <w:highlight w:val="white"/>
          <w:lang w:val="en-US"/>
        </w:rPr>
      </w:pPr>
      <w:r w:rsidRPr="009C7B77">
        <w:rPr>
          <w:highlight w:val="white"/>
          <w:lang w:val="en-US"/>
        </w:rPr>
        <w:lastRenderedPageBreak/>
        <w:t xml:space="preserve">             </w:t>
      </w:r>
      <w:proofErr w:type="spellStart"/>
      <w:proofErr w:type="gramStart"/>
      <w:r w:rsidRPr="009C7B77">
        <w:rPr>
          <w:highlight w:val="white"/>
          <w:lang w:val="en-US"/>
        </w:rPr>
        <w:t>question.Answers</w:t>
      </w:r>
      <w:proofErr w:type="spellEnd"/>
      <w:proofErr w:type="gramEnd"/>
      <w:r w:rsidRPr="009C7B77">
        <w:rPr>
          <w:highlight w:val="white"/>
          <w:lang w:val="en-US"/>
        </w:rPr>
        <w:t xml:space="preserve"> = </w:t>
      </w:r>
      <w:proofErr w:type="spellStart"/>
      <w:r w:rsidRPr="009C7B77">
        <w:rPr>
          <w:highlight w:val="white"/>
          <w:lang w:val="en-US"/>
        </w:rPr>
        <w:t>question.Answers</w:t>
      </w:r>
      <w:proofErr w:type="spellEnd"/>
    </w:p>
    <w:p w14:paraId="2F218BC3"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w:t>
      </w:r>
      <w:proofErr w:type="spellStart"/>
      <w:r w:rsidRPr="009C7B77">
        <w:rPr>
          <w:highlight w:val="white"/>
          <w:lang w:val="en-US"/>
        </w:rPr>
        <w:t>OrderBy</w:t>
      </w:r>
      <w:proofErr w:type="spellEnd"/>
      <w:proofErr w:type="gramEnd"/>
      <w:r w:rsidRPr="009C7B77">
        <w:rPr>
          <w:highlight w:val="white"/>
          <w:lang w:val="en-US"/>
        </w:rPr>
        <w:t xml:space="preserve">(a =&gt; </w:t>
      </w:r>
      <w:proofErr w:type="spellStart"/>
      <w:r w:rsidRPr="009C7B77">
        <w:rPr>
          <w:highlight w:val="white"/>
          <w:lang w:val="en-US"/>
        </w:rPr>
        <w:t>Guid.NewGuid</w:t>
      </w:r>
      <w:proofErr w:type="spellEnd"/>
      <w:r w:rsidRPr="009C7B77">
        <w:rPr>
          <w:highlight w:val="white"/>
          <w:lang w:val="en-US"/>
        </w:rPr>
        <w:t>())</w:t>
      </w:r>
    </w:p>
    <w:p w14:paraId="34FB889D" w14:textId="77777777" w:rsidR="009C7B77" w:rsidRPr="009C7B77" w:rsidRDefault="009C7B77" w:rsidP="009C7B77">
      <w:pPr>
        <w:pStyle w:val="aff0"/>
        <w:rPr>
          <w:highlight w:val="white"/>
        </w:rPr>
      </w:pPr>
      <w:r w:rsidRPr="009C7B77">
        <w:rPr>
          <w:highlight w:val="white"/>
          <w:lang w:val="en-US"/>
        </w:rPr>
        <w:t xml:space="preserve">                 </w:t>
      </w:r>
      <w:r w:rsidRPr="009C7B77">
        <w:rPr>
          <w:highlight w:val="white"/>
        </w:rPr>
        <w:t>.</w:t>
      </w:r>
      <w:proofErr w:type="spellStart"/>
      <w:r w:rsidRPr="009C7B77">
        <w:rPr>
          <w:highlight w:val="white"/>
        </w:rPr>
        <w:t>ToList</w:t>
      </w:r>
      <w:proofErr w:type="spellEnd"/>
      <w:r w:rsidRPr="009C7B77">
        <w:rPr>
          <w:highlight w:val="white"/>
        </w:rPr>
        <w:t>();</w:t>
      </w:r>
    </w:p>
    <w:p w14:paraId="30B4C188" w14:textId="77777777" w:rsidR="009C7B77" w:rsidRPr="009C7B77" w:rsidRDefault="009C7B77" w:rsidP="009C7B77">
      <w:pPr>
        <w:pStyle w:val="aff0"/>
        <w:rPr>
          <w:highlight w:val="white"/>
        </w:rPr>
      </w:pPr>
      <w:r w:rsidRPr="009C7B77">
        <w:rPr>
          <w:highlight w:val="white"/>
        </w:rPr>
        <w:t xml:space="preserve">         }</w:t>
      </w:r>
    </w:p>
    <w:p w14:paraId="217157B9" w14:textId="77777777" w:rsidR="009C7B77" w:rsidRPr="009C7B77" w:rsidRDefault="009C7B77" w:rsidP="009C7B77">
      <w:pPr>
        <w:pStyle w:val="aff0"/>
        <w:rPr>
          <w:highlight w:val="white"/>
        </w:rPr>
      </w:pPr>
      <w:r w:rsidRPr="009C7B77">
        <w:rPr>
          <w:highlight w:val="white"/>
        </w:rPr>
        <w:t xml:space="preserve">     }</w:t>
      </w:r>
    </w:p>
    <w:p w14:paraId="143F1B78" w14:textId="77777777" w:rsidR="009C7B77" w:rsidRPr="009C7B77" w:rsidRDefault="009C7B77" w:rsidP="009C7B77">
      <w:pPr>
        <w:pStyle w:val="aff0"/>
        <w:rPr>
          <w:highlight w:val="white"/>
        </w:rPr>
      </w:pPr>
    </w:p>
    <w:p w14:paraId="540D741A" w14:textId="77777777" w:rsidR="009C7B77" w:rsidRPr="009C7B77" w:rsidRDefault="009C7B77" w:rsidP="009C7B77">
      <w:pPr>
        <w:pStyle w:val="aff0"/>
        <w:rPr>
          <w:highlight w:val="white"/>
        </w:rPr>
      </w:pPr>
      <w:r w:rsidRPr="009C7B77">
        <w:rPr>
          <w:highlight w:val="white"/>
        </w:rPr>
        <w:t xml:space="preserve">     </w:t>
      </w:r>
      <w:proofErr w:type="spellStart"/>
      <w:r w:rsidRPr="009C7B77">
        <w:rPr>
          <w:highlight w:val="white"/>
        </w:rPr>
        <w:t>return</w:t>
      </w:r>
      <w:proofErr w:type="spellEnd"/>
      <w:r w:rsidRPr="009C7B77">
        <w:rPr>
          <w:highlight w:val="white"/>
        </w:rPr>
        <w:t xml:space="preserve"> </w:t>
      </w:r>
      <w:proofErr w:type="spellStart"/>
      <w:r w:rsidRPr="009C7B77">
        <w:rPr>
          <w:highlight w:val="white"/>
        </w:rPr>
        <w:t>test</w:t>
      </w:r>
      <w:proofErr w:type="spellEnd"/>
      <w:r w:rsidRPr="009C7B77">
        <w:rPr>
          <w:highlight w:val="white"/>
        </w:rPr>
        <w:t>;</w:t>
      </w:r>
    </w:p>
    <w:p w14:paraId="232BFB6A" w14:textId="77777777" w:rsidR="009C7B77" w:rsidRPr="00576678" w:rsidRDefault="009C7B77" w:rsidP="009C7B77">
      <w:pPr>
        <w:pStyle w:val="aff0"/>
        <w:rPr>
          <w:highlight w:val="white"/>
        </w:rPr>
      </w:pPr>
      <w:r w:rsidRPr="009C7B77">
        <w:rPr>
          <w:highlight w:val="white"/>
        </w:rPr>
        <w:t xml:space="preserve"> }</w:t>
      </w:r>
    </w:p>
    <w:p w14:paraId="5B4906B9" w14:textId="71557C8F" w:rsidR="009C7B77" w:rsidRPr="001D346D" w:rsidRDefault="009C7B77" w:rsidP="009C7B77">
      <w:pPr>
        <w:pStyle w:val="a3"/>
        <w:rPr>
          <w:highlight w:val="white"/>
        </w:rPr>
      </w:pPr>
      <w:r w:rsidRPr="009C7B77">
        <w:rPr>
          <w:highlight w:val="white"/>
        </w:rPr>
        <w:t xml:space="preserve">Для отделения бизнес-логики от уровня представления применяется шаблон DTO. Объекты DTO содержат только те данные, которые необходимы для отображения, и реализуют интерфейс </w:t>
      </w:r>
      <w:proofErr w:type="spellStart"/>
      <w:r w:rsidRPr="009C7B77">
        <w:rPr>
          <w:highlight w:val="white"/>
        </w:rPr>
        <w:t>INotifyPropertyChanged</w:t>
      </w:r>
      <w:proofErr w:type="spellEnd"/>
      <w:r w:rsidRPr="009C7B77">
        <w:rPr>
          <w:highlight w:val="white"/>
        </w:rPr>
        <w:t xml:space="preserve"> для поддержки привязки данных в WPF. Класс </w:t>
      </w:r>
      <w:proofErr w:type="spellStart"/>
      <w:r w:rsidRPr="009C7B77">
        <w:rPr>
          <w:highlight w:val="white"/>
        </w:rPr>
        <w:t>QuestionDTO</w:t>
      </w:r>
      <w:proofErr w:type="spellEnd"/>
      <w:r w:rsidRPr="009C7B77">
        <w:rPr>
          <w:highlight w:val="white"/>
        </w:rPr>
        <w:t xml:space="preserve"> оборачивает сущность вопроса, добавляя свойства для хранения выбранного ответа и состояния завершения теста. Код класса представлен листингом 3.</w:t>
      </w:r>
    </w:p>
    <w:p w14:paraId="49473FF6" w14:textId="7B7CE7CB" w:rsidR="009C7B77" w:rsidRPr="001D346D" w:rsidRDefault="009C7B77" w:rsidP="009C7B77">
      <w:pPr>
        <w:pStyle w:val="aff2"/>
      </w:pPr>
      <w:r>
        <w:t>Листинг</w:t>
      </w:r>
      <w:r w:rsidRPr="001D346D">
        <w:t xml:space="preserve"> </w:t>
      </w:r>
      <w:r w:rsidR="00F77D07" w:rsidRPr="001D346D">
        <w:t>3</w:t>
      </w:r>
      <w:r w:rsidRPr="001D346D">
        <w:t xml:space="preserve"> – </w:t>
      </w:r>
      <w:r>
        <w:t>Код</w:t>
      </w:r>
      <w:r w:rsidRPr="001D346D">
        <w:t xml:space="preserve"> </w:t>
      </w:r>
      <w:r>
        <w:t>метода</w:t>
      </w:r>
      <w:r w:rsidRPr="001D346D">
        <w:t xml:space="preserve"> </w:t>
      </w:r>
      <w:proofErr w:type="spellStart"/>
      <w:r>
        <w:rPr>
          <w:lang w:val="en-US"/>
        </w:rPr>
        <w:t>GetTestByLectionIdAsync</w:t>
      </w:r>
      <w:proofErr w:type="spellEnd"/>
    </w:p>
    <w:p w14:paraId="4D6D99D5" w14:textId="77777777" w:rsidR="009C7B77" w:rsidRPr="006839E9" w:rsidRDefault="009C7B77" w:rsidP="009C7B77">
      <w:pPr>
        <w:pStyle w:val="aff0"/>
        <w:rPr>
          <w:highlight w:val="white"/>
        </w:rPr>
      </w:pPr>
      <w:r w:rsidRPr="009C7B77">
        <w:rPr>
          <w:highlight w:val="white"/>
          <w:lang w:val="en-US"/>
        </w:rPr>
        <w:t>public</w:t>
      </w:r>
      <w:r w:rsidRPr="006839E9">
        <w:rPr>
          <w:highlight w:val="white"/>
        </w:rPr>
        <w:t xml:space="preserve"> </w:t>
      </w:r>
      <w:r w:rsidRPr="009C7B77">
        <w:rPr>
          <w:highlight w:val="white"/>
          <w:lang w:val="en-US"/>
        </w:rPr>
        <w:t>async</w:t>
      </w:r>
      <w:r w:rsidRPr="006839E9">
        <w:rPr>
          <w:highlight w:val="white"/>
        </w:rPr>
        <w:t xml:space="preserve"> </w:t>
      </w:r>
      <w:r w:rsidRPr="009C7B77">
        <w:rPr>
          <w:highlight w:val="white"/>
          <w:lang w:val="en-US"/>
        </w:rPr>
        <w:t>Task</w:t>
      </w:r>
      <w:r w:rsidRPr="006839E9">
        <w:rPr>
          <w:highlight w:val="white"/>
        </w:rPr>
        <w:t>&lt;</w:t>
      </w:r>
      <w:r w:rsidRPr="009C7B77">
        <w:rPr>
          <w:highlight w:val="white"/>
          <w:lang w:val="en-US"/>
        </w:rPr>
        <w:t>Test</w:t>
      </w:r>
      <w:r w:rsidRPr="006839E9">
        <w:rPr>
          <w:highlight w:val="white"/>
        </w:rPr>
        <w:t xml:space="preserve">&gt; </w:t>
      </w:r>
      <w:proofErr w:type="spellStart"/>
      <w:proofErr w:type="gramStart"/>
      <w:r w:rsidRPr="009C7B77">
        <w:rPr>
          <w:highlight w:val="white"/>
          <w:lang w:val="en-US"/>
        </w:rPr>
        <w:t>GetTestByLectionIdAsync</w:t>
      </w:r>
      <w:proofErr w:type="spellEnd"/>
      <w:r w:rsidRPr="006839E9">
        <w:rPr>
          <w:highlight w:val="white"/>
        </w:rPr>
        <w:t>(</w:t>
      </w:r>
      <w:proofErr w:type="gramEnd"/>
      <w:r w:rsidRPr="009C7B77">
        <w:rPr>
          <w:highlight w:val="white"/>
          <w:lang w:val="en-US"/>
        </w:rPr>
        <w:t>int</w:t>
      </w:r>
      <w:r w:rsidRPr="006839E9">
        <w:rPr>
          <w:highlight w:val="white"/>
        </w:rPr>
        <w:t xml:space="preserve"> </w:t>
      </w:r>
      <w:proofErr w:type="spellStart"/>
      <w:r w:rsidRPr="009C7B77">
        <w:rPr>
          <w:highlight w:val="white"/>
          <w:lang w:val="en-US"/>
        </w:rPr>
        <w:t>lectionId</w:t>
      </w:r>
      <w:proofErr w:type="spellEnd"/>
      <w:r w:rsidRPr="006839E9">
        <w:rPr>
          <w:highlight w:val="white"/>
        </w:rPr>
        <w:t xml:space="preserve">, </w:t>
      </w:r>
      <w:r w:rsidRPr="009C7B77">
        <w:rPr>
          <w:highlight w:val="white"/>
          <w:lang w:val="en-US"/>
        </w:rPr>
        <w:t>int</w:t>
      </w:r>
      <w:r w:rsidRPr="006839E9">
        <w:rPr>
          <w:highlight w:val="white"/>
        </w:rPr>
        <w:t xml:space="preserve"> </w:t>
      </w:r>
      <w:proofErr w:type="spellStart"/>
      <w:r w:rsidRPr="009C7B77">
        <w:rPr>
          <w:highlight w:val="white"/>
          <w:lang w:val="en-US"/>
        </w:rPr>
        <w:t>numberOfQuestions</w:t>
      </w:r>
      <w:proofErr w:type="spellEnd"/>
      <w:r w:rsidRPr="006839E9">
        <w:rPr>
          <w:highlight w:val="white"/>
        </w:rPr>
        <w:t xml:space="preserve"> = 10)</w:t>
      </w:r>
    </w:p>
    <w:p w14:paraId="00B35594" w14:textId="77777777" w:rsidR="009C7B77" w:rsidRPr="009C7B77" w:rsidRDefault="009C7B77" w:rsidP="009C7B77">
      <w:pPr>
        <w:pStyle w:val="aff0"/>
        <w:rPr>
          <w:highlight w:val="white"/>
          <w:lang w:val="en-US"/>
        </w:rPr>
      </w:pPr>
      <w:r w:rsidRPr="006839E9">
        <w:rPr>
          <w:highlight w:val="white"/>
        </w:rPr>
        <w:t xml:space="preserve"> </w:t>
      </w:r>
      <w:r w:rsidRPr="009C7B77">
        <w:rPr>
          <w:highlight w:val="white"/>
          <w:lang w:val="en-US"/>
        </w:rPr>
        <w:t>{</w:t>
      </w:r>
    </w:p>
    <w:p w14:paraId="7AE6B008" w14:textId="77777777" w:rsidR="009C7B77" w:rsidRPr="009C7B77" w:rsidRDefault="009C7B77" w:rsidP="009C7B77">
      <w:pPr>
        <w:pStyle w:val="aff0"/>
        <w:rPr>
          <w:highlight w:val="white"/>
          <w:lang w:val="en-US"/>
        </w:rPr>
      </w:pPr>
      <w:r w:rsidRPr="009C7B77">
        <w:rPr>
          <w:highlight w:val="white"/>
          <w:lang w:val="en-US"/>
        </w:rPr>
        <w:t xml:space="preserve">     var test = await _</w:t>
      </w:r>
      <w:proofErr w:type="spellStart"/>
      <w:proofErr w:type="gramStart"/>
      <w:r w:rsidRPr="009C7B77">
        <w:rPr>
          <w:highlight w:val="white"/>
          <w:lang w:val="en-US"/>
        </w:rPr>
        <w:t>context.Tests</w:t>
      </w:r>
      <w:proofErr w:type="spellEnd"/>
      <w:proofErr w:type="gramEnd"/>
    </w:p>
    <w:p w14:paraId="7EFC159E"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.Include</w:t>
      </w:r>
      <w:proofErr w:type="gramEnd"/>
      <w:r w:rsidRPr="009C7B77">
        <w:rPr>
          <w:highlight w:val="white"/>
          <w:lang w:val="en-US"/>
        </w:rPr>
        <w:t xml:space="preserve">(t =&gt; </w:t>
      </w:r>
      <w:proofErr w:type="spellStart"/>
      <w:r w:rsidRPr="009C7B77">
        <w:rPr>
          <w:highlight w:val="white"/>
          <w:lang w:val="en-US"/>
        </w:rPr>
        <w:t>t.Lection</w:t>
      </w:r>
      <w:proofErr w:type="spellEnd"/>
      <w:r w:rsidRPr="009C7B77">
        <w:rPr>
          <w:highlight w:val="white"/>
          <w:lang w:val="en-US"/>
        </w:rPr>
        <w:t>)</w:t>
      </w:r>
    </w:p>
    <w:p w14:paraId="27D65DBD"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.Include</w:t>
      </w:r>
      <w:proofErr w:type="gramEnd"/>
      <w:r w:rsidRPr="009C7B77">
        <w:rPr>
          <w:highlight w:val="white"/>
          <w:lang w:val="en-US"/>
        </w:rPr>
        <w:t xml:space="preserve">(t =&gt; </w:t>
      </w:r>
      <w:proofErr w:type="spellStart"/>
      <w:r w:rsidRPr="009C7B77">
        <w:rPr>
          <w:highlight w:val="white"/>
          <w:lang w:val="en-US"/>
        </w:rPr>
        <w:t>t.Questions</w:t>
      </w:r>
      <w:proofErr w:type="spellEnd"/>
      <w:r w:rsidRPr="009C7B77">
        <w:rPr>
          <w:highlight w:val="white"/>
          <w:lang w:val="en-US"/>
        </w:rPr>
        <w:t>)</w:t>
      </w:r>
    </w:p>
    <w:p w14:paraId="65D6E191"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w:t>
      </w:r>
      <w:proofErr w:type="spellStart"/>
      <w:r w:rsidRPr="009C7B77">
        <w:rPr>
          <w:highlight w:val="white"/>
          <w:lang w:val="en-US"/>
        </w:rPr>
        <w:t>ThenInclude</w:t>
      </w:r>
      <w:proofErr w:type="spellEnd"/>
      <w:proofErr w:type="gramEnd"/>
      <w:r w:rsidRPr="009C7B77">
        <w:rPr>
          <w:highlight w:val="white"/>
          <w:lang w:val="en-US"/>
        </w:rPr>
        <w:t xml:space="preserve">(q =&gt; </w:t>
      </w:r>
      <w:proofErr w:type="spellStart"/>
      <w:r w:rsidRPr="009C7B77">
        <w:rPr>
          <w:highlight w:val="white"/>
          <w:lang w:val="en-US"/>
        </w:rPr>
        <w:t>q.Answers</w:t>
      </w:r>
      <w:proofErr w:type="spellEnd"/>
      <w:r w:rsidRPr="009C7B77">
        <w:rPr>
          <w:highlight w:val="white"/>
          <w:lang w:val="en-US"/>
        </w:rPr>
        <w:t>)</w:t>
      </w:r>
    </w:p>
    <w:p w14:paraId="7F986392"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w:t>
      </w:r>
      <w:proofErr w:type="spellStart"/>
      <w:r w:rsidRPr="009C7B77">
        <w:rPr>
          <w:highlight w:val="white"/>
          <w:lang w:val="en-US"/>
        </w:rPr>
        <w:t>FirstOrDefaultAsync</w:t>
      </w:r>
      <w:proofErr w:type="spellEnd"/>
      <w:proofErr w:type="gramEnd"/>
      <w:r w:rsidRPr="009C7B77">
        <w:rPr>
          <w:highlight w:val="white"/>
          <w:lang w:val="en-US"/>
        </w:rPr>
        <w:t xml:space="preserve">(t =&gt; </w:t>
      </w:r>
      <w:proofErr w:type="spellStart"/>
      <w:r w:rsidRPr="009C7B77">
        <w:rPr>
          <w:highlight w:val="white"/>
          <w:lang w:val="en-US"/>
        </w:rPr>
        <w:t>t.LectionId</w:t>
      </w:r>
      <w:proofErr w:type="spellEnd"/>
      <w:r w:rsidRPr="009C7B77">
        <w:rPr>
          <w:highlight w:val="white"/>
          <w:lang w:val="en-US"/>
        </w:rPr>
        <w:t xml:space="preserve"> == </w:t>
      </w:r>
      <w:proofErr w:type="spellStart"/>
      <w:r w:rsidRPr="009C7B77">
        <w:rPr>
          <w:highlight w:val="white"/>
          <w:lang w:val="en-US"/>
        </w:rPr>
        <w:t>lectionId</w:t>
      </w:r>
      <w:proofErr w:type="spellEnd"/>
      <w:r w:rsidRPr="009C7B77">
        <w:rPr>
          <w:highlight w:val="white"/>
          <w:lang w:val="en-US"/>
        </w:rPr>
        <w:t>);</w:t>
      </w:r>
    </w:p>
    <w:p w14:paraId="1430C776" w14:textId="77777777" w:rsidR="009C7B77" w:rsidRPr="009C7B77" w:rsidRDefault="009C7B77" w:rsidP="009C7B77">
      <w:pPr>
        <w:pStyle w:val="aff0"/>
        <w:rPr>
          <w:highlight w:val="white"/>
          <w:lang w:val="en-US"/>
        </w:rPr>
      </w:pPr>
    </w:p>
    <w:p w14:paraId="2E60B13E" w14:textId="77777777" w:rsidR="009C7B77" w:rsidRPr="009C7B77" w:rsidRDefault="009C7B77" w:rsidP="009C7B77">
      <w:pPr>
        <w:pStyle w:val="aff0"/>
        <w:rPr>
          <w:highlight w:val="white"/>
        </w:rPr>
      </w:pPr>
      <w:r w:rsidRPr="009C7B77">
        <w:rPr>
          <w:highlight w:val="white"/>
          <w:lang w:val="en-US"/>
        </w:rPr>
        <w:t xml:space="preserve">     </w:t>
      </w:r>
      <w:proofErr w:type="spellStart"/>
      <w:r w:rsidRPr="009C7B77">
        <w:rPr>
          <w:highlight w:val="white"/>
        </w:rPr>
        <w:t>if</w:t>
      </w:r>
      <w:proofErr w:type="spellEnd"/>
      <w:r w:rsidRPr="009C7B77">
        <w:rPr>
          <w:highlight w:val="white"/>
        </w:rPr>
        <w:t xml:space="preserve"> (</w:t>
      </w:r>
      <w:proofErr w:type="spellStart"/>
      <w:r w:rsidRPr="009C7B77">
        <w:rPr>
          <w:highlight w:val="white"/>
        </w:rPr>
        <w:t>test</w:t>
      </w:r>
      <w:proofErr w:type="spellEnd"/>
      <w:r w:rsidRPr="009C7B77">
        <w:rPr>
          <w:highlight w:val="white"/>
        </w:rPr>
        <w:t xml:space="preserve"> != </w:t>
      </w:r>
      <w:proofErr w:type="spellStart"/>
      <w:r w:rsidRPr="009C7B77">
        <w:rPr>
          <w:highlight w:val="white"/>
        </w:rPr>
        <w:t>null</w:t>
      </w:r>
      <w:proofErr w:type="spellEnd"/>
      <w:r w:rsidRPr="009C7B77">
        <w:rPr>
          <w:highlight w:val="white"/>
        </w:rPr>
        <w:t>)</w:t>
      </w:r>
    </w:p>
    <w:p w14:paraId="4E7C53EA" w14:textId="77777777" w:rsidR="009C7B77" w:rsidRPr="009C7B77" w:rsidRDefault="009C7B77" w:rsidP="009C7B77">
      <w:pPr>
        <w:pStyle w:val="aff0"/>
        <w:rPr>
          <w:highlight w:val="white"/>
        </w:rPr>
      </w:pPr>
      <w:r w:rsidRPr="009C7B77">
        <w:rPr>
          <w:highlight w:val="white"/>
        </w:rPr>
        <w:t xml:space="preserve">     {</w:t>
      </w:r>
    </w:p>
    <w:p w14:paraId="12AC2149" w14:textId="77777777" w:rsidR="009C7B77" w:rsidRPr="009C7B77" w:rsidRDefault="009C7B77" w:rsidP="009C7B77">
      <w:pPr>
        <w:pStyle w:val="aff0"/>
        <w:rPr>
          <w:highlight w:val="white"/>
        </w:rPr>
      </w:pPr>
      <w:r w:rsidRPr="009C7B77">
        <w:rPr>
          <w:highlight w:val="white"/>
        </w:rPr>
        <w:t xml:space="preserve">         // Берем случайные N вопросов</w:t>
      </w:r>
    </w:p>
    <w:p w14:paraId="7085A8DC" w14:textId="77777777" w:rsidR="009C7B77" w:rsidRPr="009C7B77" w:rsidRDefault="009C7B77" w:rsidP="009C7B77">
      <w:pPr>
        <w:pStyle w:val="aff0"/>
        <w:rPr>
          <w:highlight w:val="white"/>
          <w:lang w:val="en-US"/>
        </w:rPr>
      </w:pPr>
      <w:r w:rsidRPr="009C7B77">
        <w:rPr>
          <w:highlight w:val="white"/>
        </w:rPr>
        <w:t xml:space="preserve">         </w:t>
      </w:r>
      <w:proofErr w:type="spellStart"/>
      <w:proofErr w:type="gramStart"/>
      <w:r w:rsidRPr="009C7B77">
        <w:rPr>
          <w:highlight w:val="white"/>
          <w:lang w:val="en-US"/>
        </w:rPr>
        <w:t>test.Questions</w:t>
      </w:r>
      <w:proofErr w:type="spellEnd"/>
      <w:proofErr w:type="gramEnd"/>
      <w:r w:rsidRPr="009C7B77">
        <w:rPr>
          <w:highlight w:val="white"/>
          <w:lang w:val="en-US"/>
        </w:rPr>
        <w:t xml:space="preserve"> = </w:t>
      </w:r>
      <w:proofErr w:type="spellStart"/>
      <w:r w:rsidRPr="009C7B77">
        <w:rPr>
          <w:highlight w:val="white"/>
          <w:lang w:val="en-US"/>
        </w:rPr>
        <w:t>test.Questions</w:t>
      </w:r>
      <w:proofErr w:type="spellEnd"/>
    </w:p>
    <w:p w14:paraId="52ABFABB"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w:t>
      </w:r>
      <w:proofErr w:type="spellStart"/>
      <w:r w:rsidRPr="009C7B77">
        <w:rPr>
          <w:highlight w:val="white"/>
          <w:lang w:val="en-US"/>
        </w:rPr>
        <w:t>OrderBy</w:t>
      </w:r>
      <w:proofErr w:type="spellEnd"/>
      <w:proofErr w:type="gramEnd"/>
      <w:r w:rsidRPr="009C7B77">
        <w:rPr>
          <w:highlight w:val="white"/>
          <w:lang w:val="en-US"/>
        </w:rPr>
        <w:t xml:space="preserve">(q =&gt; </w:t>
      </w:r>
      <w:proofErr w:type="spellStart"/>
      <w:r w:rsidRPr="009C7B77">
        <w:rPr>
          <w:highlight w:val="white"/>
          <w:lang w:val="en-US"/>
        </w:rPr>
        <w:t>Guid.NewGuid</w:t>
      </w:r>
      <w:proofErr w:type="spellEnd"/>
      <w:r w:rsidRPr="009C7B77">
        <w:rPr>
          <w:highlight w:val="white"/>
          <w:lang w:val="en-US"/>
        </w:rPr>
        <w:t xml:space="preserve">()) // </w:t>
      </w:r>
      <w:r w:rsidRPr="009C7B77">
        <w:rPr>
          <w:highlight w:val="white"/>
        </w:rPr>
        <w:t>Случайная</w:t>
      </w:r>
      <w:r w:rsidRPr="009C7B77">
        <w:rPr>
          <w:highlight w:val="white"/>
          <w:lang w:val="en-US"/>
        </w:rPr>
        <w:t xml:space="preserve"> </w:t>
      </w:r>
      <w:r w:rsidRPr="009C7B77">
        <w:rPr>
          <w:highlight w:val="white"/>
        </w:rPr>
        <w:t>сортировка</w:t>
      </w:r>
    </w:p>
    <w:p w14:paraId="2ABEA6AF" w14:textId="77777777" w:rsidR="009C7B77" w:rsidRPr="009C7B77" w:rsidRDefault="009C7B77" w:rsidP="009C7B77">
      <w:pPr>
        <w:pStyle w:val="aff0"/>
        <w:rPr>
          <w:highlight w:val="white"/>
        </w:rPr>
      </w:pPr>
      <w:r w:rsidRPr="009C7B77">
        <w:rPr>
          <w:highlight w:val="white"/>
          <w:lang w:val="en-US"/>
        </w:rPr>
        <w:t xml:space="preserve">             </w:t>
      </w:r>
      <w:r w:rsidRPr="009C7B77">
        <w:rPr>
          <w:highlight w:val="white"/>
        </w:rPr>
        <w:t>.Take(</w:t>
      </w:r>
      <w:proofErr w:type="spellStart"/>
      <w:r w:rsidRPr="009C7B77">
        <w:rPr>
          <w:highlight w:val="white"/>
        </w:rPr>
        <w:t>numberOfQuestions</w:t>
      </w:r>
      <w:proofErr w:type="spellEnd"/>
      <w:r w:rsidRPr="009C7B77">
        <w:rPr>
          <w:highlight w:val="white"/>
        </w:rPr>
        <w:t>)</w:t>
      </w:r>
    </w:p>
    <w:p w14:paraId="6F0D5DBD" w14:textId="77777777" w:rsidR="009C7B77" w:rsidRPr="009C7B77" w:rsidRDefault="009C7B77" w:rsidP="009C7B77">
      <w:pPr>
        <w:pStyle w:val="aff0"/>
        <w:rPr>
          <w:highlight w:val="white"/>
        </w:rPr>
      </w:pPr>
      <w:r w:rsidRPr="009C7B77">
        <w:rPr>
          <w:highlight w:val="white"/>
        </w:rPr>
        <w:t xml:space="preserve">             .</w:t>
      </w:r>
      <w:proofErr w:type="spellStart"/>
      <w:r w:rsidRPr="009C7B77">
        <w:rPr>
          <w:highlight w:val="white"/>
        </w:rPr>
        <w:t>ToList</w:t>
      </w:r>
      <w:proofErr w:type="spellEnd"/>
      <w:r w:rsidRPr="009C7B77">
        <w:rPr>
          <w:highlight w:val="white"/>
        </w:rPr>
        <w:t>();</w:t>
      </w:r>
    </w:p>
    <w:p w14:paraId="6ED21784" w14:textId="77777777" w:rsidR="009C7B77" w:rsidRPr="009C7B77" w:rsidRDefault="009C7B77" w:rsidP="009C7B77">
      <w:pPr>
        <w:pStyle w:val="aff0"/>
        <w:rPr>
          <w:highlight w:val="white"/>
        </w:rPr>
      </w:pPr>
    </w:p>
    <w:p w14:paraId="0CDD0689" w14:textId="77777777" w:rsidR="009C7B77" w:rsidRPr="009C7B77" w:rsidRDefault="009C7B77" w:rsidP="009C7B77">
      <w:pPr>
        <w:pStyle w:val="aff0"/>
        <w:rPr>
          <w:highlight w:val="white"/>
        </w:rPr>
      </w:pPr>
      <w:r w:rsidRPr="009C7B77">
        <w:rPr>
          <w:highlight w:val="white"/>
        </w:rPr>
        <w:t xml:space="preserve">         // Перемешиваем ответы для каждого вопроса</w:t>
      </w:r>
    </w:p>
    <w:p w14:paraId="165078AF" w14:textId="77777777" w:rsidR="009C7B77" w:rsidRPr="009C7B77" w:rsidRDefault="009C7B77" w:rsidP="009C7B77">
      <w:pPr>
        <w:pStyle w:val="aff0"/>
        <w:rPr>
          <w:highlight w:val="white"/>
          <w:lang w:val="en-US"/>
        </w:rPr>
      </w:pPr>
      <w:r w:rsidRPr="009C7B77">
        <w:rPr>
          <w:highlight w:val="white"/>
        </w:rPr>
        <w:t xml:space="preserve">         </w:t>
      </w:r>
      <w:r w:rsidRPr="009C7B77">
        <w:rPr>
          <w:highlight w:val="white"/>
          <w:lang w:val="en-US"/>
        </w:rPr>
        <w:t xml:space="preserve">foreach (var question in </w:t>
      </w:r>
      <w:proofErr w:type="spellStart"/>
      <w:proofErr w:type="gramStart"/>
      <w:r w:rsidRPr="009C7B77">
        <w:rPr>
          <w:highlight w:val="white"/>
          <w:lang w:val="en-US"/>
        </w:rPr>
        <w:t>test.Questions</w:t>
      </w:r>
      <w:proofErr w:type="spellEnd"/>
      <w:proofErr w:type="gramEnd"/>
      <w:r w:rsidRPr="009C7B77">
        <w:rPr>
          <w:highlight w:val="white"/>
          <w:lang w:val="en-US"/>
        </w:rPr>
        <w:t>)</w:t>
      </w:r>
    </w:p>
    <w:p w14:paraId="28328CEB" w14:textId="77777777" w:rsidR="009C7B77" w:rsidRPr="009C7B77" w:rsidRDefault="009C7B77" w:rsidP="009C7B77">
      <w:pPr>
        <w:pStyle w:val="aff0"/>
        <w:rPr>
          <w:highlight w:val="white"/>
          <w:lang w:val="en-US"/>
        </w:rPr>
      </w:pPr>
      <w:r w:rsidRPr="009C7B77">
        <w:rPr>
          <w:highlight w:val="white"/>
          <w:lang w:val="en-US"/>
        </w:rPr>
        <w:t xml:space="preserve">         {</w:t>
      </w:r>
    </w:p>
    <w:p w14:paraId="3654E7D1" w14:textId="77777777" w:rsidR="009C7B77" w:rsidRPr="009C7B77" w:rsidRDefault="009C7B77" w:rsidP="009C7B77">
      <w:pPr>
        <w:pStyle w:val="aff0"/>
        <w:rPr>
          <w:highlight w:val="white"/>
          <w:lang w:val="en-US"/>
        </w:rPr>
      </w:pPr>
      <w:r w:rsidRPr="009C7B77">
        <w:rPr>
          <w:highlight w:val="white"/>
          <w:lang w:val="en-US"/>
        </w:rPr>
        <w:t xml:space="preserve">             </w:t>
      </w:r>
      <w:proofErr w:type="spellStart"/>
      <w:proofErr w:type="gramStart"/>
      <w:r w:rsidRPr="009C7B77">
        <w:rPr>
          <w:highlight w:val="white"/>
          <w:lang w:val="en-US"/>
        </w:rPr>
        <w:t>question.Answers</w:t>
      </w:r>
      <w:proofErr w:type="spellEnd"/>
      <w:proofErr w:type="gramEnd"/>
      <w:r w:rsidRPr="009C7B77">
        <w:rPr>
          <w:highlight w:val="white"/>
          <w:lang w:val="en-US"/>
        </w:rPr>
        <w:t xml:space="preserve"> = </w:t>
      </w:r>
      <w:proofErr w:type="spellStart"/>
      <w:r w:rsidRPr="009C7B77">
        <w:rPr>
          <w:highlight w:val="white"/>
          <w:lang w:val="en-US"/>
        </w:rPr>
        <w:t>question.Answers</w:t>
      </w:r>
      <w:proofErr w:type="spellEnd"/>
    </w:p>
    <w:p w14:paraId="724E0B99" w14:textId="77777777" w:rsidR="009C7B77" w:rsidRPr="009C7B77" w:rsidRDefault="009C7B77" w:rsidP="009C7B77">
      <w:pPr>
        <w:pStyle w:val="aff0"/>
        <w:rPr>
          <w:highlight w:val="white"/>
          <w:lang w:val="en-US"/>
        </w:rPr>
      </w:pPr>
      <w:r w:rsidRPr="009C7B77">
        <w:rPr>
          <w:highlight w:val="white"/>
          <w:lang w:val="en-US"/>
        </w:rPr>
        <w:t xml:space="preserve">                 </w:t>
      </w:r>
      <w:proofErr w:type="gramStart"/>
      <w:r w:rsidRPr="009C7B77">
        <w:rPr>
          <w:highlight w:val="white"/>
          <w:lang w:val="en-US"/>
        </w:rPr>
        <w:t>.</w:t>
      </w:r>
      <w:proofErr w:type="spellStart"/>
      <w:r w:rsidRPr="009C7B77">
        <w:rPr>
          <w:highlight w:val="white"/>
          <w:lang w:val="en-US"/>
        </w:rPr>
        <w:t>OrderBy</w:t>
      </w:r>
      <w:proofErr w:type="spellEnd"/>
      <w:proofErr w:type="gramEnd"/>
      <w:r w:rsidRPr="009C7B77">
        <w:rPr>
          <w:highlight w:val="white"/>
          <w:lang w:val="en-US"/>
        </w:rPr>
        <w:t xml:space="preserve">(a =&gt; </w:t>
      </w:r>
      <w:proofErr w:type="spellStart"/>
      <w:r w:rsidRPr="009C7B77">
        <w:rPr>
          <w:highlight w:val="white"/>
          <w:lang w:val="en-US"/>
        </w:rPr>
        <w:t>Guid.NewGuid</w:t>
      </w:r>
      <w:proofErr w:type="spellEnd"/>
      <w:r w:rsidRPr="009C7B77">
        <w:rPr>
          <w:highlight w:val="white"/>
          <w:lang w:val="en-US"/>
        </w:rPr>
        <w:t>())</w:t>
      </w:r>
    </w:p>
    <w:p w14:paraId="371FE225" w14:textId="77777777" w:rsidR="009C7B77" w:rsidRPr="009C7B77" w:rsidRDefault="009C7B77" w:rsidP="009C7B77">
      <w:pPr>
        <w:pStyle w:val="aff0"/>
        <w:rPr>
          <w:highlight w:val="white"/>
        </w:rPr>
      </w:pPr>
      <w:r w:rsidRPr="009C7B77">
        <w:rPr>
          <w:highlight w:val="white"/>
          <w:lang w:val="en-US"/>
        </w:rPr>
        <w:t xml:space="preserve">                 </w:t>
      </w:r>
      <w:r w:rsidRPr="009C7B77">
        <w:rPr>
          <w:highlight w:val="white"/>
        </w:rPr>
        <w:t>.</w:t>
      </w:r>
      <w:proofErr w:type="spellStart"/>
      <w:r w:rsidRPr="009C7B77">
        <w:rPr>
          <w:highlight w:val="white"/>
        </w:rPr>
        <w:t>ToList</w:t>
      </w:r>
      <w:proofErr w:type="spellEnd"/>
      <w:r w:rsidRPr="009C7B77">
        <w:rPr>
          <w:highlight w:val="white"/>
        </w:rPr>
        <w:t>();</w:t>
      </w:r>
    </w:p>
    <w:p w14:paraId="5D337F21" w14:textId="77777777" w:rsidR="009C7B77" w:rsidRPr="009C7B77" w:rsidRDefault="009C7B77" w:rsidP="009C7B77">
      <w:pPr>
        <w:pStyle w:val="aff0"/>
        <w:rPr>
          <w:highlight w:val="white"/>
        </w:rPr>
      </w:pPr>
      <w:r w:rsidRPr="009C7B77">
        <w:rPr>
          <w:highlight w:val="white"/>
        </w:rPr>
        <w:t xml:space="preserve">         }</w:t>
      </w:r>
    </w:p>
    <w:p w14:paraId="1BA0FF17" w14:textId="77777777" w:rsidR="009C7B77" w:rsidRPr="009C7B77" w:rsidRDefault="009C7B77" w:rsidP="009C7B77">
      <w:pPr>
        <w:pStyle w:val="aff0"/>
        <w:rPr>
          <w:highlight w:val="white"/>
        </w:rPr>
      </w:pPr>
      <w:r w:rsidRPr="009C7B77">
        <w:rPr>
          <w:highlight w:val="white"/>
        </w:rPr>
        <w:t xml:space="preserve">     }</w:t>
      </w:r>
    </w:p>
    <w:p w14:paraId="0A66D0A1" w14:textId="77777777" w:rsidR="009C7B77" w:rsidRPr="009C7B77" w:rsidRDefault="009C7B77" w:rsidP="009C7B77">
      <w:pPr>
        <w:pStyle w:val="aff0"/>
        <w:rPr>
          <w:highlight w:val="white"/>
        </w:rPr>
      </w:pPr>
    </w:p>
    <w:p w14:paraId="255E579A" w14:textId="77777777" w:rsidR="009C7B77" w:rsidRPr="009C7B77" w:rsidRDefault="009C7B77" w:rsidP="009C7B77">
      <w:pPr>
        <w:pStyle w:val="aff0"/>
        <w:rPr>
          <w:highlight w:val="white"/>
        </w:rPr>
      </w:pPr>
      <w:r w:rsidRPr="009C7B77">
        <w:rPr>
          <w:highlight w:val="white"/>
        </w:rPr>
        <w:lastRenderedPageBreak/>
        <w:t xml:space="preserve">     </w:t>
      </w:r>
      <w:proofErr w:type="spellStart"/>
      <w:r w:rsidRPr="009C7B77">
        <w:rPr>
          <w:highlight w:val="white"/>
        </w:rPr>
        <w:t>return</w:t>
      </w:r>
      <w:proofErr w:type="spellEnd"/>
      <w:r w:rsidRPr="009C7B77">
        <w:rPr>
          <w:highlight w:val="white"/>
        </w:rPr>
        <w:t xml:space="preserve"> </w:t>
      </w:r>
      <w:proofErr w:type="spellStart"/>
      <w:r w:rsidRPr="009C7B77">
        <w:rPr>
          <w:highlight w:val="white"/>
        </w:rPr>
        <w:t>test</w:t>
      </w:r>
      <w:proofErr w:type="spellEnd"/>
      <w:r w:rsidRPr="009C7B77">
        <w:rPr>
          <w:highlight w:val="white"/>
        </w:rPr>
        <w:t>;</w:t>
      </w:r>
    </w:p>
    <w:p w14:paraId="2F5381BE" w14:textId="77777777" w:rsidR="009C7B77" w:rsidRDefault="009C7B77" w:rsidP="009C7B77">
      <w:pPr>
        <w:pStyle w:val="aff0"/>
        <w:rPr>
          <w:highlight w:val="white"/>
          <w:lang w:val="en-US"/>
        </w:rPr>
      </w:pPr>
      <w:r w:rsidRPr="009C7B77">
        <w:rPr>
          <w:highlight w:val="white"/>
        </w:rPr>
        <w:t xml:space="preserve"> }</w:t>
      </w:r>
    </w:p>
    <w:p w14:paraId="4AC662DB" w14:textId="32B23366" w:rsidR="00AF58B2" w:rsidRPr="00764D5E" w:rsidRDefault="0098433A" w:rsidP="00B75D06">
      <w:pPr>
        <w:pStyle w:val="2"/>
      </w:pPr>
      <w:r w:rsidRPr="00764D5E">
        <w:t>Разработка клиентской части информационной системы</w:t>
      </w:r>
    </w:p>
    <w:p w14:paraId="5A0E18D6" w14:textId="4368F6E1" w:rsidR="001E54E4" w:rsidRDefault="001E54E4" w:rsidP="001E54E4">
      <w:pPr>
        <w:pStyle w:val="a3"/>
      </w:pPr>
      <w:r>
        <w:t>Интерфейс приложения реализован с использованием постраничной навигации в статичном главном окне</w:t>
      </w:r>
      <w:r w:rsidR="004752C2" w:rsidRPr="004752C2">
        <w:t xml:space="preserve"> [4]</w:t>
      </w:r>
      <w:r>
        <w:t>. В приложении разработаны различные элементы управления</w:t>
      </w:r>
      <w:r w:rsidR="00990C9A" w:rsidRPr="001D346D">
        <w:t xml:space="preserve"> [17]</w:t>
      </w:r>
      <w:r>
        <w:t xml:space="preserve">. </w:t>
      </w:r>
      <w:r w:rsidR="00EF1783" w:rsidRPr="00EF1783">
        <w:t xml:space="preserve">Навигация в приложении осуществляется через централизованную систему на основе компонента WPF Frame. Применяется прямое программное переключение страниц с передачей параметров </w:t>
      </w:r>
      <w:proofErr w:type="gramStart"/>
      <w:r w:rsidR="00EF1783" w:rsidRPr="00EF1783">
        <w:t>через конструкторы</w:t>
      </w:r>
      <w:proofErr w:type="gramEnd"/>
      <w:r w:rsidR="00EF1783" w:rsidRPr="00EF1783">
        <w:t>.</w:t>
      </w:r>
    </w:p>
    <w:p w14:paraId="69DBC0A7" w14:textId="48275D1B" w:rsidR="001E54E4" w:rsidRDefault="001E54E4" w:rsidP="001E54E4">
      <w:pPr>
        <w:pStyle w:val="a3"/>
      </w:pPr>
      <w:r>
        <w:t xml:space="preserve">Для отображения информации о </w:t>
      </w:r>
      <w:r w:rsidR="00497845">
        <w:t>темах</w:t>
      </w:r>
      <w:r w:rsidR="00497845" w:rsidRPr="00497845">
        <w:t xml:space="preserve"> </w:t>
      </w:r>
      <w:r w:rsidR="00497845">
        <w:t>и лекциях</w:t>
      </w:r>
      <w:r>
        <w:t xml:space="preserve"> разработана </w:t>
      </w:r>
      <w:r w:rsidR="00497845">
        <w:t>страница</w:t>
      </w:r>
      <w:r>
        <w:t xml:space="preserve">, вид которой представлен на рисунке </w:t>
      </w:r>
      <w:r w:rsidR="003459FA">
        <w:t>6</w:t>
      </w:r>
      <w:r>
        <w:t>.</w:t>
      </w:r>
    </w:p>
    <w:p w14:paraId="2E7AAAA0" w14:textId="248480A8" w:rsidR="001E54E4" w:rsidRDefault="007A31C2" w:rsidP="001E54E4">
      <w:pPr>
        <w:pStyle w:val="afd"/>
      </w:pPr>
      <w:r w:rsidRPr="00973ED0">
        <w:drawing>
          <wp:inline distT="0" distB="0" distL="0" distR="0" wp14:anchorId="2744D5E9" wp14:editId="45107C7C">
            <wp:extent cx="5939790" cy="312547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125470"/>
                    </a:xfrm>
                    <a:prstGeom prst="rect">
                      <a:avLst/>
                    </a:prstGeom>
                  </pic:spPr>
                </pic:pic>
              </a:graphicData>
            </a:graphic>
          </wp:inline>
        </w:drawing>
      </w:r>
      <w:r w:rsidR="00497845" w:rsidRPr="00497845">
        <w:rPr>
          <w:lang w:eastAsia="ru-RU"/>
        </w:rPr>
        <w:t xml:space="preserve"> </w:t>
      </w:r>
    </w:p>
    <w:p w14:paraId="32F07B71" w14:textId="0C031181" w:rsidR="001E54E4" w:rsidRDefault="001E54E4" w:rsidP="001E54E4">
      <w:pPr>
        <w:pStyle w:val="afe"/>
      </w:pPr>
      <w:r>
        <w:t xml:space="preserve">Рисунок </w:t>
      </w:r>
      <w:r w:rsidR="003459FA">
        <w:t>6</w:t>
      </w:r>
      <w:r>
        <w:t xml:space="preserve"> </w:t>
      </w:r>
      <w:r w:rsidRPr="00685740">
        <w:t>–</w:t>
      </w:r>
      <w:r>
        <w:t xml:space="preserve"> </w:t>
      </w:r>
      <w:r w:rsidR="00497845">
        <w:rPr>
          <w:lang w:val="en-US"/>
        </w:rPr>
        <w:t>Informatic</w:t>
      </w:r>
      <w:r w:rsidR="00497845" w:rsidRPr="00497845">
        <w:t xml:space="preserve"> </w:t>
      </w:r>
      <w:r w:rsidR="00497845">
        <w:rPr>
          <w:lang w:val="en-US"/>
        </w:rPr>
        <w:t>Textbook</w:t>
      </w:r>
      <w:r w:rsidRPr="005D44A3">
        <w:t xml:space="preserve">. </w:t>
      </w:r>
      <w:r>
        <w:t xml:space="preserve">Вид </w:t>
      </w:r>
      <w:r w:rsidR="00497845">
        <w:t>страницы</w:t>
      </w:r>
      <w:r>
        <w:t xml:space="preserve"> </w:t>
      </w:r>
      <w:r w:rsidR="00497845">
        <w:t>выбора лекций</w:t>
      </w:r>
    </w:p>
    <w:p w14:paraId="4EBC642F" w14:textId="6AEF422C" w:rsidR="001E54E4" w:rsidRDefault="001E54E4" w:rsidP="001E54E4">
      <w:pPr>
        <w:pStyle w:val="a3"/>
      </w:pPr>
      <w:r>
        <w:t xml:space="preserve">Фрагмент кода </w:t>
      </w:r>
      <w:r w:rsidR="00B1269B">
        <w:t>настройки</w:t>
      </w:r>
      <w:r>
        <w:t xml:space="preserve"> </w:t>
      </w:r>
      <w:r w:rsidR="00497845">
        <w:t>страницы</w:t>
      </w:r>
      <w:r>
        <w:t xml:space="preserve"> </w:t>
      </w:r>
      <w:r w:rsidR="00497845">
        <w:t>выбора лекций</w:t>
      </w:r>
      <w:r>
        <w:t xml:space="preserve">, формирующий кнопки управления, представлен листингом </w:t>
      </w:r>
      <w:r w:rsidR="00C81AF1">
        <w:t>4</w:t>
      </w:r>
      <w:r>
        <w:t>.</w:t>
      </w:r>
    </w:p>
    <w:p w14:paraId="74E518A6" w14:textId="75786AC1" w:rsidR="00C92FE7" w:rsidRPr="00B75D06" w:rsidRDefault="00C92FE7" w:rsidP="00C92FE7">
      <w:pPr>
        <w:pStyle w:val="aff2"/>
      </w:pPr>
      <w:r>
        <w:lastRenderedPageBreak/>
        <w:t>Листинг</w:t>
      </w:r>
      <w:r w:rsidRPr="00B75D06">
        <w:t xml:space="preserve"> </w:t>
      </w:r>
      <w:r w:rsidR="00C81AF1">
        <w:t>4</w:t>
      </w:r>
      <w:r w:rsidRPr="00B75D06">
        <w:t xml:space="preserve"> – </w:t>
      </w:r>
      <w:r>
        <w:t>Код</w:t>
      </w:r>
      <w:r w:rsidRPr="00B75D06">
        <w:t xml:space="preserve"> </w:t>
      </w:r>
      <w:r w:rsidR="00B75D06">
        <w:t>настройки</w:t>
      </w:r>
      <w:r w:rsidRPr="00B75D06">
        <w:t xml:space="preserve"> </w:t>
      </w:r>
      <w:r w:rsidR="00B75D06">
        <w:t>страницы выбора лекций</w:t>
      </w:r>
    </w:p>
    <w:p w14:paraId="1D6595E6" w14:textId="77777777" w:rsidR="00B1269B" w:rsidRPr="00B1269B" w:rsidRDefault="00B1269B" w:rsidP="00B1269B">
      <w:pPr>
        <w:pStyle w:val="aff0"/>
        <w:rPr>
          <w:lang w:eastAsia="ru-RU"/>
        </w:rPr>
      </w:pPr>
      <w:r w:rsidRPr="00B1269B">
        <w:rPr>
          <w:lang w:eastAsia="ru-RU"/>
        </w:rPr>
        <w:t>&lt;!-- Основной контейнер с кремовым фоном --&gt;</w:t>
      </w:r>
    </w:p>
    <w:p w14:paraId="3A839E82" w14:textId="39B3937A" w:rsidR="00B1269B" w:rsidRDefault="00B1269B" w:rsidP="00B1269B">
      <w:pPr>
        <w:pStyle w:val="aff0"/>
        <w:rPr>
          <w:lang w:eastAsia="ru-RU"/>
        </w:rPr>
      </w:pPr>
      <w:r w:rsidRPr="00B1269B">
        <w:rPr>
          <w:lang w:eastAsia="ru-RU"/>
        </w:rPr>
        <w:t>&lt;</w:t>
      </w:r>
      <w:proofErr w:type="spellStart"/>
      <w:r w:rsidRPr="00B1269B">
        <w:rPr>
          <w:lang w:eastAsia="ru-RU"/>
        </w:rPr>
        <w:t>DockPanel</w:t>
      </w:r>
      <w:proofErr w:type="spellEnd"/>
      <w:r w:rsidRPr="00B1269B">
        <w:rPr>
          <w:lang w:eastAsia="ru-RU"/>
        </w:rPr>
        <w:t xml:space="preserve"> </w:t>
      </w:r>
      <w:proofErr w:type="spellStart"/>
      <w:r w:rsidRPr="00B1269B">
        <w:rPr>
          <w:lang w:eastAsia="ru-RU"/>
        </w:rPr>
        <w:t>Background</w:t>
      </w:r>
      <w:proofErr w:type="spellEnd"/>
      <w:r w:rsidRPr="00B1269B">
        <w:rPr>
          <w:lang w:eastAsia="ru-RU"/>
        </w:rPr>
        <w:t>="#FFFDD0"&gt;</w:t>
      </w:r>
    </w:p>
    <w:p w14:paraId="392D90E1" w14:textId="77777777" w:rsidR="00B1269B" w:rsidRPr="00B1269B" w:rsidRDefault="00B1269B" w:rsidP="00B1269B">
      <w:pPr>
        <w:pStyle w:val="aff0"/>
        <w:rPr>
          <w:lang w:eastAsia="ru-RU"/>
        </w:rPr>
      </w:pPr>
    </w:p>
    <w:p w14:paraId="6664C567" w14:textId="77777777" w:rsidR="00B1269B" w:rsidRPr="00B1269B" w:rsidRDefault="00B1269B" w:rsidP="00B1269B">
      <w:pPr>
        <w:pStyle w:val="aff0"/>
        <w:rPr>
          <w:lang w:eastAsia="ru-RU"/>
        </w:rPr>
      </w:pPr>
      <w:r w:rsidRPr="00B1269B">
        <w:rPr>
          <w:lang w:eastAsia="ru-RU"/>
        </w:rPr>
        <w:t xml:space="preserve">    &lt;!-- Верхняя панель: заголовок и пользователь --&gt;</w:t>
      </w:r>
    </w:p>
    <w:p w14:paraId="42F5FB00" w14:textId="77777777" w:rsidR="00B1269B" w:rsidRPr="00B1269B" w:rsidRDefault="00B1269B" w:rsidP="00B1269B">
      <w:pPr>
        <w:pStyle w:val="aff0"/>
        <w:rPr>
          <w:lang w:val="en-US" w:eastAsia="ru-RU"/>
        </w:rPr>
      </w:pPr>
      <w:r w:rsidRPr="00B1269B">
        <w:rPr>
          <w:lang w:eastAsia="ru-RU"/>
        </w:rPr>
        <w:t xml:space="preserve">    </w:t>
      </w:r>
      <w:r w:rsidRPr="00B1269B">
        <w:rPr>
          <w:lang w:val="en-US" w:eastAsia="ru-RU"/>
        </w:rPr>
        <w:t xml:space="preserve">&lt;Grid </w:t>
      </w:r>
      <w:proofErr w:type="spellStart"/>
      <w:r w:rsidRPr="00B1269B">
        <w:rPr>
          <w:lang w:val="en-US" w:eastAsia="ru-RU"/>
        </w:rPr>
        <w:t>DockPanel.Dock</w:t>
      </w:r>
      <w:proofErr w:type="spellEnd"/>
      <w:r w:rsidRPr="00B1269B">
        <w:rPr>
          <w:lang w:val="en-US" w:eastAsia="ru-RU"/>
        </w:rPr>
        <w:t>="Top" Height="40" Background="#556B2F"&gt;</w:t>
      </w:r>
    </w:p>
    <w:p w14:paraId="71AB0F21"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Grid.ColumnDefinitions</w:t>
      </w:r>
      <w:proofErr w:type="spellEnd"/>
      <w:r w:rsidRPr="00B1269B">
        <w:rPr>
          <w:lang w:val="en-US" w:eastAsia="ru-RU"/>
        </w:rPr>
        <w:t>&gt;</w:t>
      </w:r>
    </w:p>
    <w:p w14:paraId="4A7066EA"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ColumnDefinition</w:t>
      </w:r>
      <w:proofErr w:type="spellEnd"/>
      <w:r w:rsidRPr="00B1269B">
        <w:rPr>
          <w:lang w:val="en-US" w:eastAsia="ru-RU"/>
        </w:rPr>
        <w:t xml:space="preserve"> /&gt;</w:t>
      </w:r>
    </w:p>
    <w:p w14:paraId="5528F7A6"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ColumnDefinition</w:t>
      </w:r>
      <w:proofErr w:type="spellEnd"/>
      <w:r w:rsidRPr="00B1269B">
        <w:rPr>
          <w:lang w:val="en-US" w:eastAsia="ru-RU"/>
        </w:rPr>
        <w:t xml:space="preserve"> Width="Auto" /&gt;</w:t>
      </w:r>
    </w:p>
    <w:p w14:paraId="1FB17093"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ColumnDefinition</w:t>
      </w:r>
      <w:proofErr w:type="spellEnd"/>
      <w:r w:rsidRPr="00B1269B">
        <w:rPr>
          <w:lang w:val="en-US" w:eastAsia="ru-RU"/>
        </w:rPr>
        <w:t xml:space="preserve"> Width="Auto" /&gt;</w:t>
      </w:r>
    </w:p>
    <w:p w14:paraId="75388600"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Grid.ColumnDefinitions</w:t>
      </w:r>
      <w:proofErr w:type="spellEnd"/>
      <w:r w:rsidRPr="00B1269B">
        <w:rPr>
          <w:lang w:val="en-US" w:eastAsia="ru-RU"/>
        </w:rPr>
        <w:t>&gt;</w:t>
      </w:r>
    </w:p>
    <w:p w14:paraId="14799C99" w14:textId="77777777" w:rsidR="00B1269B" w:rsidRPr="00B1269B" w:rsidRDefault="00B1269B" w:rsidP="00B1269B">
      <w:pPr>
        <w:pStyle w:val="aff0"/>
        <w:rPr>
          <w:lang w:val="en-US" w:eastAsia="ru-RU"/>
        </w:rPr>
      </w:pPr>
    </w:p>
    <w:p w14:paraId="187950F5" w14:textId="77777777" w:rsidR="00B1269B" w:rsidRPr="00B1269B" w:rsidRDefault="00B1269B" w:rsidP="00B1269B">
      <w:pPr>
        <w:pStyle w:val="aff0"/>
        <w:rPr>
          <w:lang w:val="en-US" w:eastAsia="ru-RU"/>
        </w:rPr>
      </w:pPr>
      <w:r w:rsidRPr="00B1269B">
        <w:rPr>
          <w:lang w:val="en-US" w:eastAsia="ru-RU"/>
        </w:rPr>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Название</w:t>
      </w:r>
      <w:r w:rsidRPr="00B1269B">
        <w:rPr>
          <w:lang w:val="en-US" w:eastAsia="ru-RU"/>
        </w:rPr>
        <w:t xml:space="preserve"> </w:t>
      </w:r>
      <w:r w:rsidRPr="00B1269B">
        <w:rPr>
          <w:lang w:eastAsia="ru-RU"/>
        </w:rPr>
        <w:t>приложения</w:t>
      </w:r>
      <w:r w:rsidRPr="00B1269B">
        <w:rPr>
          <w:lang w:val="en-US" w:eastAsia="ru-RU"/>
        </w:rPr>
        <w:t xml:space="preserve"> --&gt;</w:t>
      </w:r>
    </w:p>
    <w:p w14:paraId="01238366"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TextBlock</w:t>
      </w:r>
      <w:proofErr w:type="spellEnd"/>
      <w:r w:rsidRPr="00B1269B">
        <w:rPr>
          <w:lang w:val="en-US" w:eastAsia="ru-RU"/>
        </w:rPr>
        <w:t xml:space="preserve"> Text="</w:t>
      </w:r>
      <w:r w:rsidRPr="00B1269B">
        <w:rPr>
          <w:lang w:eastAsia="ru-RU"/>
        </w:rPr>
        <w:t>Информатика</w:t>
      </w:r>
      <w:r w:rsidRPr="00B1269B">
        <w:rPr>
          <w:lang w:val="en-US" w:eastAsia="ru-RU"/>
        </w:rPr>
        <w:t xml:space="preserve"> </w:t>
      </w:r>
      <w:r w:rsidRPr="00B1269B">
        <w:rPr>
          <w:lang w:eastAsia="ru-RU"/>
        </w:rPr>
        <w:t>рядом</w:t>
      </w:r>
      <w:r w:rsidRPr="00B1269B">
        <w:rPr>
          <w:lang w:val="en-US" w:eastAsia="ru-RU"/>
        </w:rPr>
        <w:t xml:space="preserve">" </w:t>
      </w:r>
      <w:proofErr w:type="spellStart"/>
      <w:r w:rsidRPr="00B1269B">
        <w:rPr>
          <w:lang w:val="en-US" w:eastAsia="ru-RU"/>
        </w:rPr>
        <w:t>VerticalAlignment</w:t>
      </w:r>
      <w:proofErr w:type="spellEnd"/>
      <w:r w:rsidRPr="00B1269B">
        <w:rPr>
          <w:lang w:val="en-US" w:eastAsia="ru-RU"/>
        </w:rPr>
        <w:t xml:space="preserve">="Center" </w:t>
      </w:r>
    </w:p>
    <w:p w14:paraId="4A74A2F7" w14:textId="77777777" w:rsidR="00B1269B" w:rsidRPr="00B1269B" w:rsidRDefault="00B1269B" w:rsidP="00B1269B">
      <w:pPr>
        <w:pStyle w:val="aff0"/>
        <w:rPr>
          <w:lang w:val="en-US" w:eastAsia="ru-RU"/>
        </w:rPr>
      </w:pPr>
      <w:r w:rsidRPr="00B1269B">
        <w:rPr>
          <w:lang w:val="en-US" w:eastAsia="ru-RU"/>
        </w:rPr>
        <w:t xml:space="preserve">                Margin="10,0" Foreground="#FFFDD0" </w:t>
      </w:r>
      <w:proofErr w:type="spellStart"/>
      <w:r w:rsidRPr="00B1269B">
        <w:rPr>
          <w:lang w:val="en-US" w:eastAsia="ru-RU"/>
        </w:rPr>
        <w:t>FontWeight</w:t>
      </w:r>
      <w:proofErr w:type="spellEnd"/>
      <w:r w:rsidRPr="00B1269B">
        <w:rPr>
          <w:lang w:val="en-US" w:eastAsia="ru-RU"/>
        </w:rPr>
        <w:t xml:space="preserve">="Bold" </w:t>
      </w:r>
      <w:proofErr w:type="spellStart"/>
      <w:r w:rsidRPr="00B1269B">
        <w:rPr>
          <w:lang w:val="en-US" w:eastAsia="ru-RU"/>
        </w:rPr>
        <w:t>FontSize</w:t>
      </w:r>
      <w:proofErr w:type="spellEnd"/>
      <w:r w:rsidRPr="00B1269B">
        <w:rPr>
          <w:lang w:val="en-US" w:eastAsia="ru-RU"/>
        </w:rPr>
        <w:t>="16"/&gt;</w:t>
      </w:r>
    </w:p>
    <w:p w14:paraId="779CBF6F" w14:textId="77777777" w:rsidR="00B1269B" w:rsidRPr="00B1269B" w:rsidRDefault="00B1269B" w:rsidP="00B1269B">
      <w:pPr>
        <w:pStyle w:val="aff0"/>
        <w:rPr>
          <w:lang w:val="en-US" w:eastAsia="ru-RU"/>
        </w:rPr>
      </w:pPr>
    </w:p>
    <w:p w14:paraId="53690B98" w14:textId="77777777" w:rsidR="00B1269B" w:rsidRPr="00B1269B" w:rsidRDefault="00B1269B" w:rsidP="00B1269B">
      <w:pPr>
        <w:pStyle w:val="aff0"/>
        <w:rPr>
          <w:lang w:val="en-US" w:eastAsia="ru-RU"/>
        </w:rPr>
      </w:pPr>
      <w:r w:rsidRPr="00B1269B">
        <w:rPr>
          <w:lang w:val="en-US" w:eastAsia="ru-RU"/>
        </w:rPr>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Логин</w:t>
      </w:r>
      <w:r w:rsidRPr="00B1269B">
        <w:rPr>
          <w:lang w:val="en-US" w:eastAsia="ru-RU"/>
        </w:rPr>
        <w:t xml:space="preserve"> </w:t>
      </w:r>
      <w:r w:rsidRPr="00B1269B">
        <w:rPr>
          <w:lang w:eastAsia="ru-RU"/>
        </w:rPr>
        <w:t>пользователя</w:t>
      </w:r>
      <w:r w:rsidRPr="00B1269B">
        <w:rPr>
          <w:lang w:val="en-US" w:eastAsia="ru-RU"/>
        </w:rPr>
        <w:t xml:space="preserve"> --&gt;</w:t>
      </w:r>
    </w:p>
    <w:p w14:paraId="7FEEB33C"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TextBlock</w:t>
      </w:r>
      <w:proofErr w:type="spellEnd"/>
      <w:r w:rsidRPr="00B1269B">
        <w:rPr>
          <w:lang w:val="en-US" w:eastAsia="ru-RU"/>
        </w:rPr>
        <w:t xml:space="preserve"> Text="{Binding </w:t>
      </w:r>
      <w:proofErr w:type="spellStart"/>
      <w:r w:rsidRPr="00B1269B">
        <w:rPr>
          <w:lang w:val="en-US" w:eastAsia="ru-RU"/>
        </w:rPr>
        <w:t>UserLoginText</w:t>
      </w:r>
      <w:proofErr w:type="spellEnd"/>
      <w:r w:rsidRPr="00B1269B">
        <w:rPr>
          <w:lang w:val="en-US" w:eastAsia="ru-RU"/>
        </w:rPr>
        <w:t xml:space="preserve">}" </w:t>
      </w:r>
      <w:proofErr w:type="spellStart"/>
      <w:r w:rsidRPr="00B1269B">
        <w:rPr>
          <w:lang w:val="en-US" w:eastAsia="ru-RU"/>
        </w:rPr>
        <w:t>Grid.Column</w:t>
      </w:r>
      <w:proofErr w:type="spellEnd"/>
      <w:r w:rsidRPr="00B1269B">
        <w:rPr>
          <w:lang w:val="en-US" w:eastAsia="ru-RU"/>
        </w:rPr>
        <w:t xml:space="preserve">="1" </w:t>
      </w:r>
      <w:proofErr w:type="spellStart"/>
      <w:r w:rsidRPr="00B1269B">
        <w:rPr>
          <w:lang w:val="en-US" w:eastAsia="ru-RU"/>
        </w:rPr>
        <w:t>VerticalAlignment</w:t>
      </w:r>
      <w:proofErr w:type="spellEnd"/>
      <w:r w:rsidRPr="00B1269B">
        <w:rPr>
          <w:lang w:val="en-US" w:eastAsia="ru-RU"/>
        </w:rPr>
        <w:t xml:space="preserve">="Center" </w:t>
      </w:r>
    </w:p>
    <w:p w14:paraId="035F1005" w14:textId="77777777" w:rsidR="00B1269B" w:rsidRPr="00B1269B" w:rsidRDefault="00B1269B" w:rsidP="00B1269B">
      <w:pPr>
        <w:pStyle w:val="aff0"/>
        <w:rPr>
          <w:lang w:val="en-US" w:eastAsia="ru-RU"/>
        </w:rPr>
      </w:pPr>
      <w:r w:rsidRPr="00B1269B">
        <w:rPr>
          <w:lang w:val="en-US" w:eastAsia="ru-RU"/>
        </w:rPr>
        <w:t xml:space="preserve">                Margin="0,0,10,0" Foreground="#FFFDD0" </w:t>
      </w:r>
      <w:proofErr w:type="spellStart"/>
      <w:r w:rsidRPr="00B1269B">
        <w:rPr>
          <w:lang w:val="en-US" w:eastAsia="ru-RU"/>
        </w:rPr>
        <w:t>FontWeight</w:t>
      </w:r>
      <w:proofErr w:type="spellEnd"/>
      <w:r w:rsidRPr="00B1269B">
        <w:rPr>
          <w:lang w:val="en-US" w:eastAsia="ru-RU"/>
        </w:rPr>
        <w:t>="</w:t>
      </w:r>
      <w:proofErr w:type="spellStart"/>
      <w:r w:rsidRPr="00B1269B">
        <w:rPr>
          <w:lang w:val="en-US" w:eastAsia="ru-RU"/>
        </w:rPr>
        <w:t>SemiBold</w:t>
      </w:r>
      <w:proofErr w:type="spellEnd"/>
      <w:r w:rsidRPr="00B1269B">
        <w:rPr>
          <w:lang w:val="en-US" w:eastAsia="ru-RU"/>
        </w:rPr>
        <w:t>" /&gt;</w:t>
      </w:r>
    </w:p>
    <w:p w14:paraId="70F62FCF" w14:textId="77777777" w:rsidR="00B1269B" w:rsidRPr="00B1269B" w:rsidRDefault="00B1269B" w:rsidP="00B1269B">
      <w:pPr>
        <w:pStyle w:val="aff0"/>
        <w:rPr>
          <w:lang w:val="en-US" w:eastAsia="ru-RU"/>
        </w:rPr>
      </w:pPr>
    </w:p>
    <w:p w14:paraId="2F95078B" w14:textId="77777777" w:rsidR="00B1269B" w:rsidRPr="00B1269B" w:rsidRDefault="00B1269B" w:rsidP="00B1269B">
      <w:pPr>
        <w:pStyle w:val="aff0"/>
        <w:rPr>
          <w:lang w:val="en-US" w:eastAsia="ru-RU"/>
        </w:rPr>
      </w:pPr>
      <w:r w:rsidRPr="00B1269B">
        <w:rPr>
          <w:lang w:val="en-US" w:eastAsia="ru-RU"/>
        </w:rPr>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Кнопка</w:t>
      </w:r>
      <w:r w:rsidRPr="00B1269B">
        <w:rPr>
          <w:lang w:val="en-US" w:eastAsia="ru-RU"/>
        </w:rPr>
        <w:t xml:space="preserve"> </w:t>
      </w:r>
      <w:r w:rsidRPr="00B1269B">
        <w:rPr>
          <w:lang w:eastAsia="ru-RU"/>
        </w:rPr>
        <w:t>входа</w:t>
      </w:r>
      <w:r w:rsidRPr="00B1269B">
        <w:rPr>
          <w:lang w:val="en-US" w:eastAsia="ru-RU"/>
        </w:rPr>
        <w:t xml:space="preserve"> </w:t>
      </w:r>
      <w:r w:rsidRPr="00B1269B">
        <w:rPr>
          <w:lang w:eastAsia="ru-RU"/>
        </w:rPr>
        <w:t>в</w:t>
      </w:r>
      <w:r w:rsidRPr="00B1269B">
        <w:rPr>
          <w:lang w:val="en-US" w:eastAsia="ru-RU"/>
        </w:rPr>
        <w:t xml:space="preserve"> </w:t>
      </w:r>
      <w:r w:rsidRPr="00B1269B">
        <w:rPr>
          <w:lang w:eastAsia="ru-RU"/>
        </w:rPr>
        <w:t>профиль</w:t>
      </w:r>
      <w:r w:rsidRPr="00B1269B">
        <w:rPr>
          <w:lang w:val="en-US" w:eastAsia="ru-RU"/>
        </w:rPr>
        <w:t xml:space="preserve"> --&gt;</w:t>
      </w:r>
    </w:p>
    <w:p w14:paraId="034F3658" w14:textId="77777777" w:rsidR="00B1269B" w:rsidRPr="00B1269B" w:rsidRDefault="00B1269B" w:rsidP="00B1269B">
      <w:pPr>
        <w:pStyle w:val="aff0"/>
        <w:rPr>
          <w:lang w:val="en-US" w:eastAsia="ru-RU"/>
        </w:rPr>
      </w:pPr>
      <w:r w:rsidRPr="00B1269B">
        <w:rPr>
          <w:lang w:val="en-US" w:eastAsia="ru-RU"/>
        </w:rPr>
        <w:t xml:space="preserve">        &lt;Button </w:t>
      </w:r>
      <w:proofErr w:type="gramStart"/>
      <w:r w:rsidRPr="00B1269B">
        <w:rPr>
          <w:lang w:val="en-US" w:eastAsia="ru-RU"/>
        </w:rPr>
        <w:t>x:Name</w:t>
      </w:r>
      <w:proofErr w:type="gramEnd"/>
      <w:r w:rsidRPr="00B1269B">
        <w:rPr>
          <w:lang w:val="en-US" w:eastAsia="ru-RU"/>
        </w:rPr>
        <w:t xml:space="preserve">="ToProfileButton" </w:t>
      </w:r>
      <w:proofErr w:type="spellStart"/>
      <w:r w:rsidRPr="00B1269B">
        <w:rPr>
          <w:lang w:val="en-US" w:eastAsia="ru-RU"/>
        </w:rPr>
        <w:t>Grid.Column</w:t>
      </w:r>
      <w:proofErr w:type="spellEnd"/>
      <w:r w:rsidRPr="00B1269B">
        <w:rPr>
          <w:lang w:val="en-US" w:eastAsia="ru-RU"/>
        </w:rPr>
        <w:t>="2" Content="</w:t>
      </w:r>
      <w:r w:rsidRPr="00B1269B">
        <w:rPr>
          <w:lang w:eastAsia="ru-RU"/>
        </w:rPr>
        <w:t>Личный</w:t>
      </w:r>
      <w:r w:rsidRPr="00B1269B">
        <w:rPr>
          <w:lang w:val="en-US" w:eastAsia="ru-RU"/>
        </w:rPr>
        <w:t xml:space="preserve"> </w:t>
      </w:r>
      <w:r w:rsidRPr="00B1269B">
        <w:rPr>
          <w:lang w:eastAsia="ru-RU"/>
        </w:rPr>
        <w:t>кабинет</w:t>
      </w:r>
      <w:r w:rsidRPr="00B1269B">
        <w:rPr>
          <w:lang w:val="en-US" w:eastAsia="ru-RU"/>
        </w:rPr>
        <w:t xml:space="preserve">" </w:t>
      </w:r>
    </w:p>
    <w:p w14:paraId="10E46F17" w14:textId="77777777" w:rsidR="00B1269B" w:rsidRPr="00B1269B" w:rsidRDefault="00B1269B" w:rsidP="00B1269B">
      <w:pPr>
        <w:pStyle w:val="aff0"/>
        <w:rPr>
          <w:lang w:val="en-US" w:eastAsia="ru-RU"/>
        </w:rPr>
      </w:pPr>
      <w:r w:rsidRPr="00B1269B">
        <w:rPr>
          <w:lang w:val="en-US" w:eastAsia="ru-RU"/>
        </w:rPr>
        <w:t xml:space="preserve">                Margin="0,5,10,5" Padding="10,2" </w:t>
      </w:r>
      <w:proofErr w:type="spellStart"/>
      <w:r w:rsidRPr="00B1269B">
        <w:rPr>
          <w:lang w:val="en-US" w:eastAsia="ru-RU"/>
        </w:rPr>
        <w:t>VerticalAlignment</w:t>
      </w:r>
      <w:proofErr w:type="spellEnd"/>
      <w:r w:rsidRPr="00B1269B">
        <w:rPr>
          <w:lang w:val="en-US" w:eastAsia="ru-RU"/>
        </w:rPr>
        <w:t xml:space="preserve">="Center" </w:t>
      </w:r>
    </w:p>
    <w:p w14:paraId="268683C6" w14:textId="77777777" w:rsidR="00B1269B" w:rsidRPr="00B1269B" w:rsidRDefault="00B1269B" w:rsidP="00B1269B">
      <w:pPr>
        <w:pStyle w:val="aff0"/>
        <w:rPr>
          <w:lang w:val="en-US" w:eastAsia="ru-RU"/>
        </w:rPr>
      </w:pPr>
      <w:r w:rsidRPr="00B1269B">
        <w:rPr>
          <w:lang w:val="en-US" w:eastAsia="ru-RU"/>
        </w:rPr>
        <w:t xml:space="preserve">                Click="</w:t>
      </w:r>
      <w:proofErr w:type="spellStart"/>
      <w:r w:rsidRPr="00B1269B">
        <w:rPr>
          <w:lang w:val="en-US" w:eastAsia="ru-RU"/>
        </w:rPr>
        <w:t>ToProfileButton_Click</w:t>
      </w:r>
      <w:proofErr w:type="spellEnd"/>
      <w:r w:rsidRPr="00B1269B">
        <w:rPr>
          <w:lang w:val="en-US" w:eastAsia="ru-RU"/>
        </w:rPr>
        <w:t>"/&gt;</w:t>
      </w:r>
    </w:p>
    <w:p w14:paraId="117A192D" w14:textId="77777777" w:rsidR="00B1269B" w:rsidRPr="00B1269B" w:rsidRDefault="00B1269B" w:rsidP="00B1269B">
      <w:pPr>
        <w:pStyle w:val="aff0"/>
        <w:rPr>
          <w:lang w:eastAsia="ru-RU"/>
        </w:rPr>
      </w:pPr>
      <w:r w:rsidRPr="00B1269B">
        <w:rPr>
          <w:lang w:val="en-US" w:eastAsia="ru-RU"/>
        </w:rPr>
        <w:t xml:space="preserve">    </w:t>
      </w:r>
      <w:r w:rsidRPr="00B1269B">
        <w:rPr>
          <w:lang w:eastAsia="ru-RU"/>
        </w:rPr>
        <w:t>&lt;/Grid&gt;</w:t>
      </w:r>
    </w:p>
    <w:p w14:paraId="14248973" w14:textId="77777777" w:rsidR="00B1269B" w:rsidRPr="00B1269B" w:rsidRDefault="00B1269B" w:rsidP="00B1269B">
      <w:pPr>
        <w:pStyle w:val="aff0"/>
        <w:rPr>
          <w:lang w:eastAsia="ru-RU"/>
        </w:rPr>
      </w:pPr>
    </w:p>
    <w:p w14:paraId="58B9B9CC" w14:textId="77777777" w:rsidR="00B1269B" w:rsidRPr="00B1269B" w:rsidRDefault="00B1269B" w:rsidP="00B1269B">
      <w:pPr>
        <w:pStyle w:val="aff0"/>
        <w:rPr>
          <w:lang w:eastAsia="ru-RU"/>
        </w:rPr>
      </w:pPr>
      <w:r w:rsidRPr="00B1269B">
        <w:rPr>
          <w:lang w:eastAsia="ru-RU"/>
        </w:rPr>
        <w:t xml:space="preserve">    &lt;!-- Список тем (левая панель) --&gt;</w:t>
      </w:r>
    </w:p>
    <w:p w14:paraId="6819A9B6" w14:textId="77777777" w:rsidR="00B1269B" w:rsidRPr="00B1269B" w:rsidRDefault="00B1269B" w:rsidP="00B1269B">
      <w:pPr>
        <w:pStyle w:val="aff0"/>
        <w:rPr>
          <w:lang w:val="en-US" w:eastAsia="ru-RU"/>
        </w:rPr>
      </w:pPr>
      <w:r w:rsidRPr="00B1269B">
        <w:rPr>
          <w:lang w:eastAsia="ru-RU"/>
        </w:rPr>
        <w:t xml:space="preserve">    </w:t>
      </w:r>
      <w:r w:rsidRPr="00B1269B">
        <w:rPr>
          <w:lang w:val="en-US" w:eastAsia="ru-RU"/>
        </w:rPr>
        <w:t>&lt;</w:t>
      </w:r>
      <w:proofErr w:type="spellStart"/>
      <w:r w:rsidRPr="00B1269B">
        <w:rPr>
          <w:lang w:val="en-US" w:eastAsia="ru-RU"/>
        </w:rPr>
        <w:t>ListBox</w:t>
      </w:r>
      <w:proofErr w:type="spellEnd"/>
      <w:r w:rsidRPr="00B1269B">
        <w:rPr>
          <w:lang w:val="en-US" w:eastAsia="ru-RU"/>
        </w:rPr>
        <w:t xml:space="preserve"> </w:t>
      </w:r>
      <w:proofErr w:type="gramStart"/>
      <w:r w:rsidRPr="00B1269B">
        <w:rPr>
          <w:lang w:val="en-US" w:eastAsia="ru-RU"/>
        </w:rPr>
        <w:t>x:Name</w:t>
      </w:r>
      <w:proofErr w:type="gramEnd"/>
      <w:r w:rsidRPr="00B1269B">
        <w:rPr>
          <w:lang w:val="en-US" w:eastAsia="ru-RU"/>
        </w:rPr>
        <w:t xml:space="preserve">="ThemesListBox" </w:t>
      </w:r>
      <w:proofErr w:type="spellStart"/>
      <w:r w:rsidRPr="00B1269B">
        <w:rPr>
          <w:lang w:val="en-US" w:eastAsia="ru-RU"/>
        </w:rPr>
        <w:t>DockPanel.Dock</w:t>
      </w:r>
      <w:proofErr w:type="spellEnd"/>
      <w:r w:rsidRPr="00B1269B">
        <w:rPr>
          <w:lang w:val="en-US" w:eastAsia="ru-RU"/>
        </w:rPr>
        <w:t>="Left" Width="270" Background="#F5DEB3"</w:t>
      </w:r>
    </w:p>
    <w:p w14:paraId="3B90ACD2" w14:textId="77777777" w:rsidR="00B1269B" w:rsidRPr="00B1269B" w:rsidRDefault="00B1269B" w:rsidP="00B1269B">
      <w:pPr>
        <w:pStyle w:val="aff0"/>
        <w:rPr>
          <w:lang w:val="en-US" w:eastAsia="ru-RU"/>
        </w:rPr>
      </w:pPr>
      <w:r w:rsidRPr="00B1269B">
        <w:rPr>
          <w:lang w:val="en-US" w:eastAsia="ru-RU"/>
        </w:rPr>
        <w:t xml:space="preserve">             </w:t>
      </w:r>
      <w:proofErr w:type="spellStart"/>
      <w:r w:rsidRPr="00B1269B">
        <w:rPr>
          <w:lang w:val="en-US" w:eastAsia="ru-RU"/>
        </w:rPr>
        <w:t>ItemsSource</w:t>
      </w:r>
      <w:proofErr w:type="spellEnd"/>
      <w:r w:rsidRPr="00B1269B">
        <w:rPr>
          <w:lang w:val="en-US" w:eastAsia="ru-RU"/>
        </w:rPr>
        <w:t xml:space="preserve">="{Binding Themes}" </w:t>
      </w:r>
    </w:p>
    <w:p w14:paraId="3842B7E0" w14:textId="77777777" w:rsidR="00B1269B" w:rsidRPr="00B1269B" w:rsidRDefault="00B1269B" w:rsidP="00B1269B">
      <w:pPr>
        <w:pStyle w:val="aff0"/>
        <w:rPr>
          <w:lang w:val="en-US" w:eastAsia="ru-RU"/>
        </w:rPr>
      </w:pPr>
      <w:r w:rsidRPr="00B1269B">
        <w:rPr>
          <w:lang w:val="en-US" w:eastAsia="ru-RU"/>
        </w:rPr>
        <w:t xml:space="preserve">             </w:t>
      </w:r>
      <w:proofErr w:type="spellStart"/>
      <w:r w:rsidRPr="00B1269B">
        <w:rPr>
          <w:lang w:val="en-US" w:eastAsia="ru-RU"/>
        </w:rPr>
        <w:t>SelectedItem</w:t>
      </w:r>
      <w:proofErr w:type="spellEnd"/>
      <w:r w:rsidRPr="00B1269B">
        <w:rPr>
          <w:lang w:val="en-US" w:eastAsia="ru-RU"/>
        </w:rPr>
        <w:t xml:space="preserve">="{Binding </w:t>
      </w:r>
      <w:proofErr w:type="spellStart"/>
      <w:r w:rsidRPr="00B1269B">
        <w:rPr>
          <w:lang w:val="en-US" w:eastAsia="ru-RU"/>
        </w:rPr>
        <w:t>CurrentTheme</w:t>
      </w:r>
      <w:proofErr w:type="spellEnd"/>
      <w:r w:rsidRPr="00B1269B">
        <w:rPr>
          <w:lang w:val="en-US" w:eastAsia="ru-RU"/>
        </w:rPr>
        <w:t>, Mode=</w:t>
      </w:r>
      <w:proofErr w:type="spellStart"/>
      <w:r w:rsidRPr="00B1269B">
        <w:rPr>
          <w:lang w:val="en-US" w:eastAsia="ru-RU"/>
        </w:rPr>
        <w:t>TwoWay</w:t>
      </w:r>
      <w:proofErr w:type="spellEnd"/>
      <w:r w:rsidRPr="00B1269B">
        <w:rPr>
          <w:lang w:val="en-US" w:eastAsia="ru-RU"/>
        </w:rPr>
        <w:t xml:space="preserve">}" </w:t>
      </w:r>
    </w:p>
    <w:p w14:paraId="7294E011" w14:textId="77777777" w:rsidR="00B1269B" w:rsidRPr="00B1269B" w:rsidRDefault="00B1269B" w:rsidP="00B1269B">
      <w:pPr>
        <w:pStyle w:val="aff0"/>
        <w:rPr>
          <w:lang w:val="en-US" w:eastAsia="ru-RU"/>
        </w:rPr>
      </w:pPr>
      <w:r w:rsidRPr="00B1269B">
        <w:rPr>
          <w:lang w:val="en-US" w:eastAsia="ru-RU"/>
        </w:rPr>
        <w:t xml:space="preserve">             </w:t>
      </w:r>
      <w:proofErr w:type="spellStart"/>
      <w:r w:rsidRPr="00B1269B">
        <w:rPr>
          <w:lang w:val="en-US" w:eastAsia="ru-RU"/>
        </w:rPr>
        <w:t>SelectionChanged</w:t>
      </w:r>
      <w:proofErr w:type="spellEnd"/>
      <w:r w:rsidRPr="00B1269B">
        <w:rPr>
          <w:lang w:val="en-US" w:eastAsia="ru-RU"/>
        </w:rPr>
        <w:t>="</w:t>
      </w:r>
      <w:proofErr w:type="spellStart"/>
      <w:r w:rsidRPr="00B1269B">
        <w:rPr>
          <w:lang w:val="en-US" w:eastAsia="ru-RU"/>
        </w:rPr>
        <w:t>ThemesListBox_SelectionChanged</w:t>
      </w:r>
      <w:proofErr w:type="spellEnd"/>
      <w:r w:rsidRPr="00B1269B">
        <w:rPr>
          <w:lang w:val="en-US" w:eastAsia="ru-RU"/>
        </w:rPr>
        <w:t>"&gt;</w:t>
      </w:r>
    </w:p>
    <w:p w14:paraId="5464E842" w14:textId="77777777" w:rsidR="00B1269B" w:rsidRPr="00B1269B" w:rsidRDefault="00B1269B" w:rsidP="00B1269B">
      <w:pPr>
        <w:pStyle w:val="aff0"/>
        <w:rPr>
          <w:lang w:val="en-US" w:eastAsia="ru-RU"/>
        </w:rPr>
      </w:pPr>
      <w:r w:rsidRPr="00B1269B">
        <w:rPr>
          <w:lang w:val="en-US" w:eastAsia="ru-RU"/>
        </w:rPr>
        <w:t xml:space="preserve">        </w:t>
      </w:r>
    </w:p>
    <w:p w14:paraId="3E2EFE06"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ListBox.ItemTemplate</w:t>
      </w:r>
      <w:proofErr w:type="spellEnd"/>
      <w:r w:rsidRPr="00B1269B">
        <w:rPr>
          <w:lang w:val="en-US" w:eastAsia="ru-RU"/>
        </w:rPr>
        <w:t>&gt;</w:t>
      </w:r>
    </w:p>
    <w:p w14:paraId="2BD4020D"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DataTemplate</w:t>
      </w:r>
      <w:proofErr w:type="spellEnd"/>
      <w:r w:rsidRPr="00B1269B">
        <w:rPr>
          <w:lang w:val="en-US" w:eastAsia="ru-RU"/>
        </w:rPr>
        <w:t>&gt;</w:t>
      </w:r>
    </w:p>
    <w:p w14:paraId="7F5F6657" w14:textId="77777777" w:rsidR="00B1269B" w:rsidRPr="00B1269B" w:rsidRDefault="00B1269B" w:rsidP="00B1269B">
      <w:pPr>
        <w:pStyle w:val="aff0"/>
        <w:rPr>
          <w:lang w:val="en-US" w:eastAsia="ru-RU"/>
        </w:rPr>
      </w:pPr>
      <w:r w:rsidRPr="00B1269B">
        <w:rPr>
          <w:lang w:val="en-US" w:eastAsia="ru-RU"/>
        </w:rPr>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Элемент</w:t>
      </w:r>
      <w:r w:rsidRPr="00B1269B">
        <w:rPr>
          <w:lang w:val="en-US" w:eastAsia="ru-RU"/>
        </w:rPr>
        <w:t xml:space="preserve"> </w:t>
      </w:r>
      <w:r w:rsidRPr="00B1269B">
        <w:rPr>
          <w:lang w:eastAsia="ru-RU"/>
        </w:rPr>
        <w:t>темы</w:t>
      </w:r>
      <w:r w:rsidRPr="00B1269B">
        <w:rPr>
          <w:lang w:val="en-US" w:eastAsia="ru-RU"/>
        </w:rPr>
        <w:t xml:space="preserve"> --&gt;</w:t>
      </w:r>
    </w:p>
    <w:p w14:paraId="09E60B99" w14:textId="77777777" w:rsidR="00B1269B" w:rsidRPr="00B1269B" w:rsidRDefault="00B1269B" w:rsidP="00B1269B">
      <w:pPr>
        <w:pStyle w:val="aff0"/>
        <w:rPr>
          <w:lang w:val="en-US" w:eastAsia="ru-RU"/>
        </w:rPr>
      </w:pPr>
      <w:r w:rsidRPr="00B1269B">
        <w:rPr>
          <w:lang w:val="en-US" w:eastAsia="ru-RU"/>
        </w:rPr>
        <w:t xml:space="preserve">                &lt;Border Padding="8" Margin="2" Background="#FFFDD0" </w:t>
      </w:r>
      <w:proofErr w:type="spellStart"/>
      <w:r w:rsidRPr="00B1269B">
        <w:rPr>
          <w:lang w:val="en-US" w:eastAsia="ru-RU"/>
        </w:rPr>
        <w:t>CornerRadius</w:t>
      </w:r>
      <w:proofErr w:type="spellEnd"/>
      <w:r w:rsidRPr="00B1269B">
        <w:rPr>
          <w:lang w:val="en-US" w:eastAsia="ru-RU"/>
        </w:rPr>
        <w:t>="4"&gt;</w:t>
      </w:r>
    </w:p>
    <w:p w14:paraId="5957A6F3"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TextBlock</w:t>
      </w:r>
      <w:proofErr w:type="spellEnd"/>
      <w:r w:rsidRPr="00B1269B">
        <w:rPr>
          <w:lang w:val="en-US" w:eastAsia="ru-RU"/>
        </w:rPr>
        <w:t xml:space="preserve"> Text="{Binding </w:t>
      </w:r>
      <w:proofErr w:type="spellStart"/>
      <w:r w:rsidRPr="00B1269B">
        <w:rPr>
          <w:lang w:val="en-US" w:eastAsia="ru-RU"/>
        </w:rPr>
        <w:t>ThemeName</w:t>
      </w:r>
      <w:proofErr w:type="spellEnd"/>
      <w:r w:rsidRPr="00B1269B">
        <w:rPr>
          <w:lang w:val="en-US" w:eastAsia="ru-RU"/>
        </w:rPr>
        <w:t xml:space="preserve">}" </w:t>
      </w:r>
      <w:proofErr w:type="spellStart"/>
      <w:r w:rsidRPr="00B1269B">
        <w:rPr>
          <w:lang w:val="en-US" w:eastAsia="ru-RU"/>
        </w:rPr>
        <w:t>FontWeight</w:t>
      </w:r>
      <w:proofErr w:type="spellEnd"/>
      <w:r w:rsidRPr="00B1269B">
        <w:rPr>
          <w:lang w:val="en-US" w:eastAsia="ru-RU"/>
        </w:rPr>
        <w:t>="</w:t>
      </w:r>
      <w:proofErr w:type="spellStart"/>
      <w:r w:rsidRPr="00B1269B">
        <w:rPr>
          <w:lang w:val="en-US" w:eastAsia="ru-RU"/>
        </w:rPr>
        <w:t>SemiBold</w:t>
      </w:r>
      <w:proofErr w:type="spellEnd"/>
      <w:r w:rsidRPr="00B1269B">
        <w:rPr>
          <w:lang w:val="en-US" w:eastAsia="ru-RU"/>
        </w:rPr>
        <w:t>" Foreground="#556B2F"/&gt;</w:t>
      </w:r>
    </w:p>
    <w:p w14:paraId="12ACA53A" w14:textId="77777777" w:rsidR="00B1269B" w:rsidRPr="00B1269B" w:rsidRDefault="00B1269B" w:rsidP="00B1269B">
      <w:pPr>
        <w:pStyle w:val="aff0"/>
        <w:rPr>
          <w:lang w:val="en-US" w:eastAsia="ru-RU"/>
        </w:rPr>
      </w:pPr>
      <w:r w:rsidRPr="00B1269B">
        <w:rPr>
          <w:lang w:val="en-US" w:eastAsia="ru-RU"/>
        </w:rPr>
        <w:t xml:space="preserve">                &lt;/Border&gt;</w:t>
      </w:r>
    </w:p>
    <w:p w14:paraId="044B5999"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DataTemplate</w:t>
      </w:r>
      <w:proofErr w:type="spellEnd"/>
      <w:r w:rsidRPr="00B1269B">
        <w:rPr>
          <w:lang w:val="en-US" w:eastAsia="ru-RU"/>
        </w:rPr>
        <w:t>&gt;</w:t>
      </w:r>
    </w:p>
    <w:p w14:paraId="59B8E68C"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ListBox.ItemTemplate</w:t>
      </w:r>
      <w:proofErr w:type="spellEnd"/>
      <w:r w:rsidRPr="00B1269B">
        <w:rPr>
          <w:lang w:val="en-US" w:eastAsia="ru-RU"/>
        </w:rPr>
        <w:t>&gt;</w:t>
      </w:r>
    </w:p>
    <w:p w14:paraId="257169E5"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ListBox</w:t>
      </w:r>
      <w:proofErr w:type="spellEnd"/>
      <w:r w:rsidRPr="00B1269B">
        <w:rPr>
          <w:lang w:val="en-US" w:eastAsia="ru-RU"/>
        </w:rPr>
        <w:t>&gt;</w:t>
      </w:r>
    </w:p>
    <w:p w14:paraId="0AF8324A" w14:textId="77777777" w:rsidR="00B1269B" w:rsidRPr="00B1269B" w:rsidRDefault="00B1269B" w:rsidP="00B1269B">
      <w:pPr>
        <w:pStyle w:val="aff0"/>
        <w:rPr>
          <w:lang w:val="en-US" w:eastAsia="ru-RU"/>
        </w:rPr>
      </w:pPr>
    </w:p>
    <w:p w14:paraId="6EADE7EB" w14:textId="77777777" w:rsidR="00B1269B" w:rsidRPr="00B1269B" w:rsidRDefault="00B1269B" w:rsidP="00B1269B">
      <w:pPr>
        <w:pStyle w:val="aff0"/>
        <w:rPr>
          <w:lang w:val="en-US" w:eastAsia="ru-RU"/>
        </w:rPr>
      </w:pPr>
      <w:r w:rsidRPr="00B1269B">
        <w:rPr>
          <w:lang w:val="en-US" w:eastAsia="ru-RU"/>
        </w:rPr>
        <w:lastRenderedPageBreak/>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Название</w:t>
      </w:r>
      <w:r w:rsidRPr="00B1269B">
        <w:rPr>
          <w:lang w:val="en-US" w:eastAsia="ru-RU"/>
        </w:rPr>
        <w:t xml:space="preserve"> </w:t>
      </w:r>
      <w:r w:rsidRPr="00B1269B">
        <w:rPr>
          <w:lang w:eastAsia="ru-RU"/>
        </w:rPr>
        <w:t>выбранной</w:t>
      </w:r>
      <w:r w:rsidRPr="00B1269B">
        <w:rPr>
          <w:lang w:val="en-US" w:eastAsia="ru-RU"/>
        </w:rPr>
        <w:t xml:space="preserve"> </w:t>
      </w:r>
      <w:r w:rsidRPr="00B1269B">
        <w:rPr>
          <w:lang w:eastAsia="ru-RU"/>
        </w:rPr>
        <w:t>темы</w:t>
      </w:r>
      <w:r w:rsidRPr="00B1269B">
        <w:rPr>
          <w:lang w:val="en-US" w:eastAsia="ru-RU"/>
        </w:rPr>
        <w:t xml:space="preserve"> --&gt;</w:t>
      </w:r>
    </w:p>
    <w:p w14:paraId="20A71490"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TextBlock</w:t>
      </w:r>
      <w:proofErr w:type="spellEnd"/>
      <w:r w:rsidRPr="00B1269B">
        <w:rPr>
          <w:lang w:val="en-US" w:eastAsia="ru-RU"/>
        </w:rPr>
        <w:t xml:space="preserve"> </w:t>
      </w:r>
      <w:proofErr w:type="spellStart"/>
      <w:r w:rsidRPr="00B1269B">
        <w:rPr>
          <w:lang w:val="en-US" w:eastAsia="ru-RU"/>
        </w:rPr>
        <w:t>DockPanel.Dock</w:t>
      </w:r>
      <w:proofErr w:type="spellEnd"/>
      <w:r w:rsidRPr="00B1269B">
        <w:rPr>
          <w:lang w:val="en-US" w:eastAsia="ru-RU"/>
        </w:rPr>
        <w:t xml:space="preserve">="Top" Text="{Binding </w:t>
      </w:r>
      <w:proofErr w:type="spellStart"/>
      <w:r w:rsidRPr="00B1269B">
        <w:rPr>
          <w:lang w:val="en-US" w:eastAsia="ru-RU"/>
        </w:rPr>
        <w:t>CurrentTheme.ThemeName</w:t>
      </w:r>
      <w:proofErr w:type="spellEnd"/>
      <w:r w:rsidRPr="00B1269B">
        <w:rPr>
          <w:lang w:val="en-US" w:eastAsia="ru-RU"/>
        </w:rPr>
        <w:t xml:space="preserve">}" </w:t>
      </w:r>
    </w:p>
    <w:p w14:paraId="44CCAB42" w14:textId="77777777" w:rsidR="00B1269B" w:rsidRPr="00B1269B" w:rsidRDefault="00B1269B" w:rsidP="00B1269B">
      <w:pPr>
        <w:pStyle w:val="aff0"/>
        <w:rPr>
          <w:lang w:val="en-US" w:eastAsia="ru-RU"/>
        </w:rPr>
      </w:pPr>
      <w:r w:rsidRPr="00B1269B">
        <w:rPr>
          <w:lang w:val="en-US" w:eastAsia="ru-RU"/>
        </w:rPr>
        <w:t xml:space="preserve">               Margin="10 0" </w:t>
      </w:r>
      <w:proofErr w:type="spellStart"/>
      <w:r w:rsidRPr="00B1269B">
        <w:rPr>
          <w:lang w:val="en-US" w:eastAsia="ru-RU"/>
        </w:rPr>
        <w:t>FontWeight</w:t>
      </w:r>
      <w:proofErr w:type="spellEnd"/>
      <w:r w:rsidRPr="00B1269B">
        <w:rPr>
          <w:lang w:val="en-US" w:eastAsia="ru-RU"/>
        </w:rPr>
        <w:t xml:space="preserve">="Bold" </w:t>
      </w:r>
      <w:proofErr w:type="spellStart"/>
      <w:r w:rsidRPr="00B1269B">
        <w:rPr>
          <w:lang w:val="en-US" w:eastAsia="ru-RU"/>
        </w:rPr>
        <w:t>FontSize</w:t>
      </w:r>
      <w:proofErr w:type="spellEnd"/>
      <w:r w:rsidRPr="00B1269B">
        <w:rPr>
          <w:lang w:val="en-US" w:eastAsia="ru-RU"/>
        </w:rPr>
        <w:t>="24" Foreground="#556B2F"/&gt;</w:t>
      </w:r>
    </w:p>
    <w:p w14:paraId="7AD2DFBC" w14:textId="77777777" w:rsidR="00B1269B" w:rsidRPr="00B1269B" w:rsidRDefault="00B1269B" w:rsidP="00B1269B">
      <w:pPr>
        <w:pStyle w:val="aff0"/>
        <w:rPr>
          <w:lang w:val="en-US" w:eastAsia="ru-RU"/>
        </w:rPr>
      </w:pPr>
    </w:p>
    <w:p w14:paraId="06DE2A8F" w14:textId="77777777" w:rsidR="00B1269B" w:rsidRPr="00B1269B" w:rsidRDefault="00B1269B" w:rsidP="00B1269B">
      <w:pPr>
        <w:pStyle w:val="aff0"/>
        <w:rPr>
          <w:lang w:val="en-US" w:eastAsia="ru-RU"/>
        </w:rPr>
      </w:pPr>
      <w:r w:rsidRPr="00B1269B">
        <w:rPr>
          <w:lang w:val="en-US" w:eastAsia="ru-RU"/>
        </w:rPr>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Список</w:t>
      </w:r>
      <w:r w:rsidRPr="00B1269B">
        <w:rPr>
          <w:lang w:val="en-US" w:eastAsia="ru-RU"/>
        </w:rPr>
        <w:t xml:space="preserve"> </w:t>
      </w:r>
      <w:r w:rsidRPr="00B1269B">
        <w:rPr>
          <w:lang w:eastAsia="ru-RU"/>
        </w:rPr>
        <w:t>лекций</w:t>
      </w:r>
      <w:r w:rsidRPr="00B1269B">
        <w:rPr>
          <w:lang w:val="en-US" w:eastAsia="ru-RU"/>
        </w:rPr>
        <w:t xml:space="preserve"> </w:t>
      </w:r>
      <w:r w:rsidRPr="00B1269B">
        <w:rPr>
          <w:lang w:eastAsia="ru-RU"/>
        </w:rPr>
        <w:t>выбранной</w:t>
      </w:r>
      <w:r w:rsidRPr="00B1269B">
        <w:rPr>
          <w:lang w:val="en-US" w:eastAsia="ru-RU"/>
        </w:rPr>
        <w:t xml:space="preserve"> </w:t>
      </w:r>
      <w:r w:rsidRPr="00B1269B">
        <w:rPr>
          <w:lang w:eastAsia="ru-RU"/>
        </w:rPr>
        <w:t>темы</w:t>
      </w:r>
      <w:r w:rsidRPr="00B1269B">
        <w:rPr>
          <w:lang w:val="en-US" w:eastAsia="ru-RU"/>
        </w:rPr>
        <w:t xml:space="preserve"> --&gt;</w:t>
      </w:r>
    </w:p>
    <w:p w14:paraId="14135BC9"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ListBox</w:t>
      </w:r>
      <w:proofErr w:type="spellEnd"/>
      <w:r w:rsidRPr="00B1269B">
        <w:rPr>
          <w:lang w:val="en-US" w:eastAsia="ru-RU"/>
        </w:rPr>
        <w:t xml:space="preserve"> </w:t>
      </w:r>
      <w:proofErr w:type="gramStart"/>
      <w:r w:rsidRPr="00B1269B">
        <w:rPr>
          <w:lang w:val="en-US" w:eastAsia="ru-RU"/>
        </w:rPr>
        <w:t>x:Name</w:t>
      </w:r>
      <w:proofErr w:type="gramEnd"/>
      <w:r w:rsidRPr="00B1269B">
        <w:rPr>
          <w:lang w:val="en-US" w:eastAsia="ru-RU"/>
        </w:rPr>
        <w:t>="LecturesListBox" Background="#FFFDD0" Margin="10"</w:t>
      </w:r>
    </w:p>
    <w:p w14:paraId="45B4EB76" w14:textId="77777777" w:rsidR="00B1269B" w:rsidRPr="00B1269B" w:rsidRDefault="00B1269B" w:rsidP="00B1269B">
      <w:pPr>
        <w:pStyle w:val="aff0"/>
        <w:rPr>
          <w:lang w:val="en-US" w:eastAsia="ru-RU"/>
        </w:rPr>
      </w:pPr>
      <w:r w:rsidRPr="00B1269B">
        <w:rPr>
          <w:lang w:val="en-US" w:eastAsia="ru-RU"/>
        </w:rPr>
        <w:t xml:space="preserve">             </w:t>
      </w:r>
      <w:proofErr w:type="spellStart"/>
      <w:r w:rsidRPr="00B1269B">
        <w:rPr>
          <w:lang w:val="en-US" w:eastAsia="ru-RU"/>
        </w:rPr>
        <w:t>ItemsSource</w:t>
      </w:r>
      <w:proofErr w:type="spellEnd"/>
      <w:r w:rsidRPr="00B1269B">
        <w:rPr>
          <w:lang w:val="en-US" w:eastAsia="ru-RU"/>
        </w:rPr>
        <w:t xml:space="preserve">="{Binding </w:t>
      </w:r>
      <w:proofErr w:type="spellStart"/>
      <w:r w:rsidRPr="00B1269B">
        <w:rPr>
          <w:lang w:val="en-US" w:eastAsia="ru-RU"/>
        </w:rPr>
        <w:t>SelectedThemeLections</w:t>
      </w:r>
      <w:proofErr w:type="spellEnd"/>
      <w:r w:rsidRPr="00B1269B">
        <w:rPr>
          <w:lang w:val="en-US" w:eastAsia="ru-RU"/>
        </w:rPr>
        <w:t xml:space="preserve">}" </w:t>
      </w:r>
    </w:p>
    <w:p w14:paraId="48B9E59C" w14:textId="77777777" w:rsidR="00B1269B" w:rsidRPr="00B1269B" w:rsidRDefault="00B1269B" w:rsidP="00B1269B">
      <w:pPr>
        <w:pStyle w:val="aff0"/>
        <w:rPr>
          <w:lang w:val="en-US" w:eastAsia="ru-RU"/>
        </w:rPr>
      </w:pPr>
      <w:r w:rsidRPr="00B1269B">
        <w:rPr>
          <w:lang w:val="en-US" w:eastAsia="ru-RU"/>
        </w:rPr>
        <w:t xml:space="preserve">             </w:t>
      </w:r>
      <w:proofErr w:type="spellStart"/>
      <w:r w:rsidRPr="00B1269B">
        <w:rPr>
          <w:lang w:val="en-US" w:eastAsia="ru-RU"/>
        </w:rPr>
        <w:t>SelectedItem</w:t>
      </w:r>
      <w:proofErr w:type="spellEnd"/>
      <w:r w:rsidRPr="00B1269B">
        <w:rPr>
          <w:lang w:val="en-US" w:eastAsia="ru-RU"/>
        </w:rPr>
        <w:t>="</w:t>
      </w:r>
      <w:proofErr w:type="spellStart"/>
      <w:r w:rsidRPr="00B1269B">
        <w:rPr>
          <w:lang w:val="en-US" w:eastAsia="ru-RU"/>
        </w:rPr>
        <w:t>SelectedLection</w:t>
      </w:r>
      <w:proofErr w:type="spellEnd"/>
      <w:r w:rsidRPr="00B1269B">
        <w:rPr>
          <w:lang w:val="en-US" w:eastAsia="ru-RU"/>
        </w:rPr>
        <w:t xml:space="preserve">" </w:t>
      </w:r>
    </w:p>
    <w:p w14:paraId="1EAA600D" w14:textId="77777777" w:rsidR="00B1269B" w:rsidRPr="00B1269B" w:rsidRDefault="00B1269B" w:rsidP="00B1269B">
      <w:pPr>
        <w:pStyle w:val="aff0"/>
        <w:rPr>
          <w:lang w:val="en-US" w:eastAsia="ru-RU"/>
        </w:rPr>
      </w:pPr>
      <w:r w:rsidRPr="00B1269B">
        <w:rPr>
          <w:lang w:val="en-US" w:eastAsia="ru-RU"/>
        </w:rPr>
        <w:t xml:space="preserve">             </w:t>
      </w:r>
      <w:proofErr w:type="spellStart"/>
      <w:r w:rsidRPr="00B1269B">
        <w:rPr>
          <w:lang w:val="en-US" w:eastAsia="ru-RU"/>
        </w:rPr>
        <w:t>SelectionChanged</w:t>
      </w:r>
      <w:proofErr w:type="spellEnd"/>
      <w:r w:rsidRPr="00B1269B">
        <w:rPr>
          <w:lang w:val="en-US" w:eastAsia="ru-RU"/>
        </w:rPr>
        <w:t>="</w:t>
      </w:r>
      <w:proofErr w:type="spellStart"/>
      <w:r w:rsidRPr="00B1269B">
        <w:rPr>
          <w:lang w:val="en-US" w:eastAsia="ru-RU"/>
        </w:rPr>
        <w:t>LecturesListBox_SelectionChanged</w:t>
      </w:r>
      <w:proofErr w:type="spellEnd"/>
      <w:r w:rsidRPr="00B1269B">
        <w:rPr>
          <w:lang w:val="en-US" w:eastAsia="ru-RU"/>
        </w:rPr>
        <w:t>"&gt;</w:t>
      </w:r>
    </w:p>
    <w:p w14:paraId="0933860D" w14:textId="77777777" w:rsidR="00B1269B" w:rsidRPr="00B1269B" w:rsidRDefault="00B1269B" w:rsidP="00B1269B">
      <w:pPr>
        <w:pStyle w:val="aff0"/>
        <w:rPr>
          <w:lang w:val="en-US" w:eastAsia="ru-RU"/>
        </w:rPr>
      </w:pPr>
      <w:r w:rsidRPr="00B1269B">
        <w:rPr>
          <w:lang w:val="en-US" w:eastAsia="ru-RU"/>
        </w:rPr>
        <w:t xml:space="preserve">        </w:t>
      </w:r>
    </w:p>
    <w:p w14:paraId="18AA6476" w14:textId="77777777" w:rsidR="00B1269B" w:rsidRPr="00B1269B" w:rsidRDefault="00B1269B" w:rsidP="00B1269B">
      <w:pPr>
        <w:pStyle w:val="aff0"/>
        <w:rPr>
          <w:lang w:val="en-US" w:eastAsia="ru-RU"/>
        </w:rPr>
      </w:pPr>
      <w:r w:rsidRPr="00B1269B">
        <w:rPr>
          <w:lang w:val="en-US" w:eastAsia="ru-RU"/>
        </w:rPr>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Растягивание</w:t>
      </w:r>
      <w:r w:rsidRPr="00B1269B">
        <w:rPr>
          <w:lang w:val="en-US" w:eastAsia="ru-RU"/>
        </w:rPr>
        <w:t xml:space="preserve"> </w:t>
      </w:r>
      <w:r w:rsidRPr="00B1269B">
        <w:rPr>
          <w:lang w:eastAsia="ru-RU"/>
        </w:rPr>
        <w:t>элементов</w:t>
      </w:r>
      <w:r w:rsidRPr="00B1269B">
        <w:rPr>
          <w:lang w:val="en-US" w:eastAsia="ru-RU"/>
        </w:rPr>
        <w:t xml:space="preserve"> </w:t>
      </w:r>
      <w:r w:rsidRPr="00B1269B">
        <w:rPr>
          <w:lang w:eastAsia="ru-RU"/>
        </w:rPr>
        <w:t>на</w:t>
      </w:r>
      <w:r w:rsidRPr="00B1269B">
        <w:rPr>
          <w:lang w:val="en-US" w:eastAsia="ru-RU"/>
        </w:rPr>
        <w:t xml:space="preserve"> </w:t>
      </w:r>
      <w:r w:rsidRPr="00B1269B">
        <w:rPr>
          <w:lang w:eastAsia="ru-RU"/>
        </w:rPr>
        <w:t>всю</w:t>
      </w:r>
      <w:r w:rsidRPr="00B1269B">
        <w:rPr>
          <w:lang w:val="en-US" w:eastAsia="ru-RU"/>
        </w:rPr>
        <w:t xml:space="preserve"> </w:t>
      </w:r>
      <w:r w:rsidRPr="00B1269B">
        <w:rPr>
          <w:lang w:eastAsia="ru-RU"/>
        </w:rPr>
        <w:t>ширину</w:t>
      </w:r>
      <w:r w:rsidRPr="00B1269B">
        <w:rPr>
          <w:lang w:val="en-US" w:eastAsia="ru-RU"/>
        </w:rPr>
        <w:t xml:space="preserve"> --&gt;</w:t>
      </w:r>
    </w:p>
    <w:p w14:paraId="5BDCBE22"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ListBox.ItemContainerStyle</w:t>
      </w:r>
      <w:proofErr w:type="spellEnd"/>
      <w:r w:rsidRPr="00B1269B">
        <w:rPr>
          <w:lang w:val="en-US" w:eastAsia="ru-RU"/>
        </w:rPr>
        <w:t>&gt;</w:t>
      </w:r>
    </w:p>
    <w:p w14:paraId="3E771231" w14:textId="77777777" w:rsidR="00B1269B" w:rsidRPr="00B1269B" w:rsidRDefault="00B1269B" w:rsidP="00B1269B">
      <w:pPr>
        <w:pStyle w:val="aff0"/>
        <w:rPr>
          <w:lang w:val="en-US" w:eastAsia="ru-RU"/>
        </w:rPr>
      </w:pPr>
      <w:r w:rsidRPr="00B1269B">
        <w:rPr>
          <w:lang w:val="en-US" w:eastAsia="ru-RU"/>
        </w:rPr>
        <w:t xml:space="preserve">            &lt;Style </w:t>
      </w:r>
      <w:proofErr w:type="spellStart"/>
      <w:r w:rsidRPr="00B1269B">
        <w:rPr>
          <w:lang w:val="en-US" w:eastAsia="ru-RU"/>
        </w:rPr>
        <w:t>TargetType</w:t>
      </w:r>
      <w:proofErr w:type="spellEnd"/>
      <w:r w:rsidRPr="00B1269B">
        <w:rPr>
          <w:lang w:val="en-US" w:eastAsia="ru-RU"/>
        </w:rPr>
        <w:t>="</w:t>
      </w:r>
      <w:proofErr w:type="spellStart"/>
      <w:r w:rsidRPr="00B1269B">
        <w:rPr>
          <w:lang w:val="en-US" w:eastAsia="ru-RU"/>
        </w:rPr>
        <w:t>ListBoxItem</w:t>
      </w:r>
      <w:proofErr w:type="spellEnd"/>
      <w:r w:rsidRPr="00B1269B">
        <w:rPr>
          <w:lang w:val="en-US" w:eastAsia="ru-RU"/>
        </w:rPr>
        <w:t>"&gt;</w:t>
      </w:r>
    </w:p>
    <w:p w14:paraId="7901B498" w14:textId="77777777" w:rsidR="00B1269B" w:rsidRPr="00B1269B" w:rsidRDefault="00B1269B" w:rsidP="00B1269B">
      <w:pPr>
        <w:pStyle w:val="aff0"/>
        <w:rPr>
          <w:lang w:val="en-US" w:eastAsia="ru-RU"/>
        </w:rPr>
      </w:pPr>
      <w:r w:rsidRPr="00B1269B">
        <w:rPr>
          <w:lang w:val="en-US" w:eastAsia="ru-RU"/>
        </w:rPr>
        <w:t xml:space="preserve">                &lt;Setter Property="</w:t>
      </w:r>
      <w:proofErr w:type="spellStart"/>
      <w:r w:rsidRPr="00B1269B">
        <w:rPr>
          <w:lang w:val="en-US" w:eastAsia="ru-RU"/>
        </w:rPr>
        <w:t>HorizontalContentAlignment</w:t>
      </w:r>
      <w:proofErr w:type="spellEnd"/>
      <w:r w:rsidRPr="00B1269B">
        <w:rPr>
          <w:lang w:val="en-US" w:eastAsia="ru-RU"/>
        </w:rPr>
        <w:t>" Value="Stretch" /&gt;</w:t>
      </w:r>
    </w:p>
    <w:p w14:paraId="517A2068" w14:textId="77777777" w:rsidR="00B1269B" w:rsidRPr="00B1269B" w:rsidRDefault="00B1269B" w:rsidP="00B1269B">
      <w:pPr>
        <w:pStyle w:val="aff0"/>
        <w:rPr>
          <w:lang w:val="en-US" w:eastAsia="ru-RU"/>
        </w:rPr>
      </w:pPr>
      <w:r w:rsidRPr="00B1269B">
        <w:rPr>
          <w:lang w:val="en-US" w:eastAsia="ru-RU"/>
        </w:rPr>
        <w:t xml:space="preserve">            &lt;/Style&gt;</w:t>
      </w:r>
    </w:p>
    <w:p w14:paraId="553A12EB"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ListBox.ItemContainerStyle</w:t>
      </w:r>
      <w:proofErr w:type="spellEnd"/>
      <w:r w:rsidRPr="00B1269B">
        <w:rPr>
          <w:lang w:val="en-US" w:eastAsia="ru-RU"/>
        </w:rPr>
        <w:t>&gt;</w:t>
      </w:r>
    </w:p>
    <w:p w14:paraId="2FF492BF" w14:textId="77777777" w:rsidR="00B1269B" w:rsidRPr="00B1269B" w:rsidRDefault="00B1269B" w:rsidP="00B1269B">
      <w:pPr>
        <w:pStyle w:val="aff0"/>
        <w:rPr>
          <w:lang w:val="en-US" w:eastAsia="ru-RU"/>
        </w:rPr>
      </w:pPr>
      <w:r w:rsidRPr="00B1269B">
        <w:rPr>
          <w:lang w:val="en-US" w:eastAsia="ru-RU"/>
        </w:rPr>
        <w:t xml:space="preserve">        </w:t>
      </w:r>
    </w:p>
    <w:p w14:paraId="54AE66E7"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ListBox.ItemTemplate</w:t>
      </w:r>
      <w:proofErr w:type="spellEnd"/>
      <w:r w:rsidRPr="00B1269B">
        <w:rPr>
          <w:lang w:val="en-US" w:eastAsia="ru-RU"/>
        </w:rPr>
        <w:t>&gt;</w:t>
      </w:r>
    </w:p>
    <w:p w14:paraId="41AE8AA1" w14:textId="77777777" w:rsidR="00B1269B" w:rsidRPr="00BE6803" w:rsidRDefault="00B1269B" w:rsidP="00B1269B">
      <w:pPr>
        <w:pStyle w:val="aff0"/>
        <w:rPr>
          <w:lang w:val="en-US" w:eastAsia="ru-RU"/>
        </w:rPr>
      </w:pPr>
      <w:r w:rsidRPr="00B1269B">
        <w:rPr>
          <w:lang w:val="en-US" w:eastAsia="ru-RU"/>
        </w:rPr>
        <w:t xml:space="preserve">            </w:t>
      </w:r>
      <w:r w:rsidRPr="00BE6803">
        <w:rPr>
          <w:lang w:val="en-US" w:eastAsia="ru-RU"/>
        </w:rPr>
        <w:t>&lt;</w:t>
      </w:r>
      <w:proofErr w:type="spellStart"/>
      <w:r w:rsidRPr="00BE6803">
        <w:rPr>
          <w:lang w:val="en-US" w:eastAsia="ru-RU"/>
        </w:rPr>
        <w:t>DataTemplate</w:t>
      </w:r>
      <w:proofErr w:type="spellEnd"/>
      <w:r w:rsidRPr="00BE6803">
        <w:rPr>
          <w:lang w:val="en-US" w:eastAsia="ru-RU"/>
        </w:rPr>
        <w:t>&gt;</w:t>
      </w:r>
    </w:p>
    <w:p w14:paraId="60090CBE" w14:textId="77777777" w:rsidR="00B1269B" w:rsidRPr="00BE6803" w:rsidRDefault="00B1269B" w:rsidP="00B1269B">
      <w:pPr>
        <w:pStyle w:val="aff0"/>
        <w:rPr>
          <w:lang w:val="en-US" w:eastAsia="ru-RU"/>
        </w:rPr>
      </w:pPr>
      <w:r w:rsidRPr="00BE6803">
        <w:rPr>
          <w:lang w:val="en-US" w:eastAsia="ru-RU"/>
        </w:rPr>
        <w:t xml:space="preserve">                </w:t>
      </w:r>
      <w:proofErr w:type="gramStart"/>
      <w:r w:rsidRPr="00BE6803">
        <w:rPr>
          <w:lang w:val="en-US" w:eastAsia="ru-RU"/>
        </w:rPr>
        <w:t>&lt;!--</w:t>
      </w:r>
      <w:proofErr w:type="gramEnd"/>
      <w:r w:rsidRPr="00BE6803">
        <w:rPr>
          <w:lang w:val="en-US" w:eastAsia="ru-RU"/>
        </w:rPr>
        <w:t xml:space="preserve"> </w:t>
      </w:r>
      <w:r w:rsidRPr="00B1269B">
        <w:rPr>
          <w:lang w:eastAsia="ru-RU"/>
        </w:rPr>
        <w:t>Элемент</w:t>
      </w:r>
      <w:r w:rsidRPr="00BE6803">
        <w:rPr>
          <w:lang w:val="en-US" w:eastAsia="ru-RU"/>
        </w:rPr>
        <w:t xml:space="preserve"> </w:t>
      </w:r>
      <w:r w:rsidRPr="00B1269B">
        <w:rPr>
          <w:lang w:eastAsia="ru-RU"/>
        </w:rPr>
        <w:t>лекции</w:t>
      </w:r>
      <w:r w:rsidRPr="00BE6803">
        <w:rPr>
          <w:lang w:val="en-US" w:eastAsia="ru-RU"/>
        </w:rPr>
        <w:t xml:space="preserve"> --&gt;</w:t>
      </w:r>
    </w:p>
    <w:p w14:paraId="563AAF16" w14:textId="77777777" w:rsidR="00B1269B" w:rsidRPr="00B1269B" w:rsidRDefault="00B1269B" w:rsidP="00B1269B">
      <w:pPr>
        <w:pStyle w:val="aff0"/>
        <w:rPr>
          <w:lang w:val="en-US" w:eastAsia="ru-RU"/>
        </w:rPr>
      </w:pPr>
      <w:r w:rsidRPr="00BE6803">
        <w:rPr>
          <w:lang w:val="en-US" w:eastAsia="ru-RU"/>
        </w:rPr>
        <w:t xml:space="preserve">                </w:t>
      </w:r>
      <w:r w:rsidRPr="00B1269B">
        <w:rPr>
          <w:lang w:val="en-US" w:eastAsia="ru-RU"/>
        </w:rPr>
        <w:t xml:space="preserve">&lt;Border Padding="6" Margin="2" Background="#F5DEB3" </w:t>
      </w:r>
      <w:proofErr w:type="spellStart"/>
      <w:r w:rsidRPr="00B1269B">
        <w:rPr>
          <w:lang w:val="en-US" w:eastAsia="ru-RU"/>
        </w:rPr>
        <w:t>CornerRadius</w:t>
      </w:r>
      <w:proofErr w:type="spellEnd"/>
      <w:r w:rsidRPr="00B1269B">
        <w:rPr>
          <w:lang w:val="en-US" w:eastAsia="ru-RU"/>
        </w:rPr>
        <w:t>="4"&gt;</w:t>
      </w:r>
    </w:p>
    <w:p w14:paraId="245BC592"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DockPanel</w:t>
      </w:r>
      <w:proofErr w:type="spellEnd"/>
      <w:r w:rsidRPr="00B1269B">
        <w:rPr>
          <w:lang w:val="en-US" w:eastAsia="ru-RU"/>
        </w:rPr>
        <w:t xml:space="preserve"> </w:t>
      </w:r>
      <w:proofErr w:type="spellStart"/>
      <w:r w:rsidRPr="00B1269B">
        <w:rPr>
          <w:lang w:val="en-US" w:eastAsia="ru-RU"/>
        </w:rPr>
        <w:t>LastChildFill</w:t>
      </w:r>
      <w:proofErr w:type="spellEnd"/>
      <w:r w:rsidRPr="00B1269B">
        <w:rPr>
          <w:lang w:val="en-US" w:eastAsia="ru-RU"/>
        </w:rPr>
        <w:t>="True"&gt;</w:t>
      </w:r>
    </w:p>
    <w:p w14:paraId="6FB73F10" w14:textId="77777777" w:rsidR="00B1269B" w:rsidRPr="00B1269B" w:rsidRDefault="00B1269B" w:rsidP="00B1269B">
      <w:pPr>
        <w:pStyle w:val="aff0"/>
        <w:rPr>
          <w:lang w:val="en-US" w:eastAsia="ru-RU"/>
        </w:rPr>
      </w:pPr>
      <w:r w:rsidRPr="00B1269B">
        <w:rPr>
          <w:lang w:val="en-US" w:eastAsia="ru-RU"/>
        </w:rPr>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Дата</w:t>
      </w:r>
      <w:r w:rsidRPr="00B1269B">
        <w:rPr>
          <w:lang w:val="en-US" w:eastAsia="ru-RU"/>
        </w:rPr>
        <w:t xml:space="preserve"> </w:t>
      </w:r>
      <w:r w:rsidRPr="00B1269B">
        <w:rPr>
          <w:lang w:eastAsia="ru-RU"/>
        </w:rPr>
        <w:t>справа</w:t>
      </w:r>
      <w:r w:rsidRPr="00B1269B">
        <w:rPr>
          <w:lang w:val="en-US" w:eastAsia="ru-RU"/>
        </w:rPr>
        <w:t xml:space="preserve"> --&gt;</w:t>
      </w:r>
    </w:p>
    <w:p w14:paraId="63FB3E86"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TextBlock</w:t>
      </w:r>
      <w:proofErr w:type="spellEnd"/>
      <w:r w:rsidRPr="00B1269B">
        <w:rPr>
          <w:lang w:val="en-US" w:eastAsia="ru-RU"/>
        </w:rPr>
        <w:t xml:space="preserve"> Text="{Binding </w:t>
      </w:r>
      <w:proofErr w:type="spellStart"/>
      <w:r w:rsidRPr="00B1269B">
        <w:rPr>
          <w:lang w:val="en-US" w:eastAsia="ru-RU"/>
        </w:rPr>
        <w:t>LectionDate</w:t>
      </w:r>
      <w:proofErr w:type="spellEnd"/>
      <w:r w:rsidRPr="00B1269B">
        <w:rPr>
          <w:lang w:val="en-US" w:eastAsia="ru-RU"/>
        </w:rPr>
        <w:t xml:space="preserve">}" </w:t>
      </w:r>
      <w:proofErr w:type="spellStart"/>
      <w:r w:rsidRPr="00B1269B">
        <w:rPr>
          <w:lang w:val="en-US" w:eastAsia="ru-RU"/>
        </w:rPr>
        <w:t>DockPanel.Dock</w:t>
      </w:r>
      <w:proofErr w:type="spellEnd"/>
      <w:r w:rsidRPr="00B1269B">
        <w:rPr>
          <w:lang w:val="en-US" w:eastAsia="ru-RU"/>
        </w:rPr>
        <w:t xml:space="preserve">="Right" </w:t>
      </w:r>
    </w:p>
    <w:p w14:paraId="389A824E" w14:textId="77777777" w:rsidR="00B1269B" w:rsidRPr="00B1269B" w:rsidRDefault="00B1269B" w:rsidP="00B1269B">
      <w:pPr>
        <w:pStyle w:val="aff0"/>
        <w:rPr>
          <w:lang w:val="en-US" w:eastAsia="ru-RU"/>
        </w:rPr>
      </w:pPr>
      <w:r w:rsidRPr="00B1269B">
        <w:rPr>
          <w:lang w:val="en-US" w:eastAsia="ru-RU"/>
        </w:rPr>
        <w:t xml:space="preserve">                                 Margin="5,0,0,0" Foreground="#CD853F"/&gt;</w:t>
      </w:r>
    </w:p>
    <w:p w14:paraId="1A85CC32" w14:textId="77777777" w:rsidR="00B1269B" w:rsidRPr="00B1269B" w:rsidRDefault="00B1269B" w:rsidP="00B1269B">
      <w:pPr>
        <w:pStyle w:val="aff0"/>
        <w:rPr>
          <w:lang w:val="en-US" w:eastAsia="ru-RU"/>
        </w:rPr>
      </w:pPr>
      <w:r w:rsidRPr="00B1269B">
        <w:rPr>
          <w:lang w:val="en-US" w:eastAsia="ru-RU"/>
        </w:rPr>
        <w:t xml:space="preserve">                        </w:t>
      </w:r>
      <w:proofErr w:type="gramStart"/>
      <w:r w:rsidRPr="00B1269B">
        <w:rPr>
          <w:lang w:val="en-US" w:eastAsia="ru-RU"/>
        </w:rPr>
        <w:t>&lt;!--</w:t>
      </w:r>
      <w:proofErr w:type="gramEnd"/>
      <w:r w:rsidRPr="00B1269B">
        <w:rPr>
          <w:lang w:val="en-US" w:eastAsia="ru-RU"/>
        </w:rPr>
        <w:t xml:space="preserve"> </w:t>
      </w:r>
      <w:r w:rsidRPr="00B1269B">
        <w:rPr>
          <w:lang w:eastAsia="ru-RU"/>
        </w:rPr>
        <w:t>Название</w:t>
      </w:r>
      <w:r w:rsidRPr="00B1269B">
        <w:rPr>
          <w:lang w:val="en-US" w:eastAsia="ru-RU"/>
        </w:rPr>
        <w:t xml:space="preserve"> </w:t>
      </w:r>
      <w:r w:rsidRPr="00B1269B">
        <w:rPr>
          <w:lang w:eastAsia="ru-RU"/>
        </w:rPr>
        <w:t>лекции</w:t>
      </w:r>
      <w:r w:rsidRPr="00B1269B">
        <w:rPr>
          <w:lang w:val="en-US" w:eastAsia="ru-RU"/>
        </w:rPr>
        <w:t xml:space="preserve"> --&gt;</w:t>
      </w:r>
    </w:p>
    <w:p w14:paraId="19F7562F" w14:textId="77777777" w:rsidR="00B1269B" w:rsidRPr="00B1269B" w:rsidRDefault="00B1269B" w:rsidP="00B1269B">
      <w:pPr>
        <w:pStyle w:val="aff0"/>
        <w:rPr>
          <w:lang w:val="en-US" w:eastAsia="ru-RU"/>
        </w:rPr>
      </w:pPr>
      <w:r w:rsidRPr="00B1269B">
        <w:rPr>
          <w:lang w:val="en-US" w:eastAsia="ru-RU"/>
        </w:rPr>
        <w:t xml:space="preserve">                        &lt;Label Content="{Binding </w:t>
      </w:r>
      <w:proofErr w:type="spellStart"/>
      <w:r w:rsidRPr="00B1269B">
        <w:rPr>
          <w:lang w:val="en-US" w:eastAsia="ru-RU"/>
        </w:rPr>
        <w:t>LectionName</w:t>
      </w:r>
      <w:proofErr w:type="spellEnd"/>
      <w:r w:rsidRPr="00B1269B">
        <w:rPr>
          <w:lang w:val="en-US" w:eastAsia="ru-RU"/>
        </w:rPr>
        <w:t xml:space="preserve">}" </w:t>
      </w:r>
      <w:proofErr w:type="spellStart"/>
      <w:r w:rsidRPr="00B1269B">
        <w:rPr>
          <w:lang w:val="en-US" w:eastAsia="ru-RU"/>
        </w:rPr>
        <w:t>HorizontalContentAlignment</w:t>
      </w:r>
      <w:proofErr w:type="spellEnd"/>
      <w:r w:rsidRPr="00B1269B">
        <w:rPr>
          <w:lang w:val="en-US" w:eastAsia="ru-RU"/>
        </w:rPr>
        <w:t xml:space="preserve">="Left" </w:t>
      </w:r>
    </w:p>
    <w:p w14:paraId="40B20F82" w14:textId="77777777" w:rsidR="00B1269B" w:rsidRPr="00B1269B" w:rsidRDefault="00B1269B" w:rsidP="00B1269B">
      <w:pPr>
        <w:pStyle w:val="aff0"/>
        <w:rPr>
          <w:lang w:val="en-US" w:eastAsia="ru-RU"/>
        </w:rPr>
      </w:pPr>
      <w:r w:rsidRPr="00B1269B">
        <w:rPr>
          <w:lang w:val="en-US" w:eastAsia="ru-RU"/>
        </w:rPr>
        <w:t xml:space="preserve">                             Foreground="#556B2F"/&gt;</w:t>
      </w:r>
    </w:p>
    <w:p w14:paraId="0A09BE2E"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DockPanel</w:t>
      </w:r>
      <w:proofErr w:type="spellEnd"/>
      <w:r w:rsidRPr="00B1269B">
        <w:rPr>
          <w:lang w:val="en-US" w:eastAsia="ru-RU"/>
        </w:rPr>
        <w:t>&gt;</w:t>
      </w:r>
    </w:p>
    <w:p w14:paraId="32D196EB" w14:textId="77777777" w:rsidR="00B1269B" w:rsidRPr="00B1269B" w:rsidRDefault="00B1269B" w:rsidP="00B1269B">
      <w:pPr>
        <w:pStyle w:val="aff0"/>
        <w:rPr>
          <w:lang w:val="en-US" w:eastAsia="ru-RU"/>
        </w:rPr>
      </w:pPr>
      <w:r w:rsidRPr="00B1269B">
        <w:rPr>
          <w:lang w:val="en-US" w:eastAsia="ru-RU"/>
        </w:rPr>
        <w:t xml:space="preserve">                &lt;/Border&gt;</w:t>
      </w:r>
    </w:p>
    <w:p w14:paraId="2D9795A8" w14:textId="77777777" w:rsidR="00B1269B" w:rsidRPr="00B1269B" w:rsidRDefault="00B1269B" w:rsidP="00B1269B">
      <w:pPr>
        <w:pStyle w:val="aff0"/>
        <w:rPr>
          <w:lang w:val="en-US" w:eastAsia="ru-RU"/>
        </w:rPr>
      </w:pPr>
      <w:r w:rsidRPr="00B1269B">
        <w:rPr>
          <w:lang w:val="en-US" w:eastAsia="ru-RU"/>
        </w:rPr>
        <w:t xml:space="preserve">            &lt;/</w:t>
      </w:r>
      <w:proofErr w:type="spellStart"/>
      <w:r w:rsidRPr="00B1269B">
        <w:rPr>
          <w:lang w:val="en-US" w:eastAsia="ru-RU"/>
        </w:rPr>
        <w:t>DataTemplate</w:t>
      </w:r>
      <w:proofErr w:type="spellEnd"/>
      <w:r w:rsidRPr="00B1269B">
        <w:rPr>
          <w:lang w:val="en-US" w:eastAsia="ru-RU"/>
        </w:rPr>
        <w:t>&gt;</w:t>
      </w:r>
    </w:p>
    <w:p w14:paraId="2B55112B" w14:textId="77777777" w:rsidR="00B1269B" w:rsidRPr="00B1269B" w:rsidRDefault="00B1269B" w:rsidP="00B1269B">
      <w:pPr>
        <w:pStyle w:val="aff0"/>
        <w:rPr>
          <w:lang w:eastAsia="ru-RU"/>
        </w:rPr>
      </w:pPr>
      <w:r w:rsidRPr="00B1269B">
        <w:rPr>
          <w:lang w:val="en-US" w:eastAsia="ru-RU"/>
        </w:rPr>
        <w:t xml:space="preserve">        </w:t>
      </w:r>
      <w:r w:rsidRPr="00B1269B">
        <w:rPr>
          <w:lang w:eastAsia="ru-RU"/>
        </w:rPr>
        <w:t>&lt;/</w:t>
      </w:r>
      <w:proofErr w:type="spellStart"/>
      <w:r w:rsidRPr="00B1269B">
        <w:rPr>
          <w:lang w:eastAsia="ru-RU"/>
        </w:rPr>
        <w:t>ListBox.ItemTemplate</w:t>
      </w:r>
      <w:proofErr w:type="spellEnd"/>
      <w:r w:rsidRPr="00B1269B">
        <w:rPr>
          <w:lang w:eastAsia="ru-RU"/>
        </w:rPr>
        <w:t>&gt;</w:t>
      </w:r>
    </w:p>
    <w:p w14:paraId="79806EDE" w14:textId="77777777" w:rsidR="00B1269B" w:rsidRPr="00B1269B" w:rsidRDefault="00B1269B" w:rsidP="00B1269B">
      <w:pPr>
        <w:pStyle w:val="aff0"/>
        <w:rPr>
          <w:lang w:eastAsia="ru-RU"/>
        </w:rPr>
      </w:pPr>
      <w:r w:rsidRPr="00B1269B">
        <w:rPr>
          <w:lang w:eastAsia="ru-RU"/>
        </w:rPr>
        <w:t xml:space="preserve">    &lt;/</w:t>
      </w:r>
      <w:proofErr w:type="spellStart"/>
      <w:r w:rsidRPr="00B1269B">
        <w:rPr>
          <w:lang w:eastAsia="ru-RU"/>
        </w:rPr>
        <w:t>ListBox</w:t>
      </w:r>
      <w:proofErr w:type="spellEnd"/>
      <w:r w:rsidRPr="00B1269B">
        <w:rPr>
          <w:lang w:eastAsia="ru-RU"/>
        </w:rPr>
        <w:t>&gt;</w:t>
      </w:r>
    </w:p>
    <w:p w14:paraId="4F2A2918" w14:textId="77777777" w:rsidR="00B1269B" w:rsidRPr="00B1269B" w:rsidRDefault="00B1269B" w:rsidP="00B1269B">
      <w:pPr>
        <w:pStyle w:val="aff0"/>
        <w:rPr>
          <w:lang w:eastAsia="ru-RU"/>
        </w:rPr>
      </w:pPr>
      <w:r w:rsidRPr="00B1269B">
        <w:rPr>
          <w:lang w:eastAsia="ru-RU"/>
        </w:rPr>
        <w:t>&lt;/</w:t>
      </w:r>
      <w:proofErr w:type="spellStart"/>
      <w:r w:rsidRPr="00B1269B">
        <w:rPr>
          <w:lang w:eastAsia="ru-RU"/>
        </w:rPr>
        <w:t>DockPanel</w:t>
      </w:r>
      <w:proofErr w:type="spellEnd"/>
      <w:r w:rsidRPr="00B1269B">
        <w:rPr>
          <w:lang w:eastAsia="ru-RU"/>
        </w:rPr>
        <w:t>&gt;</w:t>
      </w:r>
    </w:p>
    <w:p w14:paraId="7D890517" w14:textId="4091D1E3" w:rsidR="009A0FD0" w:rsidRPr="00764D5E" w:rsidRDefault="009A0FD0" w:rsidP="009A0FD0">
      <w:pPr>
        <w:pStyle w:val="2"/>
      </w:pPr>
      <w:r w:rsidRPr="00764D5E">
        <w:lastRenderedPageBreak/>
        <w:t>Разграничение прав доступа пользователей</w:t>
      </w:r>
      <w:r w:rsidR="0066262F" w:rsidRPr="00764D5E">
        <w:t xml:space="preserve"> и обеспечение защиты данных</w:t>
      </w:r>
    </w:p>
    <w:p w14:paraId="3A8E75FD" w14:textId="35834DCA" w:rsidR="001E54E4" w:rsidRDefault="001E54E4" w:rsidP="001E54E4">
      <w:pPr>
        <w:pStyle w:val="a3"/>
      </w:pPr>
      <w:r>
        <w:t xml:space="preserve">Разграничение прав доступа реализовано </w:t>
      </w:r>
      <w:r w:rsidR="00411209" w:rsidRPr="00411209">
        <w:t>на основе ролевой модели</w:t>
      </w:r>
      <w:r w:rsidR="00B6744E">
        <w:t>.</w:t>
      </w:r>
      <w:r w:rsidR="00411209" w:rsidRPr="00411209">
        <w:t xml:space="preserve"> </w:t>
      </w:r>
      <w:r w:rsidR="00B6744E">
        <w:t>В приложении определены две роли:</w:t>
      </w:r>
      <w:r w:rsidR="00411209" w:rsidRPr="00411209">
        <w:t xml:space="preserve"> преподаватель и студент.</w:t>
      </w:r>
      <w:r w:rsidR="00B6744E">
        <w:t xml:space="preserve"> Каждая роль имеет свой набор допустимых функций.</w:t>
      </w:r>
    </w:p>
    <w:p w14:paraId="44FFAEC3" w14:textId="7D1F2EB9" w:rsidR="00B6744E" w:rsidRDefault="00B6744E" w:rsidP="001E54E4">
      <w:pPr>
        <w:pStyle w:val="a3"/>
      </w:pPr>
      <w:r>
        <w:t xml:space="preserve">Авторизация </w:t>
      </w:r>
      <w:r w:rsidRPr="00B6744E">
        <w:t xml:space="preserve">пользователей выполняется на клиентской стороне. При входе в систему введённый пароль </w:t>
      </w:r>
      <w:proofErr w:type="spellStart"/>
      <w:r w:rsidRPr="00B6744E">
        <w:t>хэшируется</w:t>
      </w:r>
      <w:proofErr w:type="spellEnd"/>
      <w:r w:rsidRPr="00B6744E">
        <w:t xml:space="preserve"> по алгоритму SHA-256, после чего полученный хэш сравнивается с хэшем, хранящимся в базе данных</w:t>
      </w:r>
      <w:r w:rsidR="00990C9A" w:rsidRPr="00990C9A">
        <w:t xml:space="preserve"> [9]</w:t>
      </w:r>
      <w:r w:rsidRPr="00B6744E">
        <w:t>. Пароли пользователей не сохраняются в открытом виде, что исключает их компрометацию при несанкционированном доступе к базе данных.</w:t>
      </w:r>
    </w:p>
    <w:p w14:paraId="1587F6FF" w14:textId="7A62C675" w:rsidR="00B6744E" w:rsidRDefault="00B6744E" w:rsidP="001E54E4">
      <w:pPr>
        <w:pStyle w:val="a3"/>
      </w:pPr>
      <w:r w:rsidRPr="00B6744E">
        <w:t>После успешной проверки данные текущего пользователя, включая идентификатор, логин и роль, сохраняются в статическом классе</w:t>
      </w:r>
      <w:r>
        <w:t xml:space="preserve"> </w:t>
      </w:r>
      <w:proofErr w:type="spellStart"/>
      <w:r w:rsidRPr="00B6744E">
        <w:t>CurrentUser</w:t>
      </w:r>
      <w:proofErr w:type="spellEnd"/>
      <w:r w:rsidRPr="00B6744E">
        <w:t>. Эти данные используются на всех страницах приложения для определения доступного функционала: элементы интерфейса, предназначенные для преподавателя, скрываются от студента с помощью привязки свойства</w:t>
      </w:r>
      <w:r>
        <w:t xml:space="preserve"> </w:t>
      </w:r>
      <w:proofErr w:type="spellStart"/>
      <w:r w:rsidRPr="00B6744E">
        <w:t>Visibility</w:t>
      </w:r>
      <w:proofErr w:type="spellEnd"/>
      <w:r>
        <w:t xml:space="preserve"> </w:t>
      </w:r>
      <w:r w:rsidRPr="00B6744E">
        <w:t>к проверке роли текущего пользователя.</w:t>
      </w:r>
    </w:p>
    <w:p w14:paraId="135C34EF" w14:textId="638CD3A0" w:rsidR="0090249E" w:rsidRPr="00C614BB" w:rsidRDefault="0090249E" w:rsidP="001E54E4">
      <w:pPr>
        <w:pStyle w:val="a3"/>
      </w:pPr>
      <w:r w:rsidRPr="0090249E">
        <w:t xml:space="preserve">Взаимодействие с базой данных осуществляется через </w:t>
      </w:r>
      <w:proofErr w:type="spellStart"/>
      <w:r w:rsidRPr="0090249E">
        <w:t>Entity</w:t>
      </w:r>
      <w:proofErr w:type="spellEnd"/>
      <w:r w:rsidRPr="0090249E">
        <w:t xml:space="preserve"> Framework Core с применением параметризованных запросов и хранимых процедур, что предотвращает возможность SQL-инъекций.</w:t>
      </w:r>
    </w:p>
    <w:p w14:paraId="06512DFA" w14:textId="2EE74953" w:rsidR="001E54E4" w:rsidRDefault="00411209" w:rsidP="001E54E4">
      <w:pPr>
        <w:pStyle w:val="a3"/>
      </w:pPr>
      <w:r>
        <w:t>К</w:t>
      </w:r>
      <w:r w:rsidR="001E54E4">
        <w:t xml:space="preserve">од </w:t>
      </w:r>
      <w:r w:rsidR="0090249E">
        <w:t>метода проверки</w:t>
      </w:r>
      <w:r w:rsidR="001E54E4">
        <w:t xml:space="preserve"> </w:t>
      </w:r>
      <w:r w:rsidR="0090249E">
        <w:t xml:space="preserve">учётных данных пользователя с хэшированием пароля </w:t>
      </w:r>
      <w:r w:rsidR="001E54E4">
        <w:t xml:space="preserve">представлен листингом </w:t>
      </w:r>
      <w:r w:rsidR="00C81AF1">
        <w:t>5</w:t>
      </w:r>
      <w:r w:rsidR="001E54E4">
        <w:t>.</w:t>
      </w:r>
    </w:p>
    <w:p w14:paraId="735D72BC" w14:textId="3DC74E31" w:rsidR="001E54E4" w:rsidRDefault="001E54E4" w:rsidP="001E54E4">
      <w:pPr>
        <w:pStyle w:val="aff2"/>
      </w:pPr>
      <w:r>
        <w:t xml:space="preserve">Листинг </w:t>
      </w:r>
      <w:r w:rsidR="00C81AF1">
        <w:t>5</w:t>
      </w:r>
      <w:r>
        <w:t xml:space="preserve"> </w:t>
      </w:r>
      <w:r w:rsidRPr="00C838EB">
        <w:t>–</w:t>
      </w:r>
      <w:r>
        <w:t xml:space="preserve"> Код разграничения прав пользователей приложения</w:t>
      </w:r>
    </w:p>
    <w:p w14:paraId="79C23CCB" w14:textId="77777777" w:rsidR="00B6744E" w:rsidRPr="00B6744E" w:rsidRDefault="00B6744E" w:rsidP="00B6744E">
      <w:pPr>
        <w:pStyle w:val="aff0"/>
        <w:rPr>
          <w:lang w:val="en-US" w:eastAsia="ru-RU"/>
        </w:rPr>
      </w:pPr>
      <w:r w:rsidRPr="00B6744E">
        <w:rPr>
          <w:lang w:val="en-US" w:eastAsia="ru-RU"/>
        </w:rPr>
        <w:t xml:space="preserve">public async Task&lt;User?&gt; </w:t>
      </w:r>
      <w:proofErr w:type="spellStart"/>
      <w:proofErr w:type="gramStart"/>
      <w:r w:rsidRPr="00B6744E">
        <w:rPr>
          <w:lang w:val="en-US" w:eastAsia="ru-RU"/>
        </w:rPr>
        <w:t>GetUserByLoginAndPasswordAsync</w:t>
      </w:r>
      <w:proofErr w:type="spellEnd"/>
      <w:r w:rsidRPr="00B6744E">
        <w:rPr>
          <w:lang w:val="en-US" w:eastAsia="ru-RU"/>
        </w:rPr>
        <w:t>(</w:t>
      </w:r>
      <w:proofErr w:type="gramEnd"/>
      <w:r w:rsidRPr="00B6744E">
        <w:rPr>
          <w:lang w:val="en-US" w:eastAsia="ru-RU"/>
        </w:rPr>
        <w:t>string login, string password)</w:t>
      </w:r>
    </w:p>
    <w:p w14:paraId="2BA33866" w14:textId="77777777" w:rsidR="00B6744E" w:rsidRPr="00B6744E" w:rsidRDefault="00B6744E" w:rsidP="00B6744E">
      <w:pPr>
        <w:pStyle w:val="aff0"/>
        <w:rPr>
          <w:lang w:val="en-US" w:eastAsia="ru-RU"/>
        </w:rPr>
      </w:pPr>
      <w:r w:rsidRPr="00B6744E">
        <w:rPr>
          <w:lang w:val="en-US" w:eastAsia="ru-RU"/>
        </w:rPr>
        <w:t>{</w:t>
      </w:r>
    </w:p>
    <w:p w14:paraId="2FB77640" w14:textId="77777777" w:rsidR="00B6744E" w:rsidRPr="00B6744E" w:rsidRDefault="00B6744E" w:rsidP="00B6744E">
      <w:pPr>
        <w:pStyle w:val="aff0"/>
        <w:rPr>
          <w:lang w:val="en-US" w:eastAsia="ru-RU"/>
        </w:rPr>
      </w:pPr>
      <w:r w:rsidRPr="00B6744E">
        <w:rPr>
          <w:lang w:val="en-US" w:eastAsia="ru-RU"/>
        </w:rPr>
        <w:t xml:space="preserve">    var user = await _</w:t>
      </w:r>
      <w:proofErr w:type="spellStart"/>
      <w:proofErr w:type="gramStart"/>
      <w:r w:rsidRPr="00B6744E">
        <w:rPr>
          <w:lang w:val="en-US" w:eastAsia="ru-RU"/>
        </w:rPr>
        <w:t>context.Users</w:t>
      </w:r>
      <w:proofErr w:type="spellEnd"/>
      <w:proofErr w:type="gramEnd"/>
    </w:p>
    <w:p w14:paraId="2C403CE2" w14:textId="77777777" w:rsidR="00B6744E" w:rsidRPr="00B6744E" w:rsidRDefault="00B6744E" w:rsidP="00B6744E">
      <w:pPr>
        <w:pStyle w:val="aff0"/>
        <w:rPr>
          <w:lang w:val="en-US" w:eastAsia="ru-RU"/>
        </w:rPr>
      </w:pPr>
      <w:r w:rsidRPr="00B6744E">
        <w:rPr>
          <w:lang w:val="en-US" w:eastAsia="ru-RU"/>
        </w:rPr>
        <w:t xml:space="preserve">        </w:t>
      </w:r>
      <w:proofErr w:type="gramStart"/>
      <w:r w:rsidRPr="00B6744E">
        <w:rPr>
          <w:lang w:val="en-US" w:eastAsia="ru-RU"/>
        </w:rPr>
        <w:t>.Include</w:t>
      </w:r>
      <w:proofErr w:type="gramEnd"/>
      <w:r w:rsidRPr="00B6744E">
        <w:rPr>
          <w:lang w:val="en-US" w:eastAsia="ru-RU"/>
        </w:rPr>
        <w:t xml:space="preserve">(u =&gt; </w:t>
      </w:r>
      <w:proofErr w:type="spellStart"/>
      <w:r w:rsidRPr="00B6744E">
        <w:rPr>
          <w:lang w:val="en-US" w:eastAsia="ru-RU"/>
        </w:rPr>
        <w:t>u.Role</w:t>
      </w:r>
      <w:proofErr w:type="spellEnd"/>
      <w:r w:rsidRPr="00B6744E">
        <w:rPr>
          <w:lang w:val="en-US" w:eastAsia="ru-RU"/>
        </w:rPr>
        <w:t>)</w:t>
      </w:r>
    </w:p>
    <w:p w14:paraId="376C7674" w14:textId="77777777" w:rsidR="00B6744E" w:rsidRPr="00B6744E" w:rsidRDefault="00B6744E" w:rsidP="00B6744E">
      <w:pPr>
        <w:pStyle w:val="aff0"/>
        <w:rPr>
          <w:lang w:val="en-US" w:eastAsia="ru-RU"/>
        </w:rPr>
      </w:pPr>
      <w:r w:rsidRPr="00B6744E">
        <w:rPr>
          <w:lang w:val="en-US" w:eastAsia="ru-RU"/>
        </w:rPr>
        <w:t xml:space="preserve">        </w:t>
      </w:r>
      <w:proofErr w:type="gramStart"/>
      <w:r w:rsidRPr="00B6744E">
        <w:rPr>
          <w:lang w:val="en-US" w:eastAsia="ru-RU"/>
        </w:rPr>
        <w:t>.</w:t>
      </w:r>
      <w:proofErr w:type="spellStart"/>
      <w:r w:rsidRPr="00B6744E">
        <w:rPr>
          <w:lang w:val="en-US" w:eastAsia="ru-RU"/>
        </w:rPr>
        <w:t>FirstOrDefaultAsync</w:t>
      </w:r>
      <w:proofErr w:type="spellEnd"/>
      <w:proofErr w:type="gramEnd"/>
      <w:r w:rsidRPr="00B6744E">
        <w:rPr>
          <w:lang w:val="en-US" w:eastAsia="ru-RU"/>
        </w:rPr>
        <w:t xml:space="preserve">(u =&gt; </w:t>
      </w:r>
      <w:proofErr w:type="spellStart"/>
      <w:r w:rsidRPr="00B6744E">
        <w:rPr>
          <w:lang w:val="en-US" w:eastAsia="ru-RU"/>
        </w:rPr>
        <w:t>u.UserLogin</w:t>
      </w:r>
      <w:proofErr w:type="spellEnd"/>
      <w:r w:rsidRPr="00B6744E">
        <w:rPr>
          <w:lang w:val="en-US" w:eastAsia="ru-RU"/>
        </w:rPr>
        <w:t xml:space="preserve"> == login);</w:t>
      </w:r>
    </w:p>
    <w:p w14:paraId="57091D80" w14:textId="77777777" w:rsidR="00B6744E" w:rsidRPr="00B6744E" w:rsidRDefault="00B6744E" w:rsidP="00B6744E">
      <w:pPr>
        <w:pStyle w:val="aff0"/>
        <w:rPr>
          <w:lang w:val="en-US" w:eastAsia="ru-RU"/>
        </w:rPr>
      </w:pPr>
    </w:p>
    <w:p w14:paraId="13BD9DC8" w14:textId="77777777" w:rsidR="00B6744E" w:rsidRPr="00B6744E" w:rsidRDefault="00B6744E" w:rsidP="00B6744E">
      <w:pPr>
        <w:pStyle w:val="aff0"/>
        <w:rPr>
          <w:lang w:val="en-US" w:eastAsia="ru-RU"/>
        </w:rPr>
      </w:pPr>
      <w:r w:rsidRPr="00B6744E">
        <w:rPr>
          <w:lang w:val="en-US" w:eastAsia="ru-RU"/>
        </w:rPr>
        <w:t xml:space="preserve">    if (user == null) return null;</w:t>
      </w:r>
    </w:p>
    <w:p w14:paraId="6C5AB2CF" w14:textId="77777777" w:rsidR="00B6744E" w:rsidRPr="00B6744E" w:rsidRDefault="00B6744E" w:rsidP="00B6744E">
      <w:pPr>
        <w:pStyle w:val="aff0"/>
        <w:rPr>
          <w:lang w:val="en-US" w:eastAsia="ru-RU"/>
        </w:rPr>
      </w:pPr>
    </w:p>
    <w:p w14:paraId="6E8A8F08" w14:textId="77777777" w:rsidR="00B6744E" w:rsidRPr="00B6744E" w:rsidRDefault="00B6744E" w:rsidP="00B6744E">
      <w:pPr>
        <w:pStyle w:val="aff0"/>
        <w:rPr>
          <w:lang w:val="en-US" w:eastAsia="ru-RU"/>
        </w:rPr>
      </w:pPr>
      <w:r w:rsidRPr="00B6744E">
        <w:rPr>
          <w:lang w:val="en-US" w:eastAsia="ru-RU"/>
        </w:rPr>
        <w:lastRenderedPageBreak/>
        <w:t xml:space="preserve">    string hash = </w:t>
      </w:r>
      <w:proofErr w:type="spellStart"/>
      <w:r w:rsidRPr="00B6744E">
        <w:rPr>
          <w:lang w:val="en-US" w:eastAsia="ru-RU"/>
        </w:rPr>
        <w:t>HashPassword</w:t>
      </w:r>
      <w:proofErr w:type="spellEnd"/>
      <w:r w:rsidRPr="00B6744E">
        <w:rPr>
          <w:lang w:val="en-US" w:eastAsia="ru-RU"/>
        </w:rPr>
        <w:t>(password);</w:t>
      </w:r>
    </w:p>
    <w:p w14:paraId="549E0C08" w14:textId="77777777" w:rsidR="00B6744E" w:rsidRPr="00B6744E" w:rsidRDefault="00B6744E" w:rsidP="00B6744E">
      <w:pPr>
        <w:pStyle w:val="aff0"/>
        <w:rPr>
          <w:lang w:val="en-US" w:eastAsia="ru-RU"/>
        </w:rPr>
      </w:pPr>
      <w:r w:rsidRPr="00B6744E">
        <w:rPr>
          <w:lang w:val="en-US" w:eastAsia="ru-RU"/>
        </w:rPr>
        <w:t xml:space="preserve">    bool </w:t>
      </w:r>
      <w:proofErr w:type="spellStart"/>
      <w:r w:rsidRPr="00B6744E">
        <w:rPr>
          <w:lang w:val="en-US" w:eastAsia="ru-RU"/>
        </w:rPr>
        <w:t>isValid</w:t>
      </w:r>
      <w:proofErr w:type="spellEnd"/>
      <w:r w:rsidRPr="00B6744E">
        <w:rPr>
          <w:lang w:val="en-US" w:eastAsia="ru-RU"/>
        </w:rPr>
        <w:t xml:space="preserve"> = hash == </w:t>
      </w:r>
      <w:proofErr w:type="spellStart"/>
      <w:proofErr w:type="gramStart"/>
      <w:r w:rsidRPr="00B6744E">
        <w:rPr>
          <w:lang w:val="en-US" w:eastAsia="ru-RU"/>
        </w:rPr>
        <w:t>user.UserPassword</w:t>
      </w:r>
      <w:proofErr w:type="spellEnd"/>
      <w:proofErr w:type="gramEnd"/>
      <w:r w:rsidRPr="00B6744E">
        <w:rPr>
          <w:lang w:val="en-US" w:eastAsia="ru-RU"/>
        </w:rPr>
        <w:t>;</w:t>
      </w:r>
    </w:p>
    <w:p w14:paraId="4E407EEC" w14:textId="77777777" w:rsidR="00B6744E" w:rsidRPr="00B6744E" w:rsidRDefault="00B6744E" w:rsidP="00B6744E">
      <w:pPr>
        <w:pStyle w:val="aff0"/>
        <w:rPr>
          <w:lang w:val="en-US" w:eastAsia="ru-RU"/>
        </w:rPr>
      </w:pPr>
    </w:p>
    <w:p w14:paraId="1B5212C8" w14:textId="77777777" w:rsidR="00B6744E" w:rsidRPr="00B6744E" w:rsidRDefault="00B6744E" w:rsidP="00B6744E">
      <w:pPr>
        <w:pStyle w:val="aff0"/>
        <w:rPr>
          <w:lang w:val="en-US" w:eastAsia="ru-RU"/>
        </w:rPr>
      </w:pPr>
      <w:r w:rsidRPr="00B6744E">
        <w:rPr>
          <w:lang w:val="en-US" w:eastAsia="ru-RU"/>
        </w:rPr>
        <w:t xml:space="preserve">    return </w:t>
      </w:r>
      <w:proofErr w:type="spellStart"/>
      <w:proofErr w:type="gramStart"/>
      <w:r w:rsidRPr="00B6744E">
        <w:rPr>
          <w:lang w:val="en-US" w:eastAsia="ru-RU"/>
        </w:rPr>
        <w:t>isValid</w:t>
      </w:r>
      <w:proofErr w:type="spellEnd"/>
      <w:r w:rsidRPr="00B6744E">
        <w:rPr>
          <w:lang w:val="en-US" w:eastAsia="ru-RU"/>
        </w:rPr>
        <w:t xml:space="preserve"> ?</w:t>
      </w:r>
      <w:proofErr w:type="gramEnd"/>
      <w:r w:rsidRPr="00B6744E">
        <w:rPr>
          <w:lang w:val="en-US" w:eastAsia="ru-RU"/>
        </w:rPr>
        <w:t xml:space="preserve"> user : null;</w:t>
      </w:r>
    </w:p>
    <w:p w14:paraId="36A73D7A" w14:textId="77777777" w:rsidR="00B6744E" w:rsidRPr="00B6744E" w:rsidRDefault="00B6744E" w:rsidP="00B6744E">
      <w:pPr>
        <w:pStyle w:val="aff0"/>
        <w:rPr>
          <w:lang w:val="en-US" w:eastAsia="ru-RU"/>
        </w:rPr>
      </w:pPr>
      <w:r w:rsidRPr="00B6744E">
        <w:rPr>
          <w:lang w:val="en-US" w:eastAsia="ru-RU"/>
        </w:rPr>
        <w:t>}</w:t>
      </w:r>
    </w:p>
    <w:p w14:paraId="02F88E24" w14:textId="77777777" w:rsidR="00B6744E" w:rsidRPr="00B6744E" w:rsidRDefault="00B6744E" w:rsidP="00B6744E">
      <w:pPr>
        <w:pStyle w:val="aff0"/>
        <w:rPr>
          <w:lang w:val="en-US" w:eastAsia="ru-RU"/>
        </w:rPr>
      </w:pPr>
      <w:r w:rsidRPr="00B6744E">
        <w:rPr>
          <w:lang w:val="en-US" w:eastAsia="ru-RU"/>
        </w:rPr>
        <w:t xml:space="preserve">public static string </w:t>
      </w:r>
      <w:proofErr w:type="spellStart"/>
      <w:proofErr w:type="gramStart"/>
      <w:r w:rsidRPr="00B6744E">
        <w:rPr>
          <w:lang w:val="en-US" w:eastAsia="ru-RU"/>
        </w:rPr>
        <w:t>HashPassword</w:t>
      </w:r>
      <w:proofErr w:type="spellEnd"/>
      <w:r w:rsidRPr="00B6744E">
        <w:rPr>
          <w:lang w:val="en-US" w:eastAsia="ru-RU"/>
        </w:rPr>
        <w:t>(</w:t>
      </w:r>
      <w:proofErr w:type="gramEnd"/>
      <w:r w:rsidRPr="00B6744E">
        <w:rPr>
          <w:lang w:val="en-US" w:eastAsia="ru-RU"/>
        </w:rPr>
        <w:t>string password)</w:t>
      </w:r>
    </w:p>
    <w:p w14:paraId="1471A0C5" w14:textId="77777777" w:rsidR="00B6744E" w:rsidRPr="00B6744E" w:rsidRDefault="00B6744E" w:rsidP="00B6744E">
      <w:pPr>
        <w:pStyle w:val="aff0"/>
        <w:rPr>
          <w:lang w:val="en-US" w:eastAsia="ru-RU"/>
        </w:rPr>
      </w:pPr>
      <w:r w:rsidRPr="00B6744E">
        <w:rPr>
          <w:lang w:val="en-US" w:eastAsia="ru-RU"/>
        </w:rPr>
        <w:t>{</w:t>
      </w:r>
    </w:p>
    <w:p w14:paraId="6631670E" w14:textId="77777777" w:rsidR="00B6744E" w:rsidRPr="00B6744E" w:rsidRDefault="00B6744E" w:rsidP="00B6744E">
      <w:pPr>
        <w:pStyle w:val="aff0"/>
        <w:rPr>
          <w:lang w:val="en-US" w:eastAsia="ru-RU"/>
        </w:rPr>
      </w:pPr>
      <w:r w:rsidRPr="00B6744E">
        <w:rPr>
          <w:lang w:val="en-US" w:eastAsia="ru-RU"/>
        </w:rPr>
        <w:t xml:space="preserve">    using var sha256 = SHA256.Create();</w:t>
      </w:r>
    </w:p>
    <w:p w14:paraId="104B6B7D" w14:textId="77777777" w:rsidR="00B6744E" w:rsidRPr="00B6744E" w:rsidRDefault="00B6744E" w:rsidP="00B6744E">
      <w:pPr>
        <w:pStyle w:val="aff0"/>
        <w:rPr>
          <w:lang w:val="en-US" w:eastAsia="ru-RU"/>
        </w:rPr>
      </w:pPr>
      <w:r w:rsidRPr="00B6744E">
        <w:rPr>
          <w:lang w:val="en-US" w:eastAsia="ru-RU"/>
        </w:rPr>
        <w:t xml:space="preserve">    </w:t>
      </w:r>
      <w:proofErr w:type="gramStart"/>
      <w:r w:rsidRPr="00B6744E">
        <w:rPr>
          <w:lang w:val="en-US" w:eastAsia="ru-RU"/>
        </w:rPr>
        <w:t>byte[</w:t>
      </w:r>
      <w:proofErr w:type="gramEnd"/>
      <w:r w:rsidRPr="00B6744E">
        <w:rPr>
          <w:lang w:val="en-US" w:eastAsia="ru-RU"/>
        </w:rPr>
        <w:t>] bytes = sha256.ComputeHash(Encoding.UTF8.GetBytes(password));</w:t>
      </w:r>
    </w:p>
    <w:p w14:paraId="3867675D" w14:textId="77777777" w:rsidR="00B6744E" w:rsidRPr="00B6744E" w:rsidRDefault="00B6744E" w:rsidP="00B6744E">
      <w:pPr>
        <w:pStyle w:val="aff0"/>
        <w:rPr>
          <w:lang w:eastAsia="ru-RU"/>
        </w:rPr>
      </w:pPr>
      <w:r w:rsidRPr="00B6744E">
        <w:rPr>
          <w:lang w:val="en-US" w:eastAsia="ru-RU"/>
        </w:rPr>
        <w:t xml:space="preserve">    </w:t>
      </w:r>
      <w:proofErr w:type="spellStart"/>
      <w:r w:rsidRPr="00B6744E">
        <w:rPr>
          <w:lang w:eastAsia="ru-RU"/>
        </w:rPr>
        <w:t>return</w:t>
      </w:r>
      <w:proofErr w:type="spellEnd"/>
      <w:r w:rsidRPr="00B6744E">
        <w:rPr>
          <w:lang w:eastAsia="ru-RU"/>
        </w:rPr>
        <w:t xml:space="preserve"> Convert.ToBase64String(</w:t>
      </w:r>
      <w:proofErr w:type="spellStart"/>
      <w:r w:rsidRPr="00B6744E">
        <w:rPr>
          <w:lang w:eastAsia="ru-RU"/>
        </w:rPr>
        <w:t>bytes</w:t>
      </w:r>
      <w:proofErr w:type="spellEnd"/>
      <w:r w:rsidRPr="00B6744E">
        <w:rPr>
          <w:lang w:eastAsia="ru-RU"/>
        </w:rPr>
        <w:t>);</w:t>
      </w:r>
    </w:p>
    <w:p w14:paraId="71F5232A" w14:textId="77777777" w:rsidR="00B6744E" w:rsidRPr="00B6744E" w:rsidRDefault="00B6744E" w:rsidP="00B6744E">
      <w:pPr>
        <w:pStyle w:val="aff0"/>
        <w:rPr>
          <w:lang w:eastAsia="ru-RU"/>
        </w:rPr>
      </w:pPr>
      <w:r w:rsidRPr="00B6744E">
        <w:rPr>
          <w:lang w:eastAsia="ru-RU"/>
        </w:rPr>
        <w:t>}</w:t>
      </w:r>
    </w:p>
    <w:p w14:paraId="550DB6A3" w14:textId="77777777" w:rsidR="00B6744E" w:rsidRDefault="00B6744E" w:rsidP="00B33BB9">
      <w:pPr>
        <w:pStyle w:val="aff0"/>
        <w:rPr>
          <w:lang w:eastAsia="ru-RU"/>
        </w:rPr>
      </w:pPr>
    </w:p>
    <w:p w14:paraId="2ADF48DE" w14:textId="77907AAF" w:rsidR="0066262F" w:rsidRPr="00B610CA" w:rsidRDefault="0098433A" w:rsidP="0066262F">
      <w:pPr>
        <w:pStyle w:val="2"/>
      </w:pPr>
      <w:r w:rsidRPr="00B610CA">
        <w:t>Тестирование программного обеспечения</w:t>
      </w:r>
    </w:p>
    <w:p w14:paraId="1A0D9386" w14:textId="57AF99B2" w:rsidR="000F2B97" w:rsidRPr="00576678" w:rsidRDefault="000F2B97" w:rsidP="000F2B97">
      <w:pPr>
        <w:spacing w:line="360" w:lineRule="auto"/>
        <w:ind w:firstLine="709"/>
      </w:pPr>
      <w:r w:rsidRPr="00312294">
        <w:t xml:space="preserve">В ходе дипломного проектирования проведено тестирование </w:t>
      </w:r>
      <w:r>
        <w:t>ПО</w:t>
      </w:r>
      <w:r w:rsidRPr="00312294">
        <w:t xml:space="preserve"> для проверки соответствия ПП установленным требованиям и выявления дефектов [</w:t>
      </w:r>
      <w:r>
        <w:fldChar w:fldCharType="begin"/>
      </w:r>
      <w:r>
        <w:instrText xml:space="preserve"> REF _Ref230611802 \r \h </w:instrText>
      </w:r>
      <w:r>
        <w:fldChar w:fldCharType="separate"/>
      </w:r>
      <w:r w:rsidR="00183330">
        <w:t>6</w:t>
      </w:r>
      <w:r>
        <w:fldChar w:fldCharType="end"/>
      </w:r>
      <w:r w:rsidRPr="00312294">
        <w:t>]. Для оценки функционального поведения системы выбран метод «чёрного ящика», позволяющий проверить работу системы с позиции пользователя в условиях, приближённых к реальным [</w:t>
      </w:r>
      <w:r>
        <w:fldChar w:fldCharType="begin"/>
      </w:r>
      <w:r>
        <w:instrText xml:space="preserve"> REF _Ref230612491 \r \h </w:instrText>
      </w:r>
      <w:r>
        <w:fldChar w:fldCharType="separate"/>
      </w:r>
      <w:r w:rsidR="00183330">
        <w:t>15</w:t>
      </w:r>
      <w:r>
        <w:fldChar w:fldCharType="end"/>
      </w:r>
      <w:r w:rsidRPr="00312294">
        <w:t>]</w:t>
      </w:r>
      <w:r w:rsidRPr="003C47BC">
        <w:t>.</w:t>
      </w:r>
    </w:p>
    <w:p w14:paraId="63348DDE" w14:textId="03D32BFF" w:rsidR="000F2B97" w:rsidRPr="000F2B97" w:rsidRDefault="000F2B97" w:rsidP="000F2B97">
      <w:pPr>
        <w:spacing w:line="360" w:lineRule="auto"/>
        <w:ind w:firstLine="709"/>
      </w:pPr>
      <w:r>
        <w:t xml:space="preserve">При тестировании ПО проверены основные пользовательские сценарии: </w:t>
      </w:r>
      <w:r w:rsidRPr="000F2B97">
        <w:t>авторизация с хэшированием паролей, просмотр учебных материалов, прохождение тестов с подсветкой результатов, работа тренажёра скорости печати, пошаговое выполнение алгоритмов в визуализаторе, полнотекстовый поиск по лекциям, импорт учебных материалов из DOCX-файлов и экспорт ведомости успеваемости в Excel.</w:t>
      </w:r>
      <w:r>
        <w:t xml:space="preserve"> </w:t>
      </w:r>
      <w:r w:rsidRPr="000F2B97">
        <w:t>Результаты тестирования представлены в таблице 1.</w:t>
      </w:r>
    </w:p>
    <w:p w14:paraId="07BE7548" w14:textId="77777777" w:rsidR="0066262F" w:rsidRDefault="0066262F" w:rsidP="0066262F">
      <w:pPr>
        <w:pStyle w:val="aff2"/>
      </w:pPr>
      <w:r w:rsidRPr="00F65438">
        <w:rPr>
          <w:spacing w:val="40"/>
        </w:rPr>
        <w:t>Таблица</w:t>
      </w:r>
      <w:r>
        <w:t xml:space="preserve"> 1 – Результаты тестирования приложения методом черного ящика</w:t>
      </w:r>
    </w:p>
    <w:tbl>
      <w:tblPr>
        <w:tblStyle w:val="af1"/>
        <w:tblW w:w="0" w:type="auto"/>
        <w:tblLook w:val="04A0" w:firstRow="1" w:lastRow="0" w:firstColumn="1" w:lastColumn="0" w:noHBand="0" w:noVBand="1"/>
      </w:tblPr>
      <w:tblGrid>
        <w:gridCol w:w="4106"/>
        <w:gridCol w:w="3402"/>
        <w:gridCol w:w="1836"/>
      </w:tblGrid>
      <w:tr w:rsidR="00BF30EC" w:rsidRPr="00F65438" w14:paraId="1C01C960" w14:textId="77777777" w:rsidTr="00BF30EC">
        <w:trPr>
          <w:trHeight w:val="567"/>
        </w:trPr>
        <w:tc>
          <w:tcPr>
            <w:tcW w:w="4106" w:type="dxa"/>
            <w:tcBorders>
              <w:bottom w:val="double" w:sz="4" w:space="0" w:color="auto"/>
            </w:tcBorders>
          </w:tcPr>
          <w:p w14:paraId="7CF01554" w14:textId="77777777" w:rsidR="00BF30EC" w:rsidRPr="00F65438" w:rsidRDefault="00BF30EC" w:rsidP="00F4264B">
            <w:pPr>
              <w:jc w:val="center"/>
              <w:rPr>
                <w:b/>
                <w:bCs/>
                <w:sz w:val="24"/>
                <w:szCs w:val="20"/>
              </w:rPr>
            </w:pPr>
            <w:r w:rsidRPr="00F65438">
              <w:rPr>
                <w:b/>
                <w:bCs/>
                <w:sz w:val="24"/>
                <w:szCs w:val="20"/>
              </w:rPr>
              <w:t>Действие</w:t>
            </w:r>
          </w:p>
        </w:tc>
        <w:tc>
          <w:tcPr>
            <w:tcW w:w="3402" w:type="dxa"/>
            <w:tcBorders>
              <w:bottom w:val="double" w:sz="4" w:space="0" w:color="auto"/>
            </w:tcBorders>
          </w:tcPr>
          <w:p w14:paraId="216F27C3" w14:textId="77777777" w:rsidR="00BF30EC" w:rsidRPr="00F65438" w:rsidRDefault="00BF30EC" w:rsidP="00F4264B">
            <w:pPr>
              <w:jc w:val="center"/>
              <w:rPr>
                <w:b/>
                <w:bCs/>
                <w:sz w:val="24"/>
                <w:szCs w:val="20"/>
              </w:rPr>
            </w:pPr>
            <w:r w:rsidRPr="00F65438">
              <w:rPr>
                <w:b/>
                <w:bCs/>
                <w:sz w:val="24"/>
                <w:szCs w:val="20"/>
              </w:rPr>
              <w:t>Ожидаемый результат</w:t>
            </w:r>
          </w:p>
        </w:tc>
        <w:tc>
          <w:tcPr>
            <w:tcW w:w="1836" w:type="dxa"/>
            <w:tcBorders>
              <w:bottom w:val="double" w:sz="4" w:space="0" w:color="auto"/>
            </w:tcBorders>
          </w:tcPr>
          <w:p w14:paraId="40551B36" w14:textId="77777777" w:rsidR="00BF30EC" w:rsidRPr="00F65438" w:rsidRDefault="00BF30EC" w:rsidP="00F4264B">
            <w:pPr>
              <w:jc w:val="center"/>
              <w:rPr>
                <w:b/>
                <w:bCs/>
                <w:sz w:val="24"/>
                <w:szCs w:val="20"/>
              </w:rPr>
            </w:pPr>
            <w:r w:rsidRPr="00F65438">
              <w:rPr>
                <w:b/>
                <w:bCs/>
                <w:sz w:val="24"/>
                <w:szCs w:val="20"/>
              </w:rPr>
              <w:t>Фактический результат</w:t>
            </w:r>
          </w:p>
        </w:tc>
      </w:tr>
      <w:tr w:rsidR="00BF30EC" w:rsidRPr="000C713E" w14:paraId="08159E22" w14:textId="77777777" w:rsidTr="00BF30EC">
        <w:trPr>
          <w:trHeight w:val="567"/>
        </w:trPr>
        <w:tc>
          <w:tcPr>
            <w:tcW w:w="4106" w:type="dxa"/>
            <w:tcBorders>
              <w:top w:val="double" w:sz="4" w:space="0" w:color="auto"/>
              <w:bottom w:val="nil"/>
            </w:tcBorders>
          </w:tcPr>
          <w:p w14:paraId="0B972ACA" w14:textId="77777777" w:rsidR="00BF30EC" w:rsidRPr="004752C2" w:rsidRDefault="00BF30EC" w:rsidP="00F4264B">
            <w:pPr>
              <w:jc w:val="left"/>
              <w:rPr>
                <w:sz w:val="24"/>
                <w:szCs w:val="20"/>
              </w:rPr>
            </w:pPr>
            <w:r w:rsidRPr="00360735">
              <w:rPr>
                <w:sz w:val="24"/>
                <w:szCs w:val="20"/>
              </w:rPr>
              <w:t>Открыть п</w:t>
            </w:r>
            <w:r w:rsidRPr="00360735">
              <w:rPr>
                <w:sz w:val="24"/>
                <w:szCs w:val="24"/>
              </w:rPr>
              <w:t>риложение</w:t>
            </w:r>
          </w:p>
        </w:tc>
        <w:tc>
          <w:tcPr>
            <w:tcW w:w="3402" w:type="dxa"/>
            <w:tcBorders>
              <w:top w:val="double" w:sz="4" w:space="0" w:color="auto"/>
              <w:bottom w:val="nil"/>
            </w:tcBorders>
          </w:tcPr>
          <w:p w14:paraId="415142BA" w14:textId="77777777" w:rsidR="00BF30EC" w:rsidRPr="000C713E" w:rsidRDefault="00BF30EC" w:rsidP="00F4264B">
            <w:pPr>
              <w:jc w:val="left"/>
              <w:rPr>
                <w:sz w:val="24"/>
                <w:szCs w:val="20"/>
              </w:rPr>
            </w:pPr>
            <w:r w:rsidRPr="00F57124">
              <w:rPr>
                <w:sz w:val="24"/>
                <w:szCs w:val="24"/>
              </w:rPr>
              <w:t>Отображение окна авторизации с полями ввода логина и пароля</w:t>
            </w:r>
          </w:p>
        </w:tc>
        <w:tc>
          <w:tcPr>
            <w:tcW w:w="1836" w:type="dxa"/>
            <w:tcBorders>
              <w:top w:val="double" w:sz="4" w:space="0" w:color="auto"/>
              <w:bottom w:val="nil"/>
            </w:tcBorders>
          </w:tcPr>
          <w:p w14:paraId="6579AE03" w14:textId="77777777" w:rsidR="00BF30EC" w:rsidRPr="000C713E" w:rsidRDefault="00BF30EC" w:rsidP="00F4264B">
            <w:pPr>
              <w:jc w:val="left"/>
              <w:rPr>
                <w:sz w:val="24"/>
                <w:szCs w:val="20"/>
              </w:rPr>
            </w:pPr>
            <w:r>
              <w:rPr>
                <w:sz w:val="24"/>
                <w:szCs w:val="24"/>
              </w:rPr>
              <w:t>Совпадает с ожидаемым</w:t>
            </w:r>
          </w:p>
        </w:tc>
      </w:tr>
    </w:tbl>
    <w:p w14:paraId="31D85D94" w14:textId="77777777" w:rsidR="00BF30EC" w:rsidRDefault="00BF30EC" w:rsidP="0066262F">
      <w:pPr>
        <w:pStyle w:val="aff2"/>
      </w:pPr>
    </w:p>
    <w:p w14:paraId="1428F6C0" w14:textId="77777777" w:rsidR="00BF30EC" w:rsidRPr="00B87AAF" w:rsidRDefault="00BF30EC" w:rsidP="00BF30EC">
      <w:pPr>
        <w:pStyle w:val="aff2"/>
        <w:rPr>
          <w:i/>
          <w:iCs/>
        </w:rPr>
      </w:pPr>
      <w:r w:rsidRPr="00B87AAF">
        <w:rPr>
          <w:i/>
          <w:iCs/>
        </w:rPr>
        <w:lastRenderedPageBreak/>
        <w:t>Продолжение таблицы 1</w:t>
      </w:r>
    </w:p>
    <w:tbl>
      <w:tblPr>
        <w:tblStyle w:val="af1"/>
        <w:tblW w:w="0" w:type="auto"/>
        <w:tblLook w:val="04A0" w:firstRow="1" w:lastRow="0" w:firstColumn="1" w:lastColumn="0" w:noHBand="0" w:noVBand="1"/>
      </w:tblPr>
      <w:tblGrid>
        <w:gridCol w:w="4106"/>
        <w:gridCol w:w="3402"/>
        <w:gridCol w:w="1836"/>
      </w:tblGrid>
      <w:tr w:rsidR="0066262F" w14:paraId="19F466E8" w14:textId="77777777" w:rsidTr="004672FF">
        <w:trPr>
          <w:trHeight w:val="567"/>
        </w:trPr>
        <w:tc>
          <w:tcPr>
            <w:tcW w:w="4106" w:type="dxa"/>
            <w:tcBorders>
              <w:bottom w:val="double" w:sz="4" w:space="0" w:color="auto"/>
            </w:tcBorders>
          </w:tcPr>
          <w:p w14:paraId="30A60B39" w14:textId="77777777" w:rsidR="0066262F" w:rsidRPr="00F65438" w:rsidRDefault="0066262F" w:rsidP="004672FF">
            <w:pPr>
              <w:jc w:val="center"/>
              <w:rPr>
                <w:b/>
                <w:bCs/>
                <w:sz w:val="24"/>
                <w:szCs w:val="20"/>
              </w:rPr>
            </w:pPr>
            <w:r w:rsidRPr="00F65438">
              <w:rPr>
                <w:b/>
                <w:bCs/>
                <w:sz w:val="24"/>
                <w:szCs w:val="20"/>
              </w:rPr>
              <w:t>Действие</w:t>
            </w:r>
          </w:p>
        </w:tc>
        <w:tc>
          <w:tcPr>
            <w:tcW w:w="3402" w:type="dxa"/>
            <w:tcBorders>
              <w:bottom w:val="double" w:sz="4" w:space="0" w:color="auto"/>
            </w:tcBorders>
          </w:tcPr>
          <w:p w14:paraId="6D0948CB" w14:textId="77777777" w:rsidR="0066262F" w:rsidRPr="00F65438" w:rsidRDefault="0066262F" w:rsidP="004672FF">
            <w:pPr>
              <w:jc w:val="center"/>
              <w:rPr>
                <w:b/>
                <w:bCs/>
                <w:sz w:val="24"/>
                <w:szCs w:val="20"/>
              </w:rPr>
            </w:pPr>
            <w:r w:rsidRPr="00F65438">
              <w:rPr>
                <w:b/>
                <w:bCs/>
                <w:sz w:val="24"/>
                <w:szCs w:val="20"/>
              </w:rPr>
              <w:t>Ожидаемый результат</w:t>
            </w:r>
          </w:p>
        </w:tc>
        <w:tc>
          <w:tcPr>
            <w:tcW w:w="1836" w:type="dxa"/>
            <w:tcBorders>
              <w:bottom w:val="double" w:sz="4" w:space="0" w:color="auto"/>
            </w:tcBorders>
          </w:tcPr>
          <w:p w14:paraId="183A91B4" w14:textId="77777777" w:rsidR="0066262F" w:rsidRPr="00F65438" w:rsidRDefault="0066262F" w:rsidP="004672FF">
            <w:pPr>
              <w:jc w:val="center"/>
              <w:rPr>
                <w:b/>
                <w:bCs/>
                <w:sz w:val="24"/>
                <w:szCs w:val="20"/>
              </w:rPr>
            </w:pPr>
            <w:r w:rsidRPr="00F65438">
              <w:rPr>
                <w:b/>
                <w:bCs/>
                <w:sz w:val="24"/>
                <w:szCs w:val="20"/>
              </w:rPr>
              <w:t>Фактический результат</w:t>
            </w:r>
          </w:p>
        </w:tc>
      </w:tr>
      <w:tr w:rsidR="0066262F" w14:paraId="2C70888C" w14:textId="77777777" w:rsidTr="004672FF">
        <w:trPr>
          <w:trHeight w:val="567"/>
        </w:trPr>
        <w:tc>
          <w:tcPr>
            <w:tcW w:w="4106" w:type="dxa"/>
          </w:tcPr>
          <w:p w14:paraId="7EFD6910" w14:textId="026EDD2A" w:rsidR="0066262F" w:rsidRPr="000C713E" w:rsidRDefault="0066262F" w:rsidP="004672FF">
            <w:pPr>
              <w:jc w:val="left"/>
              <w:rPr>
                <w:sz w:val="24"/>
                <w:szCs w:val="20"/>
              </w:rPr>
            </w:pPr>
            <w:r w:rsidRPr="00BE6803">
              <w:rPr>
                <w:sz w:val="24"/>
                <w:szCs w:val="20"/>
              </w:rPr>
              <w:t>Ввести корректный логин</w:t>
            </w:r>
            <w:r w:rsidR="000F2B97">
              <w:rPr>
                <w:sz w:val="24"/>
                <w:szCs w:val="20"/>
              </w:rPr>
              <w:t xml:space="preserve"> ()</w:t>
            </w:r>
            <w:r w:rsidRPr="00BE6803">
              <w:rPr>
                <w:sz w:val="24"/>
                <w:szCs w:val="20"/>
              </w:rPr>
              <w:t xml:space="preserve"> и корректный пароль</w:t>
            </w:r>
            <w:r w:rsidR="000F2B97">
              <w:rPr>
                <w:sz w:val="24"/>
                <w:szCs w:val="20"/>
              </w:rPr>
              <w:t xml:space="preserve"> ()</w:t>
            </w:r>
            <w:r w:rsidRPr="00BE6803">
              <w:rPr>
                <w:sz w:val="24"/>
                <w:szCs w:val="20"/>
              </w:rPr>
              <w:t xml:space="preserve">, </w:t>
            </w:r>
            <w:r w:rsidR="000F2B97">
              <w:rPr>
                <w:sz w:val="24"/>
                <w:szCs w:val="20"/>
              </w:rPr>
              <w:t>в окне авторизации</w:t>
            </w:r>
            <w:r w:rsidRPr="00BE6803">
              <w:rPr>
                <w:sz w:val="24"/>
                <w:szCs w:val="20"/>
              </w:rPr>
              <w:t xml:space="preserve"> и нажать кнопку «Войти»</w:t>
            </w:r>
          </w:p>
        </w:tc>
        <w:tc>
          <w:tcPr>
            <w:tcW w:w="3402" w:type="dxa"/>
          </w:tcPr>
          <w:p w14:paraId="5AB47D74" w14:textId="77777777" w:rsidR="0066262F" w:rsidRPr="000C713E" w:rsidRDefault="0066262F" w:rsidP="004672FF">
            <w:pPr>
              <w:jc w:val="left"/>
              <w:rPr>
                <w:sz w:val="24"/>
                <w:szCs w:val="20"/>
              </w:rPr>
            </w:pPr>
            <w:r w:rsidRPr="00F57124">
              <w:rPr>
                <w:sz w:val="24"/>
                <w:szCs w:val="24"/>
              </w:rPr>
              <w:t>Успешная авторизация, переход на главную страницу</w:t>
            </w:r>
            <w:r w:rsidRPr="00BE6803">
              <w:rPr>
                <w:sz w:val="24"/>
                <w:szCs w:val="24"/>
              </w:rPr>
              <w:t xml:space="preserve"> </w:t>
            </w:r>
            <w:r>
              <w:rPr>
                <w:sz w:val="24"/>
                <w:szCs w:val="24"/>
              </w:rPr>
              <w:t>со списком тем</w:t>
            </w:r>
            <w:r w:rsidRPr="00F57124">
              <w:rPr>
                <w:sz w:val="24"/>
                <w:szCs w:val="24"/>
              </w:rPr>
              <w:t xml:space="preserve"> </w:t>
            </w:r>
          </w:p>
        </w:tc>
        <w:tc>
          <w:tcPr>
            <w:tcW w:w="1836" w:type="dxa"/>
          </w:tcPr>
          <w:p w14:paraId="593DA1AE" w14:textId="77777777" w:rsidR="0066262F" w:rsidRPr="000C713E" w:rsidRDefault="0066262F" w:rsidP="004672FF">
            <w:pPr>
              <w:jc w:val="left"/>
              <w:rPr>
                <w:sz w:val="24"/>
                <w:szCs w:val="20"/>
              </w:rPr>
            </w:pPr>
            <w:r>
              <w:rPr>
                <w:sz w:val="24"/>
                <w:szCs w:val="24"/>
              </w:rPr>
              <w:t>Совпадает с ожидаемым</w:t>
            </w:r>
          </w:p>
        </w:tc>
      </w:tr>
      <w:tr w:rsidR="0066262F" w14:paraId="2C9C8592" w14:textId="77777777" w:rsidTr="004672FF">
        <w:trPr>
          <w:trHeight w:val="567"/>
        </w:trPr>
        <w:tc>
          <w:tcPr>
            <w:tcW w:w="4106" w:type="dxa"/>
          </w:tcPr>
          <w:p w14:paraId="743331C2" w14:textId="77777777" w:rsidR="0066262F" w:rsidRPr="00A30C22" w:rsidRDefault="0066262F" w:rsidP="004672FF">
            <w:pPr>
              <w:jc w:val="left"/>
              <w:rPr>
                <w:sz w:val="24"/>
                <w:szCs w:val="20"/>
              </w:rPr>
            </w:pPr>
            <w:r w:rsidRPr="00A30C22">
              <w:rPr>
                <w:sz w:val="24"/>
                <w:szCs w:val="20"/>
              </w:rPr>
              <w:t>Выбр</w:t>
            </w:r>
            <w:r>
              <w:rPr>
                <w:sz w:val="24"/>
                <w:szCs w:val="20"/>
              </w:rPr>
              <w:t>ать</w:t>
            </w:r>
            <w:r w:rsidRPr="00A30C22">
              <w:rPr>
                <w:sz w:val="24"/>
                <w:szCs w:val="20"/>
              </w:rPr>
              <w:t xml:space="preserve"> тем</w:t>
            </w:r>
            <w:r>
              <w:rPr>
                <w:sz w:val="24"/>
                <w:szCs w:val="20"/>
              </w:rPr>
              <w:t>у</w:t>
            </w:r>
            <w:r w:rsidRPr="00A30C22">
              <w:rPr>
                <w:sz w:val="24"/>
                <w:szCs w:val="20"/>
              </w:rPr>
              <w:t xml:space="preserve"> списка в левой панели навигатора</w:t>
            </w:r>
            <w:r>
              <w:rPr>
                <w:sz w:val="24"/>
                <w:szCs w:val="20"/>
              </w:rPr>
              <w:t xml:space="preserve"> нажатием на название</w:t>
            </w:r>
          </w:p>
        </w:tc>
        <w:tc>
          <w:tcPr>
            <w:tcW w:w="3402" w:type="dxa"/>
          </w:tcPr>
          <w:p w14:paraId="6B08C394" w14:textId="77777777" w:rsidR="0066262F" w:rsidRDefault="0066262F" w:rsidP="004672FF">
            <w:pPr>
              <w:jc w:val="left"/>
              <w:rPr>
                <w:sz w:val="24"/>
                <w:szCs w:val="20"/>
              </w:rPr>
            </w:pPr>
            <w:r>
              <w:rPr>
                <w:sz w:val="24"/>
                <w:szCs w:val="20"/>
              </w:rPr>
              <w:t>Отобразятся все лекции по этой теме</w:t>
            </w:r>
          </w:p>
        </w:tc>
        <w:tc>
          <w:tcPr>
            <w:tcW w:w="1836" w:type="dxa"/>
          </w:tcPr>
          <w:p w14:paraId="4A43F861" w14:textId="77777777" w:rsidR="0066262F" w:rsidRDefault="0066262F" w:rsidP="004672FF">
            <w:pPr>
              <w:jc w:val="left"/>
              <w:rPr>
                <w:sz w:val="24"/>
                <w:szCs w:val="24"/>
              </w:rPr>
            </w:pPr>
            <w:r>
              <w:rPr>
                <w:sz w:val="24"/>
                <w:szCs w:val="24"/>
              </w:rPr>
              <w:t>Совпадает с ожидаемым</w:t>
            </w:r>
          </w:p>
        </w:tc>
      </w:tr>
      <w:tr w:rsidR="0066262F" w14:paraId="6E0F9DAF" w14:textId="77777777" w:rsidTr="004672FF">
        <w:trPr>
          <w:trHeight w:val="567"/>
        </w:trPr>
        <w:tc>
          <w:tcPr>
            <w:tcW w:w="4106" w:type="dxa"/>
          </w:tcPr>
          <w:p w14:paraId="0BBCEDD6" w14:textId="77777777" w:rsidR="0066262F" w:rsidRPr="000C713E" w:rsidRDefault="0066262F" w:rsidP="004672FF">
            <w:pPr>
              <w:jc w:val="left"/>
              <w:rPr>
                <w:sz w:val="24"/>
                <w:szCs w:val="20"/>
              </w:rPr>
            </w:pPr>
            <w:r w:rsidRPr="00A30C22">
              <w:rPr>
                <w:sz w:val="24"/>
                <w:szCs w:val="20"/>
              </w:rPr>
              <w:t>Выб</w:t>
            </w:r>
            <w:r>
              <w:rPr>
                <w:sz w:val="24"/>
                <w:szCs w:val="20"/>
              </w:rPr>
              <w:t>рать</w:t>
            </w:r>
            <w:r w:rsidRPr="00A30C22">
              <w:rPr>
                <w:sz w:val="24"/>
                <w:szCs w:val="20"/>
              </w:rPr>
              <w:t xml:space="preserve"> лекци</w:t>
            </w:r>
            <w:r>
              <w:rPr>
                <w:sz w:val="24"/>
                <w:szCs w:val="20"/>
              </w:rPr>
              <w:t>ю</w:t>
            </w:r>
            <w:r w:rsidRPr="00A30C22">
              <w:rPr>
                <w:sz w:val="24"/>
                <w:szCs w:val="20"/>
              </w:rPr>
              <w:t xml:space="preserve"> из списка в </w:t>
            </w:r>
            <w:r>
              <w:rPr>
                <w:sz w:val="24"/>
                <w:szCs w:val="20"/>
              </w:rPr>
              <w:t>центральном меню нажатием на название</w:t>
            </w:r>
          </w:p>
        </w:tc>
        <w:tc>
          <w:tcPr>
            <w:tcW w:w="3402" w:type="dxa"/>
          </w:tcPr>
          <w:p w14:paraId="69FCDC44" w14:textId="77777777" w:rsidR="0066262F" w:rsidRPr="000C713E" w:rsidRDefault="0066262F" w:rsidP="004672FF">
            <w:pPr>
              <w:jc w:val="left"/>
              <w:rPr>
                <w:sz w:val="24"/>
                <w:szCs w:val="20"/>
              </w:rPr>
            </w:pPr>
            <w:r>
              <w:rPr>
                <w:sz w:val="24"/>
                <w:szCs w:val="20"/>
              </w:rPr>
              <w:t>Переход на страницу с содержимым лекции</w:t>
            </w:r>
          </w:p>
        </w:tc>
        <w:tc>
          <w:tcPr>
            <w:tcW w:w="1836" w:type="dxa"/>
          </w:tcPr>
          <w:p w14:paraId="249B1F61" w14:textId="77777777" w:rsidR="0066262F" w:rsidRPr="000C713E" w:rsidRDefault="0066262F" w:rsidP="004672FF">
            <w:pPr>
              <w:jc w:val="left"/>
              <w:rPr>
                <w:sz w:val="24"/>
                <w:szCs w:val="20"/>
              </w:rPr>
            </w:pPr>
            <w:r>
              <w:rPr>
                <w:sz w:val="24"/>
                <w:szCs w:val="24"/>
              </w:rPr>
              <w:t>Совпадает с ожидаемым</w:t>
            </w:r>
          </w:p>
        </w:tc>
      </w:tr>
      <w:tr w:rsidR="0066262F" w14:paraId="699B8B7A" w14:textId="77777777" w:rsidTr="004672FF">
        <w:trPr>
          <w:trHeight w:val="567"/>
        </w:trPr>
        <w:tc>
          <w:tcPr>
            <w:tcW w:w="4106" w:type="dxa"/>
          </w:tcPr>
          <w:p w14:paraId="68212D6B" w14:textId="77777777" w:rsidR="0066262F" w:rsidRPr="000C713E" w:rsidRDefault="0066262F" w:rsidP="004672FF">
            <w:pPr>
              <w:jc w:val="left"/>
              <w:rPr>
                <w:sz w:val="24"/>
                <w:szCs w:val="20"/>
              </w:rPr>
            </w:pPr>
            <w:r>
              <w:rPr>
                <w:sz w:val="24"/>
                <w:szCs w:val="20"/>
              </w:rPr>
              <w:t xml:space="preserve">Нажать </w:t>
            </w:r>
            <w:r w:rsidRPr="00A30C22">
              <w:rPr>
                <w:sz w:val="24"/>
                <w:szCs w:val="20"/>
              </w:rPr>
              <w:t>кнопку «К тесту» в нижней части страницы лекции</w:t>
            </w:r>
          </w:p>
        </w:tc>
        <w:tc>
          <w:tcPr>
            <w:tcW w:w="3402" w:type="dxa"/>
          </w:tcPr>
          <w:p w14:paraId="5BD862F9" w14:textId="77777777" w:rsidR="0066262F" w:rsidRPr="000C713E" w:rsidRDefault="0066262F" w:rsidP="004672FF">
            <w:pPr>
              <w:jc w:val="left"/>
              <w:rPr>
                <w:sz w:val="24"/>
                <w:szCs w:val="20"/>
              </w:rPr>
            </w:pPr>
            <w:r>
              <w:rPr>
                <w:sz w:val="24"/>
                <w:szCs w:val="20"/>
              </w:rPr>
              <w:t>Переход на страницу с возможностью начать тест или вернуться обратно на главную страницу</w:t>
            </w:r>
          </w:p>
        </w:tc>
        <w:tc>
          <w:tcPr>
            <w:tcW w:w="1836" w:type="dxa"/>
          </w:tcPr>
          <w:p w14:paraId="1759C306" w14:textId="77777777" w:rsidR="0066262F" w:rsidRPr="000C713E" w:rsidRDefault="0066262F" w:rsidP="004672FF">
            <w:pPr>
              <w:jc w:val="left"/>
              <w:rPr>
                <w:sz w:val="24"/>
                <w:szCs w:val="20"/>
              </w:rPr>
            </w:pPr>
            <w:r>
              <w:rPr>
                <w:sz w:val="24"/>
                <w:szCs w:val="24"/>
              </w:rPr>
              <w:t>Совпадает с ожидаемым</w:t>
            </w:r>
          </w:p>
        </w:tc>
      </w:tr>
      <w:tr w:rsidR="0066262F" w14:paraId="507C0DF4" w14:textId="77777777" w:rsidTr="004672FF">
        <w:trPr>
          <w:trHeight w:val="567"/>
        </w:trPr>
        <w:tc>
          <w:tcPr>
            <w:tcW w:w="4106" w:type="dxa"/>
          </w:tcPr>
          <w:p w14:paraId="0F42C068" w14:textId="77777777" w:rsidR="0066262F" w:rsidRDefault="0066262F" w:rsidP="004672FF">
            <w:pPr>
              <w:jc w:val="left"/>
              <w:rPr>
                <w:sz w:val="24"/>
                <w:szCs w:val="20"/>
              </w:rPr>
            </w:pPr>
            <w:r w:rsidRPr="00A30C22">
              <w:rPr>
                <w:sz w:val="24"/>
                <w:szCs w:val="20"/>
              </w:rPr>
              <w:t>Запуск процесса тестирования нажатием кнопки «Начать тест»</w:t>
            </w:r>
          </w:p>
        </w:tc>
        <w:tc>
          <w:tcPr>
            <w:tcW w:w="3402" w:type="dxa"/>
          </w:tcPr>
          <w:p w14:paraId="0EDC1DA4" w14:textId="77777777" w:rsidR="0066262F" w:rsidRDefault="0066262F" w:rsidP="004672FF">
            <w:pPr>
              <w:jc w:val="left"/>
              <w:rPr>
                <w:sz w:val="24"/>
                <w:szCs w:val="20"/>
              </w:rPr>
            </w:pPr>
            <w:r>
              <w:rPr>
                <w:sz w:val="24"/>
                <w:szCs w:val="20"/>
              </w:rPr>
              <w:t>Переход на страницу с вопросами по лекции. На странице таймер на выполнения теста</w:t>
            </w:r>
          </w:p>
        </w:tc>
        <w:tc>
          <w:tcPr>
            <w:tcW w:w="1836" w:type="dxa"/>
          </w:tcPr>
          <w:p w14:paraId="2D69D779" w14:textId="77777777" w:rsidR="0066262F" w:rsidRPr="000C713E" w:rsidRDefault="0066262F" w:rsidP="004672FF">
            <w:pPr>
              <w:jc w:val="left"/>
              <w:rPr>
                <w:sz w:val="24"/>
                <w:szCs w:val="20"/>
              </w:rPr>
            </w:pPr>
            <w:r>
              <w:rPr>
                <w:sz w:val="24"/>
                <w:szCs w:val="24"/>
              </w:rPr>
              <w:t>Совпадает с ожидаемым</w:t>
            </w:r>
          </w:p>
        </w:tc>
      </w:tr>
      <w:tr w:rsidR="0066262F" w14:paraId="142BB9B5" w14:textId="77777777" w:rsidTr="004672FF">
        <w:trPr>
          <w:trHeight w:val="567"/>
        </w:trPr>
        <w:tc>
          <w:tcPr>
            <w:tcW w:w="4106" w:type="dxa"/>
          </w:tcPr>
          <w:p w14:paraId="4230310B" w14:textId="77777777" w:rsidR="0066262F" w:rsidRDefault="0066262F" w:rsidP="004672FF">
            <w:pPr>
              <w:jc w:val="left"/>
              <w:rPr>
                <w:sz w:val="24"/>
                <w:szCs w:val="20"/>
              </w:rPr>
            </w:pPr>
            <w:r>
              <w:rPr>
                <w:sz w:val="24"/>
                <w:szCs w:val="20"/>
              </w:rPr>
              <w:t xml:space="preserve">Завершить тест нажатием кнопки </w:t>
            </w:r>
            <w:r w:rsidRPr="00A30C22">
              <w:rPr>
                <w:sz w:val="24"/>
                <w:szCs w:val="20"/>
              </w:rPr>
              <w:t>«Завершить тест»</w:t>
            </w:r>
          </w:p>
        </w:tc>
        <w:tc>
          <w:tcPr>
            <w:tcW w:w="3402" w:type="dxa"/>
          </w:tcPr>
          <w:p w14:paraId="4DD63FF2" w14:textId="77777777" w:rsidR="0066262F" w:rsidRDefault="0066262F" w:rsidP="004672FF">
            <w:pPr>
              <w:jc w:val="left"/>
              <w:rPr>
                <w:sz w:val="24"/>
                <w:szCs w:val="20"/>
              </w:rPr>
            </w:pPr>
            <w:r>
              <w:rPr>
                <w:sz w:val="24"/>
                <w:szCs w:val="20"/>
              </w:rPr>
              <w:t>Отображение названия теста и его результатов.</w:t>
            </w:r>
          </w:p>
        </w:tc>
        <w:tc>
          <w:tcPr>
            <w:tcW w:w="1836" w:type="dxa"/>
          </w:tcPr>
          <w:p w14:paraId="2F6015A9" w14:textId="77777777" w:rsidR="0066262F" w:rsidRPr="000C713E" w:rsidRDefault="0066262F" w:rsidP="004672FF">
            <w:pPr>
              <w:jc w:val="left"/>
              <w:rPr>
                <w:sz w:val="24"/>
                <w:szCs w:val="20"/>
              </w:rPr>
            </w:pPr>
            <w:r>
              <w:rPr>
                <w:sz w:val="24"/>
                <w:szCs w:val="24"/>
              </w:rPr>
              <w:t>Совпадает с ожидаемым</w:t>
            </w:r>
          </w:p>
        </w:tc>
      </w:tr>
      <w:tr w:rsidR="000F2B97" w14:paraId="5336CAFC" w14:textId="77777777" w:rsidTr="004672FF">
        <w:trPr>
          <w:trHeight w:val="567"/>
        </w:trPr>
        <w:tc>
          <w:tcPr>
            <w:tcW w:w="4106" w:type="dxa"/>
          </w:tcPr>
          <w:p w14:paraId="558C3521" w14:textId="618FC925" w:rsidR="000F2B97" w:rsidRDefault="000F2B97" w:rsidP="004672FF">
            <w:pPr>
              <w:jc w:val="left"/>
              <w:rPr>
                <w:sz w:val="24"/>
                <w:szCs w:val="20"/>
              </w:rPr>
            </w:pPr>
            <w:r w:rsidRPr="000F2B97">
              <w:rPr>
                <w:sz w:val="24"/>
                <w:szCs w:val="20"/>
              </w:rPr>
              <w:t>В разделе «Тренажёр печати» выбрать уровень сложности «Средний» и нажать «Новый текст»</w:t>
            </w:r>
          </w:p>
        </w:tc>
        <w:tc>
          <w:tcPr>
            <w:tcW w:w="3402" w:type="dxa"/>
          </w:tcPr>
          <w:p w14:paraId="7EDF1D9C" w14:textId="3A080B9A" w:rsidR="000F2B97" w:rsidRDefault="000F2B97" w:rsidP="004672FF">
            <w:pPr>
              <w:jc w:val="left"/>
              <w:rPr>
                <w:sz w:val="24"/>
                <w:szCs w:val="20"/>
              </w:rPr>
            </w:pPr>
            <w:r w:rsidRPr="000F2B97">
              <w:rPr>
                <w:sz w:val="24"/>
                <w:szCs w:val="20"/>
              </w:rPr>
              <w:t>Обновление эталонного текста в соответствии с выбранным уровнем сложности</w:t>
            </w:r>
          </w:p>
        </w:tc>
        <w:tc>
          <w:tcPr>
            <w:tcW w:w="1836" w:type="dxa"/>
          </w:tcPr>
          <w:p w14:paraId="507FD5B8" w14:textId="237E284E" w:rsidR="000F2B97" w:rsidRDefault="000F2B97" w:rsidP="004672FF">
            <w:pPr>
              <w:jc w:val="left"/>
              <w:rPr>
                <w:sz w:val="24"/>
                <w:szCs w:val="24"/>
              </w:rPr>
            </w:pPr>
            <w:r>
              <w:rPr>
                <w:sz w:val="24"/>
                <w:szCs w:val="24"/>
              </w:rPr>
              <w:t>Совпадает с ожидаемым</w:t>
            </w:r>
          </w:p>
        </w:tc>
      </w:tr>
      <w:tr w:rsidR="000F2B97" w14:paraId="6C98AA7E" w14:textId="77777777" w:rsidTr="004672FF">
        <w:trPr>
          <w:trHeight w:val="567"/>
        </w:trPr>
        <w:tc>
          <w:tcPr>
            <w:tcW w:w="4106" w:type="dxa"/>
          </w:tcPr>
          <w:p w14:paraId="3852F5A1" w14:textId="730442DC" w:rsidR="000F2B97" w:rsidRPr="000F2B97" w:rsidRDefault="000F2B97" w:rsidP="004672FF">
            <w:pPr>
              <w:jc w:val="left"/>
              <w:rPr>
                <w:sz w:val="24"/>
                <w:szCs w:val="20"/>
              </w:rPr>
            </w:pPr>
            <w:r w:rsidRPr="000F2B97">
              <w:rPr>
                <w:sz w:val="24"/>
                <w:szCs w:val="20"/>
              </w:rPr>
              <w:t>Нажать «Начать тренировку» и набирать текст</w:t>
            </w:r>
          </w:p>
        </w:tc>
        <w:tc>
          <w:tcPr>
            <w:tcW w:w="3402" w:type="dxa"/>
          </w:tcPr>
          <w:p w14:paraId="61A5F6C1" w14:textId="70E03EFA" w:rsidR="000F2B97" w:rsidRPr="000F2B97" w:rsidRDefault="000F2B97" w:rsidP="004672FF">
            <w:pPr>
              <w:jc w:val="left"/>
              <w:rPr>
                <w:sz w:val="24"/>
                <w:szCs w:val="20"/>
              </w:rPr>
            </w:pPr>
            <w:r w:rsidRPr="000F2B97">
              <w:rPr>
                <w:sz w:val="24"/>
                <w:szCs w:val="20"/>
              </w:rPr>
              <w:t>Запуск таймера, подсветка правильно набранных символов зелёным, неправильных — красным, отображение текущей скорости и точности</w:t>
            </w:r>
          </w:p>
        </w:tc>
        <w:tc>
          <w:tcPr>
            <w:tcW w:w="1836" w:type="dxa"/>
          </w:tcPr>
          <w:p w14:paraId="36F83F14" w14:textId="331403BE" w:rsidR="000F2B97" w:rsidRDefault="000F2B97" w:rsidP="004672FF">
            <w:pPr>
              <w:jc w:val="left"/>
              <w:rPr>
                <w:sz w:val="24"/>
                <w:szCs w:val="24"/>
              </w:rPr>
            </w:pPr>
            <w:r w:rsidRPr="000F2B97">
              <w:rPr>
                <w:sz w:val="24"/>
                <w:szCs w:val="24"/>
              </w:rPr>
              <w:t>Совпадает с ожидаемым</w:t>
            </w:r>
          </w:p>
        </w:tc>
      </w:tr>
      <w:tr w:rsidR="000F2B97" w14:paraId="453EF4DA" w14:textId="77777777" w:rsidTr="004672FF">
        <w:trPr>
          <w:trHeight w:val="567"/>
        </w:trPr>
        <w:tc>
          <w:tcPr>
            <w:tcW w:w="4106" w:type="dxa"/>
          </w:tcPr>
          <w:p w14:paraId="2E3573EC" w14:textId="7E135A21" w:rsidR="000F2B97" w:rsidRPr="000F2B97" w:rsidRDefault="000F2B97" w:rsidP="004672FF">
            <w:pPr>
              <w:jc w:val="left"/>
              <w:rPr>
                <w:sz w:val="24"/>
                <w:szCs w:val="20"/>
              </w:rPr>
            </w:pPr>
            <w:r w:rsidRPr="000F2B97">
              <w:rPr>
                <w:sz w:val="24"/>
                <w:szCs w:val="20"/>
              </w:rPr>
              <w:t>Завершить набор текста</w:t>
            </w:r>
          </w:p>
        </w:tc>
        <w:tc>
          <w:tcPr>
            <w:tcW w:w="3402" w:type="dxa"/>
          </w:tcPr>
          <w:p w14:paraId="53ACDEB1" w14:textId="437C77E1" w:rsidR="000F2B97" w:rsidRPr="000F2B97" w:rsidRDefault="000F2B97" w:rsidP="004672FF">
            <w:pPr>
              <w:jc w:val="left"/>
              <w:rPr>
                <w:sz w:val="24"/>
                <w:szCs w:val="20"/>
              </w:rPr>
            </w:pPr>
            <w:r w:rsidRPr="000F2B97">
              <w:rPr>
                <w:sz w:val="24"/>
                <w:szCs w:val="20"/>
              </w:rPr>
              <w:t>Автоматическое сохранение результата, обновление лучшего результата и истории попыток</w:t>
            </w:r>
          </w:p>
        </w:tc>
        <w:tc>
          <w:tcPr>
            <w:tcW w:w="1836" w:type="dxa"/>
          </w:tcPr>
          <w:p w14:paraId="29E8061B" w14:textId="7C4D1F66" w:rsidR="000F2B97" w:rsidRDefault="000F2B97" w:rsidP="004672FF">
            <w:pPr>
              <w:jc w:val="left"/>
              <w:rPr>
                <w:sz w:val="24"/>
                <w:szCs w:val="24"/>
              </w:rPr>
            </w:pPr>
            <w:r w:rsidRPr="000F2B97">
              <w:rPr>
                <w:sz w:val="24"/>
                <w:szCs w:val="24"/>
              </w:rPr>
              <w:t>Совпадает с ожидаемым</w:t>
            </w:r>
          </w:p>
        </w:tc>
      </w:tr>
      <w:tr w:rsidR="000F2B97" w14:paraId="4C335B22" w14:textId="77777777" w:rsidTr="004672FF">
        <w:trPr>
          <w:trHeight w:val="567"/>
        </w:trPr>
        <w:tc>
          <w:tcPr>
            <w:tcW w:w="4106" w:type="dxa"/>
          </w:tcPr>
          <w:p w14:paraId="54D70C98" w14:textId="1BE1B2D7" w:rsidR="000F2B97" w:rsidRPr="000F2B97" w:rsidRDefault="00CC5449" w:rsidP="004672FF">
            <w:pPr>
              <w:jc w:val="left"/>
              <w:rPr>
                <w:sz w:val="24"/>
                <w:szCs w:val="20"/>
              </w:rPr>
            </w:pPr>
            <w:r w:rsidRPr="00CC5449">
              <w:rPr>
                <w:sz w:val="24"/>
                <w:szCs w:val="20"/>
              </w:rPr>
              <w:t>В разделе «Визуализатор алгоритмов» выбрать «Пузырьковая сортировка», ввести данные и нажать «Загрузить»</w:t>
            </w:r>
          </w:p>
        </w:tc>
        <w:tc>
          <w:tcPr>
            <w:tcW w:w="3402" w:type="dxa"/>
          </w:tcPr>
          <w:p w14:paraId="590AF9FC" w14:textId="6618C57A" w:rsidR="000F2B97" w:rsidRPr="000F2B97" w:rsidRDefault="00CC5449" w:rsidP="004672FF">
            <w:pPr>
              <w:jc w:val="left"/>
              <w:rPr>
                <w:sz w:val="24"/>
                <w:szCs w:val="20"/>
              </w:rPr>
            </w:pPr>
            <w:r w:rsidRPr="00CC5449">
              <w:rPr>
                <w:sz w:val="24"/>
                <w:szCs w:val="20"/>
              </w:rPr>
              <w:t>Отображение столбцов, соответствующих введённым числам, и псевдокода алгоритма</w:t>
            </w:r>
          </w:p>
        </w:tc>
        <w:tc>
          <w:tcPr>
            <w:tcW w:w="1836" w:type="dxa"/>
          </w:tcPr>
          <w:p w14:paraId="15251F6D" w14:textId="3A54A20E" w:rsidR="000F2B97" w:rsidRPr="000F2B97" w:rsidRDefault="00CC5449" w:rsidP="004672FF">
            <w:pPr>
              <w:jc w:val="left"/>
              <w:rPr>
                <w:sz w:val="24"/>
                <w:szCs w:val="24"/>
              </w:rPr>
            </w:pPr>
            <w:r w:rsidRPr="000F2B97">
              <w:rPr>
                <w:sz w:val="24"/>
                <w:szCs w:val="24"/>
              </w:rPr>
              <w:t>Совпадает с ожидаемым</w:t>
            </w:r>
          </w:p>
        </w:tc>
      </w:tr>
      <w:tr w:rsidR="000F2B97" w14:paraId="726E2495" w14:textId="77777777" w:rsidTr="00B610CA">
        <w:trPr>
          <w:trHeight w:val="567"/>
        </w:trPr>
        <w:tc>
          <w:tcPr>
            <w:tcW w:w="4106" w:type="dxa"/>
            <w:tcBorders>
              <w:bottom w:val="single" w:sz="4" w:space="0" w:color="auto"/>
            </w:tcBorders>
          </w:tcPr>
          <w:p w14:paraId="01FA2862" w14:textId="5E285083" w:rsidR="000F2B97" w:rsidRPr="000F2B97" w:rsidRDefault="00CC5449" w:rsidP="004672FF">
            <w:pPr>
              <w:jc w:val="left"/>
              <w:rPr>
                <w:sz w:val="24"/>
                <w:szCs w:val="20"/>
              </w:rPr>
            </w:pPr>
            <w:r w:rsidRPr="00CC5449">
              <w:rPr>
                <w:sz w:val="24"/>
                <w:szCs w:val="20"/>
              </w:rPr>
              <w:t>Нажимать кнопку «Шаг вперёд»</w:t>
            </w:r>
          </w:p>
        </w:tc>
        <w:tc>
          <w:tcPr>
            <w:tcW w:w="3402" w:type="dxa"/>
            <w:tcBorders>
              <w:bottom w:val="single" w:sz="4" w:space="0" w:color="auto"/>
            </w:tcBorders>
          </w:tcPr>
          <w:p w14:paraId="74EBDEC9" w14:textId="06CBD5D3" w:rsidR="000F2B97" w:rsidRPr="000F2B97" w:rsidRDefault="00CC5449" w:rsidP="004672FF">
            <w:pPr>
              <w:jc w:val="left"/>
              <w:rPr>
                <w:sz w:val="24"/>
                <w:szCs w:val="20"/>
              </w:rPr>
            </w:pPr>
            <w:r w:rsidRPr="00CC5449">
              <w:rPr>
                <w:sz w:val="24"/>
                <w:szCs w:val="20"/>
              </w:rPr>
              <w:t>Пошаговое выполнение алгоритма с подсветкой сравниваемых элементов красным цветом и текущей строки псевдокода жёлтым</w:t>
            </w:r>
          </w:p>
        </w:tc>
        <w:tc>
          <w:tcPr>
            <w:tcW w:w="1836" w:type="dxa"/>
            <w:tcBorders>
              <w:bottom w:val="single" w:sz="4" w:space="0" w:color="auto"/>
            </w:tcBorders>
          </w:tcPr>
          <w:p w14:paraId="17CEC527" w14:textId="54227DAD" w:rsidR="000F2B97" w:rsidRPr="000F2B97" w:rsidRDefault="00CC5449" w:rsidP="004672FF">
            <w:pPr>
              <w:jc w:val="left"/>
              <w:rPr>
                <w:sz w:val="24"/>
                <w:szCs w:val="24"/>
              </w:rPr>
            </w:pPr>
            <w:r w:rsidRPr="000F2B97">
              <w:rPr>
                <w:sz w:val="24"/>
                <w:szCs w:val="24"/>
              </w:rPr>
              <w:t>Совпадает с ожидаемым</w:t>
            </w:r>
          </w:p>
        </w:tc>
      </w:tr>
      <w:tr w:rsidR="00CC5449" w14:paraId="7E67012D" w14:textId="77777777" w:rsidTr="00B610CA">
        <w:trPr>
          <w:trHeight w:val="567"/>
        </w:trPr>
        <w:tc>
          <w:tcPr>
            <w:tcW w:w="4106" w:type="dxa"/>
            <w:tcBorders>
              <w:bottom w:val="nil"/>
            </w:tcBorders>
          </w:tcPr>
          <w:p w14:paraId="7E910CC2" w14:textId="7AE11740" w:rsidR="00CC5449" w:rsidRPr="00CC5449" w:rsidRDefault="00CC5449" w:rsidP="004672FF">
            <w:pPr>
              <w:jc w:val="left"/>
              <w:rPr>
                <w:sz w:val="24"/>
                <w:szCs w:val="20"/>
              </w:rPr>
            </w:pPr>
            <w:r w:rsidRPr="00CC5449">
              <w:rPr>
                <w:sz w:val="24"/>
                <w:szCs w:val="20"/>
              </w:rPr>
              <w:t>В строке поиска на главной странице ввести «алгоритм» и нажать Enter</w:t>
            </w:r>
          </w:p>
        </w:tc>
        <w:tc>
          <w:tcPr>
            <w:tcW w:w="3402" w:type="dxa"/>
            <w:tcBorders>
              <w:bottom w:val="nil"/>
            </w:tcBorders>
          </w:tcPr>
          <w:p w14:paraId="1DA379C5" w14:textId="64F3DDEE" w:rsidR="00CC5449" w:rsidRPr="00CC5449" w:rsidRDefault="00CC5449" w:rsidP="004672FF">
            <w:pPr>
              <w:jc w:val="left"/>
              <w:rPr>
                <w:sz w:val="24"/>
                <w:szCs w:val="20"/>
              </w:rPr>
            </w:pPr>
            <w:r w:rsidRPr="00CC5449">
              <w:rPr>
                <w:sz w:val="24"/>
                <w:szCs w:val="20"/>
              </w:rPr>
              <w:t>Переход на страницу с результатами поиска, отображение списка лекций, содержащих слово «алгоритм» в названии или тексте</w:t>
            </w:r>
          </w:p>
        </w:tc>
        <w:tc>
          <w:tcPr>
            <w:tcW w:w="1836" w:type="dxa"/>
            <w:tcBorders>
              <w:bottom w:val="nil"/>
            </w:tcBorders>
          </w:tcPr>
          <w:p w14:paraId="238347D2" w14:textId="5CF49C59" w:rsidR="00CC5449" w:rsidRPr="000F2B97" w:rsidRDefault="00CC5449" w:rsidP="004672FF">
            <w:pPr>
              <w:jc w:val="left"/>
              <w:rPr>
                <w:sz w:val="24"/>
                <w:szCs w:val="24"/>
              </w:rPr>
            </w:pPr>
            <w:r w:rsidRPr="000F2B97">
              <w:rPr>
                <w:sz w:val="24"/>
                <w:szCs w:val="24"/>
              </w:rPr>
              <w:t>Совпадает с ожидаемым</w:t>
            </w:r>
          </w:p>
        </w:tc>
      </w:tr>
    </w:tbl>
    <w:p w14:paraId="07969BF3" w14:textId="77777777" w:rsidR="00B610CA" w:rsidRPr="00F33499" w:rsidRDefault="00B610CA" w:rsidP="00B610CA">
      <w:pPr>
        <w:pStyle w:val="aff2"/>
        <w:rPr>
          <w:i/>
          <w:iCs/>
        </w:rPr>
      </w:pPr>
      <w:r w:rsidRPr="00F33499">
        <w:rPr>
          <w:i/>
          <w:iCs/>
        </w:rPr>
        <w:lastRenderedPageBreak/>
        <w:t>Продолжение таблицы 1</w:t>
      </w:r>
    </w:p>
    <w:tbl>
      <w:tblPr>
        <w:tblStyle w:val="af1"/>
        <w:tblW w:w="0" w:type="auto"/>
        <w:tblLook w:val="04A0" w:firstRow="1" w:lastRow="0" w:firstColumn="1" w:lastColumn="0" w:noHBand="0" w:noVBand="1"/>
      </w:tblPr>
      <w:tblGrid>
        <w:gridCol w:w="4106"/>
        <w:gridCol w:w="3402"/>
        <w:gridCol w:w="1836"/>
      </w:tblGrid>
      <w:tr w:rsidR="00B610CA" w:rsidRPr="000F2B97" w14:paraId="30CA3A51" w14:textId="77777777" w:rsidTr="00F4264B">
        <w:trPr>
          <w:trHeight w:val="567"/>
        </w:trPr>
        <w:tc>
          <w:tcPr>
            <w:tcW w:w="4106" w:type="dxa"/>
            <w:tcBorders>
              <w:bottom w:val="double" w:sz="4" w:space="0" w:color="auto"/>
              <w:right w:val="single" w:sz="4" w:space="0" w:color="auto"/>
            </w:tcBorders>
          </w:tcPr>
          <w:p w14:paraId="5BF5A72B" w14:textId="77777777" w:rsidR="00B610CA" w:rsidRPr="00CC5449" w:rsidRDefault="00B610CA" w:rsidP="00F4264B">
            <w:pPr>
              <w:jc w:val="center"/>
              <w:rPr>
                <w:sz w:val="24"/>
                <w:szCs w:val="20"/>
              </w:rPr>
            </w:pPr>
            <w:r w:rsidRPr="00F65438">
              <w:rPr>
                <w:b/>
                <w:bCs/>
                <w:sz w:val="24"/>
                <w:szCs w:val="20"/>
              </w:rPr>
              <w:t>Действие</w:t>
            </w:r>
          </w:p>
        </w:tc>
        <w:tc>
          <w:tcPr>
            <w:tcW w:w="3402" w:type="dxa"/>
            <w:tcBorders>
              <w:left w:val="single" w:sz="4" w:space="0" w:color="auto"/>
              <w:bottom w:val="double" w:sz="4" w:space="0" w:color="auto"/>
              <w:right w:val="single" w:sz="4" w:space="0" w:color="auto"/>
            </w:tcBorders>
          </w:tcPr>
          <w:p w14:paraId="7A1B1002" w14:textId="77777777" w:rsidR="00B610CA" w:rsidRPr="00CC5449" w:rsidRDefault="00B610CA" w:rsidP="00F4264B">
            <w:pPr>
              <w:jc w:val="center"/>
              <w:rPr>
                <w:sz w:val="24"/>
                <w:szCs w:val="20"/>
              </w:rPr>
            </w:pPr>
            <w:r w:rsidRPr="00F65438">
              <w:rPr>
                <w:b/>
                <w:bCs/>
                <w:sz w:val="24"/>
                <w:szCs w:val="20"/>
              </w:rPr>
              <w:t>Ожидаемый результат</w:t>
            </w:r>
          </w:p>
        </w:tc>
        <w:tc>
          <w:tcPr>
            <w:tcW w:w="1836" w:type="dxa"/>
            <w:tcBorders>
              <w:left w:val="single" w:sz="4" w:space="0" w:color="auto"/>
              <w:bottom w:val="double" w:sz="4" w:space="0" w:color="auto"/>
            </w:tcBorders>
          </w:tcPr>
          <w:p w14:paraId="7B421270" w14:textId="77777777" w:rsidR="00B610CA" w:rsidRPr="000F2B97" w:rsidRDefault="00B610CA" w:rsidP="00F4264B">
            <w:pPr>
              <w:jc w:val="center"/>
              <w:rPr>
                <w:sz w:val="24"/>
                <w:szCs w:val="24"/>
              </w:rPr>
            </w:pPr>
            <w:r w:rsidRPr="00F65438">
              <w:rPr>
                <w:b/>
                <w:bCs/>
                <w:sz w:val="24"/>
                <w:szCs w:val="20"/>
              </w:rPr>
              <w:t>Фактический результат</w:t>
            </w:r>
          </w:p>
        </w:tc>
      </w:tr>
      <w:tr w:rsidR="00B610CA" w:rsidRPr="000C713E" w14:paraId="10941604" w14:textId="77777777" w:rsidTr="00F4264B">
        <w:trPr>
          <w:trHeight w:val="567"/>
        </w:trPr>
        <w:tc>
          <w:tcPr>
            <w:tcW w:w="4106" w:type="dxa"/>
            <w:tcBorders>
              <w:top w:val="double" w:sz="4" w:space="0" w:color="auto"/>
            </w:tcBorders>
          </w:tcPr>
          <w:p w14:paraId="592BF0FE" w14:textId="77777777" w:rsidR="00B610CA" w:rsidRDefault="00B610CA" w:rsidP="00F4264B">
            <w:pPr>
              <w:jc w:val="left"/>
              <w:rPr>
                <w:sz w:val="24"/>
                <w:szCs w:val="20"/>
              </w:rPr>
            </w:pPr>
            <w:r w:rsidRPr="00CC5449">
              <w:rPr>
                <w:sz w:val="24"/>
                <w:szCs w:val="20"/>
              </w:rPr>
              <w:t>Нажать на результат поиска</w:t>
            </w:r>
          </w:p>
        </w:tc>
        <w:tc>
          <w:tcPr>
            <w:tcW w:w="3402" w:type="dxa"/>
            <w:tcBorders>
              <w:top w:val="double" w:sz="4" w:space="0" w:color="auto"/>
            </w:tcBorders>
          </w:tcPr>
          <w:p w14:paraId="05C929A0" w14:textId="77777777" w:rsidR="00B610CA" w:rsidRDefault="00B610CA" w:rsidP="00F4264B">
            <w:pPr>
              <w:jc w:val="left"/>
              <w:rPr>
                <w:sz w:val="24"/>
                <w:szCs w:val="20"/>
              </w:rPr>
            </w:pPr>
            <w:r w:rsidRPr="00CC5449">
              <w:rPr>
                <w:sz w:val="24"/>
                <w:szCs w:val="20"/>
              </w:rPr>
              <w:t>Переход на страницу выбранной лекции с полным текстом</w:t>
            </w:r>
          </w:p>
        </w:tc>
        <w:tc>
          <w:tcPr>
            <w:tcW w:w="1836" w:type="dxa"/>
            <w:tcBorders>
              <w:top w:val="double" w:sz="4" w:space="0" w:color="auto"/>
            </w:tcBorders>
          </w:tcPr>
          <w:p w14:paraId="114EA171" w14:textId="77777777" w:rsidR="00B610CA" w:rsidRPr="000C713E" w:rsidRDefault="00B610CA" w:rsidP="00F4264B">
            <w:pPr>
              <w:jc w:val="left"/>
              <w:rPr>
                <w:sz w:val="24"/>
                <w:szCs w:val="20"/>
              </w:rPr>
            </w:pPr>
            <w:r w:rsidRPr="00CC5449">
              <w:rPr>
                <w:sz w:val="24"/>
                <w:szCs w:val="24"/>
              </w:rPr>
              <w:t>Совпадает с ожидаемым</w:t>
            </w:r>
          </w:p>
        </w:tc>
      </w:tr>
      <w:tr w:rsidR="00B610CA" w:rsidRPr="000C713E" w14:paraId="5486850D" w14:textId="77777777" w:rsidTr="00F4264B">
        <w:trPr>
          <w:trHeight w:val="567"/>
        </w:trPr>
        <w:tc>
          <w:tcPr>
            <w:tcW w:w="4106" w:type="dxa"/>
          </w:tcPr>
          <w:p w14:paraId="1C1D4024" w14:textId="77777777" w:rsidR="00B610CA" w:rsidRPr="0047042F" w:rsidRDefault="00B610CA" w:rsidP="00F4264B">
            <w:pPr>
              <w:jc w:val="left"/>
              <w:rPr>
                <w:sz w:val="24"/>
                <w:szCs w:val="20"/>
              </w:rPr>
            </w:pPr>
            <w:r>
              <w:rPr>
                <w:sz w:val="24"/>
                <w:szCs w:val="20"/>
              </w:rPr>
              <w:t xml:space="preserve">Нажать на главной странице </w:t>
            </w:r>
            <w:r w:rsidRPr="00A30C22">
              <w:rPr>
                <w:sz w:val="24"/>
                <w:szCs w:val="20"/>
              </w:rPr>
              <w:t>кнопку «Личный кабинет»</w:t>
            </w:r>
          </w:p>
        </w:tc>
        <w:tc>
          <w:tcPr>
            <w:tcW w:w="3402" w:type="dxa"/>
          </w:tcPr>
          <w:p w14:paraId="293270C2" w14:textId="77777777" w:rsidR="00B610CA" w:rsidRDefault="00B610CA" w:rsidP="00F4264B">
            <w:pPr>
              <w:jc w:val="left"/>
              <w:rPr>
                <w:sz w:val="24"/>
                <w:szCs w:val="20"/>
              </w:rPr>
            </w:pPr>
            <w:r>
              <w:rPr>
                <w:sz w:val="24"/>
                <w:szCs w:val="20"/>
              </w:rPr>
              <w:t>Переход на страницу личного кабинета, в котором отображаются данные пользователя, и информация о пройденных лекциях и тестах</w:t>
            </w:r>
          </w:p>
        </w:tc>
        <w:tc>
          <w:tcPr>
            <w:tcW w:w="1836" w:type="dxa"/>
          </w:tcPr>
          <w:p w14:paraId="0F1C877D" w14:textId="77777777" w:rsidR="00B610CA" w:rsidRPr="000C713E" w:rsidRDefault="00B610CA" w:rsidP="00F4264B">
            <w:pPr>
              <w:jc w:val="left"/>
              <w:rPr>
                <w:sz w:val="24"/>
                <w:szCs w:val="20"/>
              </w:rPr>
            </w:pPr>
            <w:r>
              <w:rPr>
                <w:sz w:val="24"/>
                <w:szCs w:val="24"/>
              </w:rPr>
              <w:t>Совпадает с ожидаемым</w:t>
            </w:r>
          </w:p>
        </w:tc>
      </w:tr>
      <w:tr w:rsidR="00B610CA" w:rsidRPr="000C713E" w14:paraId="0EA58001" w14:textId="77777777" w:rsidTr="00F4264B">
        <w:trPr>
          <w:trHeight w:val="567"/>
        </w:trPr>
        <w:tc>
          <w:tcPr>
            <w:tcW w:w="4106" w:type="dxa"/>
            <w:tcBorders>
              <w:bottom w:val="nil"/>
            </w:tcBorders>
          </w:tcPr>
          <w:p w14:paraId="47AB17DE" w14:textId="77777777" w:rsidR="00B610CA" w:rsidRDefault="00B610CA" w:rsidP="00F4264B">
            <w:pPr>
              <w:jc w:val="left"/>
              <w:rPr>
                <w:sz w:val="24"/>
                <w:szCs w:val="20"/>
              </w:rPr>
            </w:pPr>
            <w:r>
              <w:rPr>
                <w:sz w:val="24"/>
                <w:szCs w:val="20"/>
              </w:rPr>
              <w:t>Нажать кнопку на «К студентам»</w:t>
            </w:r>
            <w:r w:rsidRPr="0047042F">
              <w:rPr>
                <w:sz w:val="24"/>
                <w:szCs w:val="20"/>
              </w:rPr>
              <w:t xml:space="preserve"> </w:t>
            </w:r>
            <w:r>
              <w:rPr>
                <w:sz w:val="24"/>
                <w:szCs w:val="20"/>
              </w:rPr>
              <w:t>на странице личного кабинета</w:t>
            </w:r>
          </w:p>
        </w:tc>
        <w:tc>
          <w:tcPr>
            <w:tcW w:w="3402" w:type="dxa"/>
            <w:tcBorders>
              <w:bottom w:val="nil"/>
            </w:tcBorders>
          </w:tcPr>
          <w:p w14:paraId="09BF78D1" w14:textId="77777777" w:rsidR="00B610CA" w:rsidRDefault="00B610CA" w:rsidP="00F4264B">
            <w:pPr>
              <w:jc w:val="left"/>
              <w:rPr>
                <w:sz w:val="24"/>
                <w:szCs w:val="20"/>
              </w:rPr>
            </w:pPr>
            <w:r>
              <w:rPr>
                <w:sz w:val="24"/>
                <w:szCs w:val="20"/>
              </w:rPr>
              <w:t>Переход на страницу с поиском учеников по имени пользователя и отображением информации о них.</w:t>
            </w:r>
          </w:p>
        </w:tc>
        <w:tc>
          <w:tcPr>
            <w:tcW w:w="1836" w:type="dxa"/>
            <w:tcBorders>
              <w:bottom w:val="nil"/>
            </w:tcBorders>
          </w:tcPr>
          <w:p w14:paraId="118AA340" w14:textId="77777777" w:rsidR="00B610CA" w:rsidRPr="000C713E" w:rsidRDefault="00B610CA" w:rsidP="00F4264B">
            <w:pPr>
              <w:jc w:val="left"/>
              <w:rPr>
                <w:sz w:val="24"/>
                <w:szCs w:val="20"/>
              </w:rPr>
            </w:pPr>
            <w:r>
              <w:rPr>
                <w:sz w:val="24"/>
                <w:szCs w:val="24"/>
              </w:rPr>
              <w:t>Совпадает с ожидаемым</w:t>
            </w:r>
          </w:p>
        </w:tc>
      </w:tr>
      <w:tr w:rsidR="00B610CA" w14:paraId="187773CE" w14:textId="77777777" w:rsidTr="00F4264B">
        <w:trPr>
          <w:trHeight w:val="567"/>
        </w:trPr>
        <w:tc>
          <w:tcPr>
            <w:tcW w:w="4106" w:type="dxa"/>
            <w:tcBorders>
              <w:top w:val="single" w:sz="4" w:space="0" w:color="auto"/>
              <w:bottom w:val="single" w:sz="4" w:space="0" w:color="auto"/>
            </w:tcBorders>
          </w:tcPr>
          <w:p w14:paraId="7E2C7137" w14:textId="77777777" w:rsidR="00B610CA" w:rsidRDefault="00B610CA" w:rsidP="00F4264B">
            <w:pPr>
              <w:jc w:val="left"/>
              <w:rPr>
                <w:sz w:val="24"/>
                <w:szCs w:val="20"/>
              </w:rPr>
            </w:pPr>
            <w:r w:rsidRPr="0047042F">
              <w:rPr>
                <w:sz w:val="24"/>
                <w:szCs w:val="20"/>
              </w:rPr>
              <w:t>Выбор профиля учащегося из отфильтрованного списка для просмотра детальной статистики</w:t>
            </w:r>
          </w:p>
        </w:tc>
        <w:tc>
          <w:tcPr>
            <w:tcW w:w="3402" w:type="dxa"/>
            <w:tcBorders>
              <w:top w:val="single" w:sz="4" w:space="0" w:color="auto"/>
              <w:bottom w:val="single" w:sz="4" w:space="0" w:color="auto"/>
            </w:tcBorders>
          </w:tcPr>
          <w:p w14:paraId="0A00366E" w14:textId="77777777" w:rsidR="00B610CA" w:rsidRDefault="00B610CA" w:rsidP="00F4264B">
            <w:pPr>
              <w:jc w:val="left"/>
              <w:rPr>
                <w:sz w:val="24"/>
                <w:szCs w:val="20"/>
              </w:rPr>
            </w:pPr>
            <w:r>
              <w:rPr>
                <w:sz w:val="24"/>
                <w:szCs w:val="20"/>
              </w:rPr>
              <w:t>Отображение информации об ученике</w:t>
            </w:r>
          </w:p>
        </w:tc>
        <w:tc>
          <w:tcPr>
            <w:tcW w:w="1836" w:type="dxa"/>
            <w:tcBorders>
              <w:top w:val="single" w:sz="4" w:space="0" w:color="auto"/>
              <w:bottom w:val="single" w:sz="4" w:space="0" w:color="auto"/>
            </w:tcBorders>
          </w:tcPr>
          <w:p w14:paraId="4534DFB8" w14:textId="77777777" w:rsidR="00B610CA" w:rsidRDefault="00B610CA" w:rsidP="00F4264B">
            <w:pPr>
              <w:jc w:val="left"/>
              <w:rPr>
                <w:sz w:val="24"/>
                <w:szCs w:val="24"/>
              </w:rPr>
            </w:pPr>
            <w:r>
              <w:rPr>
                <w:sz w:val="24"/>
                <w:szCs w:val="24"/>
              </w:rPr>
              <w:t>Совпадает с ожидаемым</w:t>
            </w:r>
          </w:p>
        </w:tc>
      </w:tr>
      <w:tr w:rsidR="00B610CA" w14:paraId="49B42ADD" w14:textId="77777777" w:rsidTr="00F4264B">
        <w:trPr>
          <w:trHeight w:val="567"/>
        </w:trPr>
        <w:tc>
          <w:tcPr>
            <w:tcW w:w="4106" w:type="dxa"/>
            <w:tcBorders>
              <w:top w:val="single" w:sz="4" w:space="0" w:color="auto"/>
              <w:bottom w:val="single" w:sz="4" w:space="0" w:color="auto"/>
            </w:tcBorders>
          </w:tcPr>
          <w:p w14:paraId="39A27722" w14:textId="77777777" w:rsidR="00B610CA" w:rsidRDefault="00B610CA" w:rsidP="00F4264B">
            <w:pPr>
              <w:jc w:val="left"/>
              <w:rPr>
                <w:sz w:val="24"/>
                <w:szCs w:val="20"/>
              </w:rPr>
            </w:pPr>
            <w:r w:rsidRPr="0047042F">
              <w:rPr>
                <w:sz w:val="24"/>
                <w:szCs w:val="20"/>
              </w:rPr>
              <w:t>Доступ к функционалу загрузки данных через кнопку «Импорт данных»</w:t>
            </w:r>
          </w:p>
        </w:tc>
        <w:tc>
          <w:tcPr>
            <w:tcW w:w="3402" w:type="dxa"/>
            <w:tcBorders>
              <w:top w:val="single" w:sz="4" w:space="0" w:color="auto"/>
              <w:bottom w:val="single" w:sz="4" w:space="0" w:color="auto"/>
            </w:tcBorders>
          </w:tcPr>
          <w:p w14:paraId="28C13044" w14:textId="77777777" w:rsidR="00B610CA" w:rsidRDefault="00B610CA" w:rsidP="00F4264B">
            <w:pPr>
              <w:jc w:val="left"/>
              <w:rPr>
                <w:sz w:val="24"/>
                <w:szCs w:val="20"/>
              </w:rPr>
            </w:pPr>
            <w:r>
              <w:rPr>
                <w:sz w:val="24"/>
                <w:szCs w:val="20"/>
              </w:rPr>
              <w:t>Переход на страницу импорта данных</w:t>
            </w:r>
          </w:p>
        </w:tc>
        <w:tc>
          <w:tcPr>
            <w:tcW w:w="1836" w:type="dxa"/>
            <w:tcBorders>
              <w:top w:val="single" w:sz="4" w:space="0" w:color="auto"/>
              <w:bottom w:val="single" w:sz="4" w:space="0" w:color="auto"/>
            </w:tcBorders>
          </w:tcPr>
          <w:p w14:paraId="16655D2C" w14:textId="77777777" w:rsidR="00B610CA" w:rsidRDefault="00B610CA" w:rsidP="00F4264B">
            <w:pPr>
              <w:jc w:val="left"/>
              <w:rPr>
                <w:sz w:val="24"/>
                <w:szCs w:val="24"/>
              </w:rPr>
            </w:pPr>
            <w:r>
              <w:rPr>
                <w:sz w:val="24"/>
                <w:szCs w:val="24"/>
              </w:rPr>
              <w:t>Совпадает с ожидаемым</w:t>
            </w:r>
          </w:p>
        </w:tc>
      </w:tr>
      <w:tr w:rsidR="00B610CA" w14:paraId="5830085D" w14:textId="77777777" w:rsidTr="00F4264B">
        <w:trPr>
          <w:trHeight w:val="567"/>
        </w:trPr>
        <w:tc>
          <w:tcPr>
            <w:tcW w:w="4106" w:type="dxa"/>
            <w:tcBorders>
              <w:top w:val="single" w:sz="4" w:space="0" w:color="auto"/>
              <w:bottom w:val="single" w:sz="4" w:space="0" w:color="auto"/>
            </w:tcBorders>
          </w:tcPr>
          <w:p w14:paraId="1FDD3DDF" w14:textId="77777777" w:rsidR="00B610CA" w:rsidRPr="00FC4497" w:rsidRDefault="00B610CA" w:rsidP="00F4264B">
            <w:pPr>
              <w:jc w:val="left"/>
              <w:rPr>
                <w:sz w:val="24"/>
                <w:szCs w:val="20"/>
              </w:rPr>
            </w:pPr>
            <w:r w:rsidRPr="0047042F">
              <w:rPr>
                <w:sz w:val="24"/>
                <w:szCs w:val="20"/>
              </w:rPr>
              <w:t>Выбор файла для импорта через диалоговое окно, вызываемое кнопкой «Обзор»</w:t>
            </w:r>
          </w:p>
        </w:tc>
        <w:tc>
          <w:tcPr>
            <w:tcW w:w="3402" w:type="dxa"/>
            <w:tcBorders>
              <w:top w:val="single" w:sz="4" w:space="0" w:color="auto"/>
              <w:bottom w:val="single" w:sz="4" w:space="0" w:color="auto"/>
            </w:tcBorders>
          </w:tcPr>
          <w:p w14:paraId="059B68D6" w14:textId="77777777" w:rsidR="00B610CA" w:rsidRDefault="00B610CA" w:rsidP="00F4264B">
            <w:pPr>
              <w:jc w:val="left"/>
              <w:rPr>
                <w:sz w:val="24"/>
                <w:szCs w:val="20"/>
              </w:rPr>
            </w:pPr>
            <w:r>
              <w:rPr>
                <w:sz w:val="24"/>
                <w:szCs w:val="20"/>
              </w:rPr>
              <w:t>Переход в диалоговое окно, которое предлагает указать путь к файлу, который хотите импортировать</w:t>
            </w:r>
          </w:p>
        </w:tc>
        <w:tc>
          <w:tcPr>
            <w:tcW w:w="1836" w:type="dxa"/>
            <w:tcBorders>
              <w:top w:val="single" w:sz="4" w:space="0" w:color="auto"/>
              <w:bottom w:val="single" w:sz="4" w:space="0" w:color="auto"/>
            </w:tcBorders>
          </w:tcPr>
          <w:p w14:paraId="36117E88" w14:textId="77777777" w:rsidR="00B610CA" w:rsidRDefault="00B610CA" w:rsidP="00F4264B">
            <w:pPr>
              <w:jc w:val="left"/>
              <w:rPr>
                <w:sz w:val="24"/>
                <w:szCs w:val="24"/>
              </w:rPr>
            </w:pPr>
            <w:r>
              <w:rPr>
                <w:sz w:val="24"/>
                <w:szCs w:val="24"/>
              </w:rPr>
              <w:t>Совпадает с ожидаемым</w:t>
            </w:r>
          </w:p>
        </w:tc>
      </w:tr>
      <w:tr w:rsidR="00B610CA" w14:paraId="15159830" w14:textId="77777777" w:rsidTr="00F4264B">
        <w:trPr>
          <w:trHeight w:val="567"/>
        </w:trPr>
        <w:tc>
          <w:tcPr>
            <w:tcW w:w="4106" w:type="dxa"/>
            <w:tcBorders>
              <w:top w:val="single" w:sz="4" w:space="0" w:color="auto"/>
              <w:bottom w:val="single" w:sz="4" w:space="0" w:color="auto"/>
            </w:tcBorders>
          </w:tcPr>
          <w:p w14:paraId="45BDB346" w14:textId="77777777" w:rsidR="00B610CA" w:rsidRPr="0047042F" w:rsidRDefault="00B610CA" w:rsidP="00F4264B">
            <w:pPr>
              <w:jc w:val="left"/>
              <w:rPr>
                <w:sz w:val="24"/>
                <w:szCs w:val="20"/>
              </w:rPr>
            </w:pPr>
            <w:r>
              <w:rPr>
                <w:sz w:val="24"/>
                <w:szCs w:val="20"/>
              </w:rPr>
              <w:t>Нажать кнопку «Выход» в главном меню</w:t>
            </w:r>
          </w:p>
        </w:tc>
        <w:tc>
          <w:tcPr>
            <w:tcW w:w="3402" w:type="dxa"/>
            <w:tcBorders>
              <w:top w:val="single" w:sz="4" w:space="0" w:color="auto"/>
              <w:bottom w:val="single" w:sz="4" w:space="0" w:color="auto"/>
            </w:tcBorders>
          </w:tcPr>
          <w:p w14:paraId="199355F4" w14:textId="77777777" w:rsidR="00B610CA" w:rsidRDefault="00B610CA" w:rsidP="00F4264B">
            <w:pPr>
              <w:jc w:val="left"/>
              <w:rPr>
                <w:sz w:val="24"/>
                <w:szCs w:val="20"/>
              </w:rPr>
            </w:pPr>
            <w:r w:rsidRPr="009822F7">
              <w:rPr>
                <w:sz w:val="24"/>
                <w:szCs w:val="24"/>
              </w:rPr>
              <w:t>Завершение сессии пользователя, переход на страницу авторизации</w:t>
            </w:r>
          </w:p>
        </w:tc>
        <w:tc>
          <w:tcPr>
            <w:tcW w:w="1836" w:type="dxa"/>
            <w:tcBorders>
              <w:top w:val="single" w:sz="4" w:space="0" w:color="auto"/>
              <w:bottom w:val="single" w:sz="4" w:space="0" w:color="auto"/>
            </w:tcBorders>
          </w:tcPr>
          <w:p w14:paraId="44553D18" w14:textId="77777777" w:rsidR="00B610CA" w:rsidRDefault="00B610CA" w:rsidP="00F4264B">
            <w:pPr>
              <w:jc w:val="left"/>
              <w:rPr>
                <w:sz w:val="24"/>
                <w:szCs w:val="24"/>
              </w:rPr>
            </w:pPr>
            <w:r>
              <w:rPr>
                <w:sz w:val="24"/>
                <w:szCs w:val="24"/>
              </w:rPr>
              <w:t>Совпадает с ожидаемым</w:t>
            </w:r>
          </w:p>
        </w:tc>
      </w:tr>
    </w:tbl>
    <w:p w14:paraId="38BC1AF3" w14:textId="77777777" w:rsidR="00B610CA" w:rsidRDefault="00B610CA" w:rsidP="0066262F">
      <w:pPr>
        <w:pStyle w:val="a3"/>
      </w:pPr>
    </w:p>
    <w:p w14:paraId="617D7833" w14:textId="0AA7407A" w:rsidR="0066262F" w:rsidRPr="001E54E4" w:rsidRDefault="00CC5449" w:rsidP="0066262F">
      <w:pPr>
        <w:pStyle w:val="a3"/>
      </w:pPr>
      <w:r w:rsidRPr="00161591">
        <w:t xml:space="preserve">По результатам тестирования можно сделать вывод, что модуль управления соревнованиями работает корректно и соответствует заявленным требованиям. Все проверенные операции выполняются без ошибок. </w:t>
      </w:r>
      <w:r>
        <w:rPr>
          <w:lang w:val="en-US"/>
        </w:rPr>
        <w:t>UI</w:t>
      </w:r>
      <w:r w:rsidRPr="009D3CBB">
        <w:t xml:space="preserve"> модуля интуитивно понятен: все кнопки и поля ввода расположены логично, карточки соревнований и команд отображают всю необходимую информацию</w:t>
      </w:r>
      <w:r>
        <w:t>.</w:t>
      </w:r>
    </w:p>
    <w:p w14:paraId="29718DEA" w14:textId="73CEB2D2" w:rsidR="009A0FD0" w:rsidRPr="002469E2" w:rsidRDefault="009A0FD0" w:rsidP="009A0FD0">
      <w:pPr>
        <w:pStyle w:val="1"/>
      </w:pPr>
      <w:r w:rsidRPr="002469E2">
        <w:lastRenderedPageBreak/>
        <w:t>Инструкция по эксплуатации программного обеспечения</w:t>
      </w:r>
    </w:p>
    <w:p w14:paraId="5BAF196C" w14:textId="10B02D1D" w:rsidR="009A0FD0" w:rsidRPr="00764D5E" w:rsidRDefault="009A0FD0" w:rsidP="009A0FD0">
      <w:pPr>
        <w:pStyle w:val="2"/>
      </w:pPr>
      <w:r w:rsidRPr="00764D5E">
        <w:t>Установка приложения</w:t>
      </w:r>
    </w:p>
    <w:p w14:paraId="363F9983" w14:textId="3B5F066A" w:rsidR="001E54E4" w:rsidRPr="00C63EB3" w:rsidRDefault="001E54E4" w:rsidP="001E54E4">
      <w:pPr>
        <w:pStyle w:val="a3"/>
      </w:pPr>
      <w:r w:rsidRPr="00C63EB3">
        <w:t xml:space="preserve">Для функционирования </w:t>
      </w:r>
      <w:r w:rsidR="00183330">
        <w:t>электронного пособия</w:t>
      </w:r>
      <w:r w:rsidRPr="00C63EB3">
        <w:t xml:space="preserve"> на стороне сервера достаточны следующие программные и технические средства:</w:t>
      </w:r>
    </w:p>
    <w:p w14:paraId="1F25AC0D" w14:textId="77777777" w:rsidR="00C63EB3" w:rsidRPr="00996D0D" w:rsidRDefault="00C63EB3" w:rsidP="00C63EB3">
      <w:pPr>
        <w:pStyle w:val="a1"/>
      </w:pPr>
      <w:r w:rsidRPr="00996D0D">
        <w:t xml:space="preserve">ОС </w:t>
      </w:r>
      <w:r>
        <w:rPr>
          <w:lang w:val="en-US"/>
        </w:rPr>
        <w:t>Windows</w:t>
      </w:r>
      <w:r w:rsidRPr="002E0968">
        <w:t xml:space="preserve"> 10</w:t>
      </w:r>
      <w:r w:rsidRPr="00F43699">
        <w:t xml:space="preserve"> </w:t>
      </w:r>
      <w:r>
        <w:t xml:space="preserve">версии 1607 и новее, </w:t>
      </w:r>
      <w:r>
        <w:rPr>
          <w:lang w:val="en-US"/>
        </w:rPr>
        <w:t>Windows</w:t>
      </w:r>
      <w:r>
        <w:t xml:space="preserve"> </w:t>
      </w:r>
      <w:r w:rsidRPr="002E0968">
        <w:t>1</w:t>
      </w:r>
      <w:r>
        <w:t>1</w:t>
      </w:r>
      <w:r w:rsidRPr="001875CE">
        <w:t>;</w:t>
      </w:r>
    </w:p>
    <w:p w14:paraId="03463F59" w14:textId="77777777" w:rsidR="00C63EB3" w:rsidRPr="00996D0D" w:rsidRDefault="00C63EB3" w:rsidP="00C63EB3">
      <w:pPr>
        <w:pStyle w:val="a1"/>
      </w:pPr>
      <w:r w:rsidRPr="00996D0D">
        <w:t xml:space="preserve">сервер БД: </w:t>
      </w:r>
      <w:r w:rsidRPr="002E0968">
        <w:rPr>
          <w:lang w:val="en-US"/>
        </w:rPr>
        <w:t>MSSQL</w:t>
      </w:r>
      <w:r w:rsidRPr="002E0968">
        <w:t xml:space="preserve"> версии не ниже 16.0</w:t>
      </w:r>
      <w:r w:rsidRPr="001875CE">
        <w:t>;</w:t>
      </w:r>
    </w:p>
    <w:p w14:paraId="38F8FDE4" w14:textId="77777777" w:rsidR="00C63EB3" w:rsidRPr="00996D0D" w:rsidRDefault="00C63EB3" w:rsidP="00C63EB3">
      <w:pPr>
        <w:pStyle w:val="a1"/>
      </w:pPr>
      <w:r w:rsidRPr="00996D0D">
        <w:t>процессор частотой 2 ГГц</w:t>
      </w:r>
      <w:r>
        <w:rPr>
          <w:lang w:val="en-US"/>
        </w:rPr>
        <w:t>;</w:t>
      </w:r>
    </w:p>
    <w:p w14:paraId="4330F563" w14:textId="77777777" w:rsidR="00C63EB3" w:rsidRPr="00996D0D" w:rsidRDefault="00C63EB3" w:rsidP="00C63EB3">
      <w:pPr>
        <w:pStyle w:val="a1"/>
      </w:pPr>
      <w:r w:rsidRPr="00996D0D">
        <w:t>свободная оперативная память 4 ГБ</w:t>
      </w:r>
      <w:r>
        <w:rPr>
          <w:lang w:val="en-US"/>
        </w:rPr>
        <w:t>;</w:t>
      </w:r>
    </w:p>
    <w:p w14:paraId="4842B47A" w14:textId="77777777" w:rsidR="00C63EB3" w:rsidRPr="00996D0D" w:rsidRDefault="00C63EB3" w:rsidP="00C63EB3">
      <w:pPr>
        <w:pStyle w:val="a1"/>
      </w:pPr>
      <w:r w:rsidRPr="00996D0D">
        <w:t>сво</w:t>
      </w:r>
      <w:r>
        <w:t>бодное место на диске не менее 2</w:t>
      </w:r>
      <w:r w:rsidRPr="00996D0D">
        <w:t xml:space="preserve"> ГБ</w:t>
      </w:r>
      <w:r w:rsidRPr="001875CE">
        <w:t>;</w:t>
      </w:r>
    </w:p>
    <w:p w14:paraId="42127A2C" w14:textId="77777777" w:rsidR="00C63EB3" w:rsidRPr="00996D0D" w:rsidRDefault="00C63EB3" w:rsidP="00C63EB3">
      <w:pPr>
        <w:pStyle w:val="a1"/>
      </w:pPr>
      <w:r w:rsidRPr="00996D0D">
        <w:t xml:space="preserve">ПО для конфигурирования, управления и администрирования сервера БД: </w:t>
      </w:r>
      <w:r>
        <w:rPr>
          <w:lang w:val="en-US"/>
        </w:rPr>
        <w:t>SQL</w:t>
      </w:r>
      <w:r w:rsidRPr="00CB3A1B">
        <w:t xml:space="preserve"> </w:t>
      </w:r>
      <w:r>
        <w:rPr>
          <w:lang w:val="en-US"/>
        </w:rPr>
        <w:t>Server</w:t>
      </w:r>
      <w:r w:rsidRPr="00CB3A1B">
        <w:t xml:space="preserve"> </w:t>
      </w:r>
      <w:r>
        <w:rPr>
          <w:lang w:val="en-US"/>
        </w:rPr>
        <w:t>Management</w:t>
      </w:r>
      <w:r w:rsidRPr="00CB3A1B">
        <w:t xml:space="preserve"> </w:t>
      </w:r>
      <w:r>
        <w:rPr>
          <w:lang w:val="en-US"/>
        </w:rPr>
        <w:t>Studio</w:t>
      </w:r>
      <w:r w:rsidRPr="00CB3A1B">
        <w:t xml:space="preserve"> 20</w:t>
      </w:r>
      <w:r w:rsidRPr="00996D0D">
        <w:t>.</w:t>
      </w:r>
    </w:p>
    <w:p w14:paraId="7E48F417" w14:textId="77777777" w:rsidR="001E54E4" w:rsidRPr="00C63EB3" w:rsidRDefault="001E54E4" w:rsidP="001E54E4">
      <w:pPr>
        <w:pStyle w:val="a3"/>
      </w:pPr>
      <w:r w:rsidRPr="00C63EB3">
        <w:t>Для функционирования приложения на стороне клиента достаточны следующие программные и технические средства:</w:t>
      </w:r>
    </w:p>
    <w:p w14:paraId="1EF8598A" w14:textId="77777777" w:rsidR="00C63EB3" w:rsidRPr="00F43699" w:rsidRDefault="00C63EB3" w:rsidP="00C63EB3">
      <w:pPr>
        <w:pStyle w:val="a1"/>
        <w:rPr>
          <w:lang w:val="en-US"/>
        </w:rPr>
      </w:pPr>
      <w:r>
        <w:t xml:space="preserve">ОС </w:t>
      </w:r>
      <w:r>
        <w:rPr>
          <w:lang w:val="en-US"/>
        </w:rPr>
        <w:t xml:space="preserve">Windows </w:t>
      </w:r>
      <w:r>
        <w:t>10 и выше;</w:t>
      </w:r>
    </w:p>
    <w:p w14:paraId="388FC226" w14:textId="77777777" w:rsidR="00C63EB3" w:rsidRPr="002E0968" w:rsidRDefault="00C63EB3" w:rsidP="00C63EB3">
      <w:pPr>
        <w:pStyle w:val="a1"/>
        <w:rPr>
          <w:lang w:val="en-US"/>
        </w:rPr>
      </w:pPr>
      <w:r w:rsidRPr="002E0968">
        <w:rPr>
          <w:lang w:val="en-US"/>
        </w:rPr>
        <w:t>.NET</w:t>
      </w:r>
      <w:r w:rsidRPr="002E0968">
        <w:t xml:space="preserve"> 8.0;</w:t>
      </w:r>
    </w:p>
    <w:p w14:paraId="7E17FC6D" w14:textId="6E658D03" w:rsidR="00C63EB3" w:rsidRPr="00715B3A" w:rsidRDefault="00C63EB3" w:rsidP="00C63EB3">
      <w:pPr>
        <w:pStyle w:val="a1"/>
      </w:pPr>
      <w:r>
        <w:t>процессор частотой 2 ГГц</w:t>
      </w:r>
      <w:r w:rsidRPr="00715B3A">
        <w:t xml:space="preserve"> </w:t>
      </w:r>
      <w:r>
        <w:t>или более производительный;</w:t>
      </w:r>
    </w:p>
    <w:p w14:paraId="793BCC84" w14:textId="77777777" w:rsidR="00C63EB3" w:rsidRDefault="00C63EB3" w:rsidP="00C63EB3">
      <w:pPr>
        <w:pStyle w:val="a1"/>
        <w:rPr>
          <w:lang w:val="en-US"/>
        </w:rPr>
      </w:pPr>
      <w:r>
        <w:t>свободная оперативная память 4 ГБ;</w:t>
      </w:r>
    </w:p>
    <w:p w14:paraId="0621EBF4" w14:textId="08C02342" w:rsidR="00C63EB3" w:rsidRDefault="00C63EB3" w:rsidP="00C63EB3">
      <w:pPr>
        <w:pStyle w:val="a1"/>
      </w:pPr>
      <w:r>
        <w:t>свободное место на диске не менее 500 МБ.</w:t>
      </w:r>
    </w:p>
    <w:p w14:paraId="7D6A4E35" w14:textId="77777777" w:rsidR="001F3FF9" w:rsidRDefault="001F3FF9" w:rsidP="001F3FF9">
      <w:pPr>
        <w:pStyle w:val="a1"/>
        <w:numPr>
          <w:ilvl w:val="0"/>
          <w:numId w:val="0"/>
        </w:numPr>
        <w:ind w:left="709"/>
      </w:pPr>
      <w:r>
        <w:t>В приложении используются следующие данные для авторизации:</w:t>
      </w:r>
    </w:p>
    <w:p w14:paraId="72474AE6" w14:textId="2CF9C743" w:rsidR="001F3FF9" w:rsidRDefault="001F3FF9" w:rsidP="001F3FF9">
      <w:pPr>
        <w:pStyle w:val="a1"/>
        <w:numPr>
          <w:ilvl w:val="0"/>
          <w:numId w:val="0"/>
        </w:numPr>
        <w:ind w:left="709"/>
      </w:pPr>
      <w:r>
        <w:t xml:space="preserve">- логин – </w:t>
      </w:r>
      <w:r>
        <w:rPr>
          <w:lang w:val="en-US"/>
        </w:rPr>
        <w:t>teacher1</w:t>
      </w:r>
      <w:r>
        <w:t>;</w:t>
      </w:r>
    </w:p>
    <w:p w14:paraId="34115F4E" w14:textId="3E3B8131" w:rsidR="001F3FF9" w:rsidRDefault="001F3FF9" w:rsidP="001F3FF9">
      <w:pPr>
        <w:pStyle w:val="a1"/>
        <w:numPr>
          <w:ilvl w:val="0"/>
          <w:numId w:val="0"/>
        </w:numPr>
        <w:ind w:left="709"/>
      </w:pPr>
      <w:r>
        <w:t xml:space="preserve">- пароль – </w:t>
      </w:r>
      <w:r>
        <w:rPr>
          <w:lang w:val="en-US"/>
        </w:rPr>
        <w:t>pass</w:t>
      </w:r>
      <w:r>
        <w:t>123.</w:t>
      </w:r>
    </w:p>
    <w:p w14:paraId="47098D32" w14:textId="42081C91" w:rsidR="009A0FD0" w:rsidRPr="008009C6" w:rsidRDefault="0098433A" w:rsidP="009A0FD0">
      <w:pPr>
        <w:pStyle w:val="2"/>
      </w:pPr>
      <w:r w:rsidRPr="008009C6">
        <w:t>Руководство по эксплуатации</w:t>
      </w:r>
    </w:p>
    <w:p w14:paraId="176EC555" w14:textId="18D95128" w:rsidR="001E54E4" w:rsidRDefault="001E54E4" w:rsidP="00C63EB3">
      <w:pPr>
        <w:pStyle w:val="a3"/>
      </w:pPr>
      <w:r>
        <w:t xml:space="preserve">При запуске приложения пользователь </w:t>
      </w:r>
      <w:r w:rsidR="003221EF">
        <w:t>перенаправляется</w:t>
      </w:r>
      <w:r>
        <w:t xml:space="preserve"> на страницу авторизации, где ему необходимо ввести учетные данные для входа в систему. Страница авторизации представлена на </w:t>
      </w:r>
      <w:r w:rsidRPr="00C63EB3">
        <w:t xml:space="preserve">рисунке </w:t>
      </w:r>
      <w:r w:rsidR="003459FA">
        <w:t>7</w:t>
      </w:r>
      <w:r w:rsidRPr="00C63EB3">
        <w:t xml:space="preserve">. После авторизации у пользователя определяется роль в системе: </w:t>
      </w:r>
      <w:r w:rsidR="00C63EB3">
        <w:t>преподаватель</w:t>
      </w:r>
      <w:r w:rsidRPr="00C63EB3">
        <w:t xml:space="preserve">, </w:t>
      </w:r>
      <w:r w:rsidR="00C63EB3">
        <w:t>ученик</w:t>
      </w:r>
      <w:r w:rsidRPr="00C63EB3">
        <w:t>.</w:t>
      </w:r>
      <w:r>
        <w:t xml:space="preserve"> В </w:t>
      </w:r>
      <w:r>
        <w:lastRenderedPageBreak/>
        <w:t>зависимости от роли пользователь имеет разные права на определенные функции.</w:t>
      </w:r>
    </w:p>
    <w:p w14:paraId="0F94FA51" w14:textId="79427522" w:rsidR="001E54E4" w:rsidRPr="000D22D6" w:rsidRDefault="00C63EB3" w:rsidP="001E54E4">
      <w:pPr>
        <w:pStyle w:val="afd"/>
        <w:rPr>
          <w:highlight w:val="yellow"/>
          <w:lang w:val="en-US"/>
        </w:rPr>
      </w:pPr>
      <w:r w:rsidRPr="00C63EB3">
        <w:rPr>
          <w:lang w:eastAsia="ru-RU"/>
        </w:rPr>
        <w:drawing>
          <wp:inline distT="0" distB="0" distL="0" distR="0" wp14:anchorId="0AC9E577" wp14:editId="35FFF98C">
            <wp:extent cx="5939790" cy="29546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954655"/>
                    </a:xfrm>
                    <a:prstGeom prst="rect">
                      <a:avLst/>
                    </a:prstGeom>
                  </pic:spPr>
                </pic:pic>
              </a:graphicData>
            </a:graphic>
          </wp:inline>
        </w:drawing>
      </w:r>
    </w:p>
    <w:p w14:paraId="61539DE3" w14:textId="1E012FBD" w:rsidR="001E54E4" w:rsidRDefault="001E54E4" w:rsidP="001E54E4">
      <w:pPr>
        <w:pStyle w:val="afe"/>
      </w:pPr>
      <w:r w:rsidRPr="00C63EB3">
        <w:t xml:space="preserve">Рисунок </w:t>
      </w:r>
      <w:r w:rsidR="003459FA">
        <w:t>7</w:t>
      </w:r>
      <w:r w:rsidRPr="00C63EB3">
        <w:t xml:space="preserve"> – </w:t>
      </w:r>
      <w:r w:rsidR="00E5471B" w:rsidRPr="00E5471B">
        <w:rPr>
          <w:lang w:val="en-US"/>
        </w:rPr>
        <w:t>Informatic</w:t>
      </w:r>
      <w:r w:rsidR="00E5471B" w:rsidRPr="00E5471B">
        <w:t xml:space="preserve"> </w:t>
      </w:r>
      <w:r w:rsidR="00E5471B" w:rsidRPr="00E5471B">
        <w:rPr>
          <w:lang w:val="en-US"/>
        </w:rPr>
        <w:t>Textbook</w:t>
      </w:r>
      <w:r w:rsidR="00E5471B" w:rsidRPr="00E5471B">
        <w:t xml:space="preserve">. </w:t>
      </w:r>
      <w:r w:rsidRPr="00E5471B">
        <w:t>Вид</w:t>
      </w:r>
      <w:r w:rsidRPr="00C63EB3">
        <w:t xml:space="preserve"> страницы авторизации</w:t>
      </w:r>
    </w:p>
    <w:p w14:paraId="5FDCEA99" w14:textId="13BCB481" w:rsidR="001E54E4" w:rsidRDefault="001E54E4" w:rsidP="001E54E4">
      <w:pPr>
        <w:pStyle w:val="a3"/>
      </w:pPr>
      <w:r>
        <w:t xml:space="preserve">После успешной авторизации пользователь </w:t>
      </w:r>
      <w:r w:rsidR="003221EF">
        <w:t>перенаправляется</w:t>
      </w:r>
      <w:r>
        <w:t xml:space="preserve"> на главную страницу (рисунок </w:t>
      </w:r>
      <w:r w:rsidR="003459FA">
        <w:t>8</w:t>
      </w:r>
      <w:r>
        <w:t>).</w:t>
      </w:r>
    </w:p>
    <w:p w14:paraId="3920E751" w14:textId="34121414" w:rsidR="001E54E4" w:rsidRDefault="001D6FE4" w:rsidP="001E54E4">
      <w:pPr>
        <w:pStyle w:val="a3"/>
      </w:pPr>
      <w:r w:rsidRPr="001D6FE4">
        <w:t>Пользовательский интерфейс приложения имеет четкое разделение на основные функциональные зоны. В левой части главного окна располагается вертикальная боковая панель навигации. На этой панели в виде структурированного списка отображаются все доступные учебные темы, что обеспечивает быстрый обзор содержания курса.</w:t>
      </w:r>
      <w:r w:rsidR="001E54E4" w:rsidRPr="00702B21">
        <w:t xml:space="preserve"> </w:t>
      </w:r>
      <w:r w:rsidR="00D15E96" w:rsidRPr="00D15E96">
        <w:t>Когда пользователь выбирает одну из тем в этом списке, происходит динамическое обновление интерфейса.</w:t>
      </w:r>
      <w:r w:rsidR="00D15E96">
        <w:t xml:space="preserve"> </w:t>
      </w:r>
      <w:r w:rsidR="00D15E96" w:rsidRPr="00D15E96">
        <w:t>Справа от списка тем раскрывается контекстное меню для выбора конкретной учебной лекции.</w:t>
      </w:r>
      <w:r w:rsidR="00D15E96">
        <w:t xml:space="preserve"> </w:t>
      </w:r>
      <w:r w:rsidR="001E54E4">
        <w:t>Справа сверху</w:t>
      </w:r>
      <w:r w:rsidR="001E54E4" w:rsidRPr="00702B21">
        <w:t xml:space="preserve"> расположена кнопка выхода, при ее нажатии осуществляется </w:t>
      </w:r>
      <w:r w:rsidR="00BC6878">
        <w:t>выход из приложения</w:t>
      </w:r>
      <w:r w:rsidR="001E54E4" w:rsidRPr="00702B21">
        <w:t>.</w:t>
      </w:r>
    </w:p>
    <w:p w14:paraId="19D4A623" w14:textId="6165A209" w:rsidR="00BC6878" w:rsidRDefault="00973ED0" w:rsidP="00BC6878">
      <w:pPr>
        <w:pStyle w:val="afd"/>
      </w:pPr>
      <w:r w:rsidRPr="00973ED0">
        <w:lastRenderedPageBreak/>
        <w:drawing>
          <wp:inline distT="0" distB="0" distL="0" distR="0" wp14:anchorId="530D0CEC" wp14:editId="0B23399B">
            <wp:extent cx="5939790" cy="312547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3125470"/>
                    </a:xfrm>
                    <a:prstGeom prst="rect">
                      <a:avLst/>
                    </a:prstGeom>
                  </pic:spPr>
                </pic:pic>
              </a:graphicData>
            </a:graphic>
          </wp:inline>
        </w:drawing>
      </w:r>
    </w:p>
    <w:p w14:paraId="52C14722" w14:textId="552D7DEE" w:rsidR="00BC6878" w:rsidRDefault="00BC6878" w:rsidP="00BC6878">
      <w:pPr>
        <w:pStyle w:val="afe"/>
      </w:pPr>
      <w:r w:rsidRPr="00E5471B">
        <w:t xml:space="preserve">Рисунок </w:t>
      </w:r>
      <w:r w:rsidR="003459FA">
        <w:t>8</w:t>
      </w:r>
      <w:r w:rsidRPr="00E5471B">
        <w:t xml:space="preserve"> – </w:t>
      </w:r>
      <w:r w:rsidR="00E5471B" w:rsidRPr="00E5471B">
        <w:rPr>
          <w:lang w:val="en-US"/>
        </w:rPr>
        <w:t>Informatic</w:t>
      </w:r>
      <w:r w:rsidR="00E5471B" w:rsidRPr="00E5471B">
        <w:t xml:space="preserve"> </w:t>
      </w:r>
      <w:r w:rsidR="00E5471B" w:rsidRPr="00E5471B">
        <w:rPr>
          <w:lang w:val="en-US"/>
        </w:rPr>
        <w:t>Textbook</w:t>
      </w:r>
      <w:r w:rsidR="00E5471B" w:rsidRPr="00E5471B">
        <w:t xml:space="preserve">. </w:t>
      </w:r>
      <w:r w:rsidRPr="00E5471B">
        <w:t>Вид страницы</w:t>
      </w:r>
      <w:r w:rsidR="00A30C22">
        <w:t xml:space="preserve"> «Навигатор лекций»</w:t>
      </w:r>
    </w:p>
    <w:p w14:paraId="297922A7" w14:textId="67EEB90A" w:rsidR="00B610CA" w:rsidRDefault="00B610CA" w:rsidP="00B610CA">
      <w:pPr>
        <w:pStyle w:val="a3"/>
      </w:pPr>
      <w:r>
        <w:t xml:space="preserve">При нажатии на кнопку «Визуализатор» осуществляется переход к странице с визуализатором алгоритмов (рисунок </w:t>
      </w:r>
      <w:r w:rsidR="003459FA">
        <w:t>9</w:t>
      </w:r>
      <w:r>
        <w:t>)</w:t>
      </w:r>
    </w:p>
    <w:p w14:paraId="5B28E1C1" w14:textId="77777777" w:rsidR="00B610CA" w:rsidRDefault="00B610CA" w:rsidP="00B610CA">
      <w:pPr>
        <w:pStyle w:val="afd"/>
        <w:rPr>
          <w:lang w:val="en-US"/>
        </w:rPr>
      </w:pPr>
      <w:r w:rsidRPr="004672FF">
        <w:rPr>
          <w:lang w:val="en-US"/>
        </w:rPr>
        <w:drawing>
          <wp:inline distT="0" distB="0" distL="0" distR="0" wp14:anchorId="4CA67E40" wp14:editId="2A464E18">
            <wp:extent cx="5939790" cy="3046095"/>
            <wp:effectExtent l="0" t="0" r="381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046095"/>
                    </a:xfrm>
                    <a:prstGeom prst="rect">
                      <a:avLst/>
                    </a:prstGeom>
                  </pic:spPr>
                </pic:pic>
              </a:graphicData>
            </a:graphic>
          </wp:inline>
        </w:drawing>
      </w:r>
    </w:p>
    <w:p w14:paraId="4A6981D4" w14:textId="743E5F35" w:rsidR="00B610CA" w:rsidRPr="004672FF" w:rsidRDefault="00B610CA" w:rsidP="00B610CA">
      <w:pPr>
        <w:pStyle w:val="afe"/>
      </w:pPr>
      <w:r w:rsidRPr="00C20441">
        <w:t xml:space="preserve">Рисунок </w:t>
      </w:r>
      <w:r w:rsidR="003459FA">
        <w:t>9</w:t>
      </w:r>
      <w:r w:rsidRPr="00C20441">
        <w:t xml:space="preserve"> – </w:t>
      </w:r>
      <w:proofErr w:type="spellStart"/>
      <w:r w:rsidRPr="00C20441">
        <w:t>Informatic</w:t>
      </w:r>
      <w:proofErr w:type="spellEnd"/>
      <w:r w:rsidRPr="00C20441">
        <w:t xml:space="preserve"> </w:t>
      </w:r>
      <w:proofErr w:type="spellStart"/>
      <w:r w:rsidRPr="00C20441">
        <w:t>Textbook</w:t>
      </w:r>
      <w:proofErr w:type="spellEnd"/>
      <w:r w:rsidRPr="00C20441">
        <w:t xml:space="preserve">. Вид страницы </w:t>
      </w:r>
      <w:r>
        <w:t>«</w:t>
      </w:r>
      <w:r w:rsidR="00AD3470">
        <w:t>Визуализатор</w:t>
      </w:r>
      <w:r>
        <w:t>»</w:t>
      </w:r>
    </w:p>
    <w:p w14:paraId="24626DD4" w14:textId="049F1F63" w:rsidR="00BC6878" w:rsidRDefault="00BC6878" w:rsidP="00BC6878">
      <w:pPr>
        <w:pStyle w:val="a3"/>
      </w:pPr>
      <w:r>
        <w:lastRenderedPageBreak/>
        <w:t xml:space="preserve">При нажатии на кнопку «Личный кабинет» осуществляется переход к странице с личным кабинетом </w:t>
      </w:r>
      <w:r w:rsidR="00E5471B">
        <w:t>пользователя (</w:t>
      </w:r>
      <w:r>
        <w:t xml:space="preserve">рисунок </w:t>
      </w:r>
      <w:r w:rsidR="003459FA">
        <w:t>10</w:t>
      </w:r>
      <w:r>
        <w:t>).</w:t>
      </w:r>
    </w:p>
    <w:p w14:paraId="151E545B" w14:textId="3C695CF4" w:rsidR="001B3390" w:rsidRPr="001F4F2A" w:rsidRDefault="00973ED0" w:rsidP="00BC6878">
      <w:pPr>
        <w:pStyle w:val="afd"/>
      </w:pPr>
      <w:r w:rsidRPr="00973ED0">
        <w:drawing>
          <wp:inline distT="0" distB="0" distL="0" distR="0" wp14:anchorId="172E6038" wp14:editId="253471EE">
            <wp:extent cx="5939790" cy="4702175"/>
            <wp:effectExtent l="0" t="0" r="381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4702175"/>
                    </a:xfrm>
                    <a:prstGeom prst="rect">
                      <a:avLst/>
                    </a:prstGeom>
                  </pic:spPr>
                </pic:pic>
              </a:graphicData>
            </a:graphic>
          </wp:inline>
        </w:drawing>
      </w:r>
    </w:p>
    <w:p w14:paraId="5BD2C462" w14:textId="6A2A9A7A" w:rsidR="00BC6878" w:rsidRPr="00702B21" w:rsidRDefault="00BC6878" w:rsidP="00BC6878">
      <w:pPr>
        <w:pStyle w:val="afe"/>
      </w:pPr>
      <w:r w:rsidRPr="00E5471B">
        <w:t xml:space="preserve">Рисунок </w:t>
      </w:r>
      <w:r w:rsidR="003459FA">
        <w:t>10</w:t>
      </w:r>
      <w:r w:rsidRPr="00E5471B">
        <w:t xml:space="preserve"> – </w:t>
      </w:r>
      <w:r w:rsidR="00E5471B" w:rsidRPr="00E5471B">
        <w:rPr>
          <w:lang w:val="en-US"/>
        </w:rPr>
        <w:t>Informatic</w:t>
      </w:r>
      <w:r w:rsidR="00E5471B" w:rsidRPr="00E5471B">
        <w:t xml:space="preserve"> </w:t>
      </w:r>
      <w:r w:rsidR="00E5471B" w:rsidRPr="00E5471B">
        <w:rPr>
          <w:lang w:val="en-US"/>
        </w:rPr>
        <w:t>Textbook</w:t>
      </w:r>
      <w:r w:rsidR="00E5471B" w:rsidRPr="00E5471B">
        <w:t>.</w:t>
      </w:r>
      <w:r w:rsidRPr="00E5471B">
        <w:t xml:space="preserve"> Вид страницы</w:t>
      </w:r>
      <w:r w:rsidR="004F3043">
        <w:t xml:space="preserve"> </w:t>
      </w:r>
      <w:r w:rsidR="00A30C22">
        <w:t>«Л</w:t>
      </w:r>
      <w:r w:rsidR="004F3043">
        <w:t>ичный кабинет</w:t>
      </w:r>
      <w:r w:rsidR="00A30C22">
        <w:t>»</w:t>
      </w:r>
    </w:p>
    <w:p w14:paraId="3D1A4906" w14:textId="660B00BC" w:rsidR="00BC6878" w:rsidRDefault="00BC6878" w:rsidP="00BC6878">
      <w:pPr>
        <w:pStyle w:val="a3"/>
      </w:pPr>
      <w:r>
        <w:t xml:space="preserve">При нажатии на кнопку «К студентам» осуществляется переход </w:t>
      </w:r>
      <w:r w:rsidR="00E5471B">
        <w:t xml:space="preserve">на </w:t>
      </w:r>
      <w:r>
        <w:t>страниц</w:t>
      </w:r>
      <w:r w:rsidR="00E5471B">
        <w:t>у со списком учеников, зарегистрированных в программе, с возможностью поиска конкретного пользователя по логину. При нажатии на карточку ученика отображается информация о нём.</w:t>
      </w:r>
    </w:p>
    <w:p w14:paraId="18F36D52" w14:textId="2BD14C7B" w:rsidR="00E5471B" w:rsidRPr="00E5471B" w:rsidRDefault="00E5471B" w:rsidP="00BC6878">
      <w:pPr>
        <w:pStyle w:val="a3"/>
      </w:pPr>
      <w:r>
        <w:t xml:space="preserve">Вид страницы списка студентов показан на рисунке </w:t>
      </w:r>
      <w:r w:rsidR="003459FA">
        <w:t>11</w:t>
      </w:r>
      <w:r w:rsidR="00794E4B">
        <w:t>.</w:t>
      </w:r>
    </w:p>
    <w:p w14:paraId="1F9FFB54" w14:textId="44EBFB4F" w:rsidR="001B3390" w:rsidRPr="001F4F2A" w:rsidRDefault="00973ED0" w:rsidP="00E5471B">
      <w:pPr>
        <w:pStyle w:val="afd"/>
      </w:pPr>
      <w:r w:rsidRPr="00973ED0">
        <w:lastRenderedPageBreak/>
        <w:drawing>
          <wp:inline distT="0" distB="0" distL="0" distR="0" wp14:anchorId="5EC5D14A" wp14:editId="7DF1EBB2">
            <wp:extent cx="5939790" cy="379857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798570"/>
                    </a:xfrm>
                    <a:prstGeom prst="rect">
                      <a:avLst/>
                    </a:prstGeom>
                  </pic:spPr>
                </pic:pic>
              </a:graphicData>
            </a:graphic>
          </wp:inline>
        </w:drawing>
      </w:r>
    </w:p>
    <w:p w14:paraId="7BA1D7AF" w14:textId="04C82A7F" w:rsidR="00E5471B" w:rsidRPr="000D5CCE" w:rsidRDefault="00E5471B" w:rsidP="000D5CCE">
      <w:pPr>
        <w:pStyle w:val="afe"/>
      </w:pPr>
      <w:r w:rsidRPr="000D5CCE">
        <w:t xml:space="preserve">Рисунок </w:t>
      </w:r>
      <w:r w:rsidR="003459FA">
        <w:t>11</w:t>
      </w:r>
      <w:r w:rsidRPr="000D5CCE">
        <w:t xml:space="preserve"> – </w:t>
      </w:r>
      <w:proofErr w:type="spellStart"/>
      <w:r w:rsidRPr="000D5CCE">
        <w:t>Informatic</w:t>
      </w:r>
      <w:proofErr w:type="spellEnd"/>
      <w:r w:rsidRPr="000D5CCE">
        <w:t xml:space="preserve"> </w:t>
      </w:r>
      <w:proofErr w:type="spellStart"/>
      <w:r w:rsidRPr="000D5CCE">
        <w:t>Textbook</w:t>
      </w:r>
      <w:proofErr w:type="spellEnd"/>
      <w:r w:rsidRPr="000D5CCE">
        <w:t>. Вид страницы</w:t>
      </w:r>
      <w:r w:rsidR="004F3043" w:rsidRPr="000D5CCE">
        <w:t xml:space="preserve"> </w:t>
      </w:r>
      <w:r w:rsidR="003221EF">
        <w:t>«С</w:t>
      </w:r>
      <w:r w:rsidR="004F3043" w:rsidRPr="000D5CCE">
        <w:t>писок студентов</w:t>
      </w:r>
      <w:r w:rsidR="003221EF">
        <w:t>»</w:t>
      </w:r>
    </w:p>
    <w:p w14:paraId="4F8E9AE3" w14:textId="633F5701" w:rsidR="005A7485" w:rsidRPr="005A7485" w:rsidRDefault="00B80783" w:rsidP="001E54E4">
      <w:pPr>
        <w:pStyle w:val="a3"/>
      </w:pPr>
      <w:r w:rsidRPr="00B80783">
        <w:t>Для визуализатора алгоритмов реализована страница «Визуализатор алгоритмов»</w:t>
      </w:r>
      <w:r>
        <w:t xml:space="preserve"> (рисунок </w:t>
      </w:r>
      <w:r w:rsidR="008009C6" w:rsidRPr="008009C6">
        <w:t>1</w:t>
      </w:r>
      <w:r w:rsidR="003459FA">
        <w:t>3</w:t>
      </w:r>
      <w:r>
        <w:t>)</w:t>
      </w:r>
      <w:r w:rsidRPr="00B80783">
        <w:t>, на которой учащийся может выбрать тип алгоритма из выпадающего списка, задать входные данные и наблюдать пошаговое выполнение с анимированным отображением состояния массива. Текущая строка псевдокода подсвечивается жёлтым цветом, а сравниваемые элементы выделяются красным.</w:t>
      </w:r>
    </w:p>
    <w:p w14:paraId="66D3F99E" w14:textId="724B587D" w:rsidR="00C20441" w:rsidRDefault="00C20441" w:rsidP="001E54E4">
      <w:pPr>
        <w:pStyle w:val="a3"/>
      </w:pPr>
      <w:r>
        <w:t>Ф</w:t>
      </w:r>
      <w:r w:rsidRPr="00C20441">
        <w:t>ункционал</w:t>
      </w:r>
      <w:r w:rsidR="003221EF">
        <w:t>ьность</w:t>
      </w:r>
      <w:r w:rsidRPr="00C20441">
        <w:t xml:space="preserve"> загрузки информации из </w:t>
      </w:r>
      <w:r w:rsidR="001F3FF9">
        <w:t xml:space="preserve">файлов формата </w:t>
      </w:r>
      <w:r w:rsidR="005A7485">
        <w:rPr>
          <w:lang w:val="en-US"/>
        </w:rPr>
        <w:t>docx</w:t>
      </w:r>
      <w:r w:rsidRPr="00C20441">
        <w:t xml:space="preserve"> обеспечивается страницей «Импорт данных». </w:t>
      </w:r>
      <w:r w:rsidR="00BE4747" w:rsidRPr="00BE4747">
        <w:t xml:space="preserve">Попасть на эту страницу можно исключительно из раздела «Личный кабинет» пользователя, авторизованного </w:t>
      </w:r>
      <w:r w:rsidR="00BE4747">
        <w:t>в качестве преподавателя</w:t>
      </w:r>
      <w:r w:rsidR="00BE4747" w:rsidRPr="00BE4747">
        <w:t>. Для этого в интерфейсе личного кабинета предусмотрена отдельная, четко обозначенная кнопка «Импорт данных».</w:t>
      </w:r>
    </w:p>
    <w:p w14:paraId="626D4617" w14:textId="67D3E536" w:rsidR="00C20441" w:rsidRPr="008009C6" w:rsidRDefault="00C20441" w:rsidP="00C20441">
      <w:pPr>
        <w:pStyle w:val="a3"/>
      </w:pPr>
      <w:r>
        <w:t xml:space="preserve">Для импорта данных реализована </w:t>
      </w:r>
      <w:r w:rsidR="001F3FF9">
        <w:t xml:space="preserve">отдельная </w:t>
      </w:r>
      <w:r>
        <w:t xml:space="preserve">страница «Импорт данных» (рисунок </w:t>
      </w:r>
      <w:r w:rsidR="003459FA">
        <w:t>12</w:t>
      </w:r>
      <w:r>
        <w:t>).</w:t>
      </w:r>
    </w:p>
    <w:p w14:paraId="1EEF6007" w14:textId="05FF2263" w:rsidR="001B3390" w:rsidRPr="001F4F2A" w:rsidRDefault="00973ED0" w:rsidP="000D5CCE">
      <w:pPr>
        <w:pStyle w:val="afd"/>
      </w:pPr>
      <w:r w:rsidRPr="00973ED0">
        <w:lastRenderedPageBreak/>
        <w:drawing>
          <wp:inline distT="0" distB="0" distL="0" distR="0" wp14:anchorId="7E2593A2" wp14:editId="4BD00290">
            <wp:extent cx="5939790" cy="3484880"/>
            <wp:effectExtent l="0" t="0" r="381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484880"/>
                    </a:xfrm>
                    <a:prstGeom prst="rect">
                      <a:avLst/>
                    </a:prstGeom>
                  </pic:spPr>
                </pic:pic>
              </a:graphicData>
            </a:graphic>
          </wp:inline>
        </w:drawing>
      </w:r>
    </w:p>
    <w:p w14:paraId="364F57D2" w14:textId="2B3870C1" w:rsidR="00C20441" w:rsidRPr="00764D5E" w:rsidRDefault="00C20441" w:rsidP="00C20441">
      <w:pPr>
        <w:pStyle w:val="afe"/>
      </w:pPr>
      <w:r w:rsidRPr="00C20441">
        <w:t xml:space="preserve">Рисунок </w:t>
      </w:r>
      <w:r w:rsidR="003459FA">
        <w:t>12</w:t>
      </w:r>
      <w:r w:rsidRPr="00C20441">
        <w:t xml:space="preserve"> – </w:t>
      </w:r>
      <w:proofErr w:type="spellStart"/>
      <w:r w:rsidRPr="00C20441">
        <w:t>Informatic</w:t>
      </w:r>
      <w:proofErr w:type="spellEnd"/>
      <w:r w:rsidRPr="00C20441">
        <w:t xml:space="preserve"> </w:t>
      </w:r>
      <w:proofErr w:type="spellStart"/>
      <w:r w:rsidRPr="00C20441">
        <w:t>Textbook</w:t>
      </w:r>
      <w:proofErr w:type="spellEnd"/>
      <w:r w:rsidRPr="00C20441">
        <w:t xml:space="preserve">. Вид страницы </w:t>
      </w:r>
      <w:r w:rsidR="003221EF">
        <w:t>«И</w:t>
      </w:r>
      <w:r>
        <w:t>мпорт данных</w:t>
      </w:r>
      <w:r w:rsidR="003221EF">
        <w:t>»</w:t>
      </w:r>
    </w:p>
    <w:p w14:paraId="78BB04E9" w14:textId="43C233B3" w:rsidR="00973ED0" w:rsidRDefault="00973ED0" w:rsidP="00973ED0">
      <w:pPr>
        <w:pStyle w:val="afd"/>
        <w:rPr>
          <w:lang w:val="en-US"/>
        </w:rPr>
      </w:pPr>
      <w:r w:rsidRPr="00973ED0">
        <w:rPr>
          <w:lang w:val="en-US"/>
        </w:rPr>
        <w:drawing>
          <wp:inline distT="0" distB="0" distL="0" distR="0" wp14:anchorId="0C46342B" wp14:editId="39C9364A">
            <wp:extent cx="5939790" cy="322834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228340"/>
                    </a:xfrm>
                    <a:prstGeom prst="rect">
                      <a:avLst/>
                    </a:prstGeom>
                  </pic:spPr>
                </pic:pic>
              </a:graphicData>
            </a:graphic>
          </wp:inline>
        </w:drawing>
      </w:r>
    </w:p>
    <w:p w14:paraId="4BCC1432" w14:textId="543A7EBB" w:rsidR="00973ED0" w:rsidRPr="005B7725" w:rsidRDefault="00973ED0" w:rsidP="00973ED0">
      <w:pPr>
        <w:pStyle w:val="afe"/>
        <w:rPr>
          <w:lang w:val="en-US"/>
        </w:rPr>
      </w:pPr>
      <w:r w:rsidRPr="00C20441">
        <w:t>Рисунок</w:t>
      </w:r>
      <w:r w:rsidRPr="005B7725">
        <w:rPr>
          <w:lang w:val="en-US"/>
        </w:rPr>
        <w:t xml:space="preserve"> </w:t>
      </w:r>
      <w:r w:rsidR="008009C6">
        <w:rPr>
          <w:lang w:val="en-US"/>
        </w:rPr>
        <w:t>1</w:t>
      </w:r>
      <w:r w:rsidR="003459FA" w:rsidRPr="00CC405F">
        <w:rPr>
          <w:lang w:val="en-US"/>
        </w:rPr>
        <w:t>3</w:t>
      </w:r>
      <w:r w:rsidRPr="005B7725">
        <w:rPr>
          <w:lang w:val="en-US"/>
        </w:rPr>
        <w:t xml:space="preserve"> – Informatic Textbook. </w:t>
      </w:r>
      <w:r w:rsidRPr="00C20441">
        <w:t>Вид</w:t>
      </w:r>
      <w:r w:rsidRPr="005B7725">
        <w:rPr>
          <w:lang w:val="en-US"/>
        </w:rPr>
        <w:t xml:space="preserve"> </w:t>
      </w:r>
      <w:r w:rsidRPr="00C20441">
        <w:t>страницы</w:t>
      </w:r>
      <w:r w:rsidRPr="005B7725">
        <w:rPr>
          <w:lang w:val="en-US"/>
        </w:rPr>
        <w:t xml:space="preserve"> «</w:t>
      </w:r>
      <w:r w:rsidR="00B80783">
        <w:t>Визуализатор</w:t>
      </w:r>
      <w:r w:rsidR="00B80783" w:rsidRPr="005B7725">
        <w:rPr>
          <w:lang w:val="en-US"/>
        </w:rPr>
        <w:t xml:space="preserve"> </w:t>
      </w:r>
      <w:r w:rsidR="00B80783">
        <w:t>алгоритмов</w:t>
      </w:r>
      <w:r w:rsidRPr="005B7725">
        <w:rPr>
          <w:lang w:val="en-US"/>
        </w:rPr>
        <w:t>»</w:t>
      </w:r>
    </w:p>
    <w:p w14:paraId="07310BA2" w14:textId="1FCAA71B" w:rsidR="0098433A" w:rsidRPr="00AD4121" w:rsidRDefault="0098433A" w:rsidP="0098433A">
      <w:pPr>
        <w:pStyle w:val="1"/>
      </w:pPr>
      <w:r w:rsidRPr="00AD4121">
        <w:lastRenderedPageBreak/>
        <w:t>Определение затрат на разработку</w:t>
      </w:r>
    </w:p>
    <w:p w14:paraId="7C3ED0F9" w14:textId="7CEE8192" w:rsidR="00FE4F57" w:rsidRPr="006550CE" w:rsidRDefault="00FE4F57" w:rsidP="00FE4F57">
      <w:pPr>
        <w:spacing w:line="360" w:lineRule="auto"/>
        <w:ind w:firstLine="709"/>
        <w:rPr>
          <w:rFonts w:eastAsia="Aptos" w:cs="Times New Roman"/>
        </w:rPr>
      </w:pPr>
      <w:r w:rsidRPr="006550CE">
        <w:rPr>
          <w:rFonts w:eastAsia="Aptos" w:cs="Times New Roman"/>
        </w:rPr>
        <w:t xml:space="preserve">Для расчета экономического обоснования разработки </w:t>
      </w:r>
      <w:r w:rsidR="00956042">
        <w:rPr>
          <w:rFonts w:eastAsia="Aptos" w:cs="Times New Roman"/>
        </w:rPr>
        <w:t>электронного пособия</w:t>
      </w:r>
      <w:r w:rsidRPr="006550CE">
        <w:rPr>
          <w:rFonts w:eastAsia="Aptos" w:cs="Times New Roman"/>
        </w:rPr>
        <w:t xml:space="preserve"> необходимо сделать расчет трудозатрат и денежных средств, затраченных на проект [</w:t>
      </w:r>
      <w:r w:rsidRPr="006550CE">
        <w:rPr>
          <w:rFonts w:eastAsia="Aptos" w:cs="Times New Roman"/>
        </w:rPr>
        <w:fldChar w:fldCharType="begin"/>
      </w:r>
      <w:r w:rsidRPr="006550CE">
        <w:rPr>
          <w:rFonts w:eastAsia="Aptos" w:cs="Times New Roman"/>
        </w:rPr>
        <w:instrText xml:space="preserve"> REF _Ref230612421 \r \h </w:instrText>
      </w:r>
      <w:r w:rsidRPr="006550CE">
        <w:rPr>
          <w:rFonts w:eastAsia="Aptos" w:cs="Times New Roman"/>
        </w:rPr>
      </w:r>
      <w:r w:rsidRPr="006550CE">
        <w:rPr>
          <w:rFonts w:eastAsia="Aptos" w:cs="Times New Roman"/>
        </w:rPr>
        <w:fldChar w:fldCharType="separate"/>
      </w:r>
      <w:r w:rsidR="00183330">
        <w:rPr>
          <w:rFonts w:eastAsia="Aptos" w:cs="Times New Roman"/>
        </w:rPr>
        <w:t>12</w:t>
      </w:r>
      <w:r w:rsidRPr="006550CE">
        <w:rPr>
          <w:rFonts w:eastAsia="Aptos" w:cs="Times New Roman"/>
        </w:rPr>
        <w:fldChar w:fldCharType="end"/>
      </w:r>
      <w:r w:rsidRPr="006550CE">
        <w:rPr>
          <w:rFonts w:eastAsia="Aptos" w:cs="Times New Roman"/>
        </w:rPr>
        <w:t>].</w:t>
      </w:r>
    </w:p>
    <w:p w14:paraId="10E3C96F"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Затраты на создание ПП </w:t>
      </w:r>
      <m:oMath>
        <m:sSub>
          <m:sSubPr>
            <m:ctrlPr>
              <w:rPr>
                <w:rFonts w:ascii="Cambria Math" w:eastAsia="Aptos" w:hAnsi="Cambria Math" w:cs="Times New Roman"/>
                <w:i/>
              </w:rPr>
            </m:ctrlPr>
          </m:sSubPr>
          <m:e>
            <m:r>
              <m:rPr>
                <m:nor/>
              </m:rPr>
              <w:rPr>
                <w:rFonts w:eastAsia="Aptos" w:cs="Times New Roman"/>
              </w:rPr>
              <m:t>З</m:t>
            </m:r>
          </m:e>
          <m:sub>
            <w:proofErr w:type="spellStart"/>
            <m:r>
              <m:rPr>
                <m:nor/>
              </m:rPr>
              <w:rPr>
                <w:rFonts w:eastAsia="Aptos" w:cs="Times New Roman"/>
              </w:rPr>
              <m:t>спп</m:t>
            </m:r>
            <w:proofErr w:type="spellEnd"/>
          </m:sub>
        </m:sSub>
      </m:oMath>
      <w:r w:rsidRPr="006550CE">
        <w:rPr>
          <w:rFonts w:eastAsia="Aptos" w:cs="Times New Roman"/>
        </w:rPr>
        <w:t>, руб., определяются по формуле</w:t>
      </w:r>
    </w:p>
    <w:p w14:paraId="0DB36D3C"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спп</m:t>
                  </m:r>
                </m:sub>
              </m:sSub>
              <m:r>
                <m:rPr>
                  <m:nor/>
                </m:rPr>
                <w:rPr>
                  <w:rFonts w:eastAsia="Aptos" w:cs="Times New Roman"/>
                  <w:noProof/>
                  <w:color w:val="000000"/>
                  <w:szCs w:val="28"/>
                </w:rPr>
                <m:t xml:space="preserve"> =</m:t>
              </m:r>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 xml:space="preserve"> З</m:t>
                  </m:r>
                </m:e>
                <m:sub>
                  <m:r>
                    <m:rPr>
                      <m:nor/>
                    </m:rPr>
                    <w:rPr>
                      <w:rFonts w:eastAsia="Aptos" w:cs="Times New Roman"/>
                      <w:noProof/>
                      <w:color w:val="000000"/>
                      <w:szCs w:val="28"/>
                    </w:rPr>
                    <m:t>спп</m:t>
                  </m:r>
                </m:sub>
                <m:sup>
                  <m:r>
                    <m:rPr>
                      <m:nor/>
                    </m:rPr>
                    <w:rPr>
                      <w:rFonts w:eastAsia="Aptos" w:cs="Times New Roman"/>
                      <w:noProof/>
                      <w:color w:val="000000"/>
                      <w:szCs w:val="28"/>
                    </w:rPr>
                    <m:t>МВ</m:t>
                  </m:r>
                </m:sup>
              </m:sSubSup>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общ</m:t>
                  </m:r>
                </m:sub>
              </m:sSub>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m:t>
              </m:r>
            </m:e>
          </m:eqArr>
        </m:oMath>
      </m:oMathPara>
    </w:p>
    <w:p w14:paraId="37725C55" w14:textId="77777777" w:rsidR="00FE4F57" w:rsidRPr="006550CE" w:rsidRDefault="00FE4F57" w:rsidP="00FE4F57">
      <w:pPr>
        <w:spacing w:line="360" w:lineRule="auto"/>
        <w:ind w:left="567" w:hanging="567"/>
        <w:rPr>
          <w:rFonts w:eastAsia="Times New Roman" w:cs="Times New Roman"/>
        </w:rPr>
      </w:pPr>
      <w:r w:rsidRPr="006550CE">
        <w:rPr>
          <w:rFonts w:eastAsia="Times New Roman" w:cs="Times New Roman"/>
        </w:rPr>
        <w:t>где </w:t>
      </w:r>
      <m:oMath>
        <m:sSubSup>
          <m:sSubSupPr>
            <m:ctrlPr>
              <w:rPr>
                <w:rFonts w:ascii="Cambria Math" w:eastAsia="Aptos" w:hAnsi="Cambria Math" w:cs="Times New Roman"/>
              </w:rPr>
            </m:ctrlPr>
          </m:sSubSupPr>
          <m:e>
            <m:r>
              <m:rPr>
                <m:nor/>
              </m:rPr>
              <w:rPr>
                <w:rFonts w:eastAsia="Aptos" w:cs="Times New Roman"/>
              </w:rPr>
              <m:t>З</m:t>
            </m:r>
          </m:e>
          <m:sub>
            <w:proofErr w:type="spellStart"/>
            <m:r>
              <m:rPr>
                <m:nor/>
              </m:rPr>
              <w:rPr>
                <w:rFonts w:eastAsia="Aptos" w:cs="Times New Roman"/>
              </w:rPr>
              <m:t>спп</m:t>
            </m:r>
            <w:proofErr w:type="spellEnd"/>
          </m:sub>
          <m:sup>
            <m:r>
              <m:rPr>
                <m:nor/>
              </m:rPr>
              <w:rPr>
                <w:rFonts w:eastAsia="Aptos" w:cs="Times New Roman"/>
              </w:rPr>
              <m:t>МВ</m:t>
            </m:r>
          </m:sup>
        </m:sSubSup>
      </m:oMath>
      <w:r w:rsidRPr="006550CE">
        <w:rPr>
          <w:rFonts w:eastAsia="Times New Roman" w:cs="Times New Roman"/>
        </w:rPr>
        <w:t xml:space="preserve"> – затраты на оплату машинного времени, руб.;</w:t>
      </w:r>
    </w:p>
    <w:p w14:paraId="394CF1EF"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З</m:t>
            </m:r>
          </m:e>
          <m:sub>
            <m:r>
              <m:rPr>
                <m:nor/>
              </m:rPr>
              <w:rPr>
                <w:rFonts w:eastAsia="Aptos" w:cs="Times New Roman"/>
              </w:rPr>
              <m:t>общ</m:t>
            </m:r>
          </m:sub>
        </m:sSub>
      </m:oMath>
      <w:r w:rsidR="00FE4F57" w:rsidRPr="006550CE">
        <w:rPr>
          <w:rFonts w:eastAsia="Aptos" w:cs="Times New Roman"/>
        </w:rPr>
        <w:t xml:space="preserve"> – общие затраты, руб.</w:t>
      </w:r>
    </w:p>
    <w:p w14:paraId="57EA3B7C"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Трудоёмкость разработки ПП </w:t>
      </w:r>
      <w:r w:rsidRPr="006550CE">
        <w:rPr>
          <w:rFonts w:eastAsia="Aptos" w:cs="Times New Roman"/>
          <w:lang w:val="en-US"/>
        </w:rPr>
        <w:t>t</w:t>
      </w:r>
      <w:r w:rsidRPr="006550CE">
        <w:rPr>
          <w:rFonts w:eastAsia="Aptos" w:cs="Times New Roman"/>
        </w:rPr>
        <w:t xml:space="preserve">, </w:t>
      </w:r>
      <w:proofErr w:type="spellStart"/>
      <w:r w:rsidRPr="006550CE">
        <w:rPr>
          <w:rFonts w:eastAsia="Aptos" w:cs="Times New Roman"/>
        </w:rPr>
        <w:t>чел.ч</w:t>
      </w:r>
      <w:proofErr w:type="spellEnd"/>
      <w:r w:rsidRPr="006550CE">
        <w:rPr>
          <w:rFonts w:eastAsia="Aptos" w:cs="Times New Roman"/>
        </w:rPr>
        <w:t>, определяется по формуле</w:t>
      </w:r>
    </w:p>
    <w:p w14:paraId="4FF8DFD5" w14:textId="77777777" w:rsidR="00FE4F57" w:rsidRPr="006550CE" w:rsidRDefault="00000000" w:rsidP="00FE4F57">
      <w:pPr>
        <w:keepNext/>
        <w:spacing w:before="482" w:after="642"/>
        <w:jc w:val="center"/>
        <w:rPr>
          <w:rFonts w:eastAsia="Times New Roman" w:cs="Times New Roman"/>
          <w:noProof/>
          <w:color w:val="000000"/>
          <w:szCs w:val="28"/>
          <w:lang w:val="en-US"/>
        </w:rPr>
      </w:pPr>
      <m:oMathPara>
        <m:oMath>
          <m:eqArr>
            <m:eqArrPr>
              <m:maxDist m:val="1"/>
              <m:ctrlPr>
                <w:rPr>
                  <w:rFonts w:ascii="Cambria Math" w:eastAsia="Aptos" w:hAnsi="Cambria Math" w:cs="Times New Roman"/>
                  <w:noProof/>
                  <w:color w:val="000000"/>
                  <w:szCs w:val="28"/>
                </w:rPr>
              </m:ctrlPr>
            </m:eqArrPr>
            <m:e>
              <m:r>
                <m:rPr>
                  <m:nor/>
                </m:rPr>
                <w:rPr>
                  <w:rFonts w:eastAsia="Aptos" w:cs="Times New Roman"/>
                  <w:noProof/>
                  <w:color w:val="000000"/>
                  <w:szCs w:val="28"/>
                  <w:lang w:val="en-US"/>
                </w:rPr>
                <m:t xml:space="preserve">t = </m:t>
              </m:r>
              <m:sSub>
                <m:sSubPr>
                  <m:ctrlPr>
                    <w:rPr>
                      <w:rFonts w:ascii="Cambria Math" w:eastAsia="Aptos" w:hAnsi="Cambria Math" w:cs="Times New Roman"/>
                      <w:i/>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о</m:t>
                  </m:r>
                </m:sub>
              </m:sSub>
              <m:r>
                <m:rPr>
                  <m:nor/>
                </m:rPr>
                <w:rPr>
                  <w:rFonts w:eastAsia="Aptos" w:cs="Times New Roman"/>
                  <w:noProof/>
                  <w:color w:val="000000"/>
                  <w:szCs w:val="28"/>
                  <w:lang w:val="en-US"/>
                </w:rPr>
                <m:t xml:space="preserve"> + </m:t>
              </m:r>
              <m:sSub>
                <m:sSubPr>
                  <m:ctrlPr>
                    <w:rPr>
                      <w:rFonts w:ascii="Cambria Math" w:eastAsia="Aptos" w:hAnsi="Cambria Math" w:cs="Times New Roman"/>
                      <w:i/>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lang w:val="en-US"/>
                    </w:rPr>
                    <m:t>u</m:t>
                  </m:r>
                </m:sub>
              </m:sSub>
              <m:r>
                <m:rPr>
                  <m:nor/>
                </m:rPr>
                <w:rPr>
                  <w:rFonts w:eastAsia="Aptos" w:cs="Times New Roman"/>
                  <w:noProof/>
                  <w:color w:val="000000"/>
                  <w:szCs w:val="28"/>
                  <w:lang w:val="en-US"/>
                </w:rPr>
                <m:t xml:space="preserve"> + </m:t>
              </m:r>
              <m:sSub>
                <m:sSubPr>
                  <m:ctrlPr>
                    <w:rPr>
                      <w:rFonts w:ascii="Cambria Math" w:eastAsia="Aptos" w:hAnsi="Cambria Math" w:cs="Times New Roman"/>
                      <w:i/>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lang w:val="en-US"/>
                    </w:rPr>
                    <m:t>a</m:t>
                  </m:r>
                </m:sub>
              </m:sSub>
              <m:r>
                <m:rPr>
                  <m:nor/>
                </m:rPr>
                <w:rPr>
                  <w:rFonts w:eastAsia="Aptos" w:cs="Times New Roman"/>
                  <w:noProof/>
                  <w:color w:val="000000"/>
                  <w:szCs w:val="28"/>
                  <w:lang w:val="en-US"/>
                </w:rPr>
                <m:t xml:space="preserve"> + </m:t>
              </m:r>
              <m:sSub>
                <m:sSubPr>
                  <m:ctrlPr>
                    <w:rPr>
                      <w:rFonts w:ascii="Cambria Math" w:eastAsia="Aptos" w:hAnsi="Cambria Math" w:cs="Times New Roman"/>
                      <w:i/>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lang w:val="en-US"/>
                    </w:rPr>
                    <m:t>п</m:t>
                  </m:r>
                </m:sub>
              </m:sSub>
              <m:r>
                <m:rPr>
                  <m:nor/>
                </m:rPr>
                <w:rPr>
                  <w:rFonts w:eastAsia="Aptos" w:cs="Times New Roman"/>
                  <w:noProof/>
                  <w:color w:val="000000"/>
                  <w:szCs w:val="28"/>
                  <w:lang w:val="en-US"/>
                </w:rPr>
                <m:t xml:space="preserve"> +</m:t>
              </m:r>
              <m:sSub>
                <m:sSubPr>
                  <m:ctrlPr>
                    <w:rPr>
                      <w:rFonts w:ascii="Cambria Math" w:eastAsia="Aptos" w:hAnsi="Cambria Math" w:cs="Times New Roman"/>
                      <w:i/>
                      <w:noProof/>
                      <w:color w:val="000000"/>
                      <w:szCs w:val="28"/>
                      <w:lang w:val="en-US"/>
                    </w:rPr>
                  </m:ctrlPr>
                </m:sSubPr>
                <m:e>
                  <m:r>
                    <m:rPr>
                      <m:nor/>
                    </m:rPr>
                    <w:rPr>
                      <w:rFonts w:eastAsia="Aptos" w:cs="Times New Roman"/>
                      <w:noProof/>
                      <w:color w:val="000000"/>
                      <w:szCs w:val="28"/>
                      <w:lang w:val="en-US"/>
                    </w:rPr>
                    <m:t xml:space="preserve"> t</m:t>
                  </m:r>
                </m:e>
                <m:sub>
                  <m:r>
                    <m:rPr>
                      <m:nor/>
                    </m:rPr>
                    <w:rPr>
                      <w:rFonts w:eastAsia="Aptos" w:cs="Times New Roman"/>
                      <w:noProof/>
                      <w:color w:val="000000"/>
                      <w:szCs w:val="28"/>
                      <w:lang w:val="en-US"/>
                    </w:rPr>
                    <m:t>о</m:t>
                  </m:r>
                  <m:r>
                    <m:rPr>
                      <m:nor/>
                    </m:rPr>
                    <w:rPr>
                      <w:rFonts w:eastAsia="Aptos" w:cs="Times New Roman"/>
                      <w:noProof/>
                      <w:color w:val="000000"/>
                      <w:szCs w:val="28"/>
                    </w:rPr>
                    <m:t>тл</m:t>
                  </m:r>
                </m:sub>
              </m:sSub>
              <m:r>
                <m:rPr>
                  <m:nor/>
                </m:rPr>
                <w:rPr>
                  <w:rFonts w:eastAsia="Aptos" w:cs="Times New Roman"/>
                  <w:noProof/>
                  <w:color w:val="000000"/>
                  <w:szCs w:val="28"/>
                  <w:lang w:val="en-US"/>
                </w:rPr>
                <m:t xml:space="preserve"> + </m:t>
              </m:r>
              <m:sSub>
                <m:sSubPr>
                  <m:ctrlPr>
                    <w:rPr>
                      <w:rFonts w:ascii="Cambria Math" w:eastAsia="Aptos" w:hAnsi="Cambria Math" w:cs="Times New Roman"/>
                      <w:i/>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д</m:t>
                  </m:r>
                </m:sub>
              </m:sSub>
              <m:r>
                <m:rPr>
                  <m:nor/>
                </m:rPr>
                <w:rPr>
                  <w:rFonts w:eastAsia="Aptos" w:cs="Times New Roman"/>
                  <w:noProof/>
                  <w:color w:val="000000"/>
                  <w:szCs w:val="28"/>
                  <w:lang w:val="en-US"/>
                </w:rPr>
                <m:t>,</m:t>
              </m:r>
              <m:r>
                <w:rPr>
                  <w:rFonts w:ascii="Cambria Math" w:eastAsia="Aptos" w:hAnsi="Cambria Math" w:cs="Times New Roman"/>
                  <w:noProof/>
                  <w:color w:val="000000"/>
                  <w:szCs w:val="28"/>
                  <w:lang w:val="en-US"/>
                </w:rPr>
                <m:t>#</m:t>
              </m:r>
              <m:r>
                <m:rPr>
                  <m:nor/>
                </m:rPr>
                <w:rPr>
                  <w:rFonts w:eastAsia="Aptos" w:cs="Times New Roman"/>
                  <w:noProof/>
                  <w:color w:val="000000"/>
                  <w:szCs w:val="28"/>
                  <w:lang w:val="en-US"/>
                </w:rPr>
                <m:t>(2)</m:t>
              </m:r>
            </m:e>
          </m:eqArr>
        </m:oMath>
      </m:oMathPara>
    </w:p>
    <w:p w14:paraId="19AFDBC7" w14:textId="77777777" w:rsidR="00FE4F57" w:rsidRPr="006550CE" w:rsidRDefault="00FE4F57" w:rsidP="00FE4F57">
      <w:pPr>
        <w:spacing w:line="360" w:lineRule="auto"/>
        <w:ind w:left="426" w:hanging="426"/>
        <w:rPr>
          <w:rFonts w:eastAsia="Aptos" w:cs="Times New Roman"/>
        </w:rPr>
      </w:pPr>
      <w:r w:rsidRPr="006550CE">
        <w:rPr>
          <w:rFonts w:eastAsia="Aptos" w:cs="Times New Roman"/>
        </w:rPr>
        <w:t>где </w:t>
      </w:r>
      <m:oMath>
        <m:sSub>
          <m:sSubPr>
            <m:ctrlPr>
              <w:rPr>
                <w:rFonts w:ascii="Cambria Math" w:eastAsia="Aptos" w:hAnsi="Cambria Math" w:cs="Times New Roman"/>
                <w:iCs/>
              </w:rPr>
            </m:ctrlPr>
          </m:sSubPr>
          <m:e>
            <m:r>
              <m:rPr>
                <m:nor/>
              </m:rPr>
              <w:rPr>
                <w:rFonts w:eastAsia="Aptos" w:cs="Times New Roman"/>
                <w:iCs/>
              </w:rPr>
              <m:t>t</m:t>
            </m:r>
          </m:e>
          <m:sub>
            <m:r>
              <m:rPr>
                <m:nor/>
              </m:rPr>
              <w:rPr>
                <w:rFonts w:eastAsia="Aptos" w:cs="Times New Roman"/>
                <w:iCs/>
              </w:rPr>
              <m:t>o</m:t>
            </m:r>
          </m:sub>
        </m:sSub>
      </m:oMath>
      <w:r w:rsidRPr="006550CE">
        <w:rPr>
          <w:rFonts w:eastAsia="Times New Roman" w:cs="Times New Roman"/>
        </w:rPr>
        <w:t xml:space="preserve"> </w:t>
      </w:r>
      <w:r w:rsidRPr="006550CE">
        <w:rPr>
          <w:rFonts w:eastAsia="Aptos" w:cs="Times New Roman"/>
        </w:rPr>
        <w:t xml:space="preserve">– затраты труда на описание задачи, </w:t>
      </w:r>
      <w:proofErr w:type="spellStart"/>
      <w:r w:rsidRPr="006550CE">
        <w:rPr>
          <w:rFonts w:eastAsia="Aptos" w:cs="Times New Roman"/>
        </w:rPr>
        <w:t>чел.ч</w:t>
      </w:r>
      <w:proofErr w:type="spellEnd"/>
      <w:r w:rsidRPr="006550CE">
        <w:rPr>
          <w:rFonts w:eastAsia="Aptos" w:cs="Times New Roman"/>
        </w:rPr>
        <w:t>.;</w:t>
      </w:r>
    </w:p>
    <w:p w14:paraId="0A8F1C44"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lang w:val="en-US"/>
              </w:rPr>
              <m:t>u</m:t>
            </m:r>
          </m:sub>
        </m:sSub>
      </m:oMath>
      <w:r w:rsidR="00FE4F57" w:rsidRPr="006550CE">
        <w:rPr>
          <w:rFonts w:eastAsia="Times New Roman" w:cs="Times New Roman"/>
        </w:rPr>
        <w:t xml:space="preserve"> </w:t>
      </w:r>
      <w:r w:rsidR="00FE4F57" w:rsidRPr="006550CE">
        <w:rPr>
          <w:rFonts w:eastAsia="Aptos" w:cs="Times New Roman"/>
        </w:rPr>
        <w:t xml:space="preserve">– затраты труда на исследование алгоритма решения, </w:t>
      </w:r>
      <w:proofErr w:type="spellStart"/>
      <w:r w:rsidR="00FE4F57" w:rsidRPr="006550CE">
        <w:rPr>
          <w:rFonts w:eastAsia="Aptos" w:cs="Times New Roman"/>
        </w:rPr>
        <w:t>чел.ч</w:t>
      </w:r>
      <w:proofErr w:type="spellEnd"/>
      <w:r w:rsidR="00FE4F57" w:rsidRPr="006550CE">
        <w:rPr>
          <w:rFonts w:eastAsia="Aptos" w:cs="Times New Roman"/>
        </w:rPr>
        <w:t>.;</w:t>
      </w:r>
    </w:p>
    <w:p w14:paraId="2F3C0E4F"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lang w:val="en-US"/>
              </w:rPr>
              <m:t>a</m:t>
            </m:r>
          </m:sub>
        </m:sSub>
      </m:oMath>
      <w:r w:rsidR="00FE4F57" w:rsidRPr="006550CE">
        <w:rPr>
          <w:rFonts w:eastAsia="Times New Roman" w:cs="Times New Roman"/>
        </w:rPr>
        <w:t xml:space="preserve"> </w:t>
      </w:r>
      <w:r w:rsidR="00FE4F57" w:rsidRPr="006550CE">
        <w:rPr>
          <w:rFonts w:eastAsia="Aptos" w:cs="Times New Roman"/>
        </w:rPr>
        <w:t xml:space="preserve">– затраты труда на разработку алгоритма, </w:t>
      </w:r>
      <w:proofErr w:type="spellStart"/>
      <w:r w:rsidR="00FE4F57" w:rsidRPr="006550CE">
        <w:rPr>
          <w:rFonts w:eastAsia="Aptos" w:cs="Times New Roman"/>
        </w:rPr>
        <w:t>чел.ч</w:t>
      </w:r>
      <w:proofErr w:type="spellEnd"/>
      <w:r w:rsidR="00FE4F57" w:rsidRPr="006550CE">
        <w:rPr>
          <w:rFonts w:eastAsia="Aptos" w:cs="Times New Roman"/>
        </w:rPr>
        <w:t>.;</w:t>
      </w:r>
    </w:p>
    <w:p w14:paraId="2DFDA99E"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rPr>
              <m:t>п</m:t>
            </m:r>
          </m:sub>
        </m:sSub>
      </m:oMath>
      <w:r w:rsidR="00FE4F57" w:rsidRPr="006550CE">
        <w:rPr>
          <w:rFonts w:eastAsia="Times New Roman" w:cs="Times New Roman"/>
        </w:rPr>
        <w:t xml:space="preserve"> </w:t>
      </w:r>
      <w:r w:rsidR="00FE4F57" w:rsidRPr="006550CE">
        <w:rPr>
          <w:rFonts w:eastAsia="Aptos" w:cs="Times New Roman"/>
        </w:rPr>
        <w:t xml:space="preserve">– затраты труда на программирование, </w:t>
      </w:r>
      <w:proofErr w:type="spellStart"/>
      <w:r w:rsidR="00FE4F57" w:rsidRPr="006550CE">
        <w:rPr>
          <w:rFonts w:eastAsia="Aptos" w:cs="Times New Roman"/>
        </w:rPr>
        <w:t>чел.ч</w:t>
      </w:r>
      <w:proofErr w:type="spellEnd"/>
      <w:r w:rsidR="00FE4F57" w:rsidRPr="006550CE">
        <w:rPr>
          <w:rFonts w:eastAsia="Aptos" w:cs="Times New Roman"/>
        </w:rPr>
        <w:t>.;</w:t>
      </w:r>
    </w:p>
    <w:p w14:paraId="7760DFB9"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t</m:t>
            </m:r>
          </m:e>
          <m:sub>
            <w:proofErr w:type="spellStart"/>
            <m:r>
              <m:rPr>
                <m:nor/>
              </m:rPr>
              <w:rPr>
                <w:rFonts w:eastAsia="Aptos" w:cs="Times New Roman"/>
              </w:rPr>
              <m:t>отл</m:t>
            </m:r>
            <w:proofErr w:type="spellEnd"/>
          </m:sub>
        </m:sSub>
      </m:oMath>
      <w:r w:rsidR="00FE4F57" w:rsidRPr="006550CE">
        <w:rPr>
          <w:rFonts w:eastAsia="Aptos" w:cs="Times New Roman"/>
        </w:rPr>
        <w:t xml:space="preserve">– затраты труда на отладку программы, </w:t>
      </w:r>
      <w:proofErr w:type="spellStart"/>
      <w:r w:rsidR="00FE4F57" w:rsidRPr="006550CE">
        <w:rPr>
          <w:rFonts w:eastAsia="Aptos" w:cs="Times New Roman"/>
        </w:rPr>
        <w:t>чел.ч</w:t>
      </w:r>
      <w:proofErr w:type="spellEnd"/>
      <w:r w:rsidR="00FE4F57" w:rsidRPr="006550CE">
        <w:rPr>
          <w:rFonts w:eastAsia="Aptos" w:cs="Times New Roman"/>
        </w:rPr>
        <w:t>.;</w:t>
      </w:r>
    </w:p>
    <w:p w14:paraId="5A73A76E"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rPr>
              <m:t>д</m:t>
            </m:r>
          </m:sub>
        </m:sSub>
      </m:oMath>
      <w:r w:rsidR="00FE4F57" w:rsidRPr="006550CE">
        <w:rPr>
          <w:rFonts w:eastAsia="Aptos" w:cs="Times New Roman"/>
        </w:rPr>
        <w:t xml:space="preserve">– затраты труда на подготовку документации, </w:t>
      </w:r>
      <w:proofErr w:type="spellStart"/>
      <w:r w:rsidR="00FE4F57" w:rsidRPr="006550CE">
        <w:rPr>
          <w:rFonts w:eastAsia="Aptos" w:cs="Times New Roman"/>
        </w:rPr>
        <w:t>чел.ч</w:t>
      </w:r>
      <w:proofErr w:type="spellEnd"/>
      <w:r w:rsidR="00FE4F57" w:rsidRPr="006550CE">
        <w:rPr>
          <w:rFonts w:eastAsia="Aptos" w:cs="Times New Roman"/>
        </w:rPr>
        <w:t>.</w:t>
      </w:r>
    </w:p>
    <w:p w14:paraId="21EAFE1B"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Для вычисления затрат труда по разработке ПП используется значение условного числа операторов. Условное число операторов </w:t>
      </w:r>
      <w:r w:rsidRPr="006550CE">
        <w:rPr>
          <w:rFonts w:eastAsia="Aptos" w:cs="Times New Roman"/>
          <w:lang w:val="en-US"/>
        </w:rPr>
        <w:t>Q</w:t>
      </w:r>
      <w:r w:rsidRPr="006550CE">
        <w:rPr>
          <w:rFonts w:eastAsia="Aptos" w:cs="Times New Roman"/>
        </w:rPr>
        <w:t xml:space="preserve">, </w:t>
      </w:r>
      <w:proofErr w:type="spellStart"/>
      <w:r w:rsidRPr="006550CE">
        <w:rPr>
          <w:rFonts w:eastAsia="Aptos" w:cs="Times New Roman"/>
        </w:rPr>
        <w:t>ед</w:t>
      </w:r>
      <w:proofErr w:type="spellEnd"/>
      <w:r w:rsidRPr="006550CE">
        <w:rPr>
          <w:rFonts w:eastAsia="Aptos" w:cs="Times New Roman"/>
        </w:rPr>
        <w:t>, в программе определяется по формуле</w:t>
      </w:r>
    </w:p>
    <w:p w14:paraId="4F230ECD" w14:textId="77777777" w:rsidR="00FE4F57" w:rsidRPr="006550CE" w:rsidRDefault="00000000" w:rsidP="00FE4F57">
      <w:pPr>
        <w:keepNext/>
        <w:spacing w:before="482" w:after="642"/>
        <w:jc w:val="center"/>
        <w:rPr>
          <w:rFonts w:eastAsia="Times New Roman" w:cs="Times New Roman"/>
          <w:i/>
          <w:noProof/>
          <w:color w:val="000000"/>
          <w:szCs w:val="28"/>
        </w:rPr>
      </w:pPr>
      <m:oMathPara>
        <m:oMath>
          <m:eqArr>
            <m:eqArrPr>
              <m:maxDist m:val="1"/>
              <m:ctrlPr>
                <w:rPr>
                  <w:rFonts w:ascii="Cambria Math" w:eastAsia="Times New Roman" w:hAnsi="Cambria Math" w:cs="Times New Roman"/>
                  <w:noProof/>
                  <w:color w:val="000000"/>
                  <w:szCs w:val="28"/>
                  <w:lang w:val="en-US"/>
                </w:rPr>
              </m:ctrlPr>
            </m:eqArrPr>
            <m:e>
              <m:r>
                <m:rPr>
                  <m:nor/>
                </m:rPr>
                <w:rPr>
                  <w:rFonts w:eastAsia="Aptos" w:cs="Times New Roman"/>
                  <w:noProof/>
                  <w:color w:val="000000"/>
                  <w:szCs w:val="28"/>
                </w:rPr>
                <m:t xml:space="preserve">Q = </m:t>
              </m:r>
              <m:r>
                <m:rPr>
                  <m:nor/>
                </m:rPr>
                <w:rPr>
                  <w:rFonts w:eastAsia="Aptos" w:cs="Times New Roman"/>
                  <w:noProof/>
                  <w:color w:val="000000"/>
                  <w:szCs w:val="28"/>
                  <w:lang w:val="en-US"/>
                </w:rPr>
                <m:t>q</m:t>
              </m:r>
              <m:r>
                <m:rPr>
                  <m:nor/>
                </m:rPr>
                <w:rPr>
                  <w:rFonts w:eastAsia="Aptos" w:cs="Times New Roman"/>
                  <w:noProof/>
                  <w:color w:val="000000"/>
                  <w:szCs w:val="28"/>
                </w:rPr>
                <m:t xml:space="preserve"> ∙ </m:t>
              </m:r>
              <m:r>
                <m:rPr>
                  <m:nor/>
                </m:rPr>
                <w:rPr>
                  <w:rFonts w:eastAsia="Aptos" w:cs="Times New Roman"/>
                  <w:noProof/>
                  <w:color w:val="000000"/>
                  <w:szCs w:val="28"/>
                  <w:lang w:val="en-US"/>
                </w:rPr>
                <m:t>c</m:t>
              </m:r>
              <m:r>
                <m:rPr>
                  <m:nor/>
                </m:rPr>
                <w:rPr>
                  <w:rFonts w:eastAsia="Aptos" w:cs="Times New Roman"/>
                  <w:noProof/>
                  <w:color w:val="000000"/>
                  <w:szCs w:val="28"/>
                </w:rPr>
                <m:t xml:space="preserve"> ∙ </m:t>
              </m:r>
              <m:d>
                <m:dPr>
                  <m:ctrlPr>
                    <w:rPr>
                      <w:rFonts w:ascii="Cambria Math" w:eastAsia="Aptos" w:hAnsi="Cambria Math" w:cs="Times New Roman"/>
                      <w:noProof/>
                      <w:color w:val="000000"/>
                      <w:szCs w:val="28"/>
                      <w:lang w:val="en-US"/>
                    </w:rPr>
                  </m:ctrlPr>
                </m:dPr>
                <m:e>
                  <m:r>
                    <m:rPr>
                      <m:nor/>
                    </m:rPr>
                    <w:rPr>
                      <w:rFonts w:eastAsia="Aptos" w:cs="Times New Roman"/>
                      <w:noProof/>
                      <w:color w:val="000000"/>
                      <w:szCs w:val="28"/>
                    </w:rPr>
                    <m:t xml:space="preserve">1 + </m:t>
                  </m:r>
                  <m:r>
                    <m:rPr>
                      <m:nor/>
                    </m:rPr>
                    <w:rPr>
                      <w:rFonts w:eastAsia="Aptos" w:cs="Times New Roman"/>
                      <w:noProof/>
                      <w:color w:val="000000"/>
                      <w:szCs w:val="28"/>
                      <w:lang w:val="en-US"/>
                    </w:rPr>
                    <m:t>p</m:t>
                  </m:r>
                  <m:ctrlPr>
                    <w:rPr>
                      <w:rFonts w:ascii="Cambria Math" w:eastAsia="Times New Roman" w:hAnsi="Cambria Math" w:cs="Times New Roman"/>
                      <w:noProof/>
                      <w:color w:val="000000"/>
                      <w:szCs w:val="28"/>
                      <w:lang w:val="en-US"/>
                    </w:rPr>
                  </m:ctrlPr>
                </m:e>
              </m:d>
              <m:r>
                <m:rPr>
                  <m:nor/>
                </m:rPr>
                <w:rPr>
                  <w:rFonts w:eastAsia="Times New Roman" w:cs="Times New Roman"/>
                  <w:noProof/>
                  <w:color w:val="000000"/>
                  <w:szCs w:val="28"/>
                </w:rPr>
                <m:t>,</m:t>
              </m:r>
              <m:r>
                <w:rPr>
                  <w:rFonts w:ascii="Cambria Math" w:eastAsia="Aptos" w:hAnsi="Cambria Math" w:cs="Times New Roman"/>
                  <w:noProof/>
                  <w:color w:val="000000"/>
                  <w:szCs w:val="28"/>
                </w:rPr>
                <m:t>#</m:t>
              </m:r>
              <m:r>
                <m:rPr>
                  <m:nor/>
                </m:rPr>
                <w:rPr>
                  <w:rFonts w:eastAsia="Times New Roman" w:cs="Times New Roman"/>
                  <w:noProof/>
                  <w:color w:val="000000"/>
                  <w:szCs w:val="28"/>
                </w:rPr>
                <m:t>(3)</m:t>
              </m:r>
              <m:ctrlPr>
                <w:rPr>
                  <w:rFonts w:ascii="Cambria Math" w:eastAsia="Aptos" w:hAnsi="Cambria Math" w:cs="Times New Roman"/>
                  <w:noProof/>
                  <w:color w:val="000000"/>
                  <w:szCs w:val="28"/>
                </w:rPr>
              </m:ctrlPr>
            </m:e>
          </m:eqArr>
        </m:oMath>
      </m:oMathPara>
    </w:p>
    <w:p w14:paraId="0EFBA2C5" w14:textId="77777777" w:rsidR="00FE4F57" w:rsidRPr="006550CE" w:rsidRDefault="00FE4F57" w:rsidP="00FE4F57">
      <w:pPr>
        <w:spacing w:line="360" w:lineRule="auto"/>
        <w:ind w:left="426" w:hanging="426"/>
        <w:rPr>
          <w:rFonts w:eastAsia="Aptos" w:cs="Times New Roman"/>
        </w:rPr>
      </w:pPr>
      <w:r w:rsidRPr="006550CE">
        <w:rPr>
          <w:rFonts w:eastAsia="Aptos" w:cs="Times New Roman"/>
        </w:rPr>
        <w:t>где</w:t>
      </w:r>
      <w:r w:rsidRPr="006550CE">
        <w:rPr>
          <w:rFonts w:eastAsia="Aptos" w:cs="Times New Roman"/>
          <w:lang w:val="en-US"/>
        </w:rPr>
        <w:t> q</w:t>
      </w:r>
      <w:r w:rsidRPr="006550CE">
        <w:rPr>
          <w:rFonts w:eastAsia="Aptos" w:cs="Times New Roman"/>
        </w:rPr>
        <w:t xml:space="preserve"> – число операторов (исходных команд), </w:t>
      </w:r>
      <w:proofErr w:type="spellStart"/>
      <w:r w:rsidRPr="006550CE">
        <w:rPr>
          <w:rFonts w:eastAsia="Aptos" w:cs="Times New Roman"/>
        </w:rPr>
        <w:t>ед</w:t>
      </w:r>
      <w:proofErr w:type="spellEnd"/>
      <w:r w:rsidRPr="006550CE">
        <w:rPr>
          <w:rFonts w:eastAsia="Aptos" w:cs="Times New Roman"/>
        </w:rPr>
        <w:t>;</w:t>
      </w:r>
    </w:p>
    <w:p w14:paraId="66A0204D" w14:textId="77777777" w:rsidR="00FE4F57" w:rsidRPr="006550CE" w:rsidRDefault="00FE4F57" w:rsidP="00FE4F57">
      <w:pPr>
        <w:spacing w:line="360" w:lineRule="auto"/>
        <w:ind w:left="426"/>
        <w:rPr>
          <w:rFonts w:eastAsia="Aptos" w:cs="Times New Roman"/>
        </w:rPr>
      </w:pPr>
      <w:r w:rsidRPr="006550CE">
        <w:rPr>
          <w:rFonts w:eastAsia="Aptos" w:cs="Times New Roman"/>
          <w:lang w:val="en-US"/>
        </w:rPr>
        <w:t>c</w:t>
      </w:r>
      <w:r w:rsidRPr="006550CE">
        <w:rPr>
          <w:rFonts w:eastAsia="Aptos" w:cs="Times New Roman"/>
        </w:rPr>
        <w:t xml:space="preserve"> – коэффициент, учитывающий новизну и сложность программы;</w:t>
      </w:r>
    </w:p>
    <w:p w14:paraId="280427C7" w14:textId="77777777" w:rsidR="00FE4F57" w:rsidRPr="006550CE" w:rsidRDefault="00FE4F57" w:rsidP="00FE4F57">
      <w:pPr>
        <w:spacing w:line="360" w:lineRule="auto"/>
        <w:ind w:left="426"/>
        <w:rPr>
          <w:rFonts w:eastAsia="Aptos" w:cs="Times New Roman"/>
        </w:rPr>
      </w:pPr>
      <w:r w:rsidRPr="006550CE">
        <w:rPr>
          <w:rFonts w:eastAsia="Aptos" w:cs="Times New Roman"/>
          <w:lang w:val="en-US"/>
        </w:rPr>
        <w:lastRenderedPageBreak/>
        <w:t>p</w:t>
      </w:r>
      <w:r w:rsidRPr="006550CE">
        <w:rPr>
          <w:rFonts w:eastAsia="Aptos" w:cs="Times New Roman"/>
        </w:rPr>
        <w:t xml:space="preserve"> – коэффициент коррекции программы в ходе разработки, зависит от точности и корректности поставленной задачи (от 0,05 до 0,10).</w:t>
      </w:r>
    </w:p>
    <w:p w14:paraId="4276D628" w14:textId="5AC5702B" w:rsidR="00FE4F57" w:rsidRPr="006550CE" w:rsidRDefault="00FE4F57" w:rsidP="00FE4F57">
      <w:pPr>
        <w:spacing w:line="360" w:lineRule="auto"/>
        <w:ind w:firstLine="709"/>
        <w:rPr>
          <w:rFonts w:eastAsia="Aptos" w:cs="Times New Roman"/>
        </w:rPr>
      </w:pPr>
      <w:r w:rsidRPr="006550CE">
        <w:rPr>
          <w:rFonts w:eastAsia="Aptos" w:cs="Times New Roman"/>
        </w:rPr>
        <w:t xml:space="preserve">В разработанной программе число операторов </w:t>
      </w:r>
      <m:oMath>
        <m:r>
          <m:rPr>
            <m:nor/>
          </m:rPr>
          <w:rPr>
            <w:rFonts w:eastAsia="Aptos" w:cs="Times New Roman"/>
          </w:rPr>
          <m:t>q</m:t>
        </m:r>
      </m:oMath>
      <w:r w:rsidRPr="006550CE">
        <w:rPr>
          <w:rFonts w:eastAsia="Times New Roman" w:cs="Times New Roman"/>
        </w:rPr>
        <w:t xml:space="preserve"> </w:t>
      </w:r>
      <w:r w:rsidRPr="006550CE">
        <w:rPr>
          <w:rFonts w:eastAsia="Aptos" w:cs="Times New Roman"/>
        </w:rPr>
        <w:t xml:space="preserve">составляет около </w:t>
      </w:r>
      <w:r w:rsidR="007E4504">
        <w:rPr>
          <w:rFonts w:eastAsia="Aptos" w:cs="Times New Roman"/>
        </w:rPr>
        <w:t>452</w:t>
      </w:r>
      <w:r w:rsidRPr="006550CE">
        <w:rPr>
          <w:rFonts w:eastAsia="Aptos" w:cs="Times New Roman"/>
        </w:rPr>
        <w:t>.</w:t>
      </w:r>
    </w:p>
    <w:p w14:paraId="6402A6B4"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Коэффициент, учитывающий новизну и сложность программы </w:t>
      </w:r>
      <w:r w:rsidRPr="006550CE">
        <w:rPr>
          <w:rFonts w:eastAsia="Aptos" w:cs="Times New Roman"/>
          <w:lang w:val="en-US"/>
        </w:rPr>
        <w:t>c</w:t>
      </w:r>
      <w:r w:rsidRPr="006550CE">
        <w:rPr>
          <w:rFonts w:eastAsia="Aptos" w:cs="Times New Roman"/>
        </w:rPr>
        <w:t>, определяются исходя из таблицы 2 на пересечении групп сложности и степени новизны.</w:t>
      </w:r>
    </w:p>
    <w:p w14:paraId="54C22FFD" w14:textId="77777777" w:rsidR="00FE4F57" w:rsidRPr="006550CE" w:rsidRDefault="00FE4F57" w:rsidP="00FE4F57">
      <w:pPr>
        <w:spacing w:line="360" w:lineRule="auto"/>
        <w:ind w:firstLine="709"/>
        <w:rPr>
          <w:rFonts w:eastAsia="Aptos" w:cs="Times New Roman"/>
        </w:rPr>
      </w:pPr>
      <w:r w:rsidRPr="006550CE">
        <w:rPr>
          <w:rFonts w:eastAsia="Aptos" w:cs="Times New Roman"/>
        </w:rPr>
        <w:t>ПП по степени новизны подразделяются на четыре группы:</w:t>
      </w:r>
    </w:p>
    <w:p w14:paraId="38B7ECA1" w14:textId="77777777" w:rsidR="00FE4F57" w:rsidRPr="006550CE" w:rsidRDefault="00FE4F57" w:rsidP="00FE4F57">
      <w:pPr>
        <w:numPr>
          <w:ilvl w:val="0"/>
          <w:numId w:val="3"/>
        </w:numPr>
        <w:spacing w:line="360" w:lineRule="auto"/>
        <w:rPr>
          <w:rFonts w:eastAsia="Aptos" w:cs="Times New Roman"/>
        </w:rPr>
      </w:pPr>
      <w:r w:rsidRPr="006550CE">
        <w:rPr>
          <w:rFonts w:eastAsia="Aptos" w:cs="Times New Roman"/>
        </w:rPr>
        <w:t>группа А – разработка принципиально новых задач;</w:t>
      </w:r>
    </w:p>
    <w:p w14:paraId="02FDAFAA" w14:textId="77777777" w:rsidR="00FE4F57" w:rsidRPr="006550CE" w:rsidRDefault="00FE4F57" w:rsidP="00FE4F57">
      <w:pPr>
        <w:numPr>
          <w:ilvl w:val="0"/>
          <w:numId w:val="3"/>
        </w:numPr>
        <w:spacing w:line="360" w:lineRule="auto"/>
        <w:rPr>
          <w:rFonts w:eastAsia="Aptos" w:cs="Times New Roman"/>
        </w:rPr>
      </w:pPr>
      <w:r w:rsidRPr="006550CE">
        <w:rPr>
          <w:rFonts w:eastAsia="Aptos" w:cs="Times New Roman"/>
        </w:rPr>
        <w:t>группа Б – разработка оригинальных программ;</w:t>
      </w:r>
    </w:p>
    <w:p w14:paraId="5948B1B2" w14:textId="77777777" w:rsidR="00FE4F57" w:rsidRPr="006550CE" w:rsidRDefault="00FE4F57" w:rsidP="00FE4F57">
      <w:pPr>
        <w:numPr>
          <w:ilvl w:val="0"/>
          <w:numId w:val="3"/>
        </w:numPr>
        <w:spacing w:line="360" w:lineRule="auto"/>
        <w:rPr>
          <w:rFonts w:eastAsia="Aptos" w:cs="Times New Roman"/>
        </w:rPr>
      </w:pPr>
      <w:r w:rsidRPr="006550CE">
        <w:rPr>
          <w:rFonts w:eastAsia="Aptos" w:cs="Times New Roman"/>
        </w:rPr>
        <w:t>группа В – разработка программ с использованием типовых решений;</w:t>
      </w:r>
    </w:p>
    <w:p w14:paraId="54D5E88F" w14:textId="77777777" w:rsidR="00FE4F57" w:rsidRPr="006550CE" w:rsidRDefault="00FE4F57" w:rsidP="00FE4F57">
      <w:pPr>
        <w:numPr>
          <w:ilvl w:val="0"/>
          <w:numId w:val="3"/>
        </w:numPr>
        <w:spacing w:line="360" w:lineRule="auto"/>
        <w:rPr>
          <w:rFonts w:eastAsia="Aptos" w:cs="Times New Roman"/>
        </w:rPr>
      </w:pPr>
      <w:r w:rsidRPr="006550CE">
        <w:rPr>
          <w:rFonts w:eastAsia="Aptos" w:cs="Times New Roman"/>
        </w:rPr>
        <w:t>группа Г – разовая типовая задача.</w:t>
      </w:r>
    </w:p>
    <w:p w14:paraId="2D47A033" w14:textId="77777777" w:rsidR="00FE4F57" w:rsidRPr="006550CE" w:rsidRDefault="00FE4F57" w:rsidP="00FE4F57">
      <w:pPr>
        <w:spacing w:line="360" w:lineRule="auto"/>
        <w:ind w:firstLine="709"/>
        <w:rPr>
          <w:rFonts w:eastAsia="Aptos" w:cs="Times New Roman"/>
        </w:rPr>
      </w:pPr>
      <w:r w:rsidRPr="006550CE">
        <w:rPr>
          <w:rFonts w:eastAsia="Aptos" w:cs="Times New Roman"/>
        </w:rPr>
        <w:t>По степени сложности ПП подразделяются на три группы:</w:t>
      </w:r>
    </w:p>
    <w:p w14:paraId="2FD98DBC" w14:textId="77777777" w:rsidR="00FE4F57" w:rsidRPr="006550CE" w:rsidRDefault="00FE4F57" w:rsidP="00FE4F57">
      <w:pPr>
        <w:numPr>
          <w:ilvl w:val="0"/>
          <w:numId w:val="3"/>
        </w:numPr>
        <w:spacing w:line="360" w:lineRule="auto"/>
        <w:rPr>
          <w:rFonts w:eastAsia="Aptos" w:cs="Times New Roman"/>
        </w:rPr>
      </w:pPr>
      <w:r w:rsidRPr="006550CE">
        <w:rPr>
          <w:rFonts w:eastAsia="Aptos" w:cs="Times New Roman"/>
        </w:rPr>
        <w:t xml:space="preserve"> группа 1 – алгоритмы оптимизации и моделирования систем;</w:t>
      </w:r>
    </w:p>
    <w:p w14:paraId="481F2A88" w14:textId="77777777" w:rsidR="00FE4F57" w:rsidRPr="006550CE" w:rsidRDefault="00FE4F57" w:rsidP="00FE4F57">
      <w:pPr>
        <w:numPr>
          <w:ilvl w:val="0"/>
          <w:numId w:val="3"/>
        </w:numPr>
        <w:spacing w:line="360" w:lineRule="auto"/>
        <w:rPr>
          <w:rFonts w:eastAsia="Aptos" w:cs="Times New Roman"/>
        </w:rPr>
      </w:pPr>
      <w:r w:rsidRPr="006550CE">
        <w:rPr>
          <w:rFonts w:eastAsia="Aptos" w:cs="Times New Roman"/>
        </w:rPr>
        <w:t>группа 2 – задачи учета, отчетности и статистики;</w:t>
      </w:r>
    </w:p>
    <w:p w14:paraId="6EAF76F3" w14:textId="77777777" w:rsidR="00FE4F57" w:rsidRPr="006550CE" w:rsidRDefault="00FE4F57" w:rsidP="00FE4F57">
      <w:pPr>
        <w:numPr>
          <w:ilvl w:val="0"/>
          <w:numId w:val="3"/>
        </w:numPr>
        <w:spacing w:line="360" w:lineRule="auto"/>
        <w:rPr>
          <w:rFonts w:eastAsia="Aptos" w:cs="Times New Roman"/>
        </w:rPr>
      </w:pPr>
      <w:r w:rsidRPr="006550CE">
        <w:rPr>
          <w:rFonts w:eastAsia="Aptos" w:cs="Times New Roman"/>
        </w:rPr>
        <w:t>группа 3 – стандартные алгоритмы.</w:t>
      </w:r>
    </w:p>
    <w:p w14:paraId="5C73366C" w14:textId="0C8D4C4D" w:rsidR="00FE4F57" w:rsidRPr="006550CE" w:rsidRDefault="00FE4F57" w:rsidP="00FE4F57">
      <w:pPr>
        <w:spacing w:line="360" w:lineRule="auto"/>
        <w:ind w:firstLine="709"/>
        <w:rPr>
          <w:rFonts w:eastAsia="Aptos" w:cs="Times New Roman"/>
        </w:rPr>
      </w:pPr>
      <w:r w:rsidRPr="006550CE">
        <w:rPr>
          <w:rFonts w:eastAsia="Aptos" w:cs="Times New Roman"/>
        </w:rPr>
        <w:t xml:space="preserve">Созданный ПП по степени новизны относится к разработке оригинальных программ (группа Б), а по степени сложности алгоритма – к алгоритмам оптимизации и моделирования систем (группа 1). По таблице 2 коэффициент, учитывающий новизну и сложность программы </w:t>
      </w:r>
      <w:r w:rsidRPr="006550CE">
        <w:rPr>
          <w:rFonts w:eastAsia="Aptos" w:cs="Times New Roman"/>
          <w:lang w:val="en-US"/>
        </w:rPr>
        <w:t>c</w:t>
      </w:r>
      <w:r w:rsidRPr="006550CE">
        <w:rPr>
          <w:rFonts w:eastAsia="Aptos" w:cs="Times New Roman"/>
        </w:rPr>
        <w:t xml:space="preserve"> </w:t>
      </w:r>
      <w:r w:rsidRPr="007E4504">
        <w:rPr>
          <w:rFonts w:eastAsia="Aptos" w:cs="Times New Roman"/>
        </w:rPr>
        <w:t>= 1,</w:t>
      </w:r>
      <w:r w:rsidR="007E4504">
        <w:rPr>
          <w:rFonts w:eastAsia="Aptos" w:cs="Times New Roman"/>
        </w:rPr>
        <w:t>00</w:t>
      </w:r>
      <w:r w:rsidRPr="006550CE">
        <w:rPr>
          <w:rFonts w:eastAsia="Aptos" w:cs="Times New Roman"/>
        </w:rPr>
        <w:t xml:space="preserve"> и коэффициент </w:t>
      </w:r>
      <w:r w:rsidRPr="006550CE">
        <w:rPr>
          <w:rFonts w:eastAsia="Aptos" w:cs="Times New Roman"/>
          <w:lang w:val="en-US"/>
        </w:rPr>
        <w:t>B</w:t>
      </w:r>
      <w:r w:rsidRPr="006550CE">
        <w:rPr>
          <w:rFonts w:eastAsia="Aptos" w:cs="Times New Roman"/>
        </w:rPr>
        <w:t xml:space="preserve"> = </w:t>
      </w:r>
      <w:r w:rsidRPr="007E4504">
        <w:rPr>
          <w:rFonts w:eastAsia="Aptos" w:cs="Times New Roman"/>
        </w:rPr>
        <w:t>1,</w:t>
      </w:r>
      <w:r w:rsidR="007E4504" w:rsidRPr="007E4504">
        <w:rPr>
          <w:rFonts w:eastAsia="Aptos" w:cs="Times New Roman"/>
        </w:rPr>
        <w:t>5</w:t>
      </w:r>
      <w:r w:rsidRPr="007E4504">
        <w:rPr>
          <w:rFonts w:eastAsia="Aptos" w:cs="Times New Roman"/>
        </w:rPr>
        <w:t>0.</w:t>
      </w:r>
    </w:p>
    <w:p w14:paraId="4AFBA7AC" w14:textId="77777777" w:rsidR="00FE4F57" w:rsidRPr="006550CE" w:rsidRDefault="00FE4F57" w:rsidP="00FE4F57">
      <w:pPr>
        <w:spacing w:before="482" w:after="642"/>
        <w:rPr>
          <w:rFonts w:eastAsia="Times New Roman" w:cs="Times New Roman"/>
        </w:rPr>
      </w:pPr>
      <w:r w:rsidRPr="006550CE">
        <w:rPr>
          <w:rFonts w:eastAsia="Aptos" w:cs="Times New Roman"/>
          <w:spacing w:val="40"/>
        </w:rPr>
        <w:t>Таблица</w:t>
      </w:r>
      <w:r w:rsidRPr="006550CE">
        <w:rPr>
          <w:rFonts w:eastAsia="Aptos" w:cs="Times New Roman"/>
        </w:rPr>
        <w:t xml:space="preserve"> 2 – Значение коэффициента </w:t>
      </w:r>
      <w:r w:rsidRPr="006550CE">
        <w:rPr>
          <w:rFonts w:eastAsia="Aptos" w:cs="Times New Roman"/>
          <w:lang w:val="en-US"/>
        </w:rPr>
        <w:t>c</w:t>
      </w:r>
      <w:r w:rsidRPr="006550CE">
        <w:rPr>
          <w:rFonts w:eastAsia="Aptos" w:cs="Times New Roman"/>
        </w:rPr>
        <w:t xml:space="preserve"> и </w:t>
      </w:r>
      <w:r w:rsidRPr="006550CE">
        <w:rPr>
          <w:rFonts w:eastAsia="Aptos" w:cs="Times New Roman"/>
          <w:lang w:val="en-US"/>
        </w:rPr>
        <w:t>B</w:t>
      </w:r>
    </w:p>
    <w:tbl>
      <w:tblPr>
        <w:tblStyle w:val="25"/>
        <w:tblW w:w="0" w:type="auto"/>
        <w:tblLook w:val="04A0" w:firstRow="1" w:lastRow="0" w:firstColumn="1" w:lastColumn="0" w:noHBand="0" w:noVBand="1"/>
      </w:tblPr>
      <w:tblGrid>
        <w:gridCol w:w="2694"/>
        <w:gridCol w:w="1558"/>
        <w:gridCol w:w="781"/>
        <w:gridCol w:w="781"/>
        <w:gridCol w:w="781"/>
        <w:gridCol w:w="781"/>
        <w:gridCol w:w="1968"/>
      </w:tblGrid>
      <w:tr w:rsidR="00FE4F57" w:rsidRPr="006550CE" w14:paraId="3C23ACD9" w14:textId="77777777" w:rsidTr="004672FF">
        <w:trPr>
          <w:trHeight w:val="454"/>
        </w:trPr>
        <w:tc>
          <w:tcPr>
            <w:tcW w:w="2339" w:type="dxa"/>
            <w:vMerge w:val="restart"/>
            <w:vAlign w:val="center"/>
          </w:tcPr>
          <w:p w14:paraId="335C548A" w14:textId="77777777" w:rsidR="00FE4F57" w:rsidRPr="006550CE" w:rsidRDefault="00FE4F57" w:rsidP="004672FF">
            <w:pPr>
              <w:jc w:val="center"/>
              <w:rPr>
                <w:rFonts w:eastAsia="Aptos" w:cs="Times New Roman"/>
                <w:b/>
                <w:bCs/>
              </w:rPr>
            </w:pPr>
            <w:r w:rsidRPr="006550CE">
              <w:rPr>
                <w:rFonts w:eastAsia="Aptos" w:cs="Times New Roman"/>
                <w:b/>
                <w:bCs/>
              </w:rPr>
              <w:t>Язык программирования</w:t>
            </w:r>
          </w:p>
        </w:tc>
        <w:tc>
          <w:tcPr>
            <w:tcW w:w="1367" w:type="dxa"/>
            <w:vMerge w:val="restart"/>
            <w:vAlign w:val="center"/>
          </w:tcPr>
          <w:p w14:paraId="782410EA" w14:textId="77777777" w:rsidR="00FE4F57" w:rsidRPr="006550CE" w:rsidRDefault="00FE4F57" w:rsidP="004672FF">
            <w:pPr>
              <w:jc w:val="center"/>
              <w:rPr>
                <w:rFonts w:eastAsia="Aptos" w:cs="Times New Roman"/>
                <w:b/>
                <w:bCs/>
              </w:rPr>
            </w:pPr>
            <w:r w:rsidRPr="006550CE">
              <w:rPr>
                <w:rFonts w:eastAsia="Aptos" w:cs="Times New Roman"/>
                <w:b/>
                <w:bCs/>
              </w:rPr>
              <w:t>Группа сложности</w:t>
            </w:r>
          </w:p>
        </w:tc>
        <w:tc>
          <w:tcPr>
            <w:tcW w:w="3660" w:type="dxa"/>
            <w:gridSpan w:val="4"/>
            <w:vAlign w:val="center"/>
          </w:tcPr>
          <w:p w14:paraId="1AA9D899" w14:textId="77777777" w:rsidR="00FE4F57" w:rsidRPr="006550CE" w:rsidRDefault="00FE4F57" w:rsidP="004672FF">
            <w:pPr>
              <w:jc w:val="center"/>
              <w:rPr>
                <w:rFonts w:eastAsia="Aptos" w:cs="Times New Roman"/>
                <w:b/>
                <w:bCs/>
              </w:rPr>
            </w:pPr>
            <w:r w:rsidRPr="006550CE">
              <w:rPr>
                <w:rFonts w:eastAsia="Aptos" w:cs="Times New Roman"/>
                <w:b/>
                <w:bCs/>
              </w:rPr>
              <w:t>Степень новизны</w:t>
            </w:r>
          </w:p>
        </w:tc>
        <w:tc>
          <w:tcPr>
            <w:tcW w:w="1978" w:type="dxa"/>
            <w:vMerge w:val="restart"/>
            <w:vAlign w:val="center"/>
          </w:tcPr>
          <w:p w14:paraId="00E7152A" w14:textId="77777777" w:rsidR="00FE4F57" w:rsidRPr="006550CE" w:rsidRDefault="00FE4F57" w:rsidP="004672FF">
            <w:pPr>
              <w:jc w:val="center"/>
              <w:rPr>
                <w:rFonts w:eastAsia="Aptos" w:cs="Times New Roman"/>
                <w:b/>
                <w:bCs/>
                <w:lang w:val="en-US"/>
              </w:rPr>
            </w:pPr>
            <w:r w:rsidRPr="006550CE">
              <w:rPr>
                <w:rFonts w:eastAsia="Aptos" w:cs="Times New Roman"/>
                <w:b/>
                <w:bCs/>
              </w:rPr>
              <w:t>Коэффициент B</w:t>
            </w:r>
          </w:p>
        </w:tc>
      </w:tr>
      <w:tr w:rsidR="00FE4F57" w:rsidRPr="006550CE" w14:paraId="2F0C7B90" w14:textId="77777777" w:rsidTr="004672FF">
        <w:trPr>
          <w:trHeight w:val="454"/>
        </w:trPr>
        <w:tc>
          <w:tcPr>
            <w:tcW w:w="2339" w:type="dxa"/>
            <w:vMerge/>
            <w:tcBorders>
              <w:bottom w:val="single" w:sz="4" w:space="0" w:color="auto"/>
            </w:tcBorders>
            <w:vAlign w:val="center"/>
          </w:tcPr>
          <w:p w14:paraId="3FAACA57" w14:textId="77777777" w:rsidR="00FE4F57" w:rsidRPr="006550CE" w:rsidRDefault="00FE4F57" w:rsidP="004672FF">
            <w:pPr>
              <w:jc w:val="center"/>
              <w:rPr>
                <w:rFonts w:eastAsia="Aptos" w:cs="Times New Roman"/>
              </w:rPr>
            </w:pPr>
          </w:p>
        </w:tc>
        <w:tc>
          <w:tcPr>
            <w:tcW w:w="1367" w:type="dxa"/>
            <w:vMerge/>
            <w:vAlign w:val="center"/>
          </w:tcPr>
          <w:p w14:paraId="162131D1" w14:textId="77777777" w:rsidR="00FE4F57" w:rsidRPr="006550CE" w:rsidRDefault="00FE4F57" w:rsidP="004672FF">
            <w:pPr>
              <w:jc w:val="center"/>
              <w:rPr>
                <w:rFonts w:eastAsia="Aptos" w:cs="Times New Roman"/>
              </w:rPr>
            </w:pPr>
          </w:p>
        </w:tc>
        <w:tc>
          <w:tcPr>
            <w:tcW w:w="915" w:type="dxa"/>
            <w:vAlign w:val="center"/>
          </w:tcPr>
          <w:p w14:paraId="1280D9F9" w14:textId="77777777" w:rsidR="00FE4F57" w:rsidRPr="006550CE" w:rsidRDefault="00FE4F57" w:rsidP="004672FF">
            <w:pPr>
              <w:jc w:val="center"/>
              <w:rPr>
                <w:rFonts w:eastAsia="Aptos" w:cs="Times New Roman"/>
                <w:b/>
                <w:bCs/>
              </w:rPr>
            </w:pPr>
            <w:r w:rsidRPr="006550CE">
              <w:rPr>
                <w:rFonts w:eastAsia="Aptos" w:cs="Times New Roman"/>
                <w:b/>
                <w:bCs/>
              </w:rPr>
              <w:t>А</w:t>
            </w:r>
          </w:p>
        </w:tc>
        <w:tc>
          <w:tcPr>
            <w:tcW w:w="915" w:type="dxa"/>
            <w:vAlign w:val="center"/>
          </w:tcPr>
          <w:p w14:paraId="7436DE06" w14:textId="77777777" w:rsidR="00FE4F57" w:rsidRPr="006550CE" w:rsidRDefault="00FE4F57" w:rsidP="004672FF">
            <w:pPr>
              <w:jc w:val="center"/>
              <w:rPr>
                <w:rFonts w:eastAsia="Aptos" w:cs="Times New Roman"/>
                <w:b/>
                <w:bCs/>
              </w:rPr>
            </w:pPr>
            <w:r w:rsidRPr="006550CE">
              <w:rPr>
                <w:rFonts w:eastAsia="Aptos" w:cs="Times New Roman"/>
                <w:b/>
                <w:bCs/>
              </w:rPr>
              <w:t>Б</w:t>
            </w:r>
          </w:p>
        </w:tc>
        <w:tc>
          <w:tcPr>
            <w:tcW w:w="915" w:type="dxa"/>
            <w:vAlign w:val="center"/>
          </w:tcPr>
          <w:p w14:paraId="77F091B3" w14:textId="77777777" w:rsidR="00FE4F57" w:rsidRPr="006550CE" w:rsidRDefault="00FE4F57" w:rsidP="004672FF">
            <w:pPr>
              <w:jc w:val="center"/>
              <w:rPr>
                <w:rFonts w:eastAsia="Aptos" w:cs="Times New Roman"/>
                <w:b/>
                <w:bCs/>
              </w:rPr>
            </w:pPr>
            <w:r w:rsidRPr="006550CE">
              <w:rPr>
                <w:rFonts w:eastAsia="Aptos" w:cs="Times New Roman"/>
                <w:b/>
                <w:bCs/>
              </w:rPr>
              <w:t>В</w:t>
            </w:r>
          </w:p>
        </w:tc>
        <w:tc>
          <w:tcPr>
            <w:tcW w:w="915" w:type="dxa"/>
            <w:vAlign w:val="center"/>
          </w:tcPr>
          <w:p w14:paraId="6312743D" w14:textId="77777777" w:rsidR="00FE4F57" w:rsidRPr="006550CE" w:rsidRDefault="00FE4F57" w:rsidP="004672FF">
            <w:pPr>
              <w:jc w:val="center"/>
              <w:rPr>
                <w:rFonts w:eastAsia="Aptos" w:cs="Times New Roman"/>
                <w:b/>
                <w:bCs/>
              </w:rPr>
            </w:pPr>
            <w:r w:rsidRPr="006550CE">
              <w:rPr>
                <w:rFonts w:eastAsia="Aptos" w:cs="Times New Roman"/>
                <w:b/>
                <w:bCs/>
              </w:rPr>
              <w:t>Г</w:t>
            </w:r>
          </w:p>
        </w:tc>
        <w:tc>
          <w:tcPr>
            <w:tcW w:w="1978" w:type="dxa"/>
            <w:vMerge/>
            <w:vAlign w:val="center"/>
          </w:tcPr>
          <w:p w14:paraId="56023DDF" w14:textId="77777777" w:rsidR="00FE4F57" w:rsidRPr="006550CE" w:rsidRDefault="00FE4F57" w:rsidP="004672FF">
            <w:pPr>
              <w:jc w:val="center"/>
              <w:rPr>
                <w:rFonts w:eastAsia="Aptos" w:cs="Times New Roman"/>
              </w:rPr>
            </w:pPr>
          </w:p>
        </w:tc>
      </w:tr>
      <w:tr w:rsidR="00FE4F57" w:rsidRPr="006550CE" w14:paraId="095EE6E7" w14:textId="77777777" w:rsidTr="004672FF">
        <w:trPr>
          <w:trHeight w:val="454"/>
        </w:trPr>
        <w:tc>
          <w:tcPr>
            <w:tcW w:w="2339" w:type="dxa"/>
            <w:vMerge w:val="restart"/>
            <w:tcBorders>
              <w:bottom w:val="nil"/>
            </w:tcBorders>
            <w:vAlign w:val="center"/>
          </w:tcPr>
          <w:p w14:paraId="0CED1E34" w14:textId="77777777" w:rsidR="00FE4F57" w:rsidRPr="006550CE" w:rsidRDefault="00FE4F57" w:rsidP="004672FF">
            <w:pPr>
              <w:jc w:val="center"/>
              <w:rPr>
                <w:rFonts w:eastAsia="Aptos" w:cs="Times New Roman"/>
              </w:rPr>
            </w:pPr>
            <w:r w:rsidRPr="006550CE">
              <w:rPr>
                <w:rFonts w:eastAsia="Aptos" w:cs="Times New Roman"/>
              </w:rPr>
              <w:t>Высокого уровня</w:t>
            </w:r>
          </w:p>
        </w:tc>
        <w:tc>
          <w:tcPr>
            <w:tcW w:w="1367" w:type="dxa"/>
            <w:vAlign w:val="center"/>
          </w:tcPr>
          <w:p w14:paraId="7FAC7107" w14:textId="77777777" w:rsidR="00FE4F57" w:rsidRPr="006550CE" w:rsidRDefault="00FE4F57" w:rsidP="004672FF">
            <w:pPr>
              <w:jc w:val="center"/>
              <w:rPr>
                <w:rFonts w:eastAsia="Aptos" w:cs="Times New Roman"/>
                <w:lang w:val="en-US"/>
              </w:rPr>
            </w:pPr>
            <w:r w:rsidRPr="006550CE">
              <w:rPr>
                <w:rFonts w:eastAsia="Aptos" w:cs="Times New Roman"/>
                <w:lang w:val="en-US"/>
              </w:rPr>
              <w:t>1</w:t>
            </w:r>
          </w:p>
        </w:tc>
        <w:tc>
          <w:tcPr>
            <w:tcW w:w="915" w:type="dxa"/>
            <w:vAlign w:val="center"/>
          </w:tcPr>
          <w:p w14:paraId="157905F8" w14:textId="77777777" w:rsidR="00FE4F57" w:rsidRPr="006550CE" w:rsidRDefault="00FE4F57" w:rsidP="004672FF">
            <w:pPr>
              <w:jc w:val="center"/>
              <w:rPr>
                <w:rFonts w:eastAsia="Aptos" w:cs="Times New Roman"/>
              </w:rPr>
            </w:pPr>
            <w:r w:rsidRPr="006550CE">
              <w:rPr>
                <w:rFonts w:eastAsia="Aptos" w:cs="Times New Roman"/>
              </w:rPr>
              <w:t>1,38</w:t>
            </w:r>
          </w:p>
        </w:tc>
        <w:tc>
          <w:tcPr>
            <w:tcW w:w="915" w:type="dxa"/>
            <w:vAlign w:val="center"/>
          </w:tcPr>
          <w:p w14:paraId="5EE6A846" w14:textId="77777777" w:rsidR="00FE4F57" w:rsidRPr="006550CE" w:rsidRDefault="00FE4F57" w:rsidP="004672FF">
            <w:pPr>
              <w:jc w:val="center"/>
              <w:rPr>
                <w:rFonts w:eastAsia="Aptos" w:cs="Times New Roman"/>
              </w:rPr>
            </w:pPr>
            <w:r w:rsidRPr="006550CE">
              <w:rPr>
                <w:rFonts w:eastAsia="Aptos" w:cs="Times New Roman"/>
              </w:rPr>
              <w:t>1,26</w:t>
            </w:r>
          </w:p>
        </w:tc>
        <w:tc>
          <w:tcPr>
            <w:tcW w:w="915" w:type="dxa"/>
            <w:vAlign w:val="center"/>
          </w:tcPr>
          <w:p w14:paraId="51D27393" w14:textId="77777777" w:rsidR="00FE4F57" w:rsidRPr="006550CE" w:rsidRDefault="00FE4F57" w:rsidP="004672FF">
            <w:pPr>
              <w:jc w:val="center"/>
              <w:rPr>
                <w:rFonts w:eastAsia="Aptos" w:cs="Times New Roman"/>
              </w:rPr>
            </w:pPr>
            <w:r w:rsidRPr="006550CE">
              <w:rPr>
                <w:rFonts w:eastAsia="Aptos" w:cs="Times New Roman"/>
              </w:rPr>
              <w:t>1,15</w:t>
            </w:r>
          </w:p>
        </w:tc>
        <w:tc>
          <w:tcPr>
            <w:tcW w:w="915" w:type="dxa"/>
            <w:vAlign w:val="center"/>
          </w:tcPr>
          <w:p w14:paraId="11A8A8B2" w14:textId="77777777" w:rsidR="00FE4F57" w:rsidRPr="006550CE" w:rsidRDefault="00FE4F57" w:rsidP="004672FF">
            <w:pPr>
              <w:jc w:val="center"/>
              <w:rPr>
                <w:rFonts w:eastAsia="Aptos" w:cs="Times New Roman"/>
              </w:rPr>
            </w:pPr>
            <w:r w:rsidRPr="006550CE">
              <w:rPr>
                <w:rFonts w:eastAsia="Aptos" w:cs="Times New Roman"/>
              </w:rPr>
              <w:t>1,20</w:t>
            </w:r>
          </w:p>
        </w:tc>
        <w:tc>
          <w:tcPr>
            <w:tcW w:w="1978" w:type="dxa"/>
            <w:vAlign w:val="center"/>
          </w:tcPr>
          <w:p w14:paraId="0E5C636C" w14:textId="77777777" w:rsidR="00FE4F57" w:rsidRPr="006550CE" w:rsidRDefault="00FE4F57" w:rsidP="004672FF">
            <w:pPr>
              <w:jc w:val="center"/>
              <w:rPr>
                <w:rFonts w:eastAsia="Aptos" w:cs="Times New Roman"/>
              </w:rPr>
            </w:pPr>
            <w:r w:rsidRPr="006550CE">
              <w:rPr>
                <w:rFonts w:eastAsia="Aptos" w:cs="Times New Roman"/>
              </w:rPr>
              <w:t>1,20</w:t>
            </w:r>
          </w:p>
        </w:tc>
      </w:tr>
      <w:tr w:rsidR="00FE4F57" w:rsidRPr="006550CE" w14:paraId="54873C4D" w14:textId="77777777" w:rsidTr="004672FF">
        <w:trPr>
          <w:trHeight w:val="454"/>
        </w:trPr>
        <w:tc>
          <w:tcPr>
            <w:tcW w:w="2339" w:type="dxa"/>
            <w:vMerge/>
            <w:tcBorders>
              <w:bottom w:val="nil"/>
            </w:tcBorders>
            <w:vAlign w:val="center"/>
          </w:tcPr>
          <w:p w14:paraId="18CCD608" w14:textId="77777777" w:rsidR="00FE4F57" w:rsidRPr="006550CE" w:rsidRDefault="00FE4F57" w:rsidP="004672FF">
            <w:pPr>
              <w:jc w:val="center"/>
              <w:rPr>
                <w:rFonts w:eastAsia="Aptos" w:cs="Times New Roman"/>
              </w:rPr>
            </w:pPr>
          </w:p>
        </w:tc>
        <w:tc>
          <w:tcPr>
            <w:tcW w:w="1367" w:type="dxa"/>
            <w:tcBorders>
              <w:bottom w:val="single" w:sz="4" w:space="0" w:color="auto"/>
            </w:tcBorders>
            <w:vAlign w:val="center"/>
          </w:tcPr>
          <w:p w14:paraId="053BA788" w14:textId="77777777" w:rsidR="00FE4F57" w:rsidRPr="006550CE" w:rsidRDefault="00FE4F57" w:rsidP="004672FF">
            <w:pPr>
              <w:jc w:val="center"/>
              <w:rPr>
                <w:rFonts w:eastAsia="Aptos" w:cs="Times New Roman"/>
                <w:lang w:val="en-US"/>
              </w:rPr>
            </w:pPr>
            <w:r w:rsidRPr="006550CE">
              <w:rPr>
                <w:rFonts w:eastAsia="Aptos" w:cs="Times New Roman"/>
                <w:lang w:val="en-US"/>
              </w:rPr>
              <w:t>2</w:t>
            </w:r>
          </w:p>
        </w:tc>
        <w:tc>
          <w:tcPr>
            <w:tcW w:w="915" w:type="dxa"/>
            <w:tcBorders>
              <w:bottom w:val="single" w:sz="4" w:space="0" w:color="auto"/>
            </w:tcBorders>
            <w:vAlign w:val="center"/>
          </w:tcPr>
          <w:p w14:paraId="5C96CFD7" w14:textId="77777777" w:rsidR="00FE4F57" w:rsidRPr="006550CE" w:rsidRDefault="00FE4F57" w:rsidP="004672FF">
            <w:pPr>
              <w:jc w:val="center"/>
              <w:rPr>
                <w:rFonts w:eastAsia="Aptos" w:cs="Times New Roman"/>
              </w:rPr>
            </w:pPr>
            <w:r w:rsidRPr="006550CE">
              <w:rPr>
                <w:rFonts w:eastAsia="Aptos" w:cs="Times New Roman"/>
              </w:rPr>
              <w:t>1,30</w:t>
            </w:r>
          </w:p>
        </w:tc>
        <w:tc>
          <w:tcPr>
            <w:tcW w:w="915" w:type="dxa"/>
            <w:tcBorders>
              <w:bottom w:val="single" w:sz="4" w:space="0" w:color="auto"/>
            </w:tcBorders>
            <w:vAlign w:val="center"/>
          </w:tcPr>
          <w:p w14:paraId="20B0573B" w14:textId="77777777" w:rsidR="00FE4F57" w:rsidRPr="006550CE" w:rsidRDefault="00FE4F57" w:rsidP="004672FF">
            <w:pPr>
              <w:jc w:val="center"/>
              <w:rPr>
                <w:rFonts w:eastAsia="Aptos" w:cs="Times New Roman"/>
              </w:rPr>
            </w:pPr>
            <w:r w:rsidRPr="006550CE">
              <w:rPr>
                <w:rFonts w:eastAsia="Aptos" w:cs="Times New Roman"/>
              </w:rPr>
              <w:t>1,19</w:t>
            </w:r>
          </w:p>
        </w:tc>
        <w:tc>
          <w:tcPr>
            <w:tcW w:w="915" w:type="dxa"/>
            <w:tcBorders>
              <w:bottom w:val="single" w:sz="4" w:space="0" w:color="auto"/>
            </w:tcBorders>
            <w:vAlign w:val="center"/>
          </w:tcPr>
          <w:p w14:paraId="280F2A08" w14:textId="77777777" w:rsidR="00FE4F57" w:rsidRPr="006550CE" w:rsidRDefault="00FE4F57" w:rsidP="004672FF">
            <w:pPr>
              <w:jc w:val="center"/>
              <w:rPr>
                <w:rFonts w:eastAsia="Aptos" w:cs="Times New Roman"/>
              </w:rPr>
            </w:pPr>
            <w:r w:rsidRPr="006550CE">
              <w:rPr>
                <w:rFonts w:eastAsia="Aptos" w:cs="Times New Roman"/>
              </w:rPr>
              <w:t>1,08</w:t>
            </w:r>
          </w:p>
        </w:tc>
        <w:tc>
          <w:tcPr>
            <w:tcW w:w="915" w:type="dxa"/>
            <w:tcBorders>
              <w:bottom w:val="single" w:sz="4" w:space="0" w:color="auto"/>
            </w:tcBorders>
            <w:vAlign w:val="center"/>
          </w:tcPr>
          <w:p w14:paraId="68CC4634" w14:textId="77777777" w:rsidR="00FE4F57" w:rsidRPr="006550CE" w:rsidRDefault="00FE4F57" w:rsidP="004672FF">
            <w:pPr>
              <w:jc w:val="center"/>
              <w:rPr>
                <w:rFonts w:eastAsia="Aptos" w:cs="Times New Roman"/>
              </w:rPr>
            </w:pPr>
            <w:r w:rsidRPr="006550CE">
              <w:rPr>
                <w:rFonts w:eastAsia="Aptos" w:cs="Times New Roman"/>
              </w:rPr>
              <w:t>0,65</w:t>
            </w:r>
          </w:p>
        </w:tc>
        <w:tc>
          <w:tcPr>
            <w:tcW w:w="1978" w:type="dxa"/>
            <w:tcBorders>
              <w:bottom w:val="single" w:sz="4" w:space="0" w:color="auto"/>
            </w:tcBorders>
            <w:vAlign w:val="center"/>
          </w:tcPr>
          <w:p w14:paraId="7FAE15CC" w14:textId="77777777" w:rsidR="00FE4F57" w:rsidRPr="006550CE" w:rsidRDefault="00FE4F57" w:rsidP="004672FF">
            <w:pPr>
              <w:jc w:val="center"/>
              <w:rPr>
                <w:rFonts w:eastAsia="Aptos" w:cs="Times New Roman"/>
              </w:rPr>
            </w:pPr>
            <w:r w:rsidRPr="006550CE">
              <w:rPr>
                <w:rFonts w:eastAsia="Aptos" w:cs="Times New Roman"/>
              </w:rPr>
              <w:t>1,35</w:t>
            </w:r>
          </w:p>
        </w:tc>
      </w:tr>
      <w:tr w:rsidR="00FE4F57" w:rsidRPr="006550CE" w14:paraId="67C8EE66" w14:textId="77777777" w:rsidTr="004672FF">
        <w:trPr>
          <w:trHeight w:val="454"/>
        </w:trPr>
        <w:tc>
          <w:tcPr>
            <w:tcW w:w="2339" w:type="dxa"/>
            <w:vMerge/>
            <w:tcBorders>
              <w:bottom w:val="nil"/>
            </w:tcBorders>
            <w:vAlign w:val="center"/>
          </w:tcPr>
          <w:p w14:paraId="6321464A" w14:textId="77777777" w:rsidR="00FE4F57" w:rsidRPr="006550CE" w:rsidRDefault="00FE4F57" w:rsidP="004672FF">
            <w:pPr>
              <w:jc w:val="center"/>
              <w:rPr>
                <w:rFonts w:eastAsia="Aptos" w:cs="Times New Roman"/>
              </w:rPr>
            </w:pPr>
          </w:p>
        </w:tc>
        <w:tc>
          <w:tcPr>
            <w:tcW w:w="1367" w:type="dxa"/>
            <w:tcBorders>
              <w:bottom w:val="nil"/>
            </w:tcBorders>
            <w:vAlign w:val="center"/>
          </w:tcPr>
          <w:p w14:paraId="0E926971" w14:textId="77777777" w:rsidR="00FE4F57" w:rsidRPr="006550CE" w:rsidRDefault="00FE4F57" w:rsidP="004672FF">
            <w:pPr>
              <w:jc w:val="center"/>
              <w:rPr>
                <w:rFonts w:eastAsia="Aptos" w:cs="Times New Roman"/>
                <w:lang w:val="en-US"/>
              </w:rPr>
            </w:pPr>
            <w:r w:rsidRPr="006550CE">
              <w:rPr>
                <w:rFonts w:eastAsia="Aptos" w:cs="Times New Roman"/>
                <w:lang w:val="en-US"/>
              </w:rPr>
              <w:t>3</w:t>
            </w:r>
          </w:p>
        </w:tc>
        <w:tc>
          <w:tcPr>
            <w:tcW w:w="915" w:type="dxa"/>
            <w:tcBorders>
              <w:bottom w:val="nil"/>
            </w:tcBorders>
            <w:vAlign w:val="center"/>
          </w:tcPr>
          <w:p w14:paraId="21E3BE63" w14:textId="77777777" w:rsidR="00FE4F57" w:rsidRPr="006550CE" w:rsidRDefault="00FE4F57" w:rsidP="004672FF">
            <w:pPr>
              <w:jc w:val="center"/>
              <w:rPr>
                <w:rFonts w:eastAsia="Aptos" w:cs="Times New Roman"/>
              </w:rPr>
            </w:pPr>
            <w:r w:rsidRPr="006550CE">
              <w:rPr>
                <w:rFonts w:eastAsia="Aptos" w:cs="Times New Roman"/>
              </w:rPr>
              <w:t>1,20</w:t>
            </w:r>
          </w:p>
        </w:tc>
        <w:tc>
          <w:tcPr>
            <w:tcW w:w="915" w:type="dxa"/>
            <w:tcBorders>
              <w:bottom w:val="nil"/>
            </w:tcBorders>
            <w:vAlign w:val="center"/>
          </w:tcPr>
          <w:p w14:paraId="390BA77E" w14:textId="77777777" w:rsidR="00FE4F57" w:rsidRPr="006550CE" w:rsidRDefault="00FE4F57" w:rsidP="004672FF">
            <w:pPr>
              <w:jc w:val="center"/>
              <w:rPr>
                <w:rFonts w:eastAsia="Aptos" w:cs="Times New Roman"/>
              </w:rPr>
            </w:pPr>
            <w:r w:rsidRPr="006550CE">
              <w:rPr>
                <w:rFonts w:eastAsia="Aptos" w:cs="Times New Roman"/>
              </w:rPr>
              <w:t>1,10</w:t>
            </w:r>
          </w:p>
        </w:tc>
        <w:tc>
          <w:tcPr>
            <w:tcW w:w="915" w:type="dxa"/>
            <w:tcBorders>
              <w:bottom w:val="nil"/>
            </w:tcBorders>
            <w:vAlign w:val="center"/>
          </w:tcPr>
          <w:p w14:paraId="0F256A36" w14:textId="77777777" w:rsidR="00FE4F57" w:rsidRPr="006550CE" w:rsidRDefault="00FE4F57" w:rsidP="004672FF">
            <w:pPr>
              <w:jc w:val="center"/>
              <w:rPr>
                <w:rFonts w:eastAsia="Aptos" w:cs="Times New Roman"/>
              </w:rPr>
            </w:pPr>
            <w:r w:rsidRPr="006550CE">
              <w:rPr>
                <w:rFonts w:eastAsia="Aptos" w:cs="Times New Roman"/>
              </w:rPr>
              <w:t>1,00</w:t>
            </w:r>
          </w:p>
        </w:tc>
        <w:tc>
          <w:tcPr>
            <w:tcW w:w="915" w:type="dxa"/>
            <w:tcBorders>
              <w:bottom w:val="nil"/>
            </w:tcBorders>
            <w:vAlign w:val="center"/>
          </w:tcPr>
          <w:p w14:paraId="29686080" w14:textId="77777777" w:rsidR="00FE4F57" w:rsidRPr="006550CE" w:rsidRDefault="00FE4F57" w:rsidP="004672FF">
            <w:pPr>
              <w:jc w:val="center"/>
              <w:rPr>
                <w:rFonts w:eastAsia="Aptos" w:cs="Times New Roman"/>
              </w:rPr>
            </w:pPr>
            <w:r w:rsidRPr="006550CE">
              <w:rPr>
                <w:rFonts w:eastAsia="Aptos" w:cs="Times New Roman"/>
              </w:rPr>
              <w:t>0,60</w:t>
            </w:r>
          </w:p>
        </w:tc>
        <w:tc>
          <w:tcPr>
            <w:tcW w:w="1978" w:type="dxa"/>
            <w:tcBorders>
              <w:bottom w:val="nil"/>
            </w:tcBorders>
            <w:vAlign w:val="center"/>
          </w:tcPr>
          <w:p w14:paraId="244AE1E6" w14:textId="77777777" w:rsidR="00FE4F57" w:rsidRPr="006550CE" w:rsidRDefault="00FE4F57" w:rsidP="004672FF">
            <w:pPr>
              <w:jc w:val="center"/>
              <w:rPr>
                <w:rFonts w:eastAsia="Aptos" w:cs="Times New Roman"/>
              </w:rPr>
            </w:pPr>
            <w:r w:rsidRPr="006550CE">
              <w:rPr>
                <w:rFonts w:eastAsia="Aptos" w:cs="Times New Roman"/>
              </w:rPr>
              <w:t>1,50</w:t>
            </w:r>
          </w:p>
        </w:tc>
      </w:tr>
    </w:tbl>
    <w:p w14:paraId="35D25F78" w14:textId="77777777" w:rsidR="001D346D" w:rsidRDefault="001D346D" w:rsidP="00FE4F57">
      <w:pPr>
        <w:spacing w:before="482" w:after="642"/>
        <w:rPr>
          <w:rFonts w:eastAsia="Aptos" w:cs="Times New Roman"/>
          <w:i/>
          <w:iCs/>
        </w:rPr>
      </w:pPr>
    </w:p>
    <w:p w14:paraId="094EA4FF" w14:textId="75EA3A7A" w:rsidR="00FE4F57" w:rsidRPr="006550CE" w:rsidRDefault="00FE4F57" w:rsidP="00FE4F57">
      <w:pPr>
        <w:spacing w:before="482" w:after="642"/>
        <w:rPr>
          <w:rFonts w:eastAsia="Aptos" w:cs="Times New Roman"/>
          <w:i/>
          <w:iCs/>
        </w:rPr>
      </w:pPr>
      <w:r w:rsidRPr="006550CE">
        <w:rPr>
          <w:rFonts w:eastAsia="Aptos" w:cs="Times New Roman"/>
          <w:i/>
          <w:iCs/>
        </w:rPr>
        <w:lastRenderedPageBreak/>
        <w:t>Продолжение таблицы 2</w:t>
      </w:r>
    </w:p>
    <w:tbl>
      <w:tblPr>
        <w:tblStyle w:val="25"/>
        <w:tblW w:w="0" w:type="auto"/>
        <w:tblLayout w:type="fixed"/>
        <w:tblLook w:val="04A0" w:firstRow="1" w:lastRow="0" w:firstColumn="1" w:lastColumn="0" w:noHBand="0" w:noVBand="1"/>
      </w:tblPr>
      <w:tblGrid>
        <w:gridCol w:w="2339"/>
        <w:gridCol w:w="1367"/>
        <w:gridCol w:w="915"/>
        <w:gridCol w:w="915"/>
        <w:gridCol w:w="915"/>
        <w:gridCol w:w="915"/>
        <w:gridCol w:w="1978"/>
      </w:tblGrid>
      <w:tr w:rsidR="00FE4F57" w:rsidRPr="006550CE" w14:paraId="70CBBE45" w14:textId="77777777" w:rsidTr="004672FF">
        <w:trPr>
          <w:trHeight w:val="454"/>
        </w:trPr>
        <w:tc>
          <w:tcPr>
            <w:tcW w:w="2339" w:type="dxa"/>
            <w:vMerge w:val="restart"/>
            <w:vAlign w:val="center"/>
          </w:tcPr>
          <w:p w14:paraId="291C7798" w14:textId="77777777" w:rsidR="00FE4F57" w:rsidRPr="006550CE" w:rsidRDefault="00FE4F57" w:rsidP="004672FF">
            <w:pPr>
              <w:jc w:val="center"/>
              <w:rPr>
                <w:rFonts w:eastAsia="Aptos" w:cs="Times New Roman"/>
              </w:rPr>
            </w:pPr>
            <w:r w:rsidRPr="006550CE">
              <w:rPr>
                <w:rFonts w:eastAsia="Aptos" w:cs="Times New Roman"/>
                <w:b/>
                <w:bCs/>
              </w:rPr>
              <w:t>Язык программирования</w:t>
            </w:r>
          </w:p>
        </w:tc>
        <w:tc>
          <w:tcPr>
            <w:tcW w:w="1367" w:type="dxa"/>
            <w:vMerge w:val="restart"/>
            <w:vAlign w:val="center"/>
          </w:tcPr>
          <w:p w14:paraId="4424DB75" w14:textId="77777777" w:rsidR="00FE4F57" w:rsidRPr="006550CE" w:rsidRDefault="00FE4F57" w:rsidP="004672FF">
            <w:pPr>
              <w:jc w:val="center"/>
              <w:rPr>
                <w:rFonts w:eastAsia="Aptos" w:cs="Times New Roman"/>
              </w:rPr>
            </w:pPr>
            <w:r w:rsidRPr="006550CE">
              <w:rPr>
                <w:rFonts w:eastAsia="Aptos" w:cs="Times New Roman"/>
                <w:b/>
                <w:bCs/>
              </w:rPr>
              <w:t>Группа сложности</w:t>
            </w:r>
          </w:p>
        </w:tc>
        <w:tc>
          <w:tcPr>
            <w:tcW w:w="3660" w:type="dxa"/>
            <w:gridSpan w:val="4"/>
            <w:vAlign w:val="center"/>
          </w:tcPr>
          <w:p w14:paraId="5503FE28" w14:textId="77777777" w:rsidR="00FE4F57" w:rsidRPr="006550CE" w:rsidRDefault="00FE4F57" w:rsidP="004672FF">
            <w:pPr>
              <w:jc w:val="center"/>
              <w:rPr>
                <w:rFonts w:eastAsia="Aptos" w:cs="Times New Roman"/>
              </w:rPr>
            </w:pPr>
            <w:r w:rsidRPr="006550CE">
              <w:rPr>
                <w:rFonts w:eastAsia="Aptos" w:cs="Times New Roman"/>
                <w:b/>
                <w:bCs/>
              </w:rPr>
              <w:t>Степень новизны</w:t>
            </w:r>
          </w:p>
        </w:tc>
        <w:tc>
          <w:tcPr>
            <w:tcW w:w="1978" w:type="dxa"/>
            <w:vMerge w:val="restart"/>
            <w:vAlign w:val="center"/>
          </w:tcPr>
          <w:p w14:paraId="153A1887" w14:textId="77777777" w:rsidR="00FE4F57" w:rsidRPr="006550CE" w:rsidRDefault="00FE4F57" w:rsidP="004672FF">
            <w:pPr>
              <w:jc w:val="center"/>
              <w:rPr>
                <w:rFonts w:eastAsia="Aptos" w:cs="Times New Roman"/>
                <w:lang w:val="en-US"/>
              </w:rPr>
            </w:pPr>
            <w:r w:rsidRPr="006550CE">
              <w:rPr>
                <w:rFonts w:eastAsia="Aptos" w:cs="Times New Roman"/>
                <w:b/>
                <w:bCs/>
              </w:rPr>
              <w:t xml:space="preserve">Коэффициент </w:t>
            </w:r>
            <w:r w:rsidRPr="006550CE">
              <w:rPr>
                <w:rFonts w:eastAsia="Aptos" w:cs="Times New Roman"/>
                <w:b/>
                <w:bCs/>
                <w:lang w:val="en-US"/>
              </w:rPr>
              <w:t>B</w:t>
            </w:r>
          </w:p>
        </w:tc>
      </w:tr>
      <w:tr w:rsidR="00FE4F57" w:rsidRPr="006550CE" w14:paraId="57FBE401" w14:textId="77777777" w:rsidTr="004672FF">
        <w:trPr>
          <w:trHeight w:val="454"/>
        </w:trPr>
        <w:tc>
          <w:tcPr>
            <w:tcW w:w="2339" w:type="dxa"/>
            <w:vMerge/>
            <w:vAlign w:val="center"/>
          </w:tcPr>
          <w:p w14:paraId="534F44FE" w14:textId="77777777" w:rsidR="00FE4F57" w:rsidRPr="006550CE" w:rsidRDefault="00FE4F57" w:rsidP="004672FF">
            <w:pPr>
              <w:jc w:val="center"/>
              <w:rPr>
                <w:rFonts w:eastAsia="Aptos" w:cs="Times New Roman"/>
              </w:rPr>
            </w:pPr>
          </w:p>
        </w:tc>
        <w:tc>
          <w:tcPr>
            <w:tcW w:w="1367" w:type="dxa"/>
            <w:vMerge/>
            <w:vAlign w:val="center"/>
          </w:tcPr>
          <w:p w14:paraId="23169BB8" w14:textId="77777777" w:rsidR="00FE4F57" w:rsidRPr="006550CE" w:rsidRDefault="00FE4F57" w:rsidP="004672FF">
            <w:pPr>
              <w:jc w:val="center"/>
              <w:rPr>
                <w:rFonts w:eastAsia="Aptos" w:cs="Times New Roman"/>
              </w:rPr>
            </w:pPr>
          </w:p>
        </w:tc>
        <w:tc>
          <w:tcPr>
            <w:tcW w:w="915" w:type="dxa"/>
            <w:vAlign w:val="center"/>
          </w:tcPr>
          <w:p w14:paraId="35609459" w14:textId="77777777" w:rsidR="00FE4F57" w:rsidRPr="006550CE" w:rsidRDefault="00FE4F57" w:rsidP="004672FF">
            <w:pPr>
              <w:jc w:val="center"/>
              <w:rPr>
                <w:rFonts w:eastAsia="Aptos" w:cs="Times New Roman"/>
              </w:rPr>
            </w:pPr>
            <w:r w:rsidRPr="006550CE">
              <w:rPr>
                <w:rFonts w:eastAsia="Aptos" w:cs="Times New Roman"/>
                <w:b/>
                <w:bCs/>
              </w:rPr>
              <w:t>А</w:t>
            </w:r>
          </w:p>
        </w:tc>
        <w:tc>
          <w:tcPr>
            <w:tcW w:w="915" w:type="dxa"/>
            <w:vAlign w:val="center"/>
          </w:tcPr>
          <w:p w14:paraId="5527DE24" w14:textId="77777777" w:rsidR="00FE4F57" w:rsidRPr="006550CE" w:rsidRDefault="00FE4F57" w:rsidP="004672FF">
            <w:pPr>
              <w:jc w:val="center"/>
              <w:rPr>
                <w:rFonts w:eastAsia="Aptos" w:cs="Times New Roman"/>
              </w:rPr>
            </w:pPr>
            <w:r w:rsidRPr="006550CE">
              <w:rPr>
                <w:rFonts w:eastAsia="Aptos" w:cs="Times New Roman"/>
                <w:b/>
                <w:bCs/>
              </w:rPr>
              <w:t>Б</w:t>
            </w:r>
          </w:p>
        </w:tc>
        <w:tc>
          <w:tcPr>
            <w:tcW w:w="915" w:type="dxa"/>
            <w:vAlign w:val="center"/>
          </w:tcPr>
          <w:p w14:paraId="7581F3AD" w14:textId="77777777" w:rsidR="00FE4F57" w:rsidRPr="006550CE" w:rsidRDefault="00FE4F57" w:rsidP="004672FF">
            <w:pPr>
              <w:jc w:val="center"/>
              <w:rPr>
                <w:rFonts w:eastAsia="Aptos" w:cs="Times New Roman"/>
              </w:rPr>
            </w:pPr>
            <w:r w:rsidRPr="006550CE">
              <w:rPr>
                <w:rFonts w:eastAsia="Aptos" w:cs="Times New Roman"/>
                <w:b/>
                <w:bCs/>
              </w:rPr>
              <w:t>В</w:t>
            </w:r>
          </w:p>
        </w:tc>
        <w:tc>
          <w:tcPr>
            <w:tcW w:w="915" w:type="dxa"/>
            <w:vAlign w:val="center"/>
          </w:tcPr>
          <w:p w14:paraId="156E2392" w14:textId="77777777" w:rsidR="00FE4F57" w:rsidRPr="006550CE" w:rsidRDefault="00FE4F57" w:rsidP="004672FF">
            <w:pPr>
              <w:jc w:val="center"/>
              <w:rPr>
                <w:rFonts w:eastAsia="Aptos" w:cs="Times New Roman"/>
              </w:rPr>
            </w:pPr>
            <w:r w:rsidRPr="006550CE">
              <w:rPr>
                <w:rFonts w:eastAsia="Aptos" w:cs="Times New Roman"/>
                <w:b/>
                <w:bCs/>
              </w:rPr>
              <w:t>Г</w:t>
            </w:r>
          </w:p>
        </w:tc>
        <w:tc>
          <w:tcPr>
            <w:tcW w:w="1978" w:type="dxa"/>
            <w:vMerge/>
            <w:vAlign w:val="center"/>
          </w:tcPr>
          <w:p w14:paraId="3D5744EC" w14:textId="77777777" w:rsidR="00FE4F57" w:rsidRPr="006550CE" w:rsidRDefault="00FE4F57" w:rsidP="004672FF">
            <w:pPr>
              <w:jc w:val="center"/>
              <w:rPr>
                <w:rFonts w:eastAsia="Aptos" w:cs="Times New Roman"/>
              </w:rPr>
            </w:pPr>
          </w:p>
        </w:tc>
      </w:tr>
      <w:tr w:rsidR="00FE4F57" w:rsidRPr="006550CE" w14:paraId="68B24A5E" w14:textId="77777777" w:rsidTr="004672FF">
        <w:trPr>
          <w:trHeight w:val="454"/>
        </w:trPr>
        <w:tc>
          <w:tcPr>
            <w:tcW w:w="2339" w:type="dxa"/>
            <w:vMerge w:val="restart"/>
            <w:vAlign w:val="center"/>
          </w:tcPr>
          <w:p w14:paraId="7566E522" w14:textId="77777777" w:rsidR="00FE4F57" w:rsidRPr="006550CE" w:rsidRDefault="00FE4F57" w:rsidP="004672FF">
            <w:pPr>
              <w:jc w:val="center"/>
              <w:rPr>
                <w:rFonts w:eastAsia="Aptos" w:cs="Times New Roman"/>
              </w:rPr>
            </w:pPr>
            <w:r w:rsidRPr="006550CE">
              <w:rPr>
                <w:rFonts w:eastAsia="Aptos" w:cs="Times New Roman"/>
              </w:rPr>
              <w:t>Низкого уровня</w:t>
            </w:r>
          </w:p>
        </w:tc>
        <w:tc>
          <w:tcPr>
            <w:tcW w:w="1367" w:type="dxa"/>
            <w:vAlign w:val="center"/>
          </w:tcPr>
          <w:p w14:paraId="07714357" w14:textId="77777777" w:rsidR="00FE4F57" w:rsidRPr="006550CE" w:rsidRDefault="00FE4F57" w:rsidP="004672FF">
            <w:pPr>
              <w:jc w:val="center"/>
              <w:rPr>
                <w:rFonts w:eastAsia="Aptos" w:cs="Times New Roman"/>
              </w:rPr>
            </w:pPr>
            <w:r w:rsidRPr="006550CE">
              <w:rPr>
                <w:rFonts w:eastAsia="Aptos" w:cs="Times New Roman"/>
                <w:lang w:val="en-US"/>
              </w:rPr>
              <w:t>1</w:t>
            </w:r>
          </w:p>
        </w:tc>
        <w:tc>
          <w:tcPr>
            <w:tcW w:w="915" w:type="dxa"/>
            <w:vAlign w:val="center"/>
          </w:tcPr>
          <w:p w14:paraId="1F3108FF" w14:textId="77777777" w:rsidR="00FE4F57" w:rsidRPr="006550CE" w:rsidRDefault="00FE4F57" w:rsidP="004672FF">
            <w:pPr>
              <w:jc w:val="center"/>
              <w:rPr>
                <w:rFonts w:eastAsia="Aptos" w:cs="Times New Roman"/>
              </w:rPr>
            </w:pPr>
            <w:r w:rsidRPr="006550CE">
              <w:rPr>
                <w:rFonts w:eastAsia="Aptos" w:cs="Times New Roman"/>
              </w:rPr>
              <w:t>1,58</w:t>
            </w:r>
          </w:p>
        </w:tc>
        <w:tc>
          <w:tcPr>
            <w:tcW w:w="915" w:type="dxa"/>
            <w:vAlign w:val="center"/>
          </w:tcPr>
          <w:p w14:paraId="3732CE71" w14:textId="77777777" w:rsidR="00FE4F57" w:rsidRPr="006550CE" w:rsidRDefault="00FE4F57" w:rsidP="004672FF">
            <w:pPr>
              <w:jc w:val="center"/>
              <w:rPr>
                <w:rFonts w:eastAsia="Aptos" w:cs="Times New Roman"/>
              </w:rPr>
            </w:pPr>
            <w:r w:rsidRPr="006550CE">
              <w:rPr>
                <w:rFonts w:eastAsia="Aptos" w:cs="Times New Roman"/>
              </w:rPr>
              <w:t>1,45</w:t>
            </w:r>
          </w:p>
        </w:tc>
        <w:tc>
          <w:tcPr>
            <w:tcW w:w="915" w:type="dxa"/>
            <w:vAlign w:val="center"/>
          </w:tcPr>
          <w:p w14:paraId="33269A8C" w14:textId="77777777" w:rsidR="00FE4F57" w:rsidRPr="006550CE" w:rsidRDefault="00FE4F57" w:rsidP="004672FF">
            <w:pPr>
              <w:jc w:val="center"/>
              <w:rPr>
                <w:rFonts w:eastAsia="Aptos" w:cs="Times New Roman"/>
              </w:rPr>
            </w:pPr>
            <w:r w:rsidRPr="006550CE">
              <w:rPr>
                <w:rFonts w:eastAsia="Aptos" w:cs="Times New Roman"/>
              </w:rPr>
              <w:t>1,32</w:t>
            </w:r>
          </w:p>
        </w:tc>
        <w:tc>
          <w:tcPr>
            <w:tcW w:w="915" w:type="dxa"/>
            <w:vAlign w:val="center"/>
          </w:tcPr>
          <w:p w14:paraId="6B03AA00" w14:textId="77777777" w:rsidR="00FE4F57" w:rsidRPr="006550CE" w:rsidRDefault="00FE4F57" w:rsidP="004672FF">
            <w:pPr>
              <w:jc w:val="center"/>
              <w:rPr>
                <w:rFonts w:eastAsia="Aptos" w:cs="Times New Roman"/>
              </w:rPr>
            </w:pPr>
            <w:r w:rsidRPr="006550CE">
              <w:rPr>
                <w:rFonts w:eastAsia="Aptos" w:cs="Times New Roman"/>
              </w:rPr>
              <w:t>0,79</w:t>
            </w:r>
          </w:p>
        </w:tc>
        <w:tc>
          <w:tcPr>
            <w:tcW w:w="1978" w:type="dxa"/>
            <w:vAlign w:val="center"/>
          </w:tcPr>
          <w:p w14:paraId="069DA43C" w14:textId="77777777" w:rsidR="00FE4F57" w:rsidRPr="006550CE" w:rsidRDefault="00FE4F57" w:rsidP="004672FF">
            <w:pPr>
              <w:jc w:val="center"/>
              <w:rPr>
                <w:rFonts w:eastAsia="Aptos" w:cs="Times New Roman"/>
              </w:rPr>
            </w:pPr>
            <w:r w:rsidRPr="006550CE">
              <w:rPr>
                <w:rFonts w:eastAsia="Aptos" w:cs="Times New Roman"/>
              </w:rPr>
              <w:t>1,20</w:t>
            </w:r>
          </w:p>
        </w:tc>
      </w:tr>
      <w:tr w:rsidR="00FE4F57" w:rsidRPr="006550CE" w14:paraId="152B437C" w14:textId="77777777" w:rsidTr="004672FF">
        <w:trPr>
          <w:trHeight w:val="454"/>
        </w:trPr>
        <w:tc>
          <w:tcPr>
            <w:tcW w:w="2339" w:type="dxa"/>
            <w:vMerge/>
            <w:vAlign w:val="center"/>
          </w:tcPr>
          <w:p w14:paraId="1ADBD74F" w14:textId="77777777" w:rsidR="00FE4F57" w:rsidRPr="006550CE" w:rsidRDefault="00FE4F57" w:rsidP="004672FF">
            <w:pPr>
              <w:jc w:val="center"/>
              <w:rPr>
                <w:rFonts w:eastAsia="Aptos" w:cs="Times New Roman"/>
              </w:rPr>
            </w:pPr>
          </w:p>
        </w:tc>
        <w:tc>
          <w:tcPr>
            <w:tcW w:w="1367" w:type="dxa"/>
            <w:vAlign w:val="center"/>
          </w:tcPr>
          <w:p w14:paraId="7EDFBF65" w14:textId="77777777" w:rsidR="00FE4F57" w:rsidRPr="006550CE" w:rsidRDefault="00FE4F57" w:rsidP="004672FF">
            <w:pPr>
              <w:jc w:val="center"/>
              <w:rPr>
                <w:rFonts w:eastAsia="Aptos" w:cs="Times New Roman"/>
              </w:rPr>
            </w:pPr>
            <w:r w:rsidRPr="006550CE">
              <w:rPr>
                <w:rFonts w:eastAsia="Aptos" w:cs="Times New Roman"/>
                <w:lang w:val="en-US"/>
              </w:rPr>
              <w:t>2</w:t>
            </w:r>
          </w:p>
        </w:tc>
        <w:tc>
          <w:tcPr>
            <w:tcW w:w="915" w:type="dxa"/>
            <w:vAlign w:val="center"/>
          </w:tcPr>
          <w:p w14:paraId="68BE93C1" w14:textId="77777777" w:rsidR="00FE4F57" w:rsidRPr="006550CE" w:rsidRDefault="00FE4F57" w:rsidP="004672FF">
            <w:pPr>
              <w:jc w:val="center"/>
              <w:rPr>
                <w:rFonts w:eastAsia="Aptos" w:cs="Times New Roman"/>
              </w:rPr>
            </w:pPr>
            <w:r w:rsidRPr="006550CE">
              <w:rPr>
                <w:rFonts w:eastAsia="Aptos" w:cs="Times New Roman"/>
              </w:rPr>
              <w:t>1,49</w:t>
            </w:r>
          </w:p>
        </w:tc>
        <w:tc>
          <w:tcPr>
            <w:tcW w:w="915" w:type="dxa"/>
            <w:vAlign w:val="center"/>
          </w:tcPr>
          <w:p w14:paraId="72373BEF" w14:textId="77777777" w:rsidR="00FE4F57" w:rsidRPr="006550CE" w:rsidRDefault="00FE4F57" w:rsidP="004672FF">
            <w:pPr>
              <w:jc w:val="center"/>
              <w:rPr>
                <w:rFonts w:eastAsia="Aptos" w:cs="Times New Roman"/>
              </w:rPr>
            </w:pPr>
            <w:r w:rsidRPr="006550CE">
              <w:rPr>
                <w:rFonts w:eastAsia="Aptos" w:cs="Times New Roman"/>
              </w:rPr>
              <w:t>1,37</w:t>
            </w:r>
          </w:p>
        </w:tc>
        <w:tc>
          <w:tcPr>
            <w:tcW w:w="915" w:type="dxa"/>
            <w:vAlign w:val="center"/>
          </w:tcPr>
          <w:p w14:paraId="4C034472" w14:textId="77777777" w:rsidR="00FE4F57" w:rsidRPr="006550CE" w:rsidRDefault="00FE4F57" w:rsidP="004672FF">
            <w:pPr>
              <w:jc w:val="center"/>
              <w:rPr>
                <w:rFonts w:eastAsia="Aptos" w:cs="Times New Roman"/>
              </w:rPr>
            </w:pPr>
            <w:r w:rsidRPr="006550CE">
              <w:rPr>
                <w:rFonts w:eastAsia="Aptos" w:cs="Times New Roman"/>
              </w:rPr>
              <w:t>1,24</w:t>
            </w:r>
          </w:p>
        </w:tc>
        <w:tc>
          <w:tcPr>
            <w:tcW w:w="915" w:type="dxa"/>
            <w:vAlign w:val="center"/>
          </w:tcPr>
          <w:p w14:paraId="3465B6BC" w14:textId="77777777" w:rsidR="00FE4F57" w:rsidRPr="006550CE" w:rsidRDefault="00FE4F57" w:rsidP="004672FF">
            <w:pPr>
              <w:jc w:val="center"/>
              <w:rPr>
                <w:rFonts w:eastAsia="Aptos" w:cs="Times New Roman"/>
              </w:rPr>
            </w:pPr>
            <w:r w:rsidRPr="006550CE">
              <w:rPr>
                <w:rFonts w:eastAsia="Aptos" w:cs="Times New Roman"/>
              </w:rPr>
              <w:t>0,74</w:t>
            </w:r>
          </w:p>
        </w:tc>
        <w:tc>
          <w:tcPr>
            <w:tcW w:w="1978" w:type="dxa"/>
            <w:vAlign w:val="center"/>
          </w:tcPr>
          <w:p w14:paraId="3D2024A9" w14:textId="77777777" w:rsidR="00FE4F57" w:rsidRPr="006550CE" w:rsidRDefault="00FE4F57" w:rsidP="004672FF">
            <w:pPr>
              <w:jc w:val="center"/>
              <w:rPr>
                <w:rFonts w:eastAsia="Aptos" w:cs="Times New Roman"/>
              </w:rPr>
            </w:pPr>
            <w:r w:rsidRPr="006550CE">
              <w:rPr>
                <w:rFonts w:eastAsia="Aptos" w:cs="Times New Roman"/>
              </w:rPr>
              <w:t>1,35</w:t>
            </w:r>
          </w:p>
        </w:tc>
      </w:tr>
      <w:tr w:rsidR="00FE4F57" w:rsidRPr="006550CE" w14:paraId="36BFBF6C" w14:textId="77777777" w:rsidTr="004672FF">
        <w:trPr>
          <w:trHeight w:val="454"/>
        </w:trPr>
        <w:tc>
          <w:tcPr>
            <w:tcW w:w="2339" w:type="dxa"/>
            <w:vMerge/>
            <w:vAlign w:val="center"/>
          </w:tcPr>
          <w:p w14:paraId="37C8A897" w14:textId="77777777" w:rsidR="00FE4F57" w:rsidRPr="006550CE" w:rsidRDefault="00FE4F57" w:rsidP="004672FF">
            <w:pPr>
              <w:jc w:val="center"/>
              <w:rPr>
                <w:rFonts w:eastAsia="Aptos" w:cs="Times New Roman"/>
              </w:rPr>
            </w:pPr>
          </w:p>
        </w:tc>
        <w:tc>
          <w:tcPr>
            <w:tcW w:w="1367" w:type="dxa"/>
            <w:vAlign w:val="center"/>
          </w:tcPr>
          <w:p w14:paraId="27F879B4" w14:textId="77777777" w:rsidR="00FE4F57" w:rsidRPr="006550CE" w:rsidRDefault="00FE4F57" w:rsidP="004672FF">
            <w:pPr>
              <w:jc w:val="center"/>
              <w:rPr>
                <w:rFonts w:eastAsia="Aptos" w:cs="Times New Roman"/>
              </w:rPr>
            </w:pPr>
            <w:r w:rsidRPr="006550CE">
              <w:rPr>
                <w:rFonts w:eastAsia="Aptos" w:cs="Times New Roman"/>
                <w:lang w:val="en-US"/>
              </w:rPr>
              <w:t>3</w:t>
            </w:r>
          </w:p>
        </w:tc>
        <w:tc>
          <w:tcPr>
            <w:tcW w:w="915" w:type="dxa"/>
            <w:vAlign w:val="center"/>
          </w:tcPr>
          <w:p w14:paraId="0261C7DC" w14:textId="77777777" w:rsidR="00FE4F57" w:rsidRPr="006550CE" w:rsidRDefault="00FE4F57" w:rsidP="004672FF">
            <w:pPr>
              <w:jc w:val="center"/>
              <w:rPr>
                <w:rFonts w:eastAsia="Aptos" w:cs="Times New Roman"/>
              </w:rPr>
            </w:pPr>
            <w:r w:rsidRPr="006550CE">
              <w:rPr>
                <w:rFonts w:eastAsia="Aptos" w:cs="Times New Roman"/>
              </w:rPr>
              <w:t>1,38</w:t>
            </w:r>
          </w:p>
        </w:tc>
        <w:tc>
          <w:tcPr>
            <w:tcW w:w="915" w:type="dxa"/>
            <w:vAlign w:val="center"/>
          </w:tcPr>
          <w:p w14:paraId="7C3CF1C0" w14:textId="77777777" w:rsidR="00FE4F57" w:rsidRPr="006550CE" w:rsidRDefault="00FE4F57" w:rsidP="004672FF">
            <w:pPr>
              <w:jc w:val="center"/>
              <w:rPr>
                <w:rFonts w:eastAsia="Aptos" w:cs="Times New Roman"/>
              </w:rPr>
            </w:pPr>
            <w:r w:rsidRPr="006550CE">
              <w:rPr>
                <w:rFonts w:eastAsia="Aptos" w:cs="Times New Roman"/>
              </w:rPr>
              <w:t>1,26</w:t>
            </w:r>
          </w:p>
        </w:tc>
        <w:tc>
          <w:tcPr>
            <w:tcW w:w="915" w:type="dxa"/>
            <w:vAlign w:val="center"/>
          </w:tcPr>
          <w:p w14:paraId="491340BF" w14:textId="77777777" w:rsidR="00FE4F57" w:rsidRPr="006550CE" w:rsidRDefault="00FE4F57" w:rsidP="004672FF">
            <w:pPr>
              <w:jc w:val="center"/>
              <w:rPr>
                <w:rFonts w:eastAsia="Aptos" w:cs="Times New Roman"/>
              </w:rPr>
            </w:pPr>
            <w:r w:rsidRPr="006550CE">
              <w:rPr>
                <w:rFonts w:eastAsia="Aptos" w:cs="Times New Roman"/>
              </w:rPr>
              <w:t>1,15</w:t>
            </w:r>
          </w:p>
        </w:tc>
        <w:tc>
          <w:tcPr>
            <w:tcW w:w="915" w:type="dxa"/>
            <w:vAlign w:val="center"/>
          </w:tcPr>
          <w:p w14:paraId="02A7C2D2" w14:textId="77777777" w:rsidR="00FE4F57" w:rsidRPr="006550CE" w:rsidRDefault="00FE4F57" w:rsidP="004672FF">
            <w:pPr>
              <w:jc w:val="center"/>
              <w:rPr>
                <w:rFonts w:eastAsia="Aptos" w:cs="Times New Roman"/>
              </w:rPr>
            </w:pPr>
            <w:r w:rsidRPr="006550CE">
              <w:rPr>
                <w:rFonts w:eastAsia="Aptos" w:cs="Times New Roman"/>
              </w:rPr>
              <w:t>0,69</w:t>
            </w:r>
          </w:p>
        </w:tc>
        <w:tc>
          <w:tcPr>
            <w:tcW w:w="1978" w:type="dxa"/>
            <w:vAlign w:val="center"/>
          </w:tcPr>
          <w:p w14:paraId="78E9A72F" w14:textId="77777777" w:rsidR="00FE4F57" w:rsidRPr="006550CE" w:rsidRDefault="00FE4F57" w:rsidP="004672FF">
            <w:pPr>
              <w:jc w:val="center"/>
              <w:rPr>
                <w:rFonts w:eastAsia="Aptos" w:cs="Times New Roman"/>
              </w:rPr>
            </w:pPr>
            <w:r w:rsidRPr="006550CE">
              <w:rPr>
                <w:rFonts w:eastAsia="Aptos" w:cs="Times New Roman"/>
              </w:rPr>
              <w:t>1,50</w:t>
            </w:r>
          </w:p>
        </w:tc>
      </w:tr>
    </w:tbl>
    <w:p w14:paraId="751F5AB0" w14:textId="77777777" w:rsidR="00FE4F57" w:rsidRPr="006550CE" w:rsidRDefault="00FE4F57" w:rsidP="00FE4F57">
      <w:pPr>
        <w:spacing w:line="360" w:lineRule="auto"/>
        <w:ind w:firstLine="709"/>
        <w:rPr>
          <w:rFonts w:eastAsia="Aptos" w:cs="Times New Roman"/>
        </w:rPr>
      </w:pPr>
    </w:p>
    <w:p w14:paraId="4EE70494" w14:textId="77777777" w:rsidR="00FE4F57" w:rsidRPr="006550CE" w:rsidRDefault="00FE4F57" w:rsidP="00FE4F57">
      <w:pPr>
        <w:spacing w:line="360" w:lineRule="auto"/>
        <w:ind w:firstLine="709"/>
        <w:rPr>
          <w:rFonts w:eastAsia="Aptos" w:cs="Times New Roman"/>
        </w:rPr>
      </w:pPr>
      <w:r w:rsidRPr="006550CE">
        <w:rPr>
          <w:rFonts w:eastAsia="Aptos" w:cs="Times New Roman"/>
        </w:rPr>
        <w:t>С учетом того, что задача поставлена достаточно четко, а в процессе разработки вносились уточнения и добавлялся новый функционал, коэффициент коррекции программы принимается равным 0,07 (</w:t>
      </w:r>
      <w:r w:rsidRPr="006550CE">
        <w:rPr>
          <w:rFonts w:eastAsia="Aptos" w:cs="Times New Roman"/>
          <w:lang w:val="en-US"/>
        </w:rPr>
        <w:t>p</w:t>
      </w:r>
      <w:r w:rsidRPr="006550CE">
        <w:rPr>
          <w:rFonts w:eastAsia="Times New Roman" w:cs="Times New Roman"/>
        </w:rPr>
        <w:t xml:space="preserve"> </w:t>
      </w:r>
      <w:r w:rsidRPr="006550CE">
        <w:rPr>
          <w:rFonts w:eastAsia="Aptos" w:cs="Times New Roman"/>
        </w:rPr>
        <w:t>= 0,07)</w:t>
      </w:r>
    </w:p>
    <w:p w14:paraId="0FA77850" w14:textId="77777777" w:rsidR="00FE4F57" w:rsidRPr="006550CE" w:rsidRDefault="00FE4F57" w:rsidP="00FE4F57">
      <w:pPr>
        <w:spacing w:line="360" w:lineRule="auto"/>
        <w:ind w:firstLine="709"/>
        <w:rPr>
          <w:rFonts w:eastAsia="Aptos" w:cs="Times New Roman"/>
          <w:color w:val="000000"/>
        </w:rPr>
      </w:pPr>
      <w:r w:rsidRPr="007E4504">
        <w:rPr>
          <w:rFonts w:eastAsia="Aptos" w:cs="Times New Roman"/>
          <w:color w:val="000000"/>
        </w:rPr>
        <w:t>Таким образом, согласно формуле (3), условное число операторов составляет</w:t>
      </w:r>
    </w:p>
    <w:p w14:paraId="26BF40AC" w14:textId="1DF662B1" w:rsidR="00FE4F57" w:rsidRPr="006550CE" w:rsidRDefault="00FE4F57" w:rsidP="00FE4F57">
      <w:pPr>
        <w:keepNext/>
        <w:spacing w:before="482" w:after="642"/>
        <w:jc w:val="center"/>
        <w:rPr>
          <w:rFonts w:eastAsia="Times New Roman" w:cs="Times New Roman"/>
          <w:i/>
          <w:noProof/>
          <w:color w:val="000000"/>
          <w:szCs w:val="28"/>
        </w:rPr>
      </w:pPr>
      <m:oMathPara>
        <m:oMath>
          <m:r>
            <m:rPr>
              <m:nor/>
            </m:rPr>
            <w:rPr>
              <w:rFonts w:eastAsia="Aptos" w:cs="Times New Roman"/>
              <w:noProof/>
              <w:color w:val="000000"/>
              <w:szCs w:val="28"/>
            </w:rPr>
            <m:t xml:space="preserve">Q = 452 ∙ 1,26 ∙ </m:t>
          </m:r>
          <m:d>
            <m:dPr>
              <m:ctrlPr>
                <w:rPr>
                  <w:rFonts w:ascii="Cambria Math" w:eastAsia="Aptos" w:hAnsi="Cambria Math" w:cs="Times New Roman"/>
                  <w:noProof/>
                  <w:color w:val="000000"/>
                  <w:szCs w:val="28"/>
                  <w:lang w:val="en-US"/>
                </w:rPr>
              </m:ctrlPr>
            </m:dPr>
            <m:e>
              <m:r>
                <m:rPr>
                  <m:nor/>
                </m:rPr>
                <w:rPr>
                  <w:rFonts w:eastAsia="Aptos" w:cs="Times New Roman"/>
                  <w:noProof/>
                  <w:color w:val="000000"/>
                  <w:szCs w:val="28"/>
                </w:rPr>
                <m:t>1 + 0,7</m:t>
              </m:r>
              <m:ctrlPr>
                <w:rPr>
                  <w:rFonts w:ascii="Cambria Math" w:eastAsia="Times New Roman" w:hAnsi="Cambria Math" w:cs="Times New Roman"/>
                  <w:noProof/>
                  <w:color w:val="000000"/>
                  <w:szCs w:val="28"/>
                  <w:lang w:val="en-US"/>
                </w:rPr>
              </m:ctrlPr>
            </m:e>
          </m:d>
          <m:r>
            <m:rPr>
              <m:nor/>
            </m:rPr>
            <w:rPr>
              <w:rFonts w:eastAsia="Times New Roman" w:cs="Times New Roman"/>
              <w:noProof/>
              <w:color w:val="000000"/>
              <w:szCs w:val="28"/>
            </w:rPr>
            <m:t xml:space="preserve"> = 483,64 ед</m:t>
          </m:r>
        </m:oMath>
      </m:oMathPara>
    </w:p>
    <w:p w14:paraId="1220D563" w14:textId="4F3FC63B" w:rsidR="00FE4F57" w:rsidRPr="006550CE" w:rsidRDefault="00FE4F57" w:rsidP="00FE4F57">
      <w:pPr>
        <w:spacing w:line="360" w:lineRule="auto"/>
        <w:ind w:firstLine="709"/>
        <w:rPr>
          <w:rFonts w:eastAsia="Aptos" w:cs="Times New Roman"/>
        </w:rPr>
      </w:pPr>
      <w:r w:rsidRPr="006550CE">
        <w:rPr>
          <w:rFonts w:eastAsia="Aptos" w:cs="Times New Roman"/>
        </w:rPr>
        <w:t xml:space="preserve">Затраты труда на подготовку описания задачи </w:t>
      </w: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rPr>
              <m:t>о</m:t>
            </m:r>
          </m:sub>
        </m:sSub>
      </m:oMath>
      <w:r w:rsidRPr="006550CE">
        <w:rPr>
          <w:rFonts w:eastAsia="Aptos" w:cs="Times New Roman"/>
        </w:rPr>
        <w:t xml:space="preserve">, </w:t>
      </w:r>
      <w:proofErr w:type="spellStart"/>
      <w:r w:rsidRPr="006550CE">
        <w:rPr>
          <w:rFonts w:eastAsia="Aptos" w:cs="Times New Roman"/>
        </w:rPr>
        <w:t>чел.ч</w:t>
      </w:r>
      <w:proofErr w:type="spellEnd"/>
      <w:r w:rsidRPr="006550CE">
        <w:rPr>
          <w:rFonts w:eastAsia="Aptos" w:cs="Times New Roman"/>
        </w:rPr>
        <w:t xml:space="preserve">, </w:t>
      </w:r>
      <w:r w:rsidR="00CF2250">
        <w:rPr>
          <w:rFonts w:eastAsia="Aptos" w:cs="Times New Roman"/>
        </w:rPr>
        <w:t>составили 1</w:t>
      </w:r>
      <w:r w:rsidRPr="006550CE">
        <w:rPr>
          <w:rFonts w:eastAsia="Aptos" w:cs="Times New Roman"/>
        </w:rPr>
        <w:t xml:space="preserve">0 </w:t>
      </w:r>
      <w:proofErr w:type="spellStart"/>
      <w:proofErr w:type="gramStart"/>
      <w:r w:rsidRPr="006550CE">
        <w:rPr>
          <w:rFonts w:eastAsia="Aptos" w:cs="Times New Roman"/>
        </w:rPr>
        <w:t>чел</w:t>
      </w:r>
      <w:proofErr w:type="gramEnd"/>
      <w:r w:rsidRPr="006550CE">
        <w:rPr>
          <w:rFonts w:eastAsia="Aptos" w:cs="Times New Roman"/>
        </w:rPr>
        <w:t>.ч</w:t>
      </w:r>
      <w:proofErr w:type="spellEnd"/>
      <w:r w:rsidRPr="006550CE">
        <w:rPr>
          <w:rFonts w:eastAsia="Aptos" w:cs="Times New Roman"/>
        </w:rPr>
        <w:t xml:space="preserve"> (</w:t>
      </w: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rPr>
              <m:t>о</m:t>
            </m:r>
          </m:sub>
        </m:sSub>
      </m:oMath>
      <w:r w:rsidRPr="006550CE">
        <w:rPr>
          <w:rFonts w:eastAsia="Times New Roman" w:cs="Times New Roman"/>
        </w:rPr>
        <w:t xml:space="preserve"> </w:t>
      </w:r>
      <w:r w:rsidRPr="006550CE">
        <w:rPr>
          <w:rFonts w:eastAsia="Aptos" w:cs="Times New Roman"/>
        </w:rPr>
        <w:t xml:space="preserve">= </w:t>
      </w:r>
      <w:r w:rsidR="00CF2250">
        <w:rPr>
          <w:rFonts w:eastAsia="Aptos" w:cs="Times New Roman"/>
        </w:rPr>
        <w:t>1</w:t>
      </w:r>
      <w:r w:rsidRPr="006550CE">
        <w:rPr>
          <w:rFonts w:eastAsia="Aptos" w:cs="Times New Roman"/>
        </w:rPr>
        <w:t>0).</w:t>
      </w:r>
    </w:p>
    <w:p w14:paraId="10A6F4B5"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Затраты труда на изучение описания задачи с учетом уточнения описания и квалификации программиста </w:t>
      </w: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lang w:val="en-US"/>
              </w:rPr>
              <m:t>u</m:t>
            </m:r>
          </m:sub>
        </m:sSub>
      </m:oMath>
      <w:r w:rsidRPr="006550CE">
        <w:rPr>
          <w:rFonts w:eastAsia="Aptos" w:cs="Times New Roman"/>
        </w:rPr>
        <w:t xml:space="preserve">, </w:t>
      </w:r>
      <w:proofErr w:type="spellStart"/>
      <w:r w:rsidRPr="006550CE">
        <w:rPr>
          <w:rFonts w:eastAsia="Aptos" w:cs="Times New Roman"/>
        </w:rPr>
        <w:t>чел.ч</w:t>
      </w:r>
      <w:proofErr w:type="spellEnd"/>
      <w:r w:rsidRPr="006550CE">
        <w:rPr>
          <w:rFonts w:eastAsia="Aptos" w:cs="Times New Roman"/>
        </w:rPr>
        <w:t>, определяются по формуле</w:t>
      </w:r>
    </w:p>
    <w:p w14:paraId="70069101" w14:textId="77777777" w:rsidR="00FE4F57" w:rsidRPr="006550CE" w:rsidRDefault="00000000" w:rsidP="00FE4F57">
      <w:pPr>
        <w:keepNext/>
        <w:spacing w:before="482" w:after="642"/>
        <w:jc w:val="center"/>
        <w:rPr>
          <w:rFonts w:eastAsia="Times New Roman" w:cs="Times New Roman"/>
          <w:i/>
          <w:noProof/>
          <w:color w:val="000000"/>
          <w:szCs w:val="28"/>
        </w:rPr>
      </w:pPr>
      <m:oMathPara>
        <m:oMath>
          <m:eqArr>
            <m:eqArrPr>
              <m:maxDist m:val="1"/>
              <m:ctrlPr>
                <w:rPr>
                  <w:rFonts w:ascii="Cambria Math" w:eastAsia="Aptos" w:hAnsi="Cambria Math" w:cs="Times New Roman"/>
                  <w:i/>
                  <w:noProof/>
                  <w:color w:val="000000"/>
                  <w:szCs w:val="28"/>
                  <w:lang w:val="en-US"/>
                </w:rPr>
              </m:ctrlPr>
            </m:eqArrPr>
            <m:e>
              <m:sSub>
                <m:sSubPr>
                  <m:ctrlPr>
                    <w:rPr>
                      <w:rFonts w:ascii="Cambria Math" w:eastAsia="Aptos" w:hAnsi="Cambria Math" w:cs="Times New Roman"/>
                      <w:i/>
                      <w:noProof/>
                      <w:color w:val="000000"/>
                      <w:szCs w:val="28"/>
                    </w:rPr>
                  </m:ctrlPr>
                </m:sSubPr>
                <m:e>
                  <m:r>
                    <m:rPr>
                      <m:nor/>
                    </m:rPr>
                    <w:rPr>
                      <w:rFonts w:eastAsia="Aptos" w:cs="Times New Roman"/>
                      <w:noProof/>
                      <w:color w:val="000000"/>
                      <w:szCs w:val="28"/>
                    </w:rPr>
                    <m:t>t</m:t>
                  </m:r>
                </m:e>
                <m:sub>
                  <m:r>
                    <m:rPr>
                      <m:nor/>
                    </m:rPr>
                    <w:rPr>
                      <w:rFonts w:eastAsia="Aptos" w:cs="Times New Roman"/>
                      <w:noProof/>
                      <w:color w:val="000000"/>
                      <w:szCs w:val="28"/>
                      <w:lang w:val="en-US"/>
                    </w:rPr>
                    <m:t>u</m:t>
                  </m:r>
                </m:sub>
              </m:sSub>
              <m:r>
                <m:rPr>
                  <m:nor/>
                </m:rPr>
                <w:rPr>
                  <w:rFonts w:eastAsia="Aptos" w:cs="Times New Roman"/>
                  <w:noProof/>
                  <w:color w:val="000000"/>
                  <w:szCs w:val="28"/>
                </w:rPr>
                <m:t xml:space="preserve"> = </m:t>
              </m:r>
              <m:f>
                <m:fPr>
                  <m:ctrlPr>
                    <w:rPr>
                      <w:rFonts w:ascii="Cambria Math" w:eastAsia="Aptos" w:hAnsi="Cambria Math" w:cs="Times New Roman"/>
                      <w:i/>
                      <w:noProof/>
                      <w:color w:val="000000"/>
                      <w:szCs w:val="28"/>
                      <w:lang w:val="en-US"/>
                    </w:rPr>
                  </m:ctrlPr>
                </m:fPr>
                <m:num>
                  <m:r>
                    <m:rPr>
                      <m:nor/>
                    </m:rPr>
                    <w:rPr>
                      <w:rFonts w:eastAsia="Aptos" w:cs="Times New Roman"/>
                      <w:noProof/>
                      <w:color w:val="000000"/>
                      <w:szCs w:val="28"/>
                      <w:lang w:val="en-US"/>
                    </w:rPr>
                    <m:t>Q</m:t>
                  </m:r>
                  <m:r>
                    <m:rPr>
                      <m:nor/>
                    </m:rPr>
                    <w:rPr>
                      <w:rFonts w:eastAsia="Aptos" w:cs="Times New Roman"/>
                      <w:noProof/>
                      <w:color w:val="000000"/>
                      <w:szCs w:val="28"/>
                    </w:rPr>
                    <m:t xml:space="preserve"> ∙ </m:t>
                  </m:r>
                  <m:r>
                    <m:rPr>
                      <m:nor/>
                    </m:rPr>
                    <w:rPr>
                      <w:rFonts w:eastAsia="Aptos" w:cs="Times New Roman"/>
                      <w:noProof/>
                      <w:color w:val="000000"/>
                      <w:szCs w:val="28"/>
                      <w:lang w:val="en-US"/>
                    </w:rPr>
                    <m:t>B</m:t>
                  </m:r>
                </m:num>
                <m:den>
                  <m:r>
                    <m:rPr>
                      <m:nor/>
                    </m:rPr>
                    <w:rPr>
                      <w:rFonts w:ascii="Cambria Math" w:eastAsia="Aptos" w:cs="Times New Roman"/>
                      <w:noProof/>
                      <w:color w:val="000000"/>
                      <w:szCs w:val="28"/>
                    </w:rPr>
                    <m:t>(</m:t>
                  </m:r>
                  <m:r>
                    <m:rPr>
                      <m:nor/>
                    </m:rPr>
                    <w:rPr>
                      <w:rFonts w:eastAsia="Aptos" w:cs="Times New Roman"/>
                      <w:noProof/>
                      <w:color w:val="000000"/>
                      <w:szCs w:val="28"/>
                    </w:rPr>
                    <m:t>75 … 85</m:t>
                  </m:r>
                  <m:r>
                    <m:rPr>
                      <m:nor/>
                    </m:rPr>
                    <w:rPr>
                      <w:rFonts w:ascii="Cambria Math" w:eastAsia="Aptos" w:cs="Times New Roman"/>
                      <w:noProof/>
                      <w:color w:val="000000"/>
                      <w:szCs w:val="28"/>
                    </w:rPr>
                    <m:t>)</m:t>
                  </m:r>
                  <m:r>
                    <m:rPr>
                      <m:nor/>
                    </m:rPr>
                    <w:rPr>
                      <w:rFonts w:eastAsia="Aptos" w:cs="Times New Roman"/>
                      <w:noProof/>
                      <w:color w:val="000000"/>
                      <w:szCs w:val="28"/>
                    </w:rPr>
                    <m:t xml:space="preserve"> ∙ </m:t>
                  </m:r>
                  <m:r>
                    <m:rPr>
                      <m:nor/>
                    </m:rPr>
                    <w:rPr>
                      <w:rFonts w:eastAsia="Aptos" w:cs="Times New Roman"/>
                      <w:noProof/>
                      <w:color w:val="000000"/>
                      <w:szCs w:val="28"/>
                      <w:lang w:val="en-US"/>
                    </w:rPr>
                    <m:t>K</m:t>
                  </m:r>
                </m:den>
              </m:f>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(4)</m:t>
              </m:r>
              <m:ctrlPr>
                <w:rPr>
                  <w:rFonts w:ascii="Cambria Math" w:eastAsia="Aptos" w:hAnsi="Cambria Math" w:cs="Times New Roman"/>
                  <w:i/>
                  <w:noProof/>
                  <w:color w:val="000000"/>
                  <w:szCs w:val="28"/>
                </w:rPr>
              </m:ctrlPr>
            </m:e>
          </m:eqArr>
        </m:oMath>
      </m:oMathPara>
    </w:p>
    <w:p w14:paraId="46F5B79E" w14:textId="77777777" w:rsidR="00FE4F57" w:rsidRPr="006550CE" w:rsidRDefault="00FE4F57" w:rsidP="00FE4F57">
      <w:pPr>
        <w:spacing w:line="360" w:lineRule="auto"/>
        <w:ind w:left="426" w:hanging="426"/>
        <w:rPr>
          <w:rFonts w:eastAsia="Aptos" w:cs="Times New Roman"/>
        </w:rPr>
      </w:pPr>
      <w:r w:rsidRPr="006550CE">
        <w:rPr>
          <w:rFonts w:eastAsia="Aptos" w:cs="Times New Roman"/>
        </w:rPr>
        <w:t>где</w:t>
      </w:r>
      <w:r w:rsidRPr="006550CE">
        <w:rPr>
          <w:rFonts w:eastAsia="Aptos" w:cs="Times New Roman"/>
          <w:lang w:val="en-US"/>
        </w:rPr>
        <w:t> B</w:t>
      </w:r>
      <w:r w:rsidRPr="006550CE">
        <w:rPr>
          <w:rFonts w:eastAsia="Aptos" w:cs="Times New Roman"/>
        </w:rPr>
        <w:t xml:space="preserve"> – коэффициент увеличения затрат труда, вследствие недостаточного описания задачи уточнений и некоторой недоработки;</w:t>
      </w:r>
    </w:p>
    <w:p w14:paraId="5B9203BC" w14:textId="77777777" w:rsidR="00FE4F57" w:rsidRPr="006550CE" w:rsidRDefault="00FE4F57" w:rsidP="00FE4F57">
      <w:pPr>
        <w:spacing w:line="360" w:lineRule="auto"/>
        <w:ind w:firstLine="426"/>
        <w:rPr>
          <w:rFonts w:eastAsia="Aptos" w:cs="Times New Roman"/>
        </w:rPr>
      </w:pPr>
      <w:r w:rsidRPr="006550CE">
        <w:rPr>
          <w:rFonts w:eastAsia="Aptos" w:cs="Times New Roman"/>
          <w:lang w:val="en-US"/>
        </w:rPr>
        <w:t>K</w:t>
      </w:r>
      <w:r w:rsidRPr="006550CE">
        <w:rPr>
          <w:rFonts w:eastAsia="Aptos" w:cs="Times New Roman"/>
        </w:rPr>
        <w:t xml:space="preserve"> – коэффициент квалификации работника.</w:t>
      </w:r>
    </w:p>
    <w:p w14:paraId="0BA62D40"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Согласно таблице 3 коэффициент квалификации работника </w:t>
      </w:r>
      <w:r w:rsidRPr="006550CE">
        <w:rPr>
          <w:rFonts w:eastAsia="Aptos" w:cs="Times New Roman"/>
          <w:lang w:val="en-US"/>
        </w:rPr>
        <w:t>K</w:t>
      </w:r>
      <w:r w:rsidRPr="006550CE">
        <w:rPr>
          <w:rFonts w:eastAsia="Aptos" w:cs="Times New Roman"/>
        </w:rPr>
        <w:t xml:space="preserve"> равен 0,80.</w:t>
      </w:r>
    </w:p>
    <w:p w14:paraId="01229D96" w14:textId="77777777" w:rsidR="00FE4F57" w:rsidRPr="006550CE" w:rsidRDefault="00FE4F57" w:rsidP="00FE4F57">
      <w:pPr>
        <w:spacing w:line="360" w:lineRule="auto"/>
        <w:ind w:firstLine="426"/>
        <w:rPr>
          <w:rFonts w:eastAsia="Aptos" w:cs="Times New Roman"/>
        </w:rPr>
      </w:pPr>
    </w:p>
    <w:p w14:paraId="280432D9" w14:textId="77777777" w:rsidR="00FE4F57" w:rsidRPr="006550CE" w:rsidRDefault="00FE4F57" w:rsidP="00FE4F57">
      <w:pPr>
        <w:spacing w:before="482" w:after="642"/>
        <w:rPr>
          <w:rFonts w:eastAsia="Aptos" w:cs="Times New Roman"/>
        </w:rPr>
      </w:pPr>
      <w:r w:rsidRPr="006550CE">
        <w:rPr>
          <w:rFonts w:eastAsia="Aptos" w:cs="Times New Roman"/>
          <w:spacing w:val="40"/>
        </w:rPr>
        <w:lastRenderedPageBreak/>
        <w:t>Таблица</w:t>
      </w:r>
      <w:r w:rsidRPr="006550CE">
        <w:rPr>
          <w:rFonts w:eastAsia="Aptos" w:cs="Times New Roman"/>
        </w:rPr>
        <w:t xml:space="preserve"> 3 – Коэффициент квалификации разработчика</w:t>
      </w:r>
    </w:p>
    <w:tbl>
      <w:tblPr>
        <w:tblStyle w:val="25"/>
        <w:tblW w:w="0" w:type="auto"/>
        <w:tblLook w:val="04A0" w:firstRow="1" w:lastRow="0" w:firstColumn="1" w:lastColumn="0" w:noHBand="0" w:noVBand="1"/>
      </w:tblPr>
      <w:tblGrid>
        <w:gridCol w:w="4672"/>
        <w:gridCol w:w="4672"/>
      </w:tblGrid>
      <w:tr w:rsidR="00FE4F57" w:rsidRPr="006550CE" w14:paraId="23F00F68" w14:textId="77777777" w:rsidTr="004672FF">
        <w:trPr>
          <w:trHeight w:val="454"/>
        </w:trPr>
        <w:tc>
          <w:tcPr>
            <w:tcW w:w="4672" w:type="dxa"/>
            <w:vAlign w:val="center"/>
          </w:tcPr>
          <w:p w14:paraId="441F80E1" w14:textId="77777777" w:rsidR="00FE4F57" w:rsidRPr="006550CE" w:rsidRDefault="00FE4F57" w:rsidP="004672FF">
            <w:pPr>
              <w:jc w:val="center"/>
              <w:rPr>
                <w:rFonts w:eastAsia="Aptos" w:cs="Times New Roman"/>
                <w:b/>
                <w:bCs/>
                <w:szCs w:val="20"/>
              </w:rPr>
            </w:pPr>
            <w:r w:rsidRPr="006550CE">
              <w:rPr>
                <w:rFonts w:eastAsia="Aptos" w:cs="Times New Roman"/>
                <w:b/>
                <w:bCs/>
                <w:szCs w:val="20"/>
              </w:rPr>
              <w:t>Опыт работы</w:t>
            </w:r>
          </w:p>
        </w:tc>
        <w:tc>
          <w:tcPr>
            <w:tcW w:w="4672" w:type="dxa"/>
            <w:vAlign w:val="center"/>
          </w:tcPr>
          <w:p w14:paraId="07A0191D" w14:textId="77777777" w:rsidR="00FE4F57" w:rsidRPr="006550CE" w:rsidRDefault="00FE4F57" w:rsidP="004672FF">
            <w:pPr>
              <w:jc w:val="center"/>
              <w:rPr>
                <w:rFonts w:eastAsia="Aptos" w:cs="Times New Roman"/>
                <w:b/>
                <w:bCs/>
                <w:szCs w:val="20"/>
              </w:rPr>
            </w:pPr>
            <w:r w:rsidRPr="006550CE">
              <w:rPr>
                <w:rFonts w:eastAsia="Aptos" w:cs="Times New Roman"/>
                <w:b/>
                <w:bCs/>
                <w:szCs w:val="20"/>
              </w:rPr>
              <w:t>Коэффициент квалификации</w:t>
            </w:r>
          </w:p>
        </w:tc>
      </w:tr>
      <w:tr w:rsidR="00FE4F57" w:rsidRPr="006550CE" w14:paraId="76139901" w14:textId="77777777" w:rsidTr="004672FF">
        <w:trPr>
          <w:trHeight w:val="454"/>
        </w:trPr>
        <w:tc>
          <w:tcPr>
            <w:tcW w:w="4672" w:type="dxa"/>
            <w:vAlign w:val="center"/>
          </w:tcPr>
          <w:p w14:paraId="4B8BC027" w14:textId="77777777" w:rsidR="00FE4F57" w:rsidRPr="006550CE" w:rsidRDefault="00FE4F57" w:rsidP="004672FF">
            <w:pPr>
              <w:jc w:val="center"/>
              <w:rPr>
                <w:rFonts w:eastAsia="Aptos" w:cs="Times New Roman"/>
                <w:szCs w:val="20"/>
              </w:rPr>
            </w:pPr>
            <w:r w:rsidRPr="006550CE">
              <w:rPr>
                <w:rFonts w:eastAsia="Aptos" w:cs="Times New Roman"/>
                <w:szCs w:val="20"/>
              </w:rPr>
              <w:t>До двух лет</w:t>
            </w:r>
          </w:p>
        </w:tc>
        <w:tc>
          <w:tcPr>
            <w:tcW w:w="4672" w:type="dxa"/>
            <w:vAlign w:val="center"/>
          </w:tcPr>
          <w:p w14:paraId="4B577AEC" w14:textId="77777777" w:rsidR="00FE4F57" w:rsidRPr="006550CE" w:rsidRDefault="00FE4F57" w:rsidP="004672FF">
            <w:pPr>
              <w:jc w:val="center"/>
              <w:rPr>
                <w:rFonts w:eastAsia="Aptos" w:cs="Times New Roman"/>
                <w:szCs w:val="20"/>
              </w:rPr>
            </w:pPr>
            <w:r w:rsidRPr="006550CE">
              <w:rPr>
                <w:rFonts w:eastAsia="Aptos" w:cs="Times New Roman"/>
                <w:szCs w:val="20"/>
              </w:rPr>
              <w:t>0,80</w:t>
            </w:r>
          </w:p>
        </w:tc>
      </w:tr>
      <w:tr w:rsidR="00FE4F57" w:rsidRPr="006550CE" w14:paraId="579B4D3D" w14:textId="77777777" w:rsidTr="004672FF">
        <w:trPr>
          <w:trHeight w:val="454"/>
        </w:trPr>
        <w:tc>
          <w:tcPr>
            <w:tcW w:w="4672" w:type="dxa"/>
            <w:vAlign w:val="center"/>
          </w:tcPr>
          <w:p w14:paraId="68E1C36E" w14:textId="77777777" w:rsidR="00FE4F57" w:rsidRPr="006550CE" w:rsidRDefault="00FE4F57" w:rsidP="004672FF">
            <w:pPr>
              <w:jc w:val="center"/>
              <w:rPr>
                <w:rFonts w:eastAsia="Aptos" w:cs="Times New Roman"/>
                <w:szCs w:val="20"/>
              </w:rPr>
            </w:pPr>
            <w:r w:rsidRPr="006550CE">
              <w:rPr>
                <w:rFonts w:eastAsia="Aptos" w:cs="Times New Roman"/>
                <w:szCs w:val="20"/>
              </w:rPr>
              <w:t>2-3 года</w:t>
            </w:r>
          </w:p>
        </w:tc>
        <w:tc>
          <w:tcPr>
            <w:tcW w:w="4672" w:type="dxa"/>
            <w:vAlign w:val="center"/>
          </w:tcPr>
          <w:p w14:paraId="38134DC5" w14:textId="77777777" w:rsidR="00FE4F57" w:rsidRPr="006550CE" w:rsidRDefault="00FE4F57" w:rsidP="004672FF">
            <w:pPr>
              <w:jc w:val="center"/>
              <w:rPr>
                <w:rFonts w:eastAsia="Aptos" w:cs="Times New Roman"/>
                <w:szCs w:val="20"/>
              </w:rPr>
            </w:pPr>
            <w:r w:rsidRPr="006550CE">
              <w:rPr>
                <w:rFonts w:eastAsia="Aptos" w:cs="Times New Roman"/>
                <w:szCs w:val="20"/>
              </w:rPr>
              <w:t>1,00</w:t>
            </w:r>
          </w:p>
        </w:tc>
      </w:tr>
      <w:tr w:rsidR="00FE4F57" w:rsidRPr="006550CE" w14:paraId="3B94876B" w14:textId="77777777" w:rsidTr="004672FF">
        <w:trPr>
          <w:trHeight w:val="454"/>
        </w:trPr>
        <w:tc>
          <w:tcPr>
            <w:tcW w:w="4672" w:type="dxa"/>
            <w:vAlign w:val="center"/>
          </w:tcPr>
          <w:p w14:paraId="7BEF12B8" w14:textId="77777777" w:rsidR="00FE4F57" w:rsidRPr="006550CE" w:rsidRDefault="00FE4F57" w:rsidP="004672FF">
            <w:pPr>
              <w:jc w:val="center"/>
              <w:rPr>
                <w:rFonts w:eastAsia="Aptos" w:cs="Times New Roman"/>
                <w:szCs w:val="20"/>
              </w:rPr>
            </w:pPr>
            <w:r w:rsidRPr="006550CE">
              <w:rPr>
                <w:rFonts w:eastAsia="Aptos" w:cs="Times New Roman"/>
                <w:szCs w:val="20"/>
              </w:rPr>
              <w:t>3-5 лет</w:t>
            </w:r>
          </w:p>
        </w:tc>
        <w:tc>
          <w:tcPr>
            <w:tcW w:w="4672" w:type="dxa"/>
            <w:vAlign w:val="center"/>
          </w:tcPr>
          <w:p w14:paraId="1DAE1CD3" w14:textId="77777777" w:rsidR="00FE4F57" w:rsidRPr="006550CE" w:rsidRDefault="00FE4F57" w:rsidP="004672FF">
            <w:pPr>
              <w:jc w:val="center"/>
              <w:rPr>
                <w:rFonts w:eastAsia="Aptos" w:cs="Times New Roman"/>
                <w:szCs w:val="20"/>
              </w:rPr>
            </w:pPr>
            <w:r w:rsidRPr="006550CE">
              <w:rPr>
                <w:rFonts w:eastAsia="Aptos" w:cs="Times New Roman"/>
                <w:szCs w:val="20"/>
              </w:rPr>
              <w:t>1,10 – 1,20</w:t>
            </w:r>
          </w:p>
        </w:tc>
      </w:tr>
      <w:tr w:rsidR="00FE4F57" w:rsidRPr="006550CE" w14:paraId="1CC75364" w14:textId="77777777" w:rsidTr="004672FF">
        <w:trPr>
          <w:trHeight w:val="454"/>
        </w:trPr>
        <w:tc>
          <w:tcPr>
            <w:tcW w:w="4672" w:type="dxa"/>
            <w:vAlign w:val="center"/>
          </w:tcPr>
          <w:p w14:paraId="4C1BF9A0" w14:textId="77777777" w:rsidR="00FE4F57" w:rsidRPr="006550CE" w:rsidRDefault="00FE4F57" w:rsidP="004672FF">
            <w:pPr>
              <w:jc w:val="center"/>
              <w:rPr>
                <w:rFonts w:eastAsia="Aptos" w:cs="Times New Roman"/>
                <w:szCs w:val="20"/>
              </w:rPr>
            </w:pPr>
            <w:r w:rsidRPr="006550CE">
              <w:rPr>
                <w:rFonts w:eastAsia="Aptos" w:cs="Times New Roman"/>
                <w:szCs w:val="20"/>
              </w:rPr>
              <w:t>5-7 лет</w:t>
            </w:r>
          </w:p>
        </w:tc>
        <w:tc>
          <w:tcPr>
            <w:tcW w:w="4672" w:type="dxa"/>
            <w:vAlign w:val="center"/>
          </w:tcPr>
          <w:p w14:paraId="68443C39" w14:textId="77777777" w:rsidR="00FE4F57" w:rsidRPr="006550CE" w:rsidRDefault="00FE4F57" w:rsidP="004672FF">
            <w:pPr>
              <w:jc w:val="center"/>
              <w:rPr>
                <w:rFonts w:eastAsia="Aptos" w:cs="Times New Roman"/>
                <w:szCs w:val="20"/>
                <w:lang w:val="en-US"/>
              </w:rPr>
            </w:pPr>
            <w:r w:rsidRPr="006550CE">
              <w:rPr>
                <w:rFonts w:eastAsia="Aptos" w:cs="Times New Roman"/>
                <w:szCs w:val="20"/>
              </w:rPr>
              <w:t>1,30 – 1,40</w:t>
            </w:r>
          </w:p>
        </w:tc>
      </w:tr>
      <w:tr w:rsidR="00FE4F57" w:rsidRPr="006550CE" w14:paraId="15003CA0" w14:textId="77777777" w:rsidTr="004672FF">
        <w:trPr>
          <w:trHeight w:val="454"/>
        </w:trPr>
        <w:tc>
          <w:tcPr>
            <w:tcW w:w="4672" w:type="dxa"/>
            <w:vAlign w:val="center"/>
          </w:tcPr>
          <w:p w14:paraId="25D6E066" w14:textId="77777777" w:rsidR="00FE4F57" w:rsidRPr="006550CE" w:rsidRDefault="00FE4F57" w:rsidP="004672FF">
            <w:pPr>
              <w:jc w:val="center"/>
              <w:rPr>
                <w:rFonts w:eastAsia="Aptos" w:cs="Times New Roman"/>
                <w:szCs w:val="20"/>
              </w:rPr>
            </w:pPr>
            <w:r w:rsidRPr="006550CE">
              <w:rPr>
                <w:rFonts w:eastAsia="Aptos" w:cs="Times New Roman"/>
                <w:szCs w:val="20"/>
              </w:rPr>
              <w:t>Более 7 лет</w:t>
            </w:r>
          </w:p>
        </w:tc>
        <w:tc>
          <w:tcPr>
            <w:tcW w:w="4672" w:type="dxa"/>
            <w:vAlign w:val="center"/>
          </w:tcPr>
          <w:p w14:paraId="3F6B5DF4" w14:textId="77777777" w:rsidR="00FE4F57" w:rsidRPr="006550CE" w:rsidRDefault="00FE4F57" w:rsidP="004672FF">
            <w:pPr>
              <w:jc w:val="center"/>
              <w:rPr>
                <w:rFonts w:eastAsia="Aptos" w:cs="Times New Roman"/>
                <w:szCs w:val="20"/>
                <w:lang w:val="en-US"/>
              </w:rPr>
            </w:pPr>
            <w:r w:rsidRPr="006550CE">
              <w:rPr>
                <w:rFonts w:eastAsia="Aptos" w:cs="Times New Roman"/>
                <w:szCs w:val="20"/>
              </w:rPr>
              <w:t>1,50 – 1,60</w:t>
            </w:r>
          </w:p>
        </w:tc>
      </w:tr>
    </w:tbl>
    <w:p w14:paraId="45227794" w14:textId="77777777" w:rsidR="00FE4F57" w:rsidRPr="006550CE" w:rsidRDefault="00FE4F57" w:rsidP="00FE4F57">
      <w:pPr>
        <w:spacing w:line="360" w:lineRule="auto"/>
        <w:ind w:firstLine="709"/>
        <w:rPr>
          <w:rFonts w:eastAsia="Aptos" w:cs="Times New Roman"/>
        </w:rPr>
      </w:pPr>
    </w:p>
    <w:p w14:paraId="56523E1C" w14:textId="77777777" w:rsidR="00FE4F57" w:rsidRPr="006550CE" w:rsidRDefault="00FE4F57" w:rsidP="00FE4F57">
      <w:pPr>
        <w:spacing w:line="360" w:lineRule="auto"/>
        <w:ind w:firstLine="709"/>
        <w:rPr>
          <w:rFonts w:eastAsia="Aptos" w:cs="Times New Roman"/>
        </w:rPr>
      </w:pPr>
      <w:r w:rsidRPr="00CF2250">
        <w:rPr>
          <w:rFonts w:eastAsia="Aptos" w:cs="Times New Roman"/>
        </w:rPr>
        <w:t>Таким образом, согласно формуле (4), затраты на исследование предметной области составляют</w:t>
      </w:r>
    </w:p>
    <w:p w14:paraId="2C258DBE" w14:textId="473E1F94" w:rsidR="00FE4F57" w:rsidRPr="006550CE" w:rsidRDefault="00000000" w:rsidP="00FE4F57">
      <w:pPr>
        <w:keepNext/>
        <w:spacing w:before="482"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t</m:t>
              </m:r>
            </m:e>
            <m:sub>
              <m:r>
                <m:rPr>
                  <m:nor/>
                </m:rPr>
                <w:rPr>
                  <w:rFonts w:eastAsia="Aptos" w:cs="Times New Roman"/>
                  <w:noProof/>
                  <w:color w:val="000000"/>
                  <w:szCs w:val="28"/>
                  <w:lang w:val="en-US"/>
                </w:rPr>
                <m:t>u</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lang w:val="en-US"/>
                </w:rPr>
              </m:ctrlPr>
            </m:fPr>
            <m:num>
              <m:r>
                <m:rPr>
                  <m:nor/>
                </m:rPr>
                <w:rPr>
                  <w:rFonts w:eastAsia="Aptos" w:cs="Times New Roman"/>
                </w:rPr>
                <m:t>483</m:t>
              </m:r>
              <m:r>
                <m:rPr>
                  <m:nor/>
                </m:rPr>
                <w:rPr>
                  <w:rFonts w:eastAsia="Aptos" w:cs="Times New Roman"/>
                  <w:noProof/>
                  <w:color w:val="000000"/>
                  <w:szCs w:val="28"/>
                </w:rPr>
                <m:t>,64 ∙ 1,50</m:t>
              </m:r>
            </m:num>
            <m:den>
              <m:r>
                <m:rPr>
                  <m:nor/>
                </m:rPr>
                <w:rPr>
                  <w:rFonts w:eastAsia="Aptos" w:cs="Times New Roman"/>
                  <w:noProof/>
                  <w:color w:val="000000"/>
                  <w:szCs w:val="28"/>
                </w:rPr>
                <m:t>85 ∙ 0,8</m:t>
              </m:r>
            </m:den>
          </m:f>
          <m:r>
            <m:rPr>
              <m:nor/>
            </m:rPr>
            <w:rPr>
              <w:rFonts w:eastAsia="Times New Roman" w:cs="Times New Roman"/>
              <w:noProof/>
              <w:color w:val="000000"/>
              <w:szCs w:val="28"/>
            </w:rPr>
            <m:t xml:space="preserve"> = 6,83 чел.ч</m:t>
          </m:r>
        </m:oMath>
      </m:oMathPara>
    </w:p>
    <w:p w14:paraId="37BB7622"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Затраты труда на разработку алгоритма решения задачи </w:t>
      </w: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rPr>
              <m:t>a</m:t>
            </m:r>
          </m:sub>
        </m:sSub>
      </m:oMath>
      <w:r w:rsidRPr="006550CE">
        <w:rPr>
          <w:rFonts w:eastAsia="Aptos" w:cs="Times New Roman"/>
        </w:rPr>
        <w:t xml:space="preserve"> рассчитываются по формуле</w:t>
      </w:r>
    </w:p>
    <w:p w14:paraId="2DAFD477"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lang w:val="en-US"/>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t</m:t>
                  </m:r>
                </m:e>
                <m:sub>
                  <m:r>
                    <m:rPr>
                      <m:nor/>
                    </m:rPr>
                    <w:rPr>
                      <w:rFonts w:eastAsia="Aptos" w:cs="Times New Roman"/>
                      <w:noProof/>
                      <w:color w:val="000000"/>
                      <w:szCs w:val="28"/>
                    </w:rPr>
                    <m:t>a</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r>
                    <m:rPr>
                      <m:nor/>
                    </m:rPr>
                    <w:rPr>
                      <w:rFonts w:eastAsia="Aptos" w:cs="Times New Roman"/>
                      <w:noProof/>
                      <w:color w:val="000000"/>
                      <w:szCs w:val="28"/>
                    </w:rPr>
                    <m:t>Q</m:t>
                  </m:r>
                </m:num>
                <m:den>
                  <m:r>
                    <m:rPr>
                      <m:nor/>
                    </m:rPr>
                    <w:rPr>
                      <w:rFonts w:ascii="Cambria Math" w:eastAsia="Aptos" w:cs="Times New Roman"/>
                      <w:noProof/>
                      <w:color w:val="000000"/>
                      <w:szCs w:val="28"/>
                    </w:rPr>
                    <m:t>(</m:t>
                  </m:r>
                  <m:r>
                    <m:rPr>
                      <m:nor/>
                    </m:rPr>
                    <w:rPr>
                      <w:rFonts w:eastAsia="Aptos" w:cs="Times New Roman"/>
                      <w:noProof/>
                      <w:color w:val="000000"/>
                      <w:szCs w:val="28"/>
                    </w:rPr>
                    <m:t>50 … 75</m:t>
                  </m:r>
                  <m:r>
                    <m:rPr>
                      <m:nor/>
                    </m:rPr>
                    <w:rPr>
                      <w:rFonts w:ascii="Cambria Math" w:eastAsia="Aptos" w:cs="Times New Roman"/>
                      <w:noProof/>
                      <w:color w:val="000000"/>
                      <w:szCs w:val="28"/>
                    </w:rPr>
                    <m:t>)</m:t>
                  </m:r>
                  <m:r>
                    <m:rPr>
                      <m:nor/>
                    </m:rPr>
                    <w:rPr>
                      <w:rFonts w:eastAsia="Aptos" w:cs="Times New Roman"/>
                      <w:noProof/>
                      <w:color w:val="000000"/>
                      <w:szCs w:val="28"/>
                    </w:rPr>
                    <m:t xml:space="preserve"> </m:t>
                  </m:r>
                  <m:r>
                    <m:rPr>
                      <m:nor/>
                    </m:rPr>
                    <w:rPr>
                      <w:rFonts w:eastAsia="Aptos" w:cs="Times New Roman"/>
                      <w:noProof/>
                      <w:color w:val="000000"/>
                      <w:szCs w:val="28"/>
                    </w:rPr>
                    <w:sym w:font="Symbol" w:char="F0D7"/>
                  </m:r>
                  <m:r>
                    <m:rPr>
                      <m:nor/>
                    </m:rPr>
                    <w:rPr>
                      <w:rFonts w:eastAsia="Aptos" w:cs="Times New Roman"/>
                      <w:noProof/>
                      <w:color w:val="000000"/>
                      <w:szCs w:val="28"/>
                    </w:rPr>
                    <m:t xml:space="preserve"> K</m:t>
                  </m:r>
                </m:den>
              </m:f>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(5)</m:t>
              </m:r>
              <m:ctrlPr>
                <w:rPr>
                  <w:rFonts w:ascii="Cambria Math" w:eastAsia="Aptos" w:hAnsi="Cambria Math" w:cs="Times New Roman"/>
                  <w:noProof/>
                  <w:color w:val="000000"/>
                  <w:szCs w:val="28"/>
                </w:rPr>
              </m:ctrlPr>
            </m:e>
          </m:eqArr>
        </m:oMath>
      </m:oMathPara>
    </w:p>
    <w:p w14:paraId="4D76921A" w14:textId="77777777" w:rsidR="00FE4F57" w:rsidRPr="006550CE" w:rsidRDefault="00FE4F57" w:rsidP="00FE4F57">
      <w:pPr>
        <w:spacing w:line="360" w:lineRule="auto"/>
        <w:ind w:firstLine="709"/>
        <w:rPr>
          <w:rFonts w:eastAsia="Aptos" w:cs="Times New Roman"/>
        </w:rPr>
      </w:pPr>
      <w:r w:rsidRPr="00CF2250">
        <w:rPr>
          <w:rFonts w:eastAsia="Aptos" w:cs="Times New Roman"/>
        </w:rPr>
        <w:t>Таким образом, согласно формуле (5), затраты труда на разработку алгоритма решения задачи составляют</w:t>
      </w:r>
    </w:p>
    <w:p w14:paraId="58CFC41D" w14:textId="61A56225" w:rsidR="00FE4F57" w:rsidRPr="006550CE" w:rsidRDefault="00000000" w:rsidP="00FE4F57">
      <w:pPr>
        <w:keepNext/>
        <w:spacing w:before="482"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lang w:val="en-US"/>
                </w:rPr>
                <m:t>a</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lang w:val="en-US"/>
                </w:rPr>
              </m:ctrlPr>
            </m:fPr>
            <m:num>
              <m:r>
                <m:rPr>
                  <m:nor/>
                </m:rPr>
                <w:rPr>
                  <w:rFonts w:eastAsia="Aptos" w:cs="Times New Roman"/>
                </w:rPr>
                <m:t>483</m:t>
              </m:r>
              <m:r>
                <m:rPr>
                  <m:nor/>
                </m:rPr>
                <w:rPr>
                  <w:rFonts w:eastAsia="Aptos" w:cs="Times New Roman"/>
                  <w:noProof/>
                  <w:color w:val="000000"/>
                  <w:szCs w:val="28"/>
                </w:rPr>
                <m:t>,64</m:t>
              </m:r>
            </m:num>
            <m:den>
              <m:r>
                <m:rPr>
                  <m:nor/>
                </m:rPr>
                <w:rPr>
                  <w:rFonts w:eastAsia="Aptos" w:cs="Times New Roman"/>
                  <w:noProof/>
                  <w:color w:val="000000"/>
                  <w:szCs w:val="28"/>
                </w:rPr>
                <m:t>75 ∙ 0,8</m:t>
              </m:r>
            </m:den>
          </m:f>
          <m:r>
            <m:rPr>
              <m:nor/>
            </m:rPr>
            <w:rPr>
              <w:rFonts w:eastAsia="Aptos" w:cs="Times New Roman"/>
              <w:noProof/>
              <w:color w:val="000000"/>
              <w:szCs w:val="28"/>
            </w:rPr>
            <m:t xml:space="preserve"> = 8,06 чел.ч</m:t>
          </m:r>
        </m:oMath>
      </m:oMathPara>
    </w:p>
    <w:p w14:paraId="35A3701E" w14:textId="77777777" w:rsidR="00FE4F57" w:rsidRPr="006550CE" w:rsidRDefault="00FE4F57" w:rsidP="00FE4F57">
      <w:pPr>
        <w:spacing w:line="360" w:lineRule="auto"/>
        <w:ind w:firstLine="709"/>
        <w:rPr>
          <w:rFonts w:eastAsia="Aptos" w:cs="Times New Roman"/>
        </w:rPr>
      </w:pPr>
      <w:r w:rsidRPr="006550CE">
        <w:rPr>
          <w:rFonts w:eastAsia="Aptos" w:cs="Times New Roman"/>
        </w:rPr>
        <w:t>Затраты труда на составление программы на ЭВМ по готовой блок-схеме определяются по формуле</w:t>
      </w:r>
    </w:p>
    <w:p w14:paraId="5A10F1BC" w14:textId="77777777" w:rsidR="00FE4F57" w:rsidRPr="006550CE" w:rsidRDefault="00000000" w:rsidP="00FE4F57">
      <w:pPr>
        <w:keepNext/>
        <w:spacing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п</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r>
                    <m:rPr>
                      <m:nor/>
                    </m:rPr>
                    <w:rPr>
                      <w:rFonts w:eastAsia="Aptos" w:cs="Times New Roman"/>
                      <w:noProof/>
                      <w:color w:val="000000"/>
                      <w:szCs w:val="28"/>
                    </w:rPr>
                    <m:t>Q</m:t>
                  </m:r>
                </m:num>
                <m:den>
                  <m:r>
                    <m:rPr>
                      <m:nor/>
                    </m:rPr>
                    <w:rPr>
                      <w:rFonts w:ascii="Cambria Math" w:eastAsia="Aptos" w:cs="Times New Roman"/>
                      <w:noProof/>
                      <w:color w:val="000000"/>
                      <w:szCs w:val="28"/>
                    </w:rPr>
                    <m:t>(</m:t>
                  </m:r>
                  <m:r>
                    <m:rPr>
                      <m:nor/>
                    </m:rPr>
                    <w:rPr>
                      <w:rFonts w:eastAsia="Aptos" w:cs="Times New Roman"/>
                      <w:noProof/>
                      <w:color w:val="000000"/>
                      <w:szCs w:val="28"/>
                    </w:rPr>
                    <m:t>50 … 75</m:t>
                  </m:r>
                  <m:r>
                    <m:rPr>
                      <m:nor/>
                    </m:rPr>
                    <w:rPr>
                      <w:rFonts w:ascii="Cambria Math" w:eastAsia="Aptos" w:cs="Times New Roman"/>
                      <w:noProof/>
                      <w:color w:val="000000"/>
                      <w:szCs w:val="28"/>
                    </w:rPr>
                    <m:t>)</m:t>
                  </m:r>
                  <m:r>
                    <m:rPr>
                      <m:nor/>
                    </m:rPr>
                    <w:rPr>
                      <w:rFonts w:eastAsia="Aptos" w:cs="Times New Roman"/>
                      <w:noProof/>
                      <w:color w:val="000000"/>
                      <w:szCs w:val="28"/>
                    </w:rPr>
                    <m:t xml:space="preserve"> </m:t>
                  </m:r>
                  <m:r>
                    <m:rPr>
                      <m:nor/>
                    </m:rPr>
                    <w:rPr>
                      <w:rFonts w:eastAsia="Aptos" w:cs="Times New Roman"/>
                      <w:noProof/>
                      <w:color w:val="000000"/>
                      <w:szCs w:val="28"/>
                    </w:rPr>
                    <w:sym w:font="Symbol" w:char="F0D7"/>
                  </m:r>
                  <m:r>
                    <m:rPr>
                      <m:nor/>
                    </m:rPr>
                    <w:rPr>
                      <w:rFonts w:eastAsia="Aptos" w:cs="Times New Roman"/>
                      <w:noProof/>
                      <w:color w:val="000000"/>
                      <w:szCs w:val="28"/>
                    </w:rPr>
                    <m:t xml:space="preserve"> </m:t>
                  </m:r>
                  <m:r>
                    <m:rPr>
                      <m:nor/>
                    </m:rPr>
                    <w:rPr>
                      <w:rFonts w:eastAsia="Aptos" w:cs="Times New Roman"/>
                      <w:noProof/>
                      <w:color w:val="000000"/>
                      <w:szCs w:val="28"/>
                      <w:lang w:val="en-US"/>
                    </w:rPr>
                    <m:t>K</m:t>
                  </m:r>
                </m:den>
              </m:f>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(6)</m:t>
              </m:r>
            </m:e>
          </m:eqArr>
        </m:oMath>
      </m:oMathPara>
    </w:p>
    <w:p w14:paraId="57169409" w14:textId="77777777" w:rsidR="00FE4F57" w:rsidRPr="006550CE" w:rsidRDefault="00FE4F57" w:rsidP="00FE4F57">
      <w:pPr>
        <w:spacing w:line="360" w:lineRule="auto"/>
        <w:ind w:firstLine="709"/>
        <w:rPr>
          <w:rFonts w:eastAsia="Aptos" w:cs="Times New Roman"/>
        </w:rPr>
      </w:pPr>
      <w:r w:rsidRPr="00CF2250">
        <w:rPr>
          <w:rFonts w:eastAsia="Aptos" w:cs="Times New Roman"/>
        </w:rPr>
        <w:t>Согласно формуле (6), затраты труда на составление программы на ЭВМ по готовой блок-схеме составляют</w:t>
      </w:r>
    </w:p>
    <w:p w14:paraId="1839F5D6" w14:textId="6D7D37C7" w:rsidR="00FE4F57" w:rsidRPr="006550CE" w:rsidRDefault="00000000" w:rsidP="00FE4F57">
      <w:pPr>
        <w:keepNext/>
        <w:spacing w:before="482" w:after="642"/>
        <w:jc w:val="center"/>
        <w:rPr>
          <w:rFonts w:eastAsia="Times New Roman" w:cs="Times New Roman"/>
          <w:i/>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п</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r>
                <m:rPr>
                  <m:nor/>
                </m:rPr>
                <w:rPr>
                  <w:rFonts w:eastAsia="Aptos" w:cs="Times New Roman"/>
                </w:rPr>
                <m:t>483</m:t>
              </m:r>
              <m:r>
                <m:rPr>
                  <m:nor/>
                </m:rPr>
                <w:rPr>
                  <w:rFonts w:eastAsia="Aptos" w:cs="Times New Roman"/>
                  <w:noProof/>
                  <w:color w:val="000000"/>
                  <w:szCs w:val="28"/>
                </w:rPr>
                <m:t>,64</m:t>
              </m:r>
              <m:ctrlPr>
                <w:rPr>
                  <w:rFonts w:ascii="Cambria Math" w:eastAsia="Aptos" w:hAnsi="Cambria Math" w:cs="Times New Roman"/>
                  <w:noProof/>
                  <w:color w:val="000000"/>
                  <w:szCs w:val="28"/>
                  <w:highlight w:val="yellow"/>
                  <w:lang w:val="en-US"/>
                </w:rPr>
              </m:ctrlPr>
            </m:num>
            <m:den>
              <m:r>
                <m:rPr>
                  <m:nor/>
                </m:rPr>
                <w:rPr>
                  <w:rFonts w:eastAsia="Aptos" w:cs="Times New Roman"/>
                  <w:noProof/>
                  <w:color w:val="000000"/>
                  <w:szCs w:val="28"/>
                </w:rPr>
                <m:t xml:space="preserve">75 </m:t>
              </m:r>
              <m:r>
                <m:rPr>
                  <m:nor/>
                </m:rPr>
                <w:rPr>
                  <w:rFonts w:eastAsia="Aptos" w:cs="Times New Roman"/>
                  <w:noProof/>
                  <w:color w:val="000000"/>
                  <w:szCs w:val="28"/>
                </w:rPr>
                <w:sym w:font="Symbol" w:char="F0D7"/>
              </m:r>
              <m:r>
                <m:rPr>
                  <m:nor/>
                </m:rPr>
                <w:rPr>
                  <w:rFonts w:eastAsia="Aptos" w:cs="Times New Roman"/>
                  <w:noProof/>
                  <w:color w:val="000000"/>
                  <w:szCs w:val="28"/>
                </w:rPr>
                <m:t xml:space="preserve"> 0,8</m:t>
              </m:r>
            </m:den>
          </m:f>
          <m:r>
            <m:rPr>
              <m:nor/>
            </m:rPr>
            <w:rPr>
              <w:rFonts w:eastAsia="Aptos" w:cs="Times New Roman"/>
              <w:noProof/>
              <w:color w:val="000000"/>
              <w:szCs w:val="28"/>
            </w:rPr>
            <m:t xml:space="preserve"> = 8,06 чел.ч</m:t>
          </m:r>
        </m:oMath>
      </m:oMathPara>
    </w:p>
    <w:p w14:paraId="0298E10C" w14:textId="77777777" w:rsidR="00FE4F57" w:rsidRPr="006550CE" w:rsidRDefault="00FE4F57" w:rsidP="00FE4F57">
      <w:pPr>
        <w:spacing w:line="360" w:lineRule="auto"/>
        <w:ind w:firstLine="709"/>
        <w:rPr>
          <w:rFonts w:eastAsia="Aptos" w:cs="Times New Roman"/>
        </w:rPr>
      </w:pPr>
      <w:r w:rsidRPr="006550CE">
        <w:rPr>
          <w:rFonts w:eastAsia="Aptos" w:cs="Times New Roman"/>
        </w:rPr>
        <w:t>Затраты труда на отладку программы на ЭВМ определяются по формуле</w:t>
      </w:r>
    </w:p>
    <w:p w14:paraId="3DFE35B8"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lang w:val="en-US"/>
                </w:rPr>
              </m:ctrlPr>
            </m:eqArrPr>
            <m:e>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отл</m:t>
                  </m:r>
                </m:sub>
              </m:sSub>
              <m:r>
                <m:rPr>
                  <m:nor/>
                </m:rPr>
                <w:rPr>
                  <w:rFonts w:eastAsia="Aptos" w:cs="Times New Roman"/>
                  <w:noProof/>
                  <w:color w:val="000000"/>
                  <w:szCs w:val="28"/>
                </w:rPr>
                <m:t xml:space="preserve"> = 1,5 ∙ </m:t>
              </m:r>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lang w:val="en-US"/>
                    </w:rPr>
                    <m:t>t</m:t>
                  </m:r>
                </m:e>
                <m:sub>
                  <m:r>
                    <m:rPr>
                      <m:nor/>
                    </m:rPr>
                    <w:rPr>
                      <w:rFonts w:eastAsia="Aptos" w:cs="Times New Roman"/>
                      <w:noProof/>
                      <w:color w:val="000000"/>
                      <w:szCs w:val="28"/>
                    </w:rPr>
                    <m:t>отл</m:t>
                  </m:r>
                </m:sub>
                <m:sup>
                  <m:r>
                    <m:rPr>
                      <m:nor/>
                    </m:rPr>
                    <w:rPr>
                      <w:rFonts w:eastAsia="Aptos" w:cs="Times New Roman"/>
                      <w:noProof/>
                      <w:color w:val="000000"/>
                      <w:szCs w:val="28"/>
                    </w:rPr>
                    <m:t>A</m:t>
                  </m:r>
                </m:sup>
              </m:sSubSup>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(7)</m:t>
              </m:r>
            </m:e>
          </m:eqArr>
        </m:oMath>
      </m:oMathPara>
    </w:p>
    <w:p w14:paraId="5C5F9BB3" w14:textId="77777777" w:rsidR="00FE4F57" w:rsidRPr="006550CE" w:rsidRDefault="00FE4F57" w:rsidP="00FE4F57">
      <w:pPr>
        <w:spacing w:line="360" w:lineRule="auto"/>
        <w:ind w:left="426" w:hanging="426"/>
        <w:rPr>
          <w:rFonts w:eastAsia="Aptos" w:cs="Times New Roman"/>
        </w:rPr>
      </w:pPr>
      <w:r w:rsidRPr="006550CE">
        <w:rPr>
          <w:rFonts w:eastAsia="Aptos" w:cs="Times New Roman"/>
        </w:rPr>
        <w:t>где</w:t>
      </w:r>
      <w:r w:rsidRPr="006550CE">
        <w:rPr>
          <w:rFonts w:eastAsia="Aptos" w:cs="Times New Roman"/>
          <w:lang w:val="en-US"/>
        </w:rPr>
        <w:t> </w:t>
      </w:r>
      <m:oMath>
        <m:sSubSup>
          <m:sSubSupPr>
            <m:ctrlPr>
              <w:rPr>
                <w:rFonts w:ascii="Cambria Math" w:eastAsia="Aptos" w:hAnsi="Cambria Math" w:cs="Times New Roman"/>
              </w:rPr>
            </m:ctrlPr>
          </m:sSubSupPr>
          <m:e>
            <m:r>
              <m:rPr>
                <m:nor/>
              </m:rPr>
              <w:rPr>
                <w:rFonts w:eastAsia="Aptos" w:cs="Times New Roman"/>
              </w:rPr>
              <m:t>t</m:t>
            </m:r>
          </m:e>
          <m:sub>
            <w:proofErr w:type="spellStart"/>
            <m:r>
              <m:rPr>
                <m:nor/>
              </m:rPr>
              <w:rPr>
                <w:rFonts w:eastAsia="Aptos" w:cs="Times New Roman"/>
              </w:rPr>
              <m:t>отл</m:t>
            </m:r>
            <w:proofErr w:type="spellEnd"/>
            <m:r>
              <m:rPr>
                <m:nor/>
              </m:rPr>
              <w:rPr>
                <w:rFonts w:eastAsia="Aptos" w:cs="Times New Roman"/>
              </w:rPr>
              <m:t xml:space="preserve"> </m:t>
            </m:r>
          </m:sub>
          <m:sup>
            <m:r>
              <m:rPr>
                <m:nor/>
              </m:rPr>
              <w:rPr>
                <w:rFonts w:eastAsia="Aptos" w:cs="Times New Roman"/>
                <w:lang w:val="en-US"/>
              </w:rPr>
              <m:t>A</m:t>
            </m:r>
          </m:sup>
        </m:sSubSup>
      </m:oMath>
      <w:r w:rsidRPr="006550CE">
        <w:rPr>
          <w:rFonts w:eastAsia="Aptos" w:cs="Times New Roman"/>
        </w:rPr>
        <w:t xml:space="preserve"> – затраты труда на отладку программы на ЭВМ при автономной отладке одной задачи.</w:t>
      </w:r>
    </w:p>
    <w:p w14:paraId="5AE51A49" w14:textId="77777777" w:rsidR="00FE4F57" w:rsidRPr="006550CE" w:rsidRDefault="00FE4F57" w:rsidP="00FE4F57">
      <w:pPr>
        <w:spacing w:line="360" w:lineRule="auto"/>
        <w:ind w:firstLine="709"/>
        <w:rPr>
          <w:rFonts w:eastAsia="Aptos" w:cs="Times New Roman"/>
        </w:rPr>
      </w:pPr>
      <w:r w:rsidRPr="006550CE">
        <w:rPr>
          <w:rFonts w:eastAsia="Aptos" w:cs="Times New Roman"/>
        </w:rPr>
        <w:t>Затраты труда на отладку программы на ЭВМ при автономной отладке одной задачи находятся по формуле</w:t>
      </w:r>
    </w:p>
    <w:p w14:paraId="222E50D1" w14:textId="77777777" w:rsidR="00FE4F57" w:rsidRPr="006550CE" w:rsidRDefault="00000000" w:rsidP="00FE4F57">
      <w:pPr>
        <w:keepNext/>
        <w:spacing w:before="482" w:after="642"/>
        <w:jc w:val="center"/>
        <w:rPr>
          <w:rFonts w:eastAsia="Times New Roman" w:cs="Times New Roman"/>
          <w:i/>
          <w:noProof/>
          <w:color w:val="000000"/>
          <w:szCs w:val="28"/>
        </w:rPr>
      </w:pPr>
      <m:oMathPara>
        <m:oMath>
          <m:eqArr>
            <m:eqArrPr>
              <m:maxDist m:val="1"/>
              <m:ctrlPr>
                <w:rPr>
                  <w:rFonts w:ascii="Cambria Math" w:eastAsia="Aptos" w:hAnsi="Cambria Math" w:cs="Times New Roman"/>
                  <w:i/>
                  <w:noProof/>
                  <w:color w:val="000000"/>
                  <w:szCs w:val="28"/>
                  <w:lang w:val="en-US"/>
                </w:rPr>
              </m:ctrlPr>
            </m:eqArrPr>
            <m:e>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t</m:t>
                  </m:r>
                </m:e>
                <m:sub>
                  <m:r>
                    <m:rPr>
                      <m:nor/>
                    </m:rPr>
                    <w:rPr>
                      <w:rFonts w:eastAsia="Aptos" w:cs="Times New Roman"/>
                      <w:noProof/>
                      <w:color w:val="000000"/>
                      <w:szCs w:val="28"/>
                    </w:rPr>
                    <m:t>отл</m:t>
                  </m:r>
                </m:sub>
                <m:sup>
                  <m:r>
                    <m:rPr>
                      <m:nor/>
                    </m:rPr>
                    <w:rPr>
                      <w:rFonts w:eastAsia="Aptos" w:cs="Times New Roman"/>
                      <w:noProof/>
                      <w:color w:val="000000"/>
                      <w:szCs w:val="28"/>
                      <w:lang w:val="en-US"/>
                    </w:rPr>
                    <m:t>A</m:t>
                  </m:r>
                </m:sup>
              </m:sSubSup>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r>
                    <m:rPr>
                      <m:nor/>
                    </m:rPr>
                    <w:rPr>
                      <w:rFonts w:eastAsia="Aptos" w:cs="Times New Roman"/>
                      <w:noProof/>
                      <w:color w:val="000000"/>
                      <w:szCs w:val="28"/>
                    </w:rPr>
                    <m:t>Q</m:t>
                  </m:r>
                  <m:ctrlPr>
                    <w:rPr>
                      <w:rFonts w:ascii="Cambria Math" w:eastAsia="Aptos" w:hAnsi="Cambria Math" w:cs="Times New Roman"/>
                      <w:i/>
                      <w:iCs/>
                      <w:noProof/>
                      <w:color w:val="000000"/>
                      <w:szCs w:val="28"/>
                    </w:rPr>
                  </m:ctrlPr>
                </m:num>
                <m:den>
                  <m:r>
                    <m:rPr>
                      <m:nor/>
                    </m:rPr>
                    <w:rPr>
                      <w:rFonts w:ascii="Cambria Math" w:eastAsia="Aptos" w:cs="Times New Roman"/>
                      <w:noProof/>
                      <w:color w:val="000000"/>
                      <w:szCs w:val="28"/>
                    </w:rPr>
                    <m:t>(</m:t>
                  </m:r>
                  <m:r>
                    <m:rPr>
                      <m:nor/>
                    </m:rPr>
                    <w:rPr>
                      <w:rFonts w:eastAsia="Aptos" w:cs="Times New Roman"/>
                      <w:noProof/>
                      <w:color w:val="000000"/>
                      <w:szCs w:val="28"/>
                    </w:rPr>
                    <m:t>50 … 75</m:t>
                  </m:r>
                  <m:r>
                    <m:rPr>
                      <m:nor/>
                    </m:rPr>
                    <w:rPr>
                      <w:rFonts w:ascii="Cambria Math" w:eastAsia="Aptos" w:cs="Times New Roman"/>
                      <w:noProof/>
                      <w:color w:val="000000"/>
                      <w:szCs w:val="28"/>
                    </w:rPr>
                    <m:t>)</m:t>
                  </m:r>
                  <m:r>
                    <m:rPr>
                      <m:nor/>
                    </m:rPr>
                    <w:rPr>
                      <w:rFonts w:eastAsia="Aptos" w:cs="Times New Roman"/>
                      <w:noProof/>
                      <w:color w:val="000000"/>
                      <w:szCs w:val="28"/>
                    </w:rPr>
                    <m:t xml:space="preserve"> ∙ K</m:t>
                  </m:r>
                </m:den>
              </m:f>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(8)</m:t>
              </m:r>
              <m:ctrlPr>
                <w:rPr>
                  <w:rFonts w:ascii="Cambria Math" w:eastAsia="Aptos" w:hAnsi="Cambria Math" w:cs="Times New Roman"/>
                  <w:i/>
                  <w:noProof/>
                  <w:color w:val="000000"/>
                  <w:szCs w:val="28"/>
                </w:rPr>
              </m:ctrlPr>
            </m:e>
          </m:eqArr>
        </m:oMath>
      </m:oMathPara>
    </w:p>
    <w:p w14:paraId="65DF23C9" w14:textId="77777777" w:rsidR="00FE4F57" w:rsidRPr="006550CE" w:rsidRDefault="00FE4F57" w:rsidP="00FE4F57">
      <w:pPr>
        <w:spacing w:line="360" w:lineRule="auto"/>
        <w:ind w:firstLine="709"/>
        <w:rPr>
          <w:rFonts w:eastAsia="Aptos" w:cs="Times New Roman"/>
        </w:rPr>
      </w:pPr>
      <w:r w:rsidRPr="00CF2250">
        <w:rPr>
          <w:rFonts w:eastAsia="Aptos" w:cs="Times New Roman"/>
        </w:rPr>
        <w:t>Согласно формуле (8), затраты труда на ЭВМ при автономной отладке одной задачи составляют</w:t>
      </w:r>
    </w:p>
    <w:p w14:paraId="3C6CC943" w14:textId="5081F7F4" w:rsidR="00FE4F57" w:rsidRPr="006550CE" w:rsidRDefault="00000000" w:rsidP="00FE4F57">
      <w:pPr>
        <w:keepNext/>
        <w:spacing w:before="482" w:after="642"/>
        <w:jc w:val="center"/>
        <w:rPr>
          <w:rFonts w:eastAsia="Times New Roman" w:cs="Times New Roman"/>
          <w:noProof/>
          <w:color w:val="000000"/>
          <w:szCs w:val="28"/>
        </w:rPr>
      </w:pPr>
      <m:oMathPara>
        <m:oMath>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t</m:t>
              </m:r>
            </m:e>
            <m:sub>
              <m:r>
                <m:rPr>
                  <m:nor/>
                </m:rPr>
                <w:rPr>
                  <w:rFonts w:eastAsia="Aptos" w:cs="Times New Roman"/>
                  <w:noProof/>
                  <w:color w:val="000000"/>
                  <w:szCs w:val="28"/>
                </w:rPr>
                <m:t>отл</m:t>
              </m:r>
            </m:sub>
            <m:sup>
              <m:r>
                <m:rPr>
                  <m:nor/>
                </m:rPr>
                <w:rPr>
                  <w:rFonts w:eastAsia="Aptos" w:cs="Times New Roman"/>
                  <w:noProof/>
                  <w:color w:val="000000"/>
                  <w:szCs w:val="28"/>
                  <w:lang w:val="en-US"/>
                </w:rPr>
                <m:t>A</m:t>
              </m:r>
            </m:sup>
          </m:sSubSup>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r>
                <m:rPr>
                  <m:nor/>
                </m:rPr>
                <w:rPr>
                  <w:rFonts w:eastAsia="Aptos" w:cs="Times New Roman"/>
                </w:rPr>
                <m:t>483</m:t>
              </m:r>
              <m:r>
                <m:rPr>
                  <m:nor/>
                </m:rPr>
                <w:rPr>
                  <w:rFonts w:eastAsia="Aptos" w:cs="Times New Roman"/>
                  <w:noProof/>
                  <w:color w:val="000000"/>
                  <w:szCs w:val="28"/>
                </w:rPr>
                <m:t>,64</m:t>
              </m:r>
              <m:ctrlPr>
                <w:rPr>
                  <w:rFonts w:ascii="Cambria Math" w:eastAsia="Aptos" w:hAnsi="Cambria Math" w:cs="Times New Roman"/>
                  <w:iCs/>
                  <w:noProof/>
                  <w:color w:val="000000"/>
                  <w:szCs w:val="28"/>
                </w:rPr>
              </m:ctrlPr>
            </m:num>
            <m:den>
              <m:r>
                <m:rPr>
                  <m:nor/>
                </m:rPr>
                <w:rPr>
                  <w:rFonts w:eastAsia="Aptos" w:cs="Times New Roman"/>
                  <w:noProof/>
                  <w:color w:val="000000"/>
                  <w:szCs w:val="28"/>
                </w:rPr>
                <m:t>75 ∙ 0,8</m:t>
              </m:r>
            </m:den>
          </m:f>
          <m:r>
            <m:rPr>
              <m:nor/>
            </m:rPr>
            <w:rPr>
              <w:rFonts w:eastAsia="Aptos" w:cs="Times New Roman"/>
              <w:noProof/>
              <w:color w:val="000000"/>
              <w:szCs w:val="28"/>
            </w:rPr>
            <m:t xml:space="preserve"> = 8,06 чел.ч</m:t>
          </m:r>
        </m:oMath>
      </m:oMathPara>
    </w:p>
    <w:p w14:paraId="3471D0C1" w14:textId="77777777" w:rsidR="00FE4F57" w:rsidRPr="006550CE" w:rsidRDefault="00FE4F57" w:rsidP="00FE4F57">
      <w:pPr>
        <w:spacing w:line="360" w:lineRule="auto"/>
        <w:ind w:firstLine="709"/>
        <w:rPr>
          <w:rFonts w:eastAsia="Aptos" w:cs="Times New Roman"/>
        </w:rPr>
      </w:pPr>
      <w:r w:rsidRPr="009E6637">
        <w:rPr>
          <w:rFonts w:eastAsia="Aptos" w:cs="Times New Roman"/>
        </w:rPr>
        <w:t>Таким образом, согласно формуле (7), затраты труда на отладку программы на ЭВМ составляют</w:t>
      </w:r>
    </w:p>
    <w:p w14:paraId="0D62458C" w14:textId="7315401F" w:rsidR="00FE4F57" w:rsidRPr="006550CE" w:rsidRDefault="00000000" w:rsidP="00FE4F57">
      <w:pPr>
        <w:keepNext/>
        <w:spacing w:after="642"/>
        <w:jc w:val="center"/>
        <w:rPr>
          <w:rFonts w:eastAsia="Times New Roman" w:cs="Times New Roman"/>
          <w:i/>
          <w:noProof/>
          <w:color w:val="000000"/>
          <w:szCs w:val="28"/>
        </w:rPr>
      </w:pPr>
      <m:oMathPara>
        <m:oMath>
          <m:eqArr>
            <m:eqArrPr>
              <m:maxDist m:val="1"/>
              <m:ctrlPr>
                <w:rPr>
                  <w:rFonts w:ascii="Cambria Math" w:eastAsia="Aptos" w:hAnsi="Cambria Math" w:cs="Times New Roman"/>
                  <w:noProof/>
                  <w:color w:val="000000"/>
                  <w:szCs w:val="28"/>
                  <w:lang w:val="en-US"/>
                </w:rPr>
              </m:ctrlPr>
            </m:eqArrPr>
            <m:e>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отл</m:t>
                  </m:r>
                </m:sub>
              </m:sSub>
              <m:r>
                <m:rPr>
                  <m:nor/>
                </m:rPr>
                <w:rPr>
                  <w:rFonts w:eastAsia="Aptos" w:cs="Times New Roman"/>
                  <w:noProof/>
                  <w:color w:val="000000"/>
                  <w:szCs w:val="28"/>
                </w:rPr>
                <m:t xml:space="preserve"> = 1,5 ∙ 8,06 = 12,09 чел.ч</m:t>
              </m:r>
            </m:e>
          </m:eqArr>
        </m:oMath>
      </m:oMathPara>
    </w:p>
    <w:p w14:paraId="0E12BFA3" w14:textId="77777777" w:rsidR="00FE4F57" w:rsidRPr="006550CE" w:rsidRDefault="00FE4F57" w:rsidP="00FE4F57">
      <w:pPr>
        <w:spacing w:line="360" w:lineRule="auto"/>
        <w:ind w:firstLine="709"/>
        <w:rPr>
          <w:rFonts w:eastAsia="Aptos" w:cs="Times New Roman"/>
        </w:rPr>
      </w:pPr>
      <w:r w:rsidRPr="006550CE">
        <w:rPr>
          <w:rFonts w:eastAsia="Aptos" w:cs="Times New Roman"/>
        </w:rPr>
        <w:t>Затраты труда на подготовку документации по задаче определяются по формуле</w:t>
      </w:r>
    </w:p>
    <w:p w14:paraId="004E9767"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lang w:val="en-US"/>
                </w:rPr>
              </m:ctrlPr>
            </m:eqArrPr>
            <m:e>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rPr>
                    <m:t>t</m:t>
                  </m:r>
                  <m:ctrlPr>
                    <w:rPr>
                      <w:rFonts w:ascii="Cambria Math" w:eastAsia="Aptos" w:hAnsi="Cambria Math" w:cs="Times New Roman"/>
                      <w:noProof/>
                      <w:color w:val="000000"/>
                      <w:szCs w:val="28"/>
                    </w:rPr>
                  </m:ctrlPr>
                </m:e>
                <m:sub>
                  <m:r>
                    <m:rPr>
                      <m:nor/>
                    </m:rPr>
                    <w:rPr>
                      <w:rFonts w:eastAsia="Aptos" w:cs="Times New Roman"/>
                      <w:noProof/>
                      <w:color w:val="000000"/>
                      <w:szCs w:val="28"/>
                    </w:rPr>
                    <m:t>д</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US"/>
                    </w:rPr>
                    <m:t>t</m:t>
                  </m:r>
                  <m:ctrlPr>
                    <w:rPr>
                      <w:rFonts w:ascii="Cambria Math" w:eastAsia="Aptos" w:hAnsi="Cambria Math" w:cs="Times New Roman"/>
                      <w:noProof/>
                      <w:color w:val="000000"/>
                      <w:szCs w:val="28"/>
                      <w:lang w:val="en-US"/>
                    </w:rPr>
                  </m:ctrlPr>
                </m:e>
                <m:sub>
                  <m:r>
                    <m:rPr>
                      <m:nor/>
                    </m:rPr>
                    <w:rPr>
                      <w:rFonts w:eastAsia="Aptos" w:cs="Times New Roman"/>
                      <w:noProof/>
                      <w:color w:val="000000"/>
                      <w:szCs w:val="28"/>
                    </w:rPr>
                    <m:t>др</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до</m:t>
                  </m:r>
                </m:sub>
              </m:sSub>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(9)</m:t>
              </m:r>
            </m:e>
          </m:eqArr>
        </m:oMath>
      </m:oMathPara>
    </w:p>
    <w:p w14:paraId="6212ECF5" w14:textId="77777777" w:rsidR="00FE4F57" w:rsidRPr="006550CE" w:rsidRDefault="00FE4F57" w:rsidP="00FE4F57">
      <w:pPr>
        <w:spacing w:line="360" w:lineRule="auto"/>
        <w:ind w:left="425" w:hanging="425"/>
        <w:rPr>
          <w:rFonts w:eastAsia="Aptos" w:cs="Times New Roman"/>
          <w:szCs w:val="28"/>
        </w:rPr>
      </w:pPr>
      <w:r w:rsidRPr="006550CE">
        <w:rPr>
          <w:rFonts w:eastAsia="Aptos" w:cs="Times New Roman"/>
          <w:szCs w:val="28"/>
        </w:rPr>
        <w:t>где</w:t>
      </w:r>
      <w:r w:rsidRPr="006550CE">
        <w:rPr>
          <w:rFonts w:eastAsia="Aptos" w:cs="Times New Roman"/>
          <w:szCs w:val="28"/>
          <w:lang w:val="en-US"/>
        </w:rPr>
        <w:t> </w:t>
      </w:r>
      <m:oMath>
        <m:sSub>
          <m:sSubPr>
            <m:ctrlPr>
              <w:rPr>
                <w:rFonts w:ascii="Cambria Math" w:eastAsia="Aptos" w:hAnsi="Cambria Math" w:cs="Times New Roman"/>
                <w:szCs w:val="28"/>
              </w:rPr>
            </m:ctrlPr>
          </m:sSubPr>
          <m:e>
            <m:r>
              <m:rPr>
                <m:nor/>
              </m:rPr>
              <w:rPr>
                <w:rFonts w:eastAsia="Aptos" w:cs="Times New Roman"/>
                <w:szCs w:val="28"/>
              </w:rPr>
              <m:t>t</m:t>
            </m:r>
          </m:e>
          <m:sub>
            <w:proofErr w:type="spellStart"/>
            <m:r>
              <m:rPr>
                <m:nor/>
              </m:rPr>
              <w:rPr>
                <w:rFonts w:eastAsia="Aptos" w:cs="Times New Roman"/>
                <w:szCs w:val="28"/>
              </w:rPr>
              <m:t>др</m:t>
            </m:r>
            <w:proofErr w:type="spellEnd"/>
          </m:sub>
        </m:sSub>
      </m:oMath>
      <w:r w:rsidRPr="006550CE">
        <w:rPr>
          <w:rFonts w:eastAsia="Aptos" w:cs="Times New Roman"/>
          <w:szCs w:val="28"/>
        </w:rPr>
        <w:t xml:space="preserve"> – затраты труда на подготовку материалов рукописи;</w:t>
      </w:r>
    </w:p>
    <w:p w14:paraId="0B196919" w14:textId="77777777" w:rsidR="00FE4F57" w:rsidRPr="006550CE" w:rsidRDefault="00000000" w:rsidP="00FE4F57">
      <w:pPr>
        <w:spacing w:line="360" w:lineRule="auto"/>
        <w:ind w:firstLine="425"/>
        <w:rPr>
          <w:rFonts w:eastAsia="Aptos" w:cs="Times New Roman"/>
          <w:szCs w:val="28"/>
        </w:rPr>
      </w:pPr>
      <m:oMath>
        <m:sSub>
          <m:sSubPr>
            <m:ctrlPr>
              <w:rPr>
                <w:rFonts w:ascii="Cambria Math" w:eastAsia="Aptos" w:hAnsi="Cambria Math" w:cs="Times New Roman"/>
                <w:szCs w:val="28"/>
              </w:rPr>
            </m:ctrlPr>
          </m:sSubPr>
          <m:e>
            <m:r>
              <m:rPr>
                <m:nor/>
              </m:rPr>
              <w:rPr>
                <w:rFonts w:eastAsia="Aptos" w:cs="Times New Roman"/>
                <w:szCs w:val="28"/>
              </w:rPr>
              <m:t>t</m:t>
            </m:r>
          </m:e>
          <m:sub>
            <m:r>
              <m:rPr>
                <m:nor/>
              </m:rPr>
              <w:rPr>
                <w:rFonts w:eastAsia="Aptos" w:cs="Times New Roman"/>
                <w:szCs w:val="28"/>
              </w:rPr>
              <m:t>до</m:t>
            </m:r>
          </m:sub>
        </m:sSub>
      </m:oMath>
      <w:r w:rsidR="00FE4F57" w:rsidRPr="006550CE">
        <w:rPr>
          <w:rFonts w:eastAsia="Aptos" w:cs="Times New Roman"/>
          <w:szCs w:val="28"/>
        </w:rPr>
        <w:t xml:space="preserve"> – затраты на редактирование, печать и оформление документации.</w:t>
      </w:r>
    </w:p>
    <w:p w14:paraId="68E189C5" w14:textId="77777777" w:rsidR="00FE4F57" w:rsidRPr="006550CE" w:rsidRDefault="00FE4F57" w:rsidP="00FE4F57">
      <w:pPr>
        <w:spacing w:line="360" w:lineRule="auto"/>
        <w:ind w:firstLine="709"/>
        <w:rPr>
          <w:rFonts w:eastAsia="Aptos" w:cs="Times New Roman"/>
        </w:rPr>
      </w:pPr>
      <w:r w:rsidRPr="006550CE">
        <w:rPr>
          <w:rFonts w:eastAsia="Aptos" w:cs="Times New Roman"/>
        </w:rPr>
        <w:t>Затраты труда на подготовку материалов рукописи находятся по формуле</w:t>
      </w:r>
    </w:p>
    <w:p w14:paraId="2F6F326B"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lang w:val="en-US"/>
                </w:rPr>
              </m:ctrlPr>
            </m:eqArrPr>
            <m:e>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rPr>
                    <m:t>t</m:t>
                  </m:r>
                  <m:ctrlPr>
                    <w:rPr>
                      <w:rFonts w:ascii="Cambria Math" w:eastAsia="Aptos" w:hAnsi="Cambria Math" w:cs="Times New Roman"/>
                      <w:noProof/>
                      <w:color w:val="000000"/>
                      <w:szCs w:val="28"/>
                    </w:rPr>
                  </m:ctrlPr>
                </m:e>
                <m:sub>
                  <m:r>
                    <m:rPr>
                      <m:nor/>
                    </m:rPr>
                    <w:rPr>
                      <w:rFonts w:eastAsia="Aptos" w:cs="Times New Roman"/>
                      <w:noProof/>
                      <w:color w:val="000000"/>
                      <w:szCs w:val="28"/>
                    </w:rPr>
                    <m:t>др</m:t>
                  </m:r>
                </m:sub>
              </m:sSub>
              <m:r>
                <m:rPr>
                  <m:nor/>
                </m:rPr>
                <w:rPr>
                  <w:rFonts w:eastAsia="Aptos" w:cs="Times New Roman"/>
                  <w:noProof/>
                  <w:color w:val="000000"/>
                  <w:szCs w:val="28"/>
                </w:rPr>
                <m:t>=</m:t>
              </m:r>
              <m:f>
                <m:fPr>
                  <m:ctrlPr>
                    <w:rPr>
                      <w:rFonts w:ascii="Cambria Math" w:eastAsia="Aptos" w:hAnsi="Cambria Math" w:cs="Times New Roman"/>
                      <w:i/>
                      <w:noProof/>
                      <w:color w:val="000000"/>
                      <w:szCs w:val="28"/>
                      <w:lang w:val="en-US"/>
                    </w:rPr>
                  </m:ctrlPr>
                </m:fPr>
                <m:num>
                  <m:r>
                    <m:rPr>
                      <m:nor/>
                    </m:rPr>
                    <w:rPr>
                      <w:rFonts w:eastAsia="Aptos" w:cs="Times New Roman"/>
                      <w:noProof/>
                      <w:color w:val="000000"/>
                      <w:szCs w:val="28"/>
                    </w:rPr>
                    <m:t>Q</m:t>
                  </m:r>
                  <m:ctrlPr>
                    <w:rPr>
                      <w:rFonts w:ascii="Cambria Math" w:eastAsia="Aptos" w:hAnsi="Cambria Math" w:cs="Times New Roman"/>
                      <w:noProof/>
                      <w:color w:val="000000"/>
                      <w:szCs w:val="28"/>
                    </w:rPr>
                  </m:ctrlPr>
                </m:num>
                <m:den>
                  <m:r>
                    <m:rPr>
                      <m:nor/>
                    </m:rPr>
                    <w:rPr>
                      <w:rFonts w:eastAsia="Aptos" w:cs="Times New Roman"/>
                      <w:noProof/>
                      <w:color w:val="000000"/>
                      <w:szCs w:val="28"/>
                    </w:rPr>
                    <m:t>(150…200)∙</m:t>
                  </m:r>
                  <m:r>
                    <m:rPr>
                      <m:nor/>
                    </m:rPr>
                    <w:rPr>
                      <w:rFonts w:eastAsia="Aptos" w:cs="Times New Roman"/>
                      <w:noProof/>
                      <w:color w:val="000000"/>
                      <w:szCs w:val="28"/>
                      <w:lang w:val="en-US"/>
                    </w:rPr>
                    <m:t>K</m:t>
                  </m:r>
                </m:den>
              </m:f>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(10)</m:t>
              </m:r>
              <m:ctrlPr>
                <w:rPr>
                  <w:rFonts w:ascii="Cambria Math" w:eastAsia="Aptos" w:hAnsi="Cambria Math" w:cs="Times New Roman"/>
                  <w:i/>
                  <w:noProof/>
                  <w:color w:val="000000"/>
                  <w:szCs w:val="28"/>
                  <w:lang w:val="en-US"/>
                </w:rPr>
              </m:ctrlPr>
            </m:e>
          </m:eqArr>
        </m:oMath>
      </m:oMathPara>
    </w:p>
    <w:p w14:paraId="57EE0345" w14:textId="77777777" w:rsidR="00FE4F57" w:rsidRPr="006550CE" w:rsidRDefault="00FE4F57" w:rsidP="00FE4F57">
      <w:pPr>
        <w:spacing w:line="360" w:lineRule="auto"/>
        <w:ind w:firstLine="709"/>
        <w:rPr>
          <w:rFonts w:eastAsia="Aptos" w:cs="Times New Roman"/>
        </w:rPr>
      </w:pPr>
      <w:r w:rsidRPr="006550CE">
        <w:rPr>
          <w:rFonts w:eastAsia="Aptos" w:cs="Times New Roman"/>
        </w:rPr>
        <w:t>Согласно формуле (10), затраты труда на подготовку материалов в рукописи составляют</w:t>
      </w:r>
    </w:p>
    <w:p w14:paraId="61004415" w14:textId="789BBD01" w:rsidR="00FE4F57" w:rsidRPr="006550CE" w:rsidRDefault="00000000" w:rsidP="00FE4F57">
      <w:pPr>
        <w:keepNext/>
        <w:spacing w:before="482" w:after="642"/>
        <w:jc w:val="center"/>
        <w:rPr>
          <w:rFonts w:eastAsia="Times New Roman" w:cs="Times New Roman"/>
          <w:i/>
          <w:noProof/>
          <w:color w:val="000000"/>
          <w:szCs w:val="28"/>
        </w:rPr>
      </w:pPr>
      <m:oMathPara>
        <m:oMath>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rPr>
                <m:t>t</m:t>
              </m:r>
              <m:ctrlPr>
                <w:rPr>
                  <w:rFonts w:ascii="Cambria Math" w:eastAsia="Aptos" w:hAnsi="Cambria Math" w:cs="Times New Roman"/>
                  <w:noProof/>
                  <w:color w:val="000000"/>
                  <w:szCs w:val="28"/>
                </w:rPr>
              </m:ctrlPr>
            </m:e>
            <m:sub>
              <m:r>
                <m:rPr>
                  <m:nor/>
                </m:rPr>
                <w:rPr>
                  <w:rFonts w:eastAsia="Aptos" w:cs="Times New Roman"/>
                  <w:noProof/>
                  <w:color w:val="000000"/>
                  <w:szCs w:val="28"/>
                </w:rPr>
                <m:t>др</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lang w:val="en-US"/>
                </w:rPr>
              </m:ctrlPr>
            </m:fPr>
            <m:num>
              <m:r>
                <m:rPr>
                  <m:nor/>
                </m:rPr>
                <w:rPr>
                  <w:rFonts w:eastAsia="Aptos" w:cs="Times New Roman"/>
                </w:rPr>
                <m:t>483</m:t>
              </m:r>
              <m:r>
                <m:rPr>
                  <m:nor/>
                </m:rPr>
                <w:rPr>
                  <w:rFonts w:eastAsia="Aptos" w:cs="Times New Roman"/>
                  <w:noProof/>
                  <w:color w:val="000000"/>
                  <w:szCs w:val="28"/>
                </w:rPr>
                <m:t>,64</m:t>
              </m:r>
              <m:ctrlPr>
                <w:rPr>
                  <w:rFonts w:ascii="Cambria Math" w:eastAsia="Aptos" w:hAnsi="Cambria Math" w:cs="Times New Roman"/>
                  <w:noProof/>
                  <w:color w:val="000000"/>
                  <w:szCs w:val="28"/>
                </w:rPr>
              </m:ctrlPr>
            </m:num>
            <m:den>
              <m:r>
                <m:rPr>
                  <m:nor/>
                </m:rPr>
                <w:rPr>
                  <w:rFonts w:eastAsia="Aptos" w:cs="Times New Roman"/>
                  <w:noProof/>
                  <w:color w:val="000000"/>
                  <w:szCs w:val="28"/>
                </w:rPr>
                <m:t>175 ∙ 0,8</m:t>
              </m:r>
            </m:den>
          </m:f>
          <m:r>
            <m:rPr>
              <m:nor/>
            </m:rPr>
            <w:rPr>
              <w:rFonts w:ascii="Cambria Math" w:eastAsia="Aptos" w:cs="Times New Roman"/>
              <w:noProof/>
              <w:color w:val="000000"/>
              <w:szCs w:val="28"/>
            </w:rPr>
            <m:t xml:space="preserve"> </m:t>
          </m:r>
          <m:r>
            <m:rPr>
              <m:nor/>
            </m:rPr>
            <w:rPr>
              <w:rFonts w:eastAsia="Aptos" w:cs="Times New Roman"/>
              <w:noProof/>
              <w:color w:val="000000"/>
              <w:szCs w:val="28"/>
            </w:rPr>
            <m:t>= 3,45 чел.ч</m:t>
          </m:r>
        </m:oMath>
      </m:oMathPara>
    </w:p>
    <w:p w14:paraId="6240C78C" w14:textId="77777777" w:rsidR="00FE4F57" w:rsidRPr="006550CE" w:rsidRDefault="00FE4F57" w:rsidP="00FE4F57">
      <w:pPr>
        <w:spacing w:line="360" w:lineRule="auto"/>
        <w:ind w:firstLine="709"/>
        <w:rPr>
          <w:rFonts w:eastAsia="Aptos" w:cs="Times New Roman"/>
        </w:rPr>
      </w:pPr>
      <w:r w:rsidRPr="006550CE">
        <w:rPr>
          <w:rFonts w:eastAsia="Aptos" w:cs="Times New Roman"/>
        </w:rPr>
        <w:t>Затраты труда на редактирование, печать и оформление документов определяются по формуле</w:t>
      </w:r>
    </w:p>
    <w:p w14:paraId="6A34319B"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lang w:val="en-US"/>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t</m:t>
                  </m:r>
                </m:e>
                <m:sub>
                  <m:r>
                    <m:rPr>
                      <m:nor/>
                    </m:rPr>
                    <w:rPr>
                      <w:rFonts w:eastAsia="Aptos" w:cs="Times New Roman"/>
                      <w:noProof/>
                      <w:color w:val="000000"/>
                      <w:szCs w:val="28"/>
                    </w:rPr>
                    <m:t>до</m:t>
                  </m:r>
                </m:sub>
              </m:sSub>
              <m:r>
                <m:rPr>
                  <m:nor/>
                </m:rPr>
                <w:rPr>
                  <w:rFonts w:eastAsia="Aptos" w:cs="Times New Roman"/>
                  <w:noProof/>
                  <w:color w:val="000000"/>
                  <w:szCs w:val="28"/>
                </w:rPr>
                <m:t xml:space="preserve"> = 0,75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t</m:t>
                  </m:r>
                </m:e>
                <m:sub>
                  <m:r>
                    <m:rPr>
                      <m:nor/>
                    </m:rPr>
                    <w:rPr>
                      <w:rFonts w:eastAsia="Aptos" w:cs="Times New Roman"/>
                      <w:noProof/>
                      <w:color w:val="000000"/>
                      <w:szCs w:val="28"/>
                    </w:rPr>
                    <m:t>др</m:t>
                  </m:r>
                </m:sub>
              </m:sSub>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(11)</m:t>
              </m:r>
              <m:ctrlPr>
                <w:rPr>
                  <w:rFonts w:ascii="Cambria Math" w:eastAsia="Aptos" w:hAnsi="Cambria Math" w:cs="Times New Roman"/>
                  <w:noProof/>
                  <w:color w:val="000000"/>
                  <w:szCs w:val="28"/>
                </w:rPr>
              </m:ctrlPr>
            </m:e>
          </m:eqArr>
        </m:oMath>
      </m:oMathPara>
    </w:p>
    <w:p w14:paraId="6F5FE8CA" w14:textId="77777777" w:rsidR="00FE4F57" w:rsidRPr="006550CE" w:rsidRDefault="00FE4F57" w:rsidP="00FE4F57">
      <w:pPr>
        <w:spacing w:line="360" w:lineRule="auto"/>
        <w:ind w:firstLine="709"/>
        <w:rPr>
          <w:rFonts w:eastAsia="Times New Roman" w:cs="Times New Roman"/>
        </w:rPr>
      </w:pPr>
      <w:r w:rsidRPr="006550CE">
        <w:rPr>
          <w:rFonts w:eastAsia="Times New Roman" w:cs="Times New Roman"/>
        </w:rPr>
        <w:t>Согласно формуле (11), затраты труда на редактирование, печать и оформление документов составляют</w:t>
      </w:r>
    </w:p>
    <w:p w14:paraId="4D727349" w14:textId="7014D1D6" w:rsidR="00FE4F57" w:rsidRPr="00D51544" w:rsidRDefault="00000000" w:rsidP="00FE4F57">
      <w:pPr>
        <w:keepNext/>
        <w:spacing w:before="482" w:after="400"/>
        <w:jc w:val="center"/>
        <w:rPr>
          <w:rFonts w:eastAsia="Times New Roman" w:cs="Times New Roman"/>
          <w:i/>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t</m:t>
              </m:r>
            </m:e>
            <m:sub>
              <m:r>
                <m:rPr>
                  <m:nor/>
                </m:rPr>
                <w:rPr>
                  <w:rFonts w:eastAsia="Aptos" w:cs="Times New Roman"/>
                  <w:noProof/>
                  <w:color w:val="000000"/>
                  <w:szCs w:val="28"/>
                </w:rPr>
                <m:t>до</m:t>
              </m:r>
            </m:sub>
          </m:sSub>
          <m:r>
            <m:rPr>
              <m:nor/>
            </m:rPr>
            <w:rPr>
              <w:rFonts w:eastAsia="Aptos" w:cs="Times New Roman"/>
              <w:noProof/>
              <w:color w:val="000000"/>
              <w:szCs w:val="28"/>
            </w:rPr>
            <m:t xml:space="preserve"> = 0,75 ∙ 3,45 = 2,59 чел.ч</m:t>
          </m:r>
        </m:oMath>
      </m:oMathPara>
    </w:p>
    <w:p w14:paraId="3ABD928F" w14:textId="77777777" w:rsidR="00FE4F57" w:rsidRPr="006550CE" w:rsidRDefault="00FE4F57" w:rsidP="00FE4F57">
      <w:pPr>
        <w:spacing w:line="360" w:lineRule="auto"/>
        <w:ind w:firstLine="709"/>
        <w:rPr>
          <w:rFonts w:eastAsia="Aptos" w:cs="Times New Roman"/>
        </w:rPr>
      </w:pPr>
    </w:p>
    <w:p w14:paraId="15AC4607" w14:textId="77777777" w:rsidR="00FE4F57" w:rsidRPr="006550CE" w:rsidRDefault="00FE4F57" w:rsidP="00FE4F57">
      <w:pPr>
        <w:spacing w:line="360" w:lineRule="auto"/>
        <w:ind w:firstLine="709"/>
        <w:rPr>
          <w:rFonts w:eastAsia="Aptos" w:cs="Times New Roman"/>
        </w:rPr>
      </w:pPr>
      <w:r w:rsidRPr="006550CE">
        <w:rPr>
          <w:rFonts w:eastAsia="Aptos" w:cs="Times New Roman"/>
        </w:rPr>
        <w:lastRenderedPageBreak/>
        <w:t>Соответственно, согласно формуле (9), затраты труда на подготовку документации по задаче составляют</w:t>
      </w:r>
    </w:p>
    <w:p w14:paraId="0D07385D" w14:textId="58C84387" w:rsidR="00FE4F57" w:rsidRPr="006550CE" w:rsidRDefault="00000000" w:rsidP="00FE4F57">
      <w:pPr>
        <w:keepNext/>
        <w:spacing w:before="482"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rPr>
                <m:t>t</m:t>
              </m:r>
              <m:ctrlPr>
                <w:rPr>
                  <w:rFonts w:ascii="Cambria Math" w:eastAsia="Aptos" w:hAnsi="Cambria Math" w:cs="Times New Roman"/>
                  <w:noProof/>
                  <w:color w:val="000000"/>
                  <w:szCs w:val="28"/>
                </w:rPr>
              </m:ctrlPr>
            </m:e>
            <m:sub>
              <m:r>
                <m:rPr>
                  <m:nor/>
                </m:rPr>
                <w:rPr>
                  <w:rFonts w:eastAsia="Aptos" w:cs="Times New Roman"/>
                  <w:noProof/>
                  <w:color w:val="000000"/>
                  <w:szCs w:val="28"/>
                </w:rPr>
                <m:t>д</m:t>
              </m:r>
            </m:sub>
          </m:sSub>
          <m:r>
            <m:rPr>
              <m:nor/>
            </m:rPr>
            <w:rPr>
              <w:rFonts w:eastAsia="Aptos" w:cs="Times New Roman"/>
              <w:noProof/>
              <w:color w:val="000000"/>
              <w:szCs w:val="28"/>
            </w:rPr>
            <m:t xml:space="preserve"> = 3,45 + 2,59 </m:t>
          </m:r>
          <m:r>
            <m:rPr>
              <m:nor/>
            </m:rPr>
            <w:rPr>
              <w:rFonts w:eastAsia="Times New Roman" w:cs="Times New Roman"/>
              <w:noProof/>
              <w:color w:val="000000"/>
              <w:szCs w:val="28"/>
            </w:rPr>
            <m:t xml:space="preserve">= </m:t>
          </m:r>
          <m:r>
            <m:rPr>
              <m:nor/>
            </m:rPr>
            <w:rPr>
              <w:rFonts w:eastAsia="Aptos" w:cs="Times New Roman"/>
              <w:noProof/>
              <w:color w:val="000000"/>
              <w:szCs w:val="28"/>
            </w:rPr>
            <m:t>6,05 чел.ч</m:t>
          </m:r>
        </m:oMath>
      </m:oMathPara>
    </w:p>
    <w:p w14:paraId="6909F5A4" w14:textId="77777777" w:rsidR="00FE4F57" w:rsidRPr="006550CE" w:rsidRDefault="00FE4F57" w:rsidP="00FE4F57">
      <w:pPr>
        <w:spacing w:line="360" w:lineRule="auto"/>
        <w:ind w:firstLine="709"/>
        <w:rPr>
          <w:rFonts w:eastAsia="Aptos" w:cs="Times New Roman"/>
        </w:rPr>
      </w:pPr>
      <w:r w:rsidRPr="006550CE">
        <w:rPr>
          <w:rFonts w:eastAsia="Aptos" w:cs="Times New Roman"/>
        </w:rPr>
        <w:t>Таким образом, согласно формуле (2), трудоёмкость разработки программного обеспечения составляет</w:t>
      </w:r>
    </w:p>
    <w:p w14:paraId="3E2174B6" w14:textId="0E1306A5" w:rsidR="00FE4F57" w:rsidRPr="006550CE" w:rsidRDefault="00FE4F57" w:rsidP="00FE4F57">
      <w:pPr>
        <w:keepNext/>
        <w:spacing w:before="482" w:after="642"/>
        <w:jc w:val="center"/>
        <w:rPr>
          <w:rFonts w:eastAsia="Times New Roman" w:cs="Times New Roman"/>
          <w:i/>
          <w:noProof/>
          <w:color w:val="000000"/>
          <w:szCs w:val="28"/>
        </w:rPr>
      </w:pPr>
      <m:oMathPara>
        <m:oMath>
          <m:r>
            <m:rPr>
              <m:nor/>
            </m:rPr>
            <w:rPr>
              <w:rFonts w:eastAsia="Aptos" w:cs="Times New Roman"/>
              <w:noProof/>
              <w:color w:val="000000"/>
              <w:szCs w:val="28"/>
            </w:rPr>
            <m:t>t = 10 + 6,83 + 8,06 + 8,06 + 12,09 + 6,05 = 51,09 чел.ч</m:t>
          </m:r>
        </m:oMath>
      </m:oMathPara>
    </w:p>
    <w:p w14:paraId="248745AE" w14:textId="5BB1BE61" w:rsidR="00FE4F57" w:rsidRPr="006550CE" w:rsidRDefault="00FE4F57" w:rsidP="00FE4F57">
      <w:pPr>
        <w:spacing w:line="360" w:lineRule="auto"/>
        <w:ind w:firstLine="709"/>
        <w:rPr>
          <w:rFonts w:eastAsia="Aptos" w:cs="Times New Roman"/>
        </w:rPr>
      </w:pPr>
      <w:r w:rsidRPr="006550CE">
        <w:rPr>
          <w:rFonts w:eastAsia="Aptos" w:cs="Times New Roman"/>
        </w:rPr>
        <w:t xml:space="preserve">Структура затрат труда представлена в виде диаграммы на рисунке </w:t>
      </w:r>
      <w:r w:rsidR="00E85AD9">
        <w:rPr>
          <w:rFonts w:eastAsia="Aptos" w:cs="Times New Roman"/>
        </w:rPr>
        <w:t>1</w:t>
      </w:r>
      <w:r w:rsidR="003459FA">
        <w:rPr>
          <w:rFonts w:eastAsia="Aptos" w:cs="Times New Roman"/>
        </w:rPr>
        <w:t>4</w:t>
      </w:r>
      <w:r w:rsidRPr="006550CE">
        <w:rPr>
          <w:rFonts w:eastAsia="Aptos" w:cs="Times New Roman"/>
        </w:rPr>
        <w:t>.</w:t>
      </w:r>
    </w:p>
    <w:p w14:paraId="7488FCB3" w14:textId="77777777" w:rsidR="00FE4F57" w:rsidRPr="006550CE" w:rsidRDefault="00FE4F57" w:rsidP="00FE4F57">
      <w:pPr>
        <w:keepNext/>
        <w:spacing w:before="482" w:after="642"/>
        <w:jc w:val="center"/>
        <w:rPr>
          <w:rFonts w:eastAsia="Aptos" w:cs="Times New Roman"/>
          <w:noProof/>
          <w:color w:val="000000"/>
          <w:szCs w:val="28"/>
        </w:rPr>
      </w:pPr>
      <w:r w:rsidRPr="006550CE">
        <w:rPr>
          <w:rFonts w:eastAsia="Aptos" w:cs="Times New Roman"/>
          <w:noProof/>
          <w:color w:val="000000"/>
          <w:szCs w:val="28"/>
        </w:rPr>
        <w:drawing>
          <wp:inline distT="0" distB="0" distL="0" distR="0" wp14:anchorId="00C2F472" wp14:editId="5228658C">
            <wp:extent cx="5931777" cy="2830285"/>
            <wp:effectExtent l="0" t="0" r="0" b="8255"/>
            <wp:docPr id="10090309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934" b="9517"/>
                    <a:stretch>
                      <a:fillRect/>
                    </a:stretch>
                  </pic:blipFill>
                  <pic:spPr bwMode="auto">
                    <a:xfrm>
                      <a:off x="0" y="0"/>
                      <a:ext cx="5932805" cy="2830775"/>
                    </a:xfrm>
                    <a:prstGeom prst="rect">
                      <a:avLst/>
                    </a:prstGeom>
                    <a:noFill/>
                    <a:ln>
                      <a:noFill/>
                    </a:ln>
                    <a:extLst>
                      <a:ext uri="{53640926-AAD7-44D8-BBD7-CCE9431645EC}">
                        <a14:shadowObscured xmlns:a14="http://schemas.microsoft.com/office/drawing/2010/main"/>
                      </a:ext>
                    </a:extLst>
                  </pic:spPr>
                </pic:pic>
              </a:graphicData>
            </a:graphic>
          </wp:inline>
        </w:drawing>
      </w:r>
    </w:p>
    <w:p w14:paraId="46534CB9" w14:textId="7F12EFBA" w:rsidR="00FE4F57" w:rsidRPr="006550CE" w:rsidRDefault="00FE4F57" w:rsidP="00FE4F57">
      <w:pPr>
        <w:spacing w:before="642" w:after="642"/>
        <w:jc w:val="center"/>
        <w:rPr>
          <w:rFonts w:eastAsia="Aptos" w:cs="Times New Roman"/>
        </w:rPr>
      </w:pPr>
      <w:r w:rsidRPr="006550CE">
        <w:rPr>
          <w:rFonts w:eastAsia="Aptos" w:cs="Times New Roman"/>
        </w:rPr>
        <w:t xml:space="preserve">Рисунок </w:t>
      </w:r>
      <w:r w:rsidR="00E85AD9">
        <w:rPr>
          <w:rFonts w:eastAsia="Aptos" w:cs="Times New Roman"/>
        </w:rPr>
        <w:t>1</w:t>
      </w:r>
      <w:r w:rsidR="003459FA">
        <w:rPr>
          <w:rFonts w:eastAsia="Aptos" w:cs="Times New Roman"/>
        </w:rPr>
        <w:t>4</w:t>
      </w:r>
      <w:r w:rsidRPr="006550CE">
        <w:rPr>
          <w:rFonts w:eastAsia="Aptos" w:cs="Times New Roman"/>
        </w:rPr>
        <w:t xml:space="preserve"> – Структура трудозатрат проекта. Диаграмма круговая</w:t>
      </w:r>
    </w:p>
    <w:p w14:paraId="04B32C0E" w14:textId="77777777" w:rsidR="00FE4F57" w:rsidRPr="006550CE" w:rsidRDefault="00FE4F57" w:rsidP="00FE4F57">
      <w:pPr>
        <w:spacing w:line="360" w:lineRule="auto"/>
        <w:ind w:firstLine="709"/>
        <w:rPr>
          <w:rFonts w:eastAsia="Aptos" w:cs="Times New Roman"/>
        </w:rPr>
      </w:pPr>
      <w:r w:rsidRPr="006550CE">
        <w:rPr>
          <w:rFonts w:eastAsia="Aptos" w:cs="Times New Roman"/>
        </w:rPr>
        <w:t>Затраты на оплату машинного времени при отладке программы</w:t>
      </w:r>
      <w:r w:rsidRPr="006550CE">
        <w:rPr>
          <w:rFonts w:eastAsia="Aptos" w:cs="Times New Roman"/>
          <w:lang w:val="en-US"/>
        </w:rPr>
        <w:t> </w:t>
      </w:r>
      <m:oMath>
        <m:sSubSup>
          <m:sSubSupPr>
            <m:ctrlPr>
              <w:rPr>
                <w:rFonts w:ascii="Cambria Math" w:eastAsia="Aptos" w:hAnsi="Cambria Math" w:cs="Times New Roman"/>
                <w:i/>
              </w:rPr>
            </m:ctrlPr>
          </m:sSubSupPr>
          <m:e>
            <m:r>
              <m:rPr>
                <m:nor/>
              </m:rPr>
              <w:rPr>
                <w:rFonts w:eastAsia="Aptos" w:cs="Times New Roman"/>
              </w:rPr>
              <m:t>З</m:t>
            </m:r>
          </m:e>
          <m:sub>
            <w:proofErr w:type="spellStart"/>
            <m:r>
              <m:rPr>
                <m:nor/>
              </m:rPr>
              <w:rPr>
                <w:rFonts w:eastAsia="Aptos" w:cs="Times New Roman"/>
              </w:rPr>
              <m:t>спп</m:t>
            </m:r>
            <w:proofErr w:type="spellEnd"/>
          </m:sub>
          <m:sup>
            <m:r>
              <m:rPr>
                <m:nor/>
              </m:rPr>
              <w:rPr>
                <w:rFonts w:eastAsia="Aptos" w:cs="Times New Roman"/>
              </w:rPr>
              <m:t>МВ</m:t>
            </m:r>
          </m:sup>
        </m:sSubSup>
      </m:oMath>
      <w:r w:rsidRPr="006550CE">
        <w:rPr>
          <w:rFonts w:eastAsia="Aptos" w:cs="Times New Roman"/>
        </w:rPr>
        <w:t>, руб., определяются по формуле</w:t>
      </w:r>
    </w:p>
    <w:p w14:paraId="68ADB634" w14:textId="77777777" w:rsidR="00FE4F57" w:rsidRPr="006550CE" w:rsidRDefault="00000000" w:rsidP="00FE4F57">
      <w:pPr>
        <w:keepNext/>
        <w:spacing w:before="482" w:after="480"/>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rPr>
              </m:ctrlPr>
            </m:eqArrPr>
            <m:e>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З</m:t>
                  </m:r>
                </m:e>
                <m:sub>
                  <m:r>
                    <m:rPr>
                      <m:nor/>
                    </m:rPr>
                    <w:rPr>
                      <w:rFonts w:eastAsia="Aptos" w:cs="Times New Roman"/>
                      <w:noProof/>
                      <w:color w:val="000000"/>
                      <w:szCs w:val="28"/>
                    </w:rPr>
                    <m:t>спп</m:t>
                  </m:r>
                </m:sub>
                <m:sup>
                  <m:r>
                    <m:rPr>
                      <m:nor/>
                    </m:rPr>
                    <w:rPr>
                      <w:rFonts w:eastAsia="Aptos" w:cs="Times New Roman"/>
                      <w:noProof/>
                      <w:color w:val="000000"/>
                      <w:szCs w:val="28"/>
                    </w:rPr>
                    <m:t>МВ</m:t>
                  </m:r>
                </m:sup>
              </m:sSubSup>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US"/>
                    </w:rPr>
                    <m:t>C</m:t>
                  </m:r>
                </m:e>
                <m:sub>
                  <m:r>
                    <m:rPr>
                      <m:nor/>
                    </m:rPr>
                    <w:rPr>
                      <w:rFonts w:eastAsia="Aptos" w:cs="Times New Roman"/>
                      <w:noProof/>
                      <w:color w:val="000000"/>
                      <w:szCs w:val="28"/>
                    </w:rPr>
                    <m:t>час</m:t>
                  </m:r>
                </m:sub>
              </m:sSub>
              <m:r>
                <m:rPr>
                  <m:nor/>
                </m:rPr>
                <w:rPr>
                  <w:rFonts w:eastAsia="Aptos" w:cs="Times New Roman"/>
                  <w:noProof/>
                  <w:color w:val="000000"/>
                  <w:szCs w:val="28"/>
                </w:rPr>
                <m:t xml:space="preserve"> ∙ </m:t>
              </m:r>
              <m:sSub>
                <m:sSubPr>
                  <m:ctrlPr>
                    <w:rPr>
                      <w:rFonts w:ascii="Cambria Math" w:eastAsia="Aptos" w:hAnsi="Cambria Math" w:cs="Times New Roman"/>
                      <w:i/>
                      <w:iCs/>
                      <w:noProof/>
                      <w:color w:val="000000"/>
                      <w:szCs w:val="28"/>
                    </w:rPr>
                  </m:ctrlPr>
                </m:sSubPr>
                <m:e>
                  <m:r>
                    <m:rPr>
                      <m:nor/>
                    </m:rPr>
                    <w:rPr>
                      <w:rFonts w:eastAsia="Aptos" w:cs="Times New Roman"/>
                      <w:noProof/>
                      <w:color w:val="000000"/>
                      <w:szCs w:val="28"/>
                    </w:rPr>
                    <m:t>t</m:t>
                  </m:r>
                  <m:ctrlPr>
                    <w:rPr>
                      <w:rFonts w:ascii="Cambria Math" w:eastAsia="Aptos" w:hAnsi="Cambria Math" w:cs="Times New Roman"/>
                      <w:noProof/>
                      <w:color w:val="000000"/>
                      <w:szCs w:val="28"/>
                    </w:rPr>
                  </m:ctrlPr>
                </m:e>
                <m:sub>
                  <m:r>
                    <m:rPr>
                      <m:nor/>
                    </m:rPr>
                    <w:rPr>
                      <w:rFonts w:eastAsia="Aptos" w:cs="Times New Roman"/>
                      <w:noProof/>
                      <w:color w:val="000000"/>
                      <w:szCs w:val="28"/>
                    </w:rPr>
                    <m:t>ЭВМ</m:t>
                  </m:r>
                </m:sub>
              </m:sSub>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(12)</m:t>
              </m:r>
              <m:ctrlPr>
                <w:rPr>
                  <w:rFonts w:ascii="Cambria Math" w:eastAsia="Aptos" w:hAnsi="Cambria Math" w:cs="Times New Roman"/>
                  <w:i/>
                  <w:noProof/>
                  <w:color w:val="000000"/>
                  <w:szCs w:val="28"/>
                </w:rPr>
              </m:ctrlPr>
            </m:e>
          </m:eqArr>
        </m:oMath>
      </m:oMathPara>
    </w:p>
    <w:p w14:paraId="6B33CDAB" w14:textId="77777777" w:rsidR="00FE4F57" w:rsidRPr="006550CE" w:rsidRDefault="00FE4F57" w:rsidP="00FE4F57">
      <w:pPr>
        <w:spacing w:line="360" w:lineRule="auto"/>
        <w:rPr>
          <w:rFonts w:eastAsia="Aptos" w:cs="Times New Roman"/>
        </w:rPr>
      </w:pPr>
    </w:p>
    <w:p w14:paraId="3D65FEB9" w14:textId="77777777" w:rsidR="00FE4F57" w:rsidRPr="006550CE" w:rsidRDefault="00FE4F57" w:rsidP="00FE4F57">
      <w:pPr>
        <w:spacing w:line="360" w:lineRule="auto"/>
        <w:rPr>
          <w:rFonts w:eastAsia="Aptos" w:cs="Times New Roman"/>
        </w:rPr>
      </w:pPr>
      <w:r w:rsidRPr="006550CE">
        <w:rPr>
          <w:rFonts w:eastAsia="Aptos" w:cs="Times New Roman"/>
        </w:rPr>
        <w:lastRenderedPageBreak/>
        <w:t>где</w:t>
      </w:r>
      <w:r w:rsidRPr="006550CE">
        <w:rPr>
          <w:rFonts w:eastAsia="Aptos" w:cs="Times New Roman"/>
          <w:lang w:val="en-US"/>
        </w:rPr>
        <w:t> </w:t>
      </w:r>
      <m:oMath>
        <m:sSub>
          <m:sSubPr>
            <m:ctrlPr>
              <w:rPr>
                <w:rFonts w:ascii="Cambria Math" w:eastAsia="Aptos" w:hAnsi="Cambria Math" w:cs="Times New Roman"/>
                <w:i/>
                <w:lang w:val="en-US"/>
              </w:rPr>
            </m:ctrlPr>
          </m:sSubPr>
          <m:e>
            <m:r>
              <m:rPr>
                <m:nor/>
              </m:rPr>
              <w:rPr>
                <w:rFonts w:eastAsia="Aptos" w:cs="Times New Roman"/>
              </w:rPr>
              <m:t>C</m:t>
            </m:r>
            <m:ctrlPr>
              <w:rPr>
                <w:rFonts w:ascii="Cambria Math" w:eastAsia="Aptos" w:hAnsi="Cambria Math" w:cs="Times New Roman"/>
                <w:i/>
              </w:rPr>
            </m:ctrlPr>
          </m:e>
          <m:sub>
            <m:r>
              <m:rPr>
                <m:nor/>
              </m:rPr>
              <w:rPr>
                <w:rFonts w:eastAsia="Aptos" w:cs="Times New Roman"/>
              </w:rPr>
              <m:t>час</m:t>
            </m:r>
          </m:sub>
        </m:sSub>
      </m:oMath>
      <w:r w:rsidRPr="006550CE">
        <w:rPr>
          <w:rFonts w:eastAsia="Aptos" w:cs="Times New Roman"/>
        </w:rPr>
        <w:t xml:space="preserve"> – цена машино-часа арендного времени, </w:t>
      </w:r>
      <w:proofErr w:type="spellStart"/>
      <w:r w:rsidRPr="006550CE">
        <w:rPr>
          <w:rFonts w:eastAsia="Aptos" w:cs="Times New Roman"/>
        </w:rPr>
        <w:t>руб</w:t>
      </w:r>
      <w:proofErr w:type="spellEnd"/>
      <w:r w:rsidRPr="006550CE">
        <w:rPr>
          <w:rFonts w:eastAsia="Aptos" w:cs="Times New Roman"/>
        </w:rPr>
        <w:t>/ч;</w:t>
      </w:r>
    </w:p>
    <w:p w14:paraId="0CE9E4BD"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rPr>
              <m:t>ЭВМ</m:t>
            </m:r>
          </m:sub>
        </m:sSub>
      </m:oMath>
      <w:r w:rsidR="00FE4F57" w:rsidRPr="006550CE">
        <w:rPr>
          <w:rFonts w:eastAsia="Times New Roman" w:cs="Times New Roman"/>
        </w:rPr>
        <w:t xml:space="preserve"> </w:t>
      </w:r>
      <w:r w:rsidR="00FE4F57" w:rsidRPr="006550CE">
        <w:rPr>
          <w:rFonts w:eastAsia="Aptos" w:cs="Times New Roman"/>
        </w:rPr>
        <w:t xml:space="preserve">– фактическое время отладки программы на ЭВМ, </w:t>
      </w:r>
      <w:proofErr w:type="spellStart"/>
      <w:r w:rsidR="00FE4F57" w:rsidRPr="006550CE">
        <w:rPr>
          <w:rFonts w:eastAsia="Aptos" w:cs="Times New Roman"/>
        </w:rPr>
        <w:t>чел.ч</w:t>
      </w:r>
      <w:proofErr w:type="spellEnd"/>
    </w:p>
    <w:p w14:paraId="03F8DEDC"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Фактическое время отладки </w:t>
      </w: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rPr>
              <m:t>ЭВМ</m:t>
            </m:r>
          </m:sub>
        </m:sSub>
      </m:oMath>
      <w:r w:rsidRPr="006550CE">
        <w:rPr>
          <w:rFonts w:eastAsia="Aptos" w:cs="Times New Roman"/>
        </w:rPr>
        <w:t xml:space="preserve">, </w:t>
      </w:r>
      <w:proofErr w:type="spellStart"/>
      <w:r w:rsidRPr="006550CE">
        <w:rPr>
          <w:rFonts w:eastAsia="Aptos" w:cs="Times New Roman"/>
        </w:rPr>
        <w:t>чел.ч</w:t>
      </w:r>
      <w:proofErr w:type="spellEnd"/>
      <w:r w:rsidRPr="006550CE">
        <w:rPr>
          <w:rFonts w:eastAsia="Aptos" w:cs="Times New Roman"/>
        </w:rPr>
        <w:t>, определяется по формуле</w:t>
      </w:r>
    </w:p>
    <w:p w14:paraId="7D8A5A3C"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i/>
                  <w:noProof/>
                  <w:color w:val="000000"/>
                  <w:szCs w:val="28"/>
                  <w:lang w:val="en-US"/>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GB"/>
                    </w:rPr>
                    <m:t>t</m:t>
                  </m:r>
                </m:e>
                <m:sub>
                  <m:r>
                    <m:rPr>
                      <m:nor/>
                    </m:rPr>
                    <w:rPr>
                      <w:rFonts w:eastAsia="Aptos" w:cs="Times New Roman"/>
                      <w:noProof/>
                      <w:color w:val="000000"/>
                      <w:szCs w:val="28"/>
                    </w:rPr>
                    <m:t>ЭВМ</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п</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отл</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US"/>
                    </w:rPr>
                    <m:t>t</m:t>
                  </m:r>
                </m:e>
                <m:sub>
                  <m:r>
                    <m:rPr>
                      <m:nor/>
                    </m:rPr>
                    <w:rPr>
                      <w:rFonts w:eastAsia="Aptos" w:cs="Times New Roman"/>
                      <w:noProof/>
                      <w:color w:val="000000"/>
                      <w:szCs w:val="28"/>
                    </w:rPr>
                    <m:t>д</m:t>
                  </m:r>
                </m:sub>
              </m:sSub>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(13)</m:t>
              </m:r>
              <m:ctrlPr>
                <w:rPr>
                  <w:rFonts w:ascii="Cambria Math" w:eastAsia="Aptos" w:hAnsi="Cambria Math" w:cs="Times New Roman"/>
                  <w:i/>
                  <w:noProof/>
                  <w:color w:val="000000"/>
                  <w:szCs w:val="28"/>
                </w:rPr>
              </m:ctrlPr>
            </m:e>
          </m:eqArr>
        </m:oMath>
      </m:oMathPara>
    </w:p>
    <w:p w14:paraId="3FB4B877" w14:textId="77777777" w:rsidR="00FE4F57" w:rsidRPr="006550CE" w:rsidRDefault="00FE4F57" w:rsidP="00FE4F57">
      <w:pPr>
        <w:spacing w:line="360" w:lineRule="auto"/>
        <w:ind w:firstLine="709"/>
        <w:rPr>
          <w:rFonts w:eastAsia="Aptos" w:cs="Times New Roman"/>
        </w:rPr>
      </w:pPr>
      <w:r w:rsidRPr="006550CE">
        <w:rPr>
          <w:rFonts w:eastAsia="Aptos" w:cs="Times New Roman"/>
        </w:rPr>
        <w:t>Согласно формуле (13), время отладки программы на ЭВМ составляет</w:t>
      </w:r>
    </w:p>
    <w:p w14:paraId="13159310" w14:textId="6CEBC23C" w:rsidR="00FE4F57" w:rsidRPr="006550CE" w:rsidRDefault="00000000" w:rsidP="00FE4F57">
      <w:pPr>
        <w:keepNext/>
        <w:spacing w:before="482"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GB"/>
                </w:rPr>
                <m:t>t</m:t>
              </m:r>
            </m:e>
            <m:sub>
              <m:r>
                <m:rPr>
                  <m:nor/>
                </m:rPr>
                <w:rPr>
                  <w:rFonts w:eastAsia="Aptos" w:cs="Times New Roman"/>
                  <w:noProof/>
                  <w:color w:val="000000"/>
                  <w:szCs w:val="28"/>
                </w:rPr>
                <m:t>ЭВМ</m:t>
              </m:r>
            </m:sub>
          </m:sSub>
          <m:r>
            <m:rPr>
              <m:nor/>
            </m:rPr>
            <w:rPr>
              <w:rFonts w:eastAsia="Aptos" w:cs="Times New Roman"/>
              <w:noProof/>
              <w:color w:val="000000"/>
              <w:szCs w:val="28"/>
            </w:rPr>
            <m:t xml:space="preserve"> = 8,06 + 12,09 + 6,05 = 26,20 чел.ч</m:t>
          </m:r>
        </m:oMath>
      </m:oMathPara>
    </w:p>
    <w:p w14:paraId="3DB77A85"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Цена машино-часа </w:t>
      </w:r>
      <m:oMath>
        <m:sSub>
          <m:sSubPr>
            <m:ctrlPr>
              <w:rPr>
                <w:rFonts w:ascii="Cambria Math" w:eastAsia="Aptos" w:hAnsi="Cambria Math" w:cs="Times New Roman"/>
                <w:i/>
              </w:rPr>
            </m:ctrlPr>
          </m:sSubPr>
          <m:e>
            <m:r>
              <m:rPr>
                <m:nor/>
              </m:rPr>
              <w:rPr>
                <w:rFonts w:eastAsia="Aptos" w:cs="Times New Roman"/>
                <w:lang w:val="en-US"/>
              </w:rPr>
              <m:t>C</m:t>
            </m:r>
          </m:e>
          <m:sub>
            <m:r>
              <m:rPr>
                <m:nor/>
              </m:rPr>
              <w:rPr>
                <w:rFonts w:eastAsia="Aptos" w:cs="Times New Roman"/>
              </w:rPr>
              <m:t>час</m:t>
            </m:r>
          </m:sub>
        </m:sSub>
      </m:oMath>
      <w:r w:rsidRPr="006550CE">
        <w:rPr>
          <w:rFonts w:eastAsia="Aptos" w:cs="Times New Roman"/>
        </w:rPr>
        <w:t xml:space="preserve">, </w:t>
      </w:r>
      <w:proofErr w:type="spellStart"/>
      <w:r w:rsidRPr="006550CE">
        <w:rPr>
          <w:rFonts w:eastAsia="Aptos" w:cs="Times New Roman"/>
        </w:rPr>
        <w:t>руб</w:t>
      </w:r>
      <w:proofErr w:type="spellEnd"/>
      <w:r w:rsidRPr="006550CE">
        <w:rPr>
          <w:rFonts w:eastAsia="Aptos" w:cs="Times New Roman"/>
        </w:rPr>
        <w:t>/ч, определяется по формуле</w:t>
      </w:r>
    </w:p>
    <w:p w14:paraId="42E41283" w14:textId="77777777" w:rsidR="00FE4F57" w:rsidRPr="006550CE" w:rsidRDefault="00000000" w:rsidP="00FE4F57">
      <w:pPr>
        <w:keepNext/>
        <w:spacing w:before="482" w:after="642"/>
        <w:jc w:val="center"/>
        <w:rPr>
          <w:rFonts w:eastAsia="Aptos" w:cs="Times New Roman"/>
          <w:noProof/>
          <w:color w:val="000000"/>
          <w:szCs w:val="28"/>
        </w:rPr>
      </w:pPr>
      <m:oMathPara>
        <m:oMath>
          <m:eqArr>
            <m:eqArrPr>
              <m:maxDist m:val="1"/>
              <m:ctrlPr>
                <w:rPr>
                  <w:rFonts w:ascii="Cambria Math" w:eastAsia="Aptos" w:hAnsi="Cambria Math" w:cs="Times New Roman"/>
                  <w:i/>
                  <w:noProof/>
                  <w:color w:val="000000"/>
                  <w:szCs w:val="28"/>
                  <w:lang w:val="en-US"/>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C</m:t>
                  </m:r>
                </m:e>
                <m:sub>
                  <m:r>
                    <m:rPr>
                      <m:nor/>
                    </m:rPr>
                    <w:rPr>
                      <w:rFonts w:eastAsia="Aptos" w:cs="Times New Roman"/>
                      <w:noProof/>
                      <w:color w:val="000000"/>
                      <w:szCs w:val="28"/>
                    </w:rPr>
                    <m:t>час</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ЭВМ</m:t>
                      </m:r>
                    </m:sub>
                  </m:sSub>
                </m:num>
                <m:den>
                  <m:sSub>
                    <m:sSubPr>
                      <m:ctrlPr>
                        <w:rPr>
                          <w:rFonts w:ascii="Cambria Math" w:eastAsia="Aptos" w:hAnsi="Cambria Math" w:cs="Times New Roman"/>
                          <w:noProof/>
                          <w:color w:val="000000"/>
                          <w:szCs w:val="28"/>
                        </w:rPr>
                      </m:ctrlPr>
                    </m:sSubPr>
                    <m:e>
                      <m:r>
                        <m:rPr>
                          <m:nor/>
                        </m:rPr>
                        <w:rPr>
                          <w:rFonts w:eastAsia="Aptos" w:cs="Times New Roman"/>
                          <w:noProof/>
                          <w:color w:val="000000"/>
                          <w:szCs w:val="28"/>
                          <w:lang w:val="en-US"/>
                        </w:rPr>
                        <m:t>T</m:t>
                      </m:r>
                    </m:e>
                    <m:sub>
                      <m:r>
                        <m:rPr>
                          <m:nor/>
                        </m:rPr>
                        <w:rPr>
                          <w:rFonts w:eastAsia="Aptos" w:cs="Times New Roman"/>
                          <w:noProof/>
                          <w:color w:val="000000"/>
                          <w:szCs w:val="28"/>
                        </w:rPr>
                        <m:t>ЭВМ</m:t>
                      </m:r>
                    </m:sub>
                  </m:sSub>
                </m:den>
              </m:f>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(14)</m:t>
              </m:r>
              <m:ctrlPr>
                <w:rPr>
                  <w:rFonts w:ascii="Cambria Math" w:eastAsia="Aptos" w:hAnsi="Cambria Math" w:cs="Times New Roman"/>
                  <w:i/>
                  <w:noProof/>
                  <w:color w:val="000000"/>
                  <w:szCs w:val="28"/>
                </w:rPr>
              </m:ctrlPr>
            </m:e>
          </m:eqArr>
        </m:oMath>
      </m:oMathPara>
    </w:p>
    <w:p w14:paraId="42A70F65" w14:textId="77777777" w:rsidR="00FE4F57" w:rsidRPr="006550CE" w:rsidRDefault="00FE4F57" w:rsidP="00FE4F57">
      <w:pPr>
        <w:spacing w:line="360" w:lineRule="auto"/>
        <w:rPr>
          <w:rFonts w:eastAsia="Aptos" w:cs="Times New Roman"/>
        </w:rPr>
      </w:pPr>
      <w:r w:rsidRPr="006550CE">
        <w:rPr>
          <w:rFonts w:eastAsia="Aptos" w:cs="Times New Roman"/>
        </w:rPr>
        <w:t xml:space="preserve">где </w:t>
      </w:r>
      <m:oMath>
        <m:sSub>
          <m:sSubPr>
            <m:ctrlPr>
              <w:rPr>
                <w:rFonts w:ascii="Cambria Math" w:eastAsia="Aptos" w:hAnsi="Cambria Math" w:cs="Times New Roman"/>
              </w:rPr>
            </m:ctrlPr>
          </m:sSubPr>
          <m:e>
            <m:r>
              <m:rPr>
                <m:nor/>
              </m:rPr>
              <w:rPr>
                <w:rFonts w:eastAsia="Aptos" w:cs="Times New Roman"/>
              </w:rPr>
              <m:t>З</m:t>
            </m:r>
          </m:e>
          <m:sub>
            <m:r>
              <m:rPr>
                <m:nor/>
              </m:rPr>
              <w:rPr>
                <w:rFonts w:eastAsia="Aptos" w:cs="Times New Roman"/>
              </w:rPr>
              <m:t>ЭВМ</m:t>
            </m:r>
          </m:sub>
        </m:sSub>
      </m:oMath>
      <w:r w:rsidRPr="006550CE">
        <w:rPr>
          <w:rFonts w:eastAsia="Aptos" w:cs="Times New Roman"/>
        </w:rPr>
        <w:t xml:space="preserve"> – полные затраты на эксплуатацию ЭВМ;</w:t>
      </w:r>
    </w:p>
    <w:p w14:paraId="1E066D6F"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rPr>
            </m:ctrlPr>
          </m:sSubPr>
          <m:e>
            <m:r>
              <m:rPr>
                <m:nor/>
              </m:rPr>
              <w:rPr>
                <w:rFonts w:eastAsia="Aptos" w:cs="Times New Roman"/>
              </w:rPr>
              <m:t>T</m:t>
            </m:r>
          </m:e>
          <m:sub>
            <m:r>
              <m:rPr>
                <m:nor/>
              </m:rPr>
              <w:rPr>
                <w:rFonts w:eastAsia="Aptos" w:cs="Times New Roman"/>
              </w:rPr>
              <m:t>ЭВМ</m:t>
            </m:r>
          </m:sub>
        </m:sSub>
      </m:oMath>
      <w:r w:rsidR="00FE4F57" w:rsidRPr="006550CE">
        <w:rPr>
          <w:rFonts w:eastAsia="Aptos" w:cs="Times New Roman"/>
        </w:rPr>
        <w:t xml:space="preserve"> – действительный месячный фонд времени ЭВМ.</w:t>
      </w:r>
    </w:p>
    <w:p w14:paraId="77A109B2"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Действительный месячный фонд времени ЭВМ </w:t>
      </w:r>
      <m:oMath>
        <m:sSub>
          <m:sSubPr>
            <m:ctrlPr>
              <w:rPr>
                <w:rFonts w:ascii="Cambria Math" w:eastAsia="Aptos" w:hAnsi="Cambria Math" w:cs="Times New Roman"/>
                <w:i/>
              </w:rPr>
            </m:ctrlPr>
          </m:sSubPr>
          <m:e>
            <m:r>
              <m:rPr>
                <m:nor/>
              </m:rPr>
              <w:rPr>
                <w:rFonts w:eastAsia="Aptos" w:cs="Times New Roman"/>
              </w:rPr>
              <m:t>T</m:t>
            </m:r>
          </m:e>
          <m:sub>
            <m:r>
              <m:rPr>
                <m:nor/>
              </m:rPr>
              <w:rPr>
                <w:rFonts w:eastAsia="Aptos" w:cs="Times New Roman"/>
              </w:rPr>
              <m:t>ЭВМ</m:t>
            </m:r>
          </m:sub>
        </m:sSub>
      </m:oMath>
      <w:r w:rsidRPr="006550CE">
        <w:rPr>
          <w:rFonts w:eastAsia="Aptos" w:cs="Times New Roman"/>
        </w:rPr>
        <w:t>, ч, определяется по формуле</w:t>
      </w:r>
    </w:p>
    <w:p w14:paraId="77FDF1B7"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i/>
                  <w:noProof/>
                  <w:color w:val="000000"/>
                  <w:szCs w:val="28"/>
                  <w:lang w:val="en-US"/>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T</m:t>
                  </m:r>
                </m:e>
                <m:sub>
                  <m:r>
                    <m:rPr>
                      <m:nor/>
                    </m:rPr>
                    <w:rPr>
                      <w:rFonts w:eastAsia="Aptos" w:cs="Times New Roman"/>
                      <w:noProof/>
                      <w:color w:val="000000"/>
                      <w:szCs w:val="28"/>
                    </w:rPr>
                    <m:t>ЭВМ</m:t>
                  </m:r>
                </m:sub>
              </m:sSub>
              <m:r>
                <m:rPr>
                  <m:nor/>
                </m:rPr>
                <w:rPr>
                  <w:rFonts w:eastAsia="Aptos" w:cs="Times New Roman"/>
                  <w:noProof/>
                  <w:color w:val="000000"/>
                  <w:szCs w:val="28"/>
                </w:rPr>
                <m:t xml:space="preserve"> = 8 ∙ </m:t>
              </m:r>
              <m:d>
                <m:dPr>
                  <m:ctrlPr>
                    <w:rPr>
                      <w:rFonts w:ascii="Cambria Math" w:eastAsia="Aptos" w:hAnsi="Cambria Math" w:cs="Times New Roman"/>
                      <w:i/>
                      <w:noProof/>
                      <w:color w:val="000000"/>
                      <w:szCs w:val="28"/>
                      <w:lang w:val="en-US"/>
                    </w:rPr>
                  </m:ctrlPr>
                </m:d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К</m:t>
                      </m:r>
                    </m:e>
                    <m:sub>
                      <m:r>
                        <m:rPr>
                          <m:nor/>
                        </m:rPr>
                        <w:rPr>
                          <w:rFonts w:eastAsia="Aptos" w:cs="Times New Roman"/>
                          <w:noProof/>
                          <w:color w:val="000000"/>
                          <w:szCs w:val="28"/>
                        </w:rPr>
                        <m:t>д</m:t>
                      </m:r>
                    </m:sub>
                  </m:sSub>
                  <m:r>
                    <w:rPr>
                      <w:rFonts w:ascii="Cambria Math" w:eastAsia="Aptos" w:hAnsi="Cambria Math" w:cs="Times New Roman"/>
                      <w:noProof/>
                      <w:color w:val="000000"/>
                      <w:szCs w:val="28"/>
                    </w:rPr>
                    <m:t>-</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К</m:t>
                      </m:r>
                    </m:e>
                    <m:sub>
                      <m:r>
                        <m:rPr>
                          <m:nor/>
                        </m:rPr>
                        <w:rPr>
                          <w:rFonts w:eastAsia="Aptos" w:cs="Times New Roman"/>
                          <w:noProof/>
                          <w:color w:val="000000"/>
                          <w:szCs w:val="28"/>
                        </w:rPr>
                        <m:t>пв</m:t>
                      </m:r>
                    </m:sub>
                  </m:sSub>
                </m:e>
              </m:d>
              <m:r>
                <w:rPr>
                  <w:rFonts w:ascii="Cambria Math" w:eastAsia="Aptos" w:hAnsi="Cambria Math" w:cs="Times New Roman"/>
                  <w:noProof/>
                  <w:color w:val="000000"/>
                  <w:szCs w:val="28"/>
                </w:rPr>
                <m:t>-</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t</m:t>
                  </m:r>
                </m:e>
                <m:sub>
                  <m:r>
                    <m:rPr>
                      <m:nor/>
                    </m:rPr>
                    <w:rPr>
                      <w:rFonts w:eastAsia="Aptos" w:cs="Times New Roman"/>
                      <w:noProof/>
                      <w:color w:val="000000"/>
                      <w:szCs w:val="28"/>
                    </w:rPr>
                    <m:t>пр</m:t>
                  </m:r>
                </m:sub>
              </m:sSub>
              <m:r>
                <m:rPr>
                  <m:nor/>
                </m:rPr>
                <w:rPr>
                  <w:rFonts w:eastAsia="Aptos" w:cs="Times New Roman"/>
                  <w:noProof/>
                  <w:color w:val="000000"/>
                  <w:szCs w:val="28"/>
                </w:rPr>
                <m:t xml:space="preserve"> ∙ 4,</m:t>
              </m:r>
              <m:r>
                <w:rPr>
                  <w:rFonts w:ascii="Cambria Math" w:eastAsia="Aptos" w:hAnsi="Cambria Math" w:cs="Times New Roman"/>
                  <w:noProof/>
                  <w:color w:val="000000"/>
                  <w:szCs w:val="28"/>
                </w:rPr>
                <m:t>#</m:t>
              </m:r>
              <m:r>
                <m:rPr>
                  <m:nor/>
                </m:rPr>
                <w:rPr>
                  <w:rFonts w:eastAsia="Aptos" w:cs="Times New Roman"/>
                  <w:noProof/>
                  <w:color w:val="000000"/>
                  <w:szCs w:val="28"/>
                </w:rPr>
                <m:t>(15)</m:t>
              </m:r>
              <m:ctrlPr>
                <w:rPr>
                  <w:rFonts w:ascii="Cambria Math" w:eastAsia="Aptos" w:hAnsi="Cambria Math" w:cs="Times New Roman"/>
                  <w:i/>
                  <w:noProof/>
                  <w:color w:val="000000"/>
                  <w:szCs w:val="28"/>
                </w:rPr>
              </m:ctrlPr>
            </m:e>
          </m:eqArr>
        </m:oMath>
      </m:oMathPara>
    </w:p>
    <w:p w14:paraId="642EE3A7" w14:textId="77777777" w:rsidR="00FE4F57" w:rsidRPr="006550CE" w:rsidRDefault="00FE4F57" w:rsidP="00FE4F57">
      <w:pPr>
        <w:spacing w:line="360" w:lineRule="auto"/>
        <w:rPr>
          <w:rFonts w:eastAsia="Aptos" w:cs="Times New Roman"/>
        </w:rPr>
      </w:pPr>
      <w:r w:rsidRPr="006550CE">
        <w:rPr>
          <w:rFonts w:eastAsia="Aptos" w:cs="Times New Roman"/>
        </w:rPr>
        <w:t>где</w:t>
      </w:r>
      <w:r w:rsidRPr="006550CE">
        <w:rPr>
          <w:rFonts w:eastAsia="Aptos" w:cs="Times New Roman"/>
          <w:lang w:val="en-US"/>
        </w:rPr>
        <w:t> </w:t>
      </w:r>
      <m:oMath>
        <m:sSub>
          <m:sSubPr>
            <m:ctrlPr>
              <w:rPr>
                <w:rFonts w:ascii="Cambria Math" w:eastAsia="Aptos" w:hAnsi="Cambria Math" w:cs="Times New Roman"/>
              </w:rPr>
            </m:ctrlPr>
          </m:sSubPr>
          <m:e>
            <m:r>
              <m:rPr>
                <m:nor/>
              </m:rPr>
              <w:rPr>
                <w:rFonts w:eastAsia="Aptos" w:cs="Times New Roman"/>
              </w:rPr>
              <m:t>К</m:t>
            </m:r>
          </m:e>
          <m:sub>
            <m:r>
              <m:rPr>
                <m:nor/>
              </m:rPr>
              <w:rPr>
                <w:rFonts w:eastAsia="Aptos" w:cs="Times New Roman"/>
              </w:rPr>
              <m:t>д</m:t>
            </m:r>
          </m:sub>
        </m:sSub>
      </m:oMath>
      <w:r w:rsidRPr="006550CE">
        <w:rPr>
          <w:rFonts w:eastAsia="Aptos" w:cs="Times New Roman"/>
        </w:rPr>
        <w:t xml:space="preserve"> – общее количество календарных дней;</w:t>
      </w:r>
    </w:p>
    <w:p w14:paraId="75E06657" w14:textId="77777777" w:rsidR="00FE4F57" w:rsidRPr="006550CE" w:rsidRDefault="00000000" w:rsidP="00FE4F57">
      <w:pPr>
        <w:spacing w:line="360" w:lineRule="auto"/>
        <w:ind w:left="426"/>
        <w:rPr>
          <w:rFonts w:eastAsia="Aptos" w:cs="Times New Roman"/>
        </w:rPr>
      </w:pPr>
      <m:oMath>
        <m:sSub>
          <m:sSubPr>
            <m:ctrlPr>
              <w:rPr>
                <w:rFonts w:ascii="Cambria Math" w:eastAsia="Aptos" w:hAnsi="Cambria Math" w:cs="Times New Roman"/>
              </w:rPr>
            </m:ctrlPr>
          </m:sSubPr>
          <m:e>
            <m:r>
              <m:rPr>
                <m:nor/>
              </m:rPr>
              <w:rPr>
                <w:rFonts w:eastAsia="Aptos" w:cs="Times New Roman"/>
              </w:rPr>
              <m:t>К</m:t>
            </m:r>
          </m:e>
          <m:sub>
            <w:proofErr w:type="spellStart"/>
            <m:r>
              <m:rPr>
                <m:nor/>
              </m:rPr>
              <w:rPr>
                <w:rFonts w:eastAsia="Aptos" w:cs="Times New Roman"/>
              </w:rPr>
              <m:t>пв</m:t>
            </m:r>
            <w:proofErr w:type="spellEnd"/>
          </m:sub>
        </m:sSub>
      </m:oMath>
      <w:r w:rsidR="00FE4F57" w:rsidRPr="006550CE">
        <w:rPr>
          <w:rFonts w:eastAsia="Aptos" w:cs="Times New Roman"/>
        </w:rPr>
        <w:t xml:space="preserve"> – число праздничных и выходных дней;</w:t>
      </w:r>
    </w:p>
    <w:p w14:paraId="3CC30E4B" w14:textId="77777777" w:rsidR="00FE4F57" w:rsidRPr="006550CE" w:rsidRDefault="00000000" w:rsidP="00FE4F57">
      <w:pPr>
        <w:spacing w:line="360" w:lineRule="auto"/>
        <w:ind w:left="426"/>
        <w:rPr>
          <w:rFonts w:eastAsia="Aptos" w:cs="Times New Roman"/>
        </w:rPr>
      </w:pPr>
      <m:oMath>
        <m:sSub>
          <m:sSubPr>
            <m:ctrlPr>
              <w:rPr>
                <w:rFonts w:ascii="Cambria Math" w:eastAsia="Aptos" w:hAnsi="Cambria Math" w:cs="Times New Roman"/>
              </w:rPr>
            </m:ctrlPr>
          </m:sSubPr>
          <m:e>
            <m:r>
              <m:rPr>
                <m:nor/>
              </m:rPr>
              <w:rPr>
                <w:rFonts w:eastAsia="Aptos" w:cs="Times New Roman"/>
              </w:rPr>
              <m:t>t</m:t>
            </m:r>
          </m:e>
          <m:sub>
            <w:proofErr w:type="spellStart"/>
            <m:r>
              <m:rPr>
                <m:nor/>
              </m:rPr>
              <w:rPr>
                <w:rFonts w:eastAsia="Aptos" w:cs="Times New Roman"/>
              </w:rPr>
              <m:t>пр</m:t>
            </m:r>
            <w:proofErr w:type="spellEnd"/>
          </m:sub>
        </m:sSub>
      </m:oMath>
      <w:r w:rsidR="00FE4F57" w:rsidRPr="006550CE">
        <w:rPr>
          <w:rFonts w:eastAsia="Aptos" w:cs="Times New Roman"/>
        </w:rPr>
        <w:t xml:space="preserve"> – время простоя в профилактических работах, ч.</w:t>
      </w:r>
    </w:p>
    <w:p w14:paraId="2208224C" w14:textId="0DCAF7BE" w:rsidR="00FE4F57" w:rsidRPr="006550CE" w:rsidRDefault="00FE4F57" w:rsidP="00FE4F57">
      <w:pPr>
        <w:spacing w:line="360" w:lineRule="auto"/>
        <w:ind w:firstLine="709"/>
        <w:rPr>
          <w:rFonts w:eastAsia="Aptos" w:cs="Times New Roman"/>
        </w:rPr>
      </w:pPr>
      <w:r w:rsidRPr="006550CE">
        <w:rPr>
          <w:rFonts w:eastAsia="Aptos" w:cs="Times New Roman"/>
        </w:rPr>
        <w:t xml:space="preserve">Общее количество календарных дней </w:t>
      </w:r>
      <m:oMath>
        <m:sSub>
          <m:sSubPr>
            <m:ctrlPr>
              <w:rPr>
                <w:rFonts w:ascii="Cambria Math" w:eastAsia="Aptos" w:hAnsi="Cambria Math" w:cs="Times New Roman"/>
                <w:i/>
              </w:rPr>
            </m:ctrlPr>
          </m:sSubPr>
          <m:e>
            <m:r>
              <m:rPr>
                <m:nor/>
              </m:rPr>
              <w:rPr>
                <w:rFonts w:eastAsia="Aptos" w:cs="Times New Roman"/>
              </w:rPr>
              <m:t>К</m:t>
            </m:r>
          </m:e>
          <m:sub>
            <m:r>
              <m:rPr>
                <m:nor/>
              </m:rPr>
              <w:rPr>
                <w:rFonts w:eastAsia="Aptos" w:cs="Times New Roman"/>
              </w:rPr>
              <m:t>д</m:t>
            </m:r>
          </m:sub>
        </m:sSub>
      </m:oMath>
      <w:r w:rsidRPr="006550CE">
        <w:rPr>
          <w:rFonts w:eastAsia="Aptos" w:cs="Times New Roman"/>
        </w:rPr>
        <w:t xml:space="preserve"> равно </w:t>
      </w:r>
      <w:r w:rsidR="00CC405F">
        <w:rPr>
          <w:rFonts w:eastAsia="Aptos" w:cs="Times New Roman"/>
        </w:rPr>
        <w:t>17</w:t>
      </w:r>
      <w:r w:rsidRPr="006550CE">
        <w:rPr>
          <w:rFonts w:eastAsia="Aptos" w:cs="Times New Roman"/>
        </w:rPr>
        <w:t xml:space="preserve">, число праздничных и выходных дней </w:t>
      </w:r>
      <m:oMath>
        <m:sSub>
          <m:sSubPr>
            <m:ctrlPr>
              <w:rPr>
                <w:rFonts w:ascii="Cambria Math" w:eastAsia="Aptos" w:hAnsi="Cambria Math" w:cs="Times New Roman"/>
                <w:i/>
              </w:rPr>
            </m:ctrlPr>
          </m:sSubPr>
          <m:e>
            <m:r>
              <m:rPr>
                <m:nor/>
              </m:rPr>
              <w:rPr>
                <w:rFonts w:eastAsia="Aptos" w:cs="Times New Roman"/>
              </w:rPr>
              <m:t>К</m:t>
            </m:r>
          </m:e>
          <m:sub>
            <w:proofErr w:type="spellStart"/>
            <m:r>
              <m:rPr>
                <m:nor/>
              </m:rPr>
              <w:rPr>
                <w:rFonts w:eastAsia="Aptos" w:cs="Times New Roman"/>
              </w:rPr>
              <m:t>пв</m:t>
            </m:r>
            <w:proofErr w:type="spellEnd"/>
          </m:sub>
        </m:sSub>
      </m:oMath>
      <w:r w:rsidRPr="006550CE">
        <w:rPr>
          <w:rFonts w:eastAsia="Aptos" w:cs="Times New Roman"/>
        </w:rPr>
        <w:t xml:space="preserve"> равно 10 [</w:t>
      </w:r>
      <w:r w:rsidRPr="006550CE">
        <w:rPr>
          <w:rFonts w:eastAsia="Aptos" w:cs="Times New Roman"/>
        </w:rPr>
        <w:fldChar w:fldCharType="begin"/>
      </w:r>
      <w:r w:rsidRPr="006550CE">
        <w:rPr>
          <w:rFonts w:eastAsia="Aptos" w:cs="Times New Roman"/>
        </w:rPr>
        <w:instrText xml:space="preserve"> REF _Ref230612516 \r \h </w:instrText>
      </w:r>
      <w:r w:rsidRPr="006550CE">
        <w:rPr>
          <w:rFonts w:eastAsia="Aptos" w:cs="Times New Roman"/>
        </w:rPr>
      </w:r>
      <w:r w:rsidRPr="006550CE">
        <w:rPr>
          <w:rFonts w:eastAsia="Aptos" w:cs="Times New Roman"/>
        </w:rPr>
        <w:fldChar w:fldCharType="separate"/>
      </w:r>
      <w:r w:rsidR="00183330">
        <w:rPr>
          <w:rFonts w:eastAsia="Aptos" w:cs="Times New Roman"/>
        </w:rPr>
        <w:t>16</w:t>
      </w:r>
      <w:r w:rsidRPr="006550CE">
        <w:rPr>
          <w:rFonts w:eastAsia="Aptos" w:cs="Times New Roman"/>
        </w:rPr>
        <w:fldChar w:fldCharType="end"/>
      </w:r>
      <w:r w:rsidRPr="006550CE">
        <w:rPr>
          <w:rFonts w:eastAsia="Aptos" w:cs="Times New Roman"/>
        </w:rPr>
        <w:t>]. Время простоя в профилактических работах определяется как еженедельная профилактика по 4 часа.</w:t>
      </w:r>
    </w:p>
    <w:p w14:paraId="2D18894A" w14:textId="77777777" w:rsidR="00FE4F57" w:rsidRPr="006550CE" w:rsidRDefault="00FE4F57" w:rsidP="00FE4F57">
      <w:pPr>
        <w:spacing w:line="360" w:lineRule="auto"/>
        <w:ind w:firstLine="709"/>
        <w:rPr>
          <w:rFonts w:eastAsia="Aptos" w:cs="Times New Roman"/>
        </w:rPr>
      </w:pPr>
      <w:r w:rsidRPr="006550CE">
        <w:rPr>
          <w:rFonts w:eastAsia="Aptos" w:cs="Times New Roman"/>
        </w:rPr>
        <w:t>Далее требуется рассчитать действительный месячный фонд времени ЭВМ согласно формуле (15)</w:t>
      </w:r>
    </w:p>
    <w:p w14:paraId="2157A0E5" w14:textId="3DFA9126" w:rsidR="00FE4F57" w:rsidRPr="006550CE" w:rsidRDefault="00000000" w:rsidP="00FE4F57">
      <w:pPr>
        <w:keepNext/>
        <w:spacing w:before="482"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Т</m:t>
              </m:r>
            </m:e>
            <m:sub>
              <m:r>
                <m:rPr>
                  <m:nor/>
                </m:rPr>
                <w:rPr>
                  <w:rFonts w:eastAsia="Aptos" w:cs="Times New Roman"/>
                  <w:noProof/>
                  <w:color w:val="000000"/>
                  <w:szCs w:val="28"/>
                </w:rPr>
                <m:t>ЭВМ</m:t>
              </m:r>
            </m:sub>
          </m:sSub>
          <m:r>
            <m:rPr>
              <m:nor/>
            </m:rPr>
            <w:rPr>
              <w:rFonts w:eastAsia="Aptos" w:cs="Times New Roman"/>
              <w:noProof/>
              <w:color w:val="000000"/>
              <w:szCs w:val="28"/>
            </w:rPr>
            <m:t xml:space="preserve"> = 8 ∙ </m:t>
          </m:r>
          <m:d>
            <m:dPr>
              <m:ctrlPr>
                <w:rPr>
                  <w:rFonts w:ascii="Cambria Math" w:eastAsia="Aptos" w:hAnsi="Cambria Math" w:cs="Times New Roman"/>
                  <w:noProof/>
                  <w:color w:val="000000"/>
                  <w:szCs w:val="28"/>
                </w:rPr>
              </m:ctrlPr>
            </m:dPr>
            <m:e>
              <m:r>
                <m:rPr>
                  <m:nor/>
                </m:rPr>
                <w:rPr>
                  <w:rFonts w:eastAsia="Aptos" w:cs="Times New Roman"/>
                  <w:noProof/>
                  <w:color w:val="000000"/>
                  <w:szCs w:val="28"/>
                </w:rPr>
                <m:t>17</m:t>
              </m:r>
              <m:r>
                <w:rPr>
                  <w:rFonts w:ascii="Cambria Math" w:eastAsia="Aptos" w:hAnsi="Cambria Math" w:cs="Times New Roman"/>
                  <w:noProof/>
                  <w:color w:val="000000"/>
                  <w:szCs w:val="28"/>
                </w:rPr>
                <m:t>-</m:t>
              </m:r>
              <m:r>
                <m:rPr>
                  <m:nor/>
                </m:rPr>
                <w:rPr>
                  <w:rFonts w:eastAsia="Aptos" w:cs="Times New Roman"/>
                  <w:noProof/>
                  <w:color w:val="000000"/>
                  <w:szCs w:val="28"/>
                </w:rPr>
                <m:t>10</m:t>
              </m:r>
            </m:e>
          </m:d>
          <m:r>
            <w:rPr>
              <w:rFonts w:ascii="Cambria Math" w:eastAsia="Aptos" w:hAnsi="Cambria Math" w:cs="Times New Roman"/>
              <w:noProof/>
              <w:color w:val="000000"/>
              <w:szCs w:val="28"/>
            </w:rPr>
            <m:t>-</m:t>
          </m:r>
          <m:r>
            <m:rPr>
              <m:nor/>
            </m:rPr>
            <w:rPr>
              <w:rFonts w:eastAsia="Aptos" w:cs="Times New Roman"/>
              <w:noProof/>
              <w:color w:val="000000"/>
              <w:szCs w:val="28"/>
            </w:rPr>
            <m:t>4 ∙ 4 = 40 ч</m:t>
          </m:r>
        </m:oMath>
      </m:oMathPara>
    </w:p>
    <w:p w14:paraId="39C42FD5"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Затраты на эксплуатацию ЭВМ </w:t>
      </w:r>
      <m:oMath>
        <m:sSub>
          <m:sSubPr>
            <m:ctrlPr>
              <w:rPr>
                <w:rFonts w:ascii="Cambria Math" w:eastAsia="Aptos" w:hAnsi="Cambria Math" w:cs="Times New Roman"/>
                <w:i/>
              </w:rPr>
            </m:ctrlPr>
          </m:sSubPr>
          <m:e>
            <m:r>
              <m:rPr>
                <m:nor/>
              </m:rPr>
              <w:rPr>
                <w:rFonts w:eastAsia="Aptos" w:cs="Times New Roman"/>
              </w:rPr>
              <m:t>З</m:t>
            </m:r>
          </m:e>
          <m:sub>
            <m:r>
              <m:rPr>
                <m:nor/>
              </m:rPr>
              <w:rPr>
                <w:rFonts w:eastAsia="Aptos" w:cs="Times New Roman"/>
              </w:rPr>
              <m:t>общ</m:t>
            </m:r>
          </m:sub>
        </m:sSub>
      </m:oMath>
      <w:r w:rsidRPr="006550CE">
        <w:rPr>
          <w:rFonts w:eastAsia="Aptos" w:cs="Times New Roman"/>
        </w:rPr>
        <w:t>, руб., определяются по формуле</w:t>
      </w:r>
    </w:p>
    <w:p w14:paraId="366BD286"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ЭВМ</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ам</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эл</m:t>
                  </m:r>
                </m:sub>
              </m:sSub>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(16)</m:t>
              </m:r>
              <m:ctrlPr>
                <w:rPr>
                  <w:rFonts w:ascii="Cambria Math" w:eastAsia="Aptos" w:hAnsi="Cambria Math" w:cs="Times New Roman"/>
                  <w:i/>
                  <w:noProof/>
                  <w:color w:val="000000"/>
                  <w:szCs w:val="28"/>
                </w:rPr>
              </m:ctrlPr>
            </m:e>
          </m:eqArr>
        </m:oMath>
      </m:oMathPara>
    </w:p>
    <w:p w14:paraId="617837D8" w14:textId="77777777" w:rsidR="00FE4F57" w:rsidRPr="006550CE" w:rsidRDefault="00FE4F57" w:rsidP="00FE4F57">
      <w:pPr>
        <w:spacing w:line="360" w:lineRule="auto"/>
        <w:rPr>
          <w:rFonts w:eastAsia="Aptos" w:cs="Times New Roman"/>
        </w:rPr>
      </w:pPr>
      <w:r w:rsidRPr="006550CE">
        <w:rPr>
          <w:rFonts w:eastAsia="Aptos" w:cs="Times New Roman"/>
        </w:rPr>
        <w:t xml:space="preserve">где </w:t>
      </w:r>
      <m:oMath>
        <m:sSub>
          <m:sSubPr>
            <m:ctrlPr>
              <w:rPr>
                <w:rFonts w:ascii="Cambria Math" w:eastAsia="Aptos" w:hAnsi="Cambria Math" w:cs="Times New Roman"/>
                <w:i/>
              </w:rPr>
            </m:ctrlPr>
          </m:sSubPr>
          <m:e>
            <m:r>
              <m:rPr>
                <m:nor/>
              </m:rPr>
              <w:rPr>
                <w:rFonts w:eastAsia="Aptos" w:cs="Times New Roman"/>
              </w:rPr>
              <m:t>З</m:t>
            </m:r>
          </m:e>
          <m:sub>
            <w:proofErr w:type="spellStart"/>
            <m:r>
              <m:rPr>
                <m:nor/>
              </m:rPr>
              <w:rPr>
                <w:rFonts w:eastAsia="Aptos" w:cs="Times New Roman"/>
              </w:rPr>
              <m:t>ам</m:t>
            </m:r>
            <w:proofErr w:type="spellEnd"/>
          </m:sub>
        </m:sSub>
      </m:oMath>
      <w:r w:rsidRPr="006550CE">
        <w:rPr>
          <w:rFonts w:eastAsia="Times New Roman" w:cs="Times New Roman"/>
        </w:rPr>
        <w:t xml:space="preserve"> </w:t>
      </w:r>
      <w:r w:rsidRPr="006550CE">
        <w:rPr>
          <w:rFonts w:eastAsia="Aptos" w:cs="Times New Roman"/>
        </w:rPr>
        <w:t xml:space="preserve">– издержки на амортизацию, </w:t>
      </w:r>
      <w:proofErr w:type="spellStart"/>
      <w:r w:rsidRPr="006550CE">
        <w:rPr>
          <w:rFonts w:eastAsia="Aptos" w:cs="Times New Roman"/>
        </w:rPr>
        <w:t>руб</w:t>
      </w:r>
      <w:proofErr w:type="spellEnd"/>
      <w:r w:rsidRPr="006550CE">
        <w:rPr>
          <w:rFonts w:eastAsia="Aptos" w:cs="Times New Roman"/>
        </w:rPr>
        <w:t>;</w:t>
      </w:r>
    </w:p>
    <w:p w14:paraId="5C033927"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З</m:t>
            </m:r>
          </m:e>
          <m:sub>
            <m:r>
              <m:rPr>
                <m:nor/>
              </m:rPr>
              <w:rPr>
                <w:rFonts w:eastAsia="Aptos" w:cs="Times New Roman"/>
              </w:rPr>
              <m:t>эл</m:t>
            </m:r>
          </m:sub>
        </m:sSub>
      </m:oMath>
      <w:r w:rsidR="00FE4F57" w:rsidRPr="006550CE">
        <w:rPr>
          <w:rFonts w:eastAsia="Times New Roman" w:cs="Times New Roman"/>
        </w:rPr>
        <w:t xml:space="preserve"> </w:t>
      </w:r>
      <w:r w:rsidR="00FE4F57" w:rsidRPr="006550CE">
        <w:rPr>
          <w:rFonts w:eastAsia="Aptos" w:cs="Times New Roman"/>
        </w:rPr>
        <w:t>– издержки на электроэнергию, потребляемую ЭВМ, руб.</w:t>
      </w:r>
    </w:p>
    <w:p w14:paraId="02B4654A" w14:textId="0B56CB0C" w:rsidR="00FE4F57" w:rsidRPr="006550CE" w:rsidRDefault="00FE4F57" w:rsidP="00FE4F57">
      <w:pPr>
        <w:spacing w:line="360" w:lineRule="auto"/>
        <w:ind w:firstLine="709"/>
        <w:rPr>
          <w:rFonts w:eastAsia="Aptos" w:cs="Times New Roman"/>
        </w:rPr>
      </w:pPr>
      <w:r w:rsidRPr="006550CE">
        <w:rPr>
          <w:rFonts w:eastAsia="Aptos" w:cs="Times New Roman"/>
        </w:rPr>
        <w:t>ПК, на котором выполнена разработка программы, приобретен по рыночной цене 8</w:t>
      </w:r>
      <w:r w:rsidR="00203C6F">
        <w:rPr>
          <w:rFonts w:eastAsia="Aptos" w:cs="Times New Roman"/>
        </w:rPr>
        <w:t>9</w:t>
      </w:r>
      <w:r w:rsidRPr="006550CE">
        <w:rPr>
          <w:rFonts w:eastAsia="Aptos" w:cs="Times New Roman"/>
        </w:rPr>
        <w:t>000,00 руб. С учетом того, что рыночная цена ПК менее 100 тыс. руб., ПК не является амортизируемым имуществом в соответствии со ст.256-257 НК РФ ч. 2 [</w:t>
      </w:r>
      <w:r w:rsidRPr="006550CE">
        <w:rPr>
          <w:rFonts w:eastAsia="Aptos" w:cs="Times New Roman"/>
        </w:rPr>
        <w:fldChar w:fldCharType="begin"/>
      </w:r>
      <w:r w:rsidRPr="006550CE">
        <w:rPr>
          <w:rFonts w:eastAsia="Aptos" w:cs="Times New Roman"/>
        </w:rPr>
        <w:instrText xml:space="preserve"> REF _Ref230611517 \r \h </w:instrText>
      </w:r>
      <w:r w:rsidRPr="006550CE">
        <w:rPr>
          <w:rFonts w:eastAsia="Aptos" w:cs="Times New Roman"/>
        </w:rPr>
      </w:r>
      <w:r w:rsidRPr="006550CE">
        <w:rPr>
          <w:rFonts w:eastAsia="Aptos" w:cs="Times New Roman"/>
        </w:rPr>
        <w:fldChar w:fldCharType="separate"/>
      </w:r>
      <w:r w:rsidR="00183330">
        <w:rPr>
          <w:rFonts w:eastAsia="Aptos" w:cs="Times New Roman"/>
        </w:rPr>
        <w:t>1</w:t>
      </w:r>
      <w:r w:rsidRPr="006550CE">
        <w:rPr>
          <w:rFonts w:eastAsia="Aptos" w:cs="Times New Roman"/>
        </w:rPr>
        <w:fldChar w:fldCharType="end"/>
      </w:r>
      <w:r w:rsidRPr="006550CE">
        <w:rPr>
          <w:rFonts w:eastAsia="Aptos" w:cs="Times New Roman"/>
        </w:rPr>
        <w:t xml:space="preserve">], следовательно за месяц, </w:t>
      </w:r>
      <m:oMath>
        <m:sSub>
          <m:sSubPr>
            <m:ctrlPr>
              <w:rPr>
                <w:rFonts w:ascii="Cambria Math" w:eastAsia="Aptos" w:hAnsi="Cambria Math" w:cs="Times New Roman"/>
                <w:i/>
              </w:rPr>
            </m:ctrlPr>
          </m:sSubPr>
          <m:e>
            <m:r>
              <m:rPr>
                <m:nor/>
              </m:rPr>
              <w:rPr>
                <w:rFonts w:eastAsia="Aptos" w:cs="Times New Roman"/>
              </w:rPr>
              <m:t>З</m:t>
            </m:r>
          </m:e>
          <m:sub>
            <m:r>
              <m:rPr>
                <m:nor/>
              </m:rPr>
              <w:rPr>
                <w:rFonts w:eastAsia="Aptos" w:cs="Times New Roman"/>
              </w:rPr>
              <m:t>эл</m:t>
            </m:r>
          </m:sub>
        </m:sSub>
      </m:oMath>
      <w:r w:rsidRPr="006550CE">
        <w:rPr>
          <w:rFonts w:eastAsia="Aptos" w:cs="Times New Roman"/>
        </w:rPr>
        <w:t>, руб., определяется по формуле</w:t>
      </w:r>
    </w:p>
    <w:p w14:paraId="5D9E6C5F"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lang w:val="en-US"/>
                </w:rPr>
              </m:ctrlPr>
            </m:eqArrPr>
            <m:e>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rPr>
                    <m:t>З</m:t>
                  </m:r>
                  <m:ctrlPr>
                    <w:rPr>
                      <w:rFonts w:ascii="Cambria Math" w:eastAsia="Aptos" w:hAnsi="Cambria Math" w:cs="Times New Roman"/>
                      <w:noProof/>
                      <w:color w:val="000000"/>
                      <w:szCs w:val="28"/>
                    </w:rPr>
                  </m:ctrlPr>
                </m:e>
                <m:sub>
                  <m:r>
                    <m:rPr>
                      <m:nor/>
                    </m:rPr>
                    <w:rPr>
                      <w:rFonts w:eastAsia="Aptos" w:cs="Times New Roman"/>
                      <w:noProof/>
                      <w:color w:val="000000"/>
                      <w:szCs w:val="28"/>
                    </w:rPr>
                    <m:t>эл</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lang w:val="en-US"/>
                    </w:rPr>
                    <m:t>P</m:t>
                  </m:r>
                </m:e>
                <m:sub>
                  <m:r>
                    <m:rPr>
                      <m:nor/>
                    </m:rPr>
                    <w:rPr>
                      <w:rFonts w:eastAsia="Aptos" w:cs="Times New Roman"/>
                      <w:noProof/>
                      <w:color w:val="000000"/>
                      <w:szCs w:val="28"/>
                    </w:rPr>
                    <m:t>ЭВМ</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lang w:val="en-US"/>
                    </w:rPr>
                    <m:t>T</m:t>
                  </m:r>
                </m:e>
                <m:sub>
                  <m:r>
                    <m:rPr>
                      <m:nor/>
                    </m:rPr>
                    <w:rPr>
                      <w:rFonts w:eastAsia="Aptos" w:cs="Times New Roman"/>
                      <w:noProof/>
                      <w:color w:val="000000"/>
                      <w:szCs w:val="28"/>
                    </w:rPr>
                    <m:t>эвм</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lang w:val="en-US"/>
                    </w:rPr>
                    <m:t>C</m:t>
                  </m:r>
                </m:e>
                <m:sub>
                  <m:r>
                    <m:rPr>
                      <m:nor/>
                    </m:rPr>
                    <w:rPr>
                      <w:rFonts w:eastAsia="Aptos" w:cs="Times New Roman"/>
                      <w:noProof/>
                      <w:color w:val="000000"/>
                      <w:szCs w:val="28"/>
                    </w:rPr>
                    <m:t>эл</m:t>
                  </m:r>
                </m:sub>
              </m:sSub>
              <m:r>
                <m:rPr>
                  <m:nor/>
                </m:rPr>
                <w:rPr>
                  <w:rFonts w:eastAsia="Aptos" w:cs="Times New Roman"/>
                  <w:noProof/>
                  <w:color w:val="000000"/>
                  <w:szCs w:val="28"/>
                </w:rPr>
                <m:t>,</m:t>
              </m:r>
              <m:r>
                <w:rPr>
                  <w:rFonts w:ascii="Cambria Math" w:eastAsia="Aptos" w:hAnsi="Cambria Math" w:cs="Times New Roman"/>
                  <w:noProof/>
                  <w:color w:val="000000"/>
                  <w:szCs w:val="28"/>
                </w:rPr>
                <m:t>#</m:t>
              </m:r>
              <m:d>
                <m:dPr>
                  <m:ctrlPr>
                    <w:rPr>
                      <w:rFonts w:ascii="Cambria Math" w:eastAsia="Aptos" w:hAnsi="Cambria Math" w:cs="Times New Roman"/>
                      <w:noProof/>
                      <w:color w:val="000000"/>
                      <w:szCs w:val="28"/>
                      <w:lang w:val="en-US"/>
                    </w:rPr>
                  </m:ctrlPr>
                </m:dPr>
                <m:e>
                  <m:r>
                    <m:rPr>
                      <m:nor/>
                    </m:rPr>
                    <w:rPr>
                      <w:rFonts w:eastAsia="Aptos" w:cs="Times New Roman"/>
                      <w:noProof/>
                      <w:color w:val="000000"/>
                      <w:szCs w:val="28"/>
                    </w:rPr>
                    <m:t>17</m:t>
                  </m:r>
                </m:e>
              </m:d>
            </m:e>
          </m:eqArr>
        </m:oMath>
      </m:oMathPara>
    </w:p>
    <w:p w14:paraId="21B063F7" w14:textId="77777777" w:rsidR="00FE4F57" w:rsidRPr="006550CE" w:rsidRDefault="00FE4F57" w:rsidP="00FE4F57">
      <w:pPr>
        <w:spacing w:line="360" w:lineRule="auto"/>
        <w:rPr>
          <w:rFonts w:eastAsia="Aptos" w:cs="Times New Roman"/>
        </w:rPr>
      </w:pPr>
      <w:r w:rsidRPr="006550CE">
        <w:rPr>
          <w:rFonts w:eastAsia="Aptos" w:cs="Times New Roman"/>
        </w:rPr>
        <w:t xml:space="preserve">где </w:t>
      </w:r>
      <m:oMath>
        <m:sSub>
          <m:sSubPr>
            <m:ctrlPr>
              <w:rPr>
                <w:rFonts w:ascii="Cambria Math" w:eastAsia="Aptos" w:hAnsi="Cambria Math" w:cs="Times New Roman"/>
                <w:i/>
              </w:rPr>
            </m:ctrlPr>
          </m:sSubPr>
          <m:e>
            <m:r>
              <m:rPr>
                <m:nor/>
              </m:rPr>
              <w:rPr>
                <w:rFonts w:eastAsia="Aptos" w:cs="Times New Roman"/>
              </w:rPr>
              <m:t>P</m:t>
            </m:r>
          </m:e>
          <m:sub>
            <m:r>
              <m:rPr>
                <m:nor/>
              </m:rPr>
              <w:rPr>
                <w:rFonts w:eastAsia="Aptos" w:cs="Times New Roman"/>
              </w:rPr>
              <m:t>ЭВМ</m:t>
            </m:r>
          </m:sub>
        </m:sSub>
      </m:oMath>
      <w:r w:rsidRPr="006550CE">
        <w:rPr>
          <w:rFonts w:eastAsia="Times New Roman" w:cs="Times New Roman"/>
        </w:rPr>
        <w:t xml:space="preserve"> </w:t>
      </w:r>
      <w:r w:rsidRPr="006550CE">
        <w:rPr>
          <w:rFonts w:eastAsia="Aptos" w:cs="Times New Roman"/>
        </w:rPr>
        <w:t>– суммарная мощность ЭВМ, кВт;</w:t>
      </w:r>
    </w:p>
    <w:p w14:paraId="06F7B0FB"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C</m:t>
            </m:r>
          </m:e>
          <m:sub>
            <m:r>
              <m:rPr>
                <m:nor/>
              </m:rPr>
              <w:rPr>
                <w:rFonts w:eastAsia="Aptos" w:cs="Times New Roman"/>
              </w:rPr>
              <m:t>эл</m:t>
            </m:r>
          </m:sub>
        </m:sSub>
      </m:oMath>
      <w:r w:rsidR="00FE4F57" w:rsidRPr="006550CE">
        <w:rPr>
          <w:rFonts w:eastAsia="Times New Roman" w:cs="Times New Roman"/>
        </w:rPr>
        <w:t xml:space="preserve"> </w:t>
      </w:r>
      <w:r w:rsidR="00FE4F57" w:rsidRPr="006550CE">
        <w:rPr>
          <w:rFonts w:eastAsia="Aptos" w:cs="Times New Roman"/>
        </w:rPr>
        <w:t xml:space="preserve">– стоимость 1 </w:t>
      </w:r>
      <w:proofErr w:type="spellStart"/>
      <w:r w:rsidR="00FE4F57" w:rsidRPr="006550CE">
        <w:rPr>
          <w:rFonts w:eastAsia="Aptos" w:cs="Times New Roman"/>
        </w:rPr>
        <w:t>кВт·ч</w:t>
      </w:r>
      <w:proofErr w:type="spellEnd"/>
      <w:r w:rsidR="00FE4F57" w:rsidRPr="006550CE">
        <w:rPr>
          <w:rFonts w:eastAsia="Aptos" w:cs="Times New Roman"/>
        </w:rPr>
        <w:t xml:space="preserve"> электроэнергии, руб.</w:t>
      </w:r>
    </w:p>
    <w:p w14:paraId="674D5423" w14:textId="05A0114F" w:rsidR="00FE4F57" w:rsidRPr="006550CE" w:rsidRDefault="00FE4F57" w:rsidP="00FE4F57">
      <w:pPr>
        <w:spacing w:line="360" w:lineRule="auto"/>
        <w:ind w:firstLine="709"/>
        <w:rPr>
          <w:rFonts w:eastAsia="Aptos" w:cs="Times New Roman"/>
        </w:rPr>
      </w:pPr>
      <w:r w:rsidRPr="006550CE">
        <w:rPr>
          <w:rFonts w:eastAsia="Aptos" w:cs="Times New Roman"/>
        </w:rPr>
        <w:t xml:space="preserve">Согласно техническому паспорту ЭВМ, потребление электроэнергии составляет 0,06 кВт. Стоимость электроэнергии в г. Архангельске, где проходила разработка, составляет 7,54 </w:t>
      </w:r>
      <w:proofErr w:type="spellStart"/>
      <w:r w:rsidRPr="006550CE">
        <w:rPr>
          <w:rFonts w:eastAsia="Aptos" w:cs="Times New Roman"/>
        </w:rPr>
        <w:t>руб</w:t>
      </w:r>
      <w:proofErr w:type="spellEnd"/>
      <w:r w:rsidRPr="006550CE">
        <w:rPr>
          <w:rFonts w:eastAsia="Aptos" w:cs="Times New Roman"/>
        </w:rPr>
        <w:t>/</w:t>
      </w:r>
      <w:proofErr w:type="spellStart"/>
      <w:r w:rsidRPr="006550CE">
        <w:rPr>
          <w:rFonts w:eastAsia="Aptos" w:cs="Times New Roman"/>
        </w:rPr>
        <w:t>кВт·ч</w:t>
      </w:r>
      <w:proofErr w:type="spellEnd"/>
      <w:r w:rsidRPr="006550CE">
        <w:rPr>
          <w:rFonts w:eastAsia="Aptos" w:cs="Times New Roman"/>
        </w:rPr>
        <w:t xml:space="preserve"> [</w:t>
      </w:r>
      <w:r w:rsidRPr="006550CE">
        <w:rPr>
          <w:rFonts w:eastAsia="Aptos" w:cs="Times New Roman"/>
        </w:rPr>
        <w:fldChar w:fldCharType="begin"/>
      </w:r>
      <w:r w:rsidRPr="006550CE">
        <w:rPr>
          <w:rFonts w:eastAsia="Aptos" w:cs="Times New Roman"/>
        </w:rPr>
        <w:instrText xml:space="preserve"> REF _Ref230611877 \r \h </w:instrText>
      </w:r>
      <w:r w:rsidRPr="006550CE">
        <w:rPr>
          <w:rFonts w:eastAsia="Aptos" w:cs="Times New Roman"/>
        </w:rPr>
      </w:r>
      <w:r w:rsidRPr="006550CE">
        <w:rPr>
          <w:rFonts w:eastAsia="Aptos" w:cs="Times New Roman"/>
        </w:rPr>
        <w:fldChar w:fldCharType="separate"/>
      </w:r>
      <w:r w:rsidR="00183330">
        <w:rPr>
          <w:rFonts w:eastAsia="Aptos" w:cs="Times New Roman"/>
        </w:rPr>
        <w:t>5</w:t>
      </w:r>
      <w:r w:rsidRPr="006550CE">
        <w:rPr>
          <w:rFonts w:eastAsia="Aptos" w:cs="Times New Roman"/>
        </w:rPr>
        <w:fldChar w:fldCharType="end"/>
      </w:r>
      <w:r w:rsidRPr="006550CE">
        <w:rPr>
          <w:rFonts w:eastAsia="Aptos" w:cs="Times New Roman"/>
        </w:rPr>
        <w:t>].</w:t>
      </w:r>
    </w:p>
    <w:p w14:paraId="1CA1C372" w14:textId="77777777" w:rsidR="00FE4F57" w:rsidRPr="006550CE" w:rsidRDefault="00FE4F57" w:rsidP="00FE4F57">
      <w:pPr>
        <w:spacing w:line="360" w:lineRule="auto"/>
        <w:ind w:firstLine="709"/>
        <w:rPr>
          <w:rFonts w:eastAsia="Aptos" w:cs="Times New Roman"/>
        </w:rPr>
      </w:pPr>
      <w:r w:rsidRPr="006550CE">
        <w:rPr>
          <w:rFonts w:eastAsia="Aptos" w:cs="Times New Roman"/>
        </w:rPr>
        <w:t>Таким образом, согласно формуле (17), затраты на потребляемую электроэнергию составляют</w:t>
      </w:r>
    </w:p>
    <w:p w14:paraId="04D3A224" w14:textId="4EDD0678" w:rsidR="00FE4F57" w:rsidRPr="006550CE" w:rsidRDefault="00000000" w:rsidP="00FE4F57">
      <w:pPr>
        <w:keepNext/>
        <w:spacing w:before="482" w:after="642"/>
        <w:jc w:val="center"/>
        <w:rPr>
          <w:rFonts w:eastAsia="Times New Roman" w:cs="Times New Roman"/>
          <w:i/>
          <w:noProof/>
          <w:color w:val="000000"/>
          <w:szCs w:val="28"/>
        </w:rPr>
      </w:pPr>
      <m:oMathPara>
        <m:oMath>
          <m:sSub>
            <m:sSubPr>
              <m:ctrlPr>
                <w:rPr>
                  <w:rFonts w:ascii="Cambria Math" w:eastAsia="Aptos" w:hAnsi="Cambria Math" w:cs="Times New Roman"/>
                  <w:noProof/>
                  <w:color w:val="000000"/>
                  <w:szCs w:val="28"/>
                  <w:lang w:val="en-US"/>
                </w:rPr>
              </m:ctrlPr>
            </m:sSubPr>
            <m:e>
              <m:r>
                <m:rPr>
                  <m:nor/>
                </m:rPr>
                <w:rPr>
                  <w:rFonts w:eastAsia="Aptos" w:cs="Times New Roman"/>
                  <w:noProof/>
                  <w:color w:val="000000"/>
                  <w:szCs w:val="28"/>
                </w:rPr>
                <m:t>З</m:t>
              </m:r>
              <m:ctrlPr>
                <w:rPr>
                  <w:rFonts w:ascii="Cambria Math" w:eastAsia="Aptos" w:hAnsi="Cambria Math" w:cs="Times New Roman"/>
                  <w:noProof/>
                  <w:color w:val="000000"/>
                  <w:szCs w:val="28"/>
                </w:rPr>
              </m:ctrlPr>
            </m:e>
            <m:sub>
              <m:r>
                <m:rPr>
                  <m:nor/>
                </m:rPr>
                <w:rPr>
                  <w:rFonts w:eastAsia="Aptos" w:cs="Times New Roman"/>
                  <w:noProof/>
                  <w:color w:val="000000"/>
                  <w:szCs w:val="28"/>
                </w:rPr>
                <m:t>эл</m:t>
              </m:r>
            </m:sub>
          </m:sSub>
          <m:r>
            <m:rPr>
              <m:nor/>
            </m:rPr>
            <w:rPr>
              <w:rFonts w:eastAsia="Aptos" w:cs="Times New Roman"/>
              <w:noProof/>
              <w:color w:val="000000"/>
              <w:szCs w:val="28"/>
            </w:rPr>
            <m:t xml:space="preserve"> = 0,06 ∙ </m:t>
          </m:r>
          <m:r>
            <m:rPr>
              <m:nor/>
            </m:rPr>
            <w:rPr>
              <w:rFonts w:ascii="Cambria Math" w:eastAsia="Aptos" w:cs="Times New Roman"/>
              <w:noProof/>
              <w:color w:val="000000"/>
              <w:szCs w:val="28"/>
            </w:rPr>
            <m:t>40</m:t>
          </m:r>
          <m:r>
            <m:rPr>
              <m:nor/>
            </m:rPr>
            <w:rPr>
              <w:rFonts w:eastAsia="Aptos" w:cs="Times New Roman"/>
              <w:noProof/>
              <w:color w:val="000000"/>
              <w:szCs w:val="28"/>
            </w:rPr>
            <m:t xml:space="preserve"> ∙ 7,54 = 18,1</m:t>
          </m:r>
          <m:r>
            <m:rPr>
              <m:nor/>
            </m:rPr>
            <w:rPr>
              <w:rFonts w:ascii="Cambria Math" w:eastAsia="Aptos" w:cs="Times New Roman"/>
              <w:noProof/>
              <w:color w:val="000000"/>
              <w:szCs w:val="28"/>
            </w:rPr>
            <m:t>0</m:t>
          </m:r>
          <m:r>
            <m:rPr>
              <m:nor/>
            </m:rPr>
            <w:rPr>
              <w:rFonts w:eastAsia="Aptos" w:cs="Times New Roman"/>
              <w:noProof/>
              <w:color w:val="000000"/>
              <w:szCs w:val="28"/>
            </w:rPr>
            <m:t xml:space="preserve"> руб.</m:t>
          </m:r>
        </m:oMath>
      </m:oMathPara>
    </w:p>
    <w:p w14:paraId="45FFFB9F" w14:textId="77777777" w:rsidR="00FE4F57" w:rsidRPr="006550CE" w:rsidRDefault="00FE4F57" w:rsidP="00FE4F57">
      <w:pPr>
        <w:spacing w:line="360" w:lineRule="auto"/>
        <w:ind w:firstLine="709"/>
        <w:rPr>
          <w:rFonts w:eastAsia="Aptos" w:cs="Times New Roman"/>
        </w:rPr>
      </w:pPr>
      <w:r w:rsidRPr="006550CE">
        <w:rPr>
          <w:rFonts w:eastAsia="Aptos" w:cs="Times New Roman"/>
        </w:rPr>
        <w:t>Согласно формуле (16), общие затраты на эксплуатацию ЭВМ составляют</w:t>
      </w:r>
    </w:p>
    <w:p w14:paraId="0864D39D" w14:textId="7F4DC25F" w:rsidR="00FE4F57" w:rsidRPr="006550CE" w:rsidRDefault="00000000" w:rsidP="00FE4F57">
      <w:pPr>
        <w:keepNext/>
        <w:spacing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 xml:space="preserve">ЭВМ </m:t>
              </m:r>
            </m:sub>
          </m:sSub>
          <m:r>
            <m:rPr>
              <m:nor/>
            </m:rPr>
            <w:rPr>
              <w:rFonts w:eastAsia="Aptos" w:cs="Times New Roman"/>
              <w:noProof/>
              <w:color w:val="000000"/>
              <w:szCs w:val="28"/>
            </w:rPr>
            <m:t xml:space="preserve">= 0 + 18,10 = </m:t>
          </m:r>
          <m:r>
            <m:rPr>
              <m:nor/>
            </m:rPr>
            <w:rPr>
              <w:rFonts w:eastAsia="Times New Roman" w:cs="Times New Roman"/>
              <w:noProof/>
              <w:color w:val="000000"/>
              <w:szCs w:val="28"/>
            </w:rPr>
            <m:t>18,10 руб.</m:t>
          </m:r>
        </m:oMath>
      </m:oMathPara>
    </w:p>
    <w:p w14:paraId="1F16E123" w14:textId="77777777" w:rsidR="00FE4F57" w:rsidRPr="006550CE" w:rsidRDefault="00FE4F57" w:rsidP="00FE4F57">
      <w:pPr>
        <w:spacing w:line="360" w:lineRule="auto"/>
        <w:ind w:firstLine="709"/>
        <w:rPr>
          <w:rFonts w:eastAsia="Aptos" w:cs="Times New Roman"/>
        </w:rPr>
      </w:pPr>
      <w:r w:rsidRPr="006550CE">
        <w:rPr>
          <w:rFonts w:eastAsia="Aptos" w:cs="Times New Roman"/>
        </w:rPr>
        <w:t>Согласно формуле (14), цена машино-часа арендного времени составляет</w:t>
      </w:r>
    </w:p>
    <w:p w14:paraId="4BC7D0E8" w14:textId="67467495" w:rsidR="00FE4F57" w:rsidRPr="006550CE" w:rsidRDefault="00000000" w:rsidP="00FE4F57">
      <w:pPr>
        <w:keepNext/>
        <w:spacing w:before="482" w:after="642"/>
        <w:jc w:val="center"/>
        <w:rPr>
          <w:rFonts w:eastAsia="Times New Roman" w:cs="Times New Roman"/>
          <w:i/>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C</m:t>
              </m:r>
            </m:e>
            <m:sub>
              <m:r>
                <m:rPr>
                  <m:nor/>
                </m:rPr>
                <w:rPr>
                  <w:rFonts w:eastAsia="Aptos" w:cs="Times New Roman"/>
                  <w:noProof/>
                  <w:color w:val="000000"/>
                  <w:szCs w:val="28"/>
                </w:rPr>
                <m:t>час</m:t>
              </m:r>
            </m:sub>
          </m:sSub>
          <m:r>
            <m:rPr>
              <m:nor/>
            </m:rPr>
            <w:rPr>
              <w:rFonts w:eastAsia="Aptos" w:cs="Times New Roman"/>
              <w:noProof/>
              <w:color w:val="000000"/>
              <w:szCs w:val="28"/>
            </w:rPr>
            <m:t>=</m:t>
          </m:r>
          <m:f>
            <m:fPr>
              <m:ctrlPr>
                <w:rPr>
                  <w:rFonts w:ascii="Cambria Math" w:eastAsia="Aptos" w:hAnsi="Cambria Math" w:cs="Times New Roman"/>
                  <w:noProof/>
                  <w:color w:val="000000"/>
                  <w:szCs w:val="28"/>
                </w:rPr>
              </m:ctrlPr>
            </m:fPr>
            <m:num>
              <m:r>
                <m:rPr>
                  <m:nor/>
                </m:rPr>
                <w:rPr>
                  <w:rFonts w:eastAsia="Aptos" w:cs="Times New Roman"/>
                  <w:noProof/>
                  <w:color w:val="000000"/>
                  <w:szCs w:val="28"/>
                </w:rPr>
                <m:t>18,10</m:t>
              </m:r>
            </m:num>
            <m:den>
              <m:r>
                <m:rPr>
                  <m:nor/>
                </m:rPr>
                <w:rPr>
                  <w:rFonts w:eastAsia="Aptos" w:cs="Times New Roman"/>
                  <w:noProof/>
                  <w:color w:val="000000"/>
                  <w:szCs w:val="28"/>
                </w:rPr>
                <m:t>40</m:t>
              </m:r>
            </m:den>
          </m:f>
          <m:r>
            <m:rPr>
              <m:nor/>
            </m:rPr>
            <w:rPr>
              <w:rFonts w:eastAsia="Aptos" w:cs="Times New Roman"/>
              <w:noProof/>
              <w:color w:val="000000"/>
              <w:szCs w:val="28"/>
            </w:rPr>
            <m:t>= 0,45 руб.</m:t>
          </m:r>
        </m:oMath>
      </m:oMathPara>
    </w:p>
    <w:p w14:paraId="4BA64247" w14:textId="77777777" w:rsidR="00FE4F57" w:rsidRPr="006550CE" w:rsidRDefault="00FE4F57" w:rsidP="00FE4F57">
      <w:pPr>
        <w:spacing w:line="360" w:lineRule="auto"/>
        <w:ind w:firstLine="709"/>
        <w:rPr>
          <w:rFonts w:eastAsia="Aptos" w:cs="Times New Roman"/>
        </w:rPr>
      </w:pPr>
      <w:r w:rsidRPr="006550CE">
        <w:rPr>
          <w:rFonts w:eastAsia="Aptos" w:cs="Times New Roman"/>
        </w:rPr>
        <w:t>Следовательно, согласно формуле (12), затраты на оплату машинного времени составляют</w:t>
      </w:r>
    </w:p>
    <w:p w14:paraId="44496A25" w14:textId="19213A76" w:rsidR="00FE4F57" w:rsidRPr="006550CE" w:rsidRDefault="00000000" w:rsidP="00FE4F57">
      <w:pPr>
        <w:keepNext/>
        <w:spacing w:before="482" w:after="642"/>
        <w:jc w:val="center"/>
        <w:rPr>
          <w:rFonts w:eastAsia="Times New Roman" w:cs="Times New Roman"/>
          <w:iCs/>
          <w:noProof/>
          <w:color w:val="000000"/>
          <w:szCs w:val="28"/>
        </w:rPr>
      </w:pPr>
      <m:oMathPara>
        <m:oMath>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З</m:t>
              </m:r>
            </m:e>
            <m:sub>
              <m:r>
                <m:rPr>
                  <m:nor/>
                </m:rPr>
                <w:rPr>
                  <w:rFonts w:eastAsia="Aptos" w:cs="Times New Roman"/>
                  <w:noProof/>
                  <w:color w:val="000000"/>
                  <w:szCs w:val="28"/>
                </w:rPr>
                <m:t>спп</m:t>
              </m:r>
            </m:sub>
            <m:sup>
              <m:r>
                <m:rPr>
                  <m:nor/>
                </m:rPr>
                <w:rPr>
                  <w:rFonts w:eastAsia="Aptos" w:cs="Times New Roman"/>
                  <w:noProof/>
                  <w:color w:val="000000"/>
                  <w:szCs w:val="28"/>
                </w:rPr>
                <m:t>МВ</m:t>
              </m:r>
            </m:sup>
          </m:sSubSup>
          <m:r>
            <m:rPr>
              <m:nor/>
            </m:rPr>
            <w:rPr>
              <w:rFonts w:eastAsia="Aptos" w:cs="Times New Roman"/>
              <w:noProof/>
              <w:color w:val="000000"/>
              <w:szCs w:val="28"/>
            </w:rPr>
            <m:t xml:space="preserve"> = 0,45 ∙ 26,20 = 11,85 руб.</m:t>
          </m:r>
        </m:oMath>
      </m:oMathPara>
    </w:p>
    <w:p w14:paraId="4F79EACD" w14:textId="77777777" w:rsidR="00FE4F57" w:rsidRPr="006550CE" w:rsidRDefault="00FE4F57" w:rsidP="00FE4F57">
      <w:pPr>
        <w:spacing w:line="360" w:lineRule="auto"/>
        <w:ind w:firstLine="709"/>
        <w:rPr>
          <w:rFonts w:eastAsia="Aptos" w:cs="Times New Roman"/>
        </w:rPr>
      </w:pPr>
      <w:r w:rsidRPr="006550CE">
        <w:rPr>
          <w:rFonts w:eastAsia="Aptos" w:cs="Times New Roman"/>
        </w:rPr>
        <w:t>Общие затраты на эксплуатацию ЭВМ можно определить по формуле</w:t>
      </w:r>
    </w:p>
    <w:p w14:paraId="1331A0C1"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общ</m:t>
                  </m:r>
                </m:sub>
              </m:sSub>
              <m:r>
                <m:rPr>
                  <m:nor/>
                </m:rPr>
                <w:rPr>
                  <w:rFonts w:eastAsia="Aptos" w:cs="Times New Roman"/>
                  <w:noProof/>
                  <w:color w:val="000000"/>
                  <w:szCs w:val="28"/>
                </w:rPr>
                <m:t xml:space="preserve"> = </m:t>
              </m:r>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 xml:space="preserve"> З</m:t>
                  </m:r>
                </m:e>
                <m:sub>
                  <m:r>
                    <m:rPr>
                      <m:nor/>
                    </m:rPr>
                    <w:rPr>
                      <w:rFonts w:eastAsia="Aptos" w:cs="Times New Roman"/>
                      <w:noProof/>
                      <w:color w:val="000000"/>
                      <w:szCs w:val="28"/>
                    </w:rPr>
                    <m:t>зп</m:t>
                  </m:r>
                </m:sub>
                <m:sup>
                  <m:r>
                    <m:rPr>
                      <m:nor/>
                    </m:rPr>
                    <w:rPr>
                      <w:rFonts w:eastAsia="Aptos" w:cs="Times New Roman"/>
                      <w:noProof/>
                      <w:color w:val="000000"/>
                      <w:szCs w:val="28"/>
                    </w:rPr>
                    <m:t>Ф</m:t>
                  </m:r>
                </m:sup>
              </m:sSubSup>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св</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ам</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эл</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пр</m:t>
                  </m:r>
                </m:sub>
              </m:sSub>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(18)</m:t>
              </m:r>
              <m:ctrlPr>
                <w:rPr>
                  <w:rFonts w:ascii="Cambria Math" w:eastAsia="Aptos" w:hAnsi="Cambria Math" w:cs="Times New Roman"/>
                  <w:i/>
                  <w:noProof/>
                  <w:color w:val="000000"/>
                  <w:szCs w:val="28"/>
                </w:rPr>
              </m:ctrlPr>
            </m:e>
          </m:eqArr>
        </m:oMath>
      </m:oMathPara>
    </w:p>
    <w:p w14:paraId="71F0BD43" w14:textId="77777777" w:rsidR="00FE4F57" w:rsidRPr="006550CE" w:rsidRDefault="00FE4F57" w:rsidP="00FE4F57">
      <w:pPr>
        <w:spacing w:line="360" w:lineRule="auto"/>
        <w:rPr>
          <w:rFonts w:eastAsia="Aptos" w:cs="Times New Roman"/>
        </w:rPr>
      </w:pPr>
      <w:r w:rsidRPr="006550CE">
        <w:rPr>
          <w:rFonts w:eastAsia="Aptos" w:cs="Times New Roman"/>
        </w:rPr>
        <w:t xml:space="preserve">где </w:t>
      </w:r>
      <m:oMath>
        <m:sSubSup>
          <m:sSubSupPr>
            <m:ctrlPr>
              <w:rPr>
                <w:rFonts w:ascii="Cambria Math" w:eastAsia="Aptos" w:hAnsi="Cambria Math" w:cs="Times New Roman"/>
                <w:noProof/>
                <w:color w:val="000000"/>
              </w:rPr>
            </m:ctrlPr>
          </m:sSubSupPr>
          <m:e>
            <m:r>
              <m:rPr>
                <m:nor/>
              </m:rPr>
              <w:rPr>
                <w:rFonts w:eastAsia="Aptos" w:cs="Times New Roman"/>
                <w:noProof/>
                <w:color w:val="000000"/>
                <w:szCs w:val="28"/>
              </w:rPr>
              <m:t>З</m:t>
            </m:r>
          </m:e>
          <m:sub>
            <m:r>
              <m:rPr>
                <m:nor/>
              </m:rPr>
              <w:rPr>
                <w:rFonts w:eastAsia="Aptos" w:cs="Times New Roman"/>
                <w:noProof/>
                <w:color w:val="000000"/>
                <w:szCs w:val="28"/>
              </w:rPr>
              <m:t>зп</m:t>
            </m:r>
          </m:sub>
          <m:sup>
            <m:r>
              <m:rPr>
                <m:nor/>
              </m:rPr>
              <w:rPr>
                <w:rFonts w:eastAsia="Aptos" w:cs="Times New Roman"/>
                <w:noProof/>
                <w:color w:val="000000"/>
                <w:szCs w:val="28"/>
              </w:rPr>
              <m:t>Ф</m:t>
            </m:r>
          </m:sup>
        </m:sSubSup>
      </m:oMath>
      <w:r w:rsidRPr="006550CE">
        <w:rPr>
          <w:rFonts w:eastAsia="Aptos" w:cs="Times New Roman"/>
        </w:rPr>
        <w:t xml:space="preserve"> – издержки на фактическую заработную плату, руб.;</w:t>
      </w:r>
    </w:p>
    <w:p w14:paraId="3B99B989"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З</m:t>
            </m:r>
          </m:e>
          <m:sub>
            <w:proofErr w:type="spellStart"/>
            <m:r>
              <m:rPr>
                <m:nor/>
              </m:rPr>
              <w:rPr>
                <w:rFonts w:eastAsia="Aptos" w:cs="Times New Roman"/>
              </w:rPr>
              <m:t>св</m:t>
            </m:r>
            <w:proofErr w:type="spellEnd"/>
          </m:sub>
        </m:sSub>
      </m:oMath>
      <w:r w:rsidR="00FE4F57" w:rsidRPr="006550CE">
        <w:rPr>
          <w:rFonts w:eastAsia="Aptos" w:cs="Times New Roman"/>
        </w:rPr>
        <w:t xml:space="preserve"> – издержки на страховые взносы с оплаты труда, руб.;</w:t>
      </w:r>
    </w:p>
    <w:p w14:paraId="136FA2E6" w14:textId="77777777" w:rsidR="00FE4F57" w:rsidRPr="006550CE" w:rsidRDefault="00000000" w:rsidP="00FE4F57">
      <w:pPr>
        <w:spacing w:line="360" w:lineRule="auto"/>
        <w:ind w:firstLine="426"/>
        <w:rPr>
          <w:rFonts w:eastAsia="Aptos" w:cs="Times New Roman"/>
        </w:rPr>
      </w:pPr>
      <m:oMath>
        <m:sSub>
          <m:sSubPr>
            <m:ctrlPr>
              <w:rPr>
                <w:rFonts w:ascii="Cambria Math" w:eastAsia="Aptos" w:hAnsi="Cambria Math" w:cs="Times New Roman"/>
                <w:i/>
              </w:rPr>
            </m:ctrlPr>
          </m:sSubPr>
          <m:e>
            <m:r>
              <m:rPr>
                <m:nor/>
              </m:rPr>
              <w:rPr>
                <w:rFonts w:eastAsia="Aptos" w:cs="Times New Roman"/>
              </w:rPr>
              <m:t>З</m:t>
            </m:r>
          </m:e>
          <m:sub>
            <w:proofErr w:type="spellStart"/>
            <m:r>
              <m:rPr>
                <m:nor/>
              </m:rPr>
              <w:rPr>
                <w:rFonts w:eastAsia="Aptos" w:cs="Times New Roman"/>
              </w:rPr>
              <m:t>пр</m:t>
            </m:r>
            <w:proofErr w:type="spellEnd"/>
          </m:sub>
        </m:sSub>
      </m:oMath>
      <w:r w:rsidR="00FE4F57" w:rsidRPr="006550CE">
        <w:rPr>
          <w:rFonts w:eastAsia="Aptos" w:cs="Times New Roman"/>
        </w:rPr>
        <w:t xml:space="preserve"> – издержки на прочие и накладные расходы, руб.</w:t>
      </w:r>
    </w:p>
    <w:p w14:paraId="3CC91B23" w14:textId="202957D5" w:rsidR="00FE4F57" w:rsidRPr="006550CE" w:rsidRDefault="00FE4F57" w:rsidP="00FE4F57">
      <w:pPr>
        <w:spacing w:line="360" w:lineRule="auto"/>
        <w:ind w:firstLine="709"/>
        <w:rPr>
          <w:rFonts w:eastAsia="Aptos" w:cs="Times New Roman"/>
        </w:rPr>
      </w:pPr>
      <w:r w:rsidRPr="006550CE">
        <w:rPr>
          <w:rFonts w:eastAsia="Aptos" w:cs="Times New Roman"/>
        </w:rPr>
        <w:t>Заработная плата рассчитывается для каждого работника отдельно [</w:t>
      </w:r>
      <w:r w:rsidRPr="006550CE">
        <w:rPr>
          <w:rFonts w:eastAsia="Aptos" w:cs="Times New Roman"/>
        </w:rPr>
        <w:fldChar w:fldCharType="begin"/>
      </w:r>
      <w:r w:rsidRPr="006550CE">
        <w:rPr>
          <w:rFonts w:eastAsia="Aptos" w:cs="Times New Roman"/>
        </w:rPr>
        <w:instrText xml:space="preserve"> REF _Ref230613822 \r \h </w:instrText>
      </w:r>
      <w:r w:rsidRPr="006550CE">
        <w:rPr>
          <w:rFonts w:eastAsia="Aptos" w:cs="Times New Roman"/>
        </w:rPr>
      </w:r>
      <w:r w:rsidRPr="006550CE">
        <w:rPr>
          <w:rFonts w:eastAsia="Aptos" w:cs="Times New Roman"/>
        </w:rPr>
        <w:fldChar w:fldCharType="separate"/>
      </w:r>
      <w:r w:rsidR="00183330">
        <w:rPr>
          <w:rFonts w:eastAsia="Aptos" w:cs="Times New Roman"/>
        </w:rPr>
        <w:t>4</w:t>
      </w:r>
      <w:r w:rsidRPr="006550CE">
        <w:rPr>
          <w:rFonts w:eastAsia="Aptos" w:cs="Times New Roman"/>
        </w:rPr>
        <w:fldChar w:fldCharType="end"/>
      </w:r>
      <w:r w:rsidRPr="006550CE">
        <w:rPr>
          <w:rFonts w:eastAsia="Aptos" w:cs="Times New Roman"/>
        </w:rPr>
        <w:t>]. В проекте оклад программиста рассматривается, как среднемесячная заработная плату по региону, или по величине минимального размера оплаты труда для Архангельской области, с учетом компенсирующих надбавок. Согласно Федеральному закону «О минимальном размере оплаты труда» от 28.11.2025 №429-ФЗ установлен минимальный размер оплаты труда с 1 января 2026 года в сумме 27 093 рублей в месяц [</w:t>
      </w:r>
      <w:r w:rsidRPr="006550CE">
        <w:rPr>
          <w:rFonts w:eastAsia="Aptos" w:cs="Times New Roman"/>
        </w:rPr>
        <w:fldChar w:fldCharType="begin"/>
      </w:r>
      <w:r w:rsidRPr="006550CE">
        <w:rPr>
          <w:rFonts w:eastAsia="Aptos" w:cs="Times New Roman"/>
        </w:rPr>
        <w:instrText xml:space="preserve"> REF _Ref230611750 \r \h </w:instrText>
      </w:r>
      <w:r w:rsidRPr="006550CE">
        <w:rPr>
          <w:rFonts w:eastAsia="Aptos" w:cs="Times New Roman"/>
        </w:rPr>
      </w:r>
      <w:r w:rsidRPr="006550CE">
        <w:rPr>
          <w:rFonts w:eastAsia="Aptos" w:cs="Times New Roman"/>
        </w:rPr>
        <w:fldChar w:fldCharType="separate"/>
      </w:r>
      <w:r w:rsidR="00183330">
        <w:rPr>
          <w:rFonts w:eastAsia="Aptos" w:cs="Times New Roman"/>
        </w:rPr>
        <w:t>3</w:t>
      </w:r>
      <w:r w:rsidRPr="006550CE">
        <w:rPr>
          <w:rFonts w:eastAsia="Aptos" w:cs="Times New Roman"/>
        </w:rPr>
        <w:fldChar w:fldCharType="end"/>
      </w:r>
      <w:r w:rsidRPr="006550CE">
        <w:rPr>
          <w:rFonts w:eastAsia="Aptos" w:cs="Times New Roman"/>
        </w:rPr>
        <w:t>]. Заработная плата рассчитывается по формуле</w:t>
      </w:r>
    </w:p>
    <w:p w14:paraId="0A22CF6E" w14:textId="77777777" w:rsidR="00FE4F57" w:rsidRPr="006550CE" w:rsidRDefault="00FE4F57" w:rsidP="00FE4F57">
      <w:pPr>
        <w:spacing w:line="360" w:lineRule="auto"/>
        <w:ind w:firstLine="709"/>
        <w:rPr>
          <w:rFonts w:eastAsia="Aptos" w:cs="Times New Roman"/>
        </w:rPr>
      </w:pPr>
    </w:p>
    <w:p w14:paraId="747C6DE6" w14:textId="77777777" w:rsidR="00FE4F57" w:rsidRPr="006550CE" w:rsidRDefault="00FE4F57" w:rsidP="00FE4F57">
      <w:pPr>
        <w:spacing w:line="360" w:lineRule="auto"/>
        <w:ind w:firstLine="709"/>
        <w:rPr>
          <w:rFonts w:eastAsia="Aptos" w:cs="Times New Roman"/>
        </w:rPr>
      </w:pPr>
    </w:p>
    <w:p w14:paraId="64910092"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i/>
                  <w:noProof/>
                  <w:color w:val="000000"/>
                  <w:szCs w:val="28"/>
                  <w:lang w:val="en-US"/>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зп</m:t>
                  </m:r>
                </m:sub>
              </m:sSub>
              <m:r>
                <m:rPr>
                  <m:nor/>
                </m:rPr>
                <w:rPr>
                  <w:rFonts w:eastAsia="Aptos" w:cs="Times New Roman"/>
                  <w:noProof/>
                  <w:color w:val="000000"/>
                  <w:szCs w:val="28"/>
                </w:rPr>
                <m:t xml:space="preserve"> = оклад ∙ </m:t>
              </m:r>
              <m:d>
                <m:dPr>
                  <m:ctrlPr>
                    <w:rPr>
                      <w:rFonts w:ascii="Cambria Math" w:eastAsia="Aptos" w:hAnsi="Cambria Math" w:cs="Times New Roman"/>
                      <w:noProof/>
                      <w:color w:val="000000"/>
                      <w:szCs w:val="28"/>
                    </w:rPr>
                  </m:ctrlPr>
                </m:dPr>
                <m:e>
                  <m:r>
                    <m:rPr>
                      <m:nor/>
                    </m:rPr>
                    <w:rPr>
                      <w:rFonts w:eastAsia="Aptos" w:cs="Times New Roman"/>
                      <w:noProof/>
                      <w:color w:val="000000"/>
                      <w:szCs w:val="28"/>
                    </w:rPr>
                    <m:t>1 + РК + СН</m:t>
                  </m:r>
                </m:e>
              </m:d>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(19)</m:t>
              </m:r>
              <m:ctrlPr>
                <w:rPr>
                  <w:rFonts w:ascii="Cambria Math" w:eastAsia="Aptos" w:hAnsi="Cambria Math" w:cs="Times New Roman"/>
                  <w:i/>
                  <w:noProof/>
                  <w:color w:val="000000"/>
                  <w:szCs w:val="28"/>
                </w:rPr>
              </m:ctrlPr>
            </m:e>
          </m:eqArr>
        </m:oMath>
      </m:oMathPara>
    </w:p>
    <w:p w14:paraId="29CFD029" w14:textId="77777777" w:rsidR="00FE4F57" w:rsidRPr="006550CE" w:rsidRDefault="00FE4F57" w:rsidP="00FE4F57">
      <w:pPr>
        <w:spacing w:line="360" w:lineRule="auto"/>
        <w:ind w:left="426" w:hanging="426"/>
        <w:rPr>
          <w:rFonts w:eastAsia="Aptos" w:cs="Times New Roman"/>
        </w:rPr>
      </w:pPr>
      <w:r w:rsidRPr="006550CE">
        <w:rPr>
          <w:rFonts w:eastAsia="Aptos" w:cs="Times New Roman"/>
        </w:rPr>
        <w:t xml:space="preserve">где </w:t>
      </w:r>
      <w:r w:rsidRPr="006550CE">
        <w:rPr>
          <w:rFonts w:eastAsia="Aptos" w:cs="Times New Roman"/>
          <w:lang w:val="en-US"/>
        </w:rPr>
        <w:t>PK</w:t>
      </w:r>
      <w:r w:rsidRPr="006550CE">
        <w:rPr>
          <w:rFonts w:eastAsia="Aptos" w:cs="Times New Roman"/>
        </w:rPr>
        <w:t xml:space="preserve"> – коэффициент, учитывающий северную надбавку для работающих в местах, приравненных к Крайнему Северу;</w:t>
      </w:r>
    </w:p>
    <w:p w14:paraId="247176AF" w14:textId="77777777" w:rsidR="00FE4F57" w:rsidRPr="006550CE" w:rsidRDefault="00FE4F57" w:rsidP="00FE4F57">
      <w:pPr>
        <w:spacing w:line="360" w:lineRule="auto"/>
        <w:ind w:left="426"/>
        <w:rPr>
          <w:rFonts w:eastAsia="Aptos" w:cs="Times New Roman"/>
        </w:rPr>
      </w:pPr>
      <w:r w:rsidRPr="006550CE">
        <w:rPr>
          <w:rFonts w:eastAsia="Aptos" w:cs="Times New Roman"/>
          <w:lang w:val="en-US"/>
        </w:rPr>
        <w:t>CH</w:t>
      </w:r>
      <w:r w:rsidRPr="006550CE">
        <w:rPr>
          <w:rFonts w:eastAsia="Aptos" w:cs="Times New Roman"/>
        </w:rPr>
        <w:t xml:space="preserve"> – коэффициент, учитывающий районную надбавку на территориях, приравненных к Крайнему Северу.</w:t>
      </w:r>
    </w:p>
    <w:p w14:paraId="2FE2DD7C" w14:textId="49B52AA7" w:rsidR="00FE4F57" w:rsidRPr="006550CE" w:rsidRDefault="00FE4F57" w:rsidP="00FE4F57">
      <w:pPr>
        <w:spacing w:line="360" w:lineRule="auto"/>
        <w:ind w:firstLine="709"/>
        <w:rPr>
          <w:rFonts w:eastAsia="Aptos" w:cs="Times New Roman"/>
        </w:rPr>
      </w:pPr>
      <w:r w:rsidRPr="006550CE">
        <w:rPr>
          <w:rFonts w:eastAsia="Aptos" w:cs="Times New Roman"/>
        </w:rPr>
        <w:t xml:space="preserve">Районный коэффициент города Архангельск </w:t>
      </w:r>
      <w:r w:rsidRPr="006550CE">
        <w:rPr>
          <w:rFonts w:eastAsia="Aptos" w:cs="Times New Roman"/>
          <w:lang w:val="en-US"/>
        </w:rPr>
        <w:t>PK</w:t>
      </w:r>
      <w:r w:rsidRPr="006550CE">
        <w:rPr>
          <w:rFonts w:eastAsia="Aptos" w:cs="Times New Roman"/>
        </w:rPr>
        <w:t xml:space="preserve"> равен 0,2, а </w:t>
      </w:r>
      <w:r w:rsidRPr="006550CE">
        <w:rPr>
          <w:rFonts w:eastAsia="Aptos" w:cs="Times New Roman"/>
          <w:lang w:val="en-US"/>
        </w:rPr>
        <w:t>CH</w:t>
      </w:r>
      <w:r w:rsidRPr="006550CE">
        <w:rPr>
          <w:rFonts w:eastAsia="Aptos" w:cs="Times New Roman"/>
        </w:rPr>
        <w:t xml:space="preserve"> = 0,5 [</w:t>
      </w:r>
      <w:r w:rsidRPr="006550CE">
        <w:rPr>
          <w:rFonts w:eastAsia="Aptos" w:cs="Times New Roman"/>
        </w:rPr>
        <w:fldChar w:fldCharType="begin"/>
      </w:r>
      <w:r w:rsidRPr="006550CE">
        <w:rPr>
          <w:rFonts w:eastAsia="Aptos" w:cs="Times New Roman"/>
        </w:rPr>
        <w:instrText xml:space="preserve"> REF _Ref230611565 \r \h </w:instrText>
      </w:r>
      <w:r w:rsidRPr="006550CE">
        <w:rPr>
          <w:rFonts w:eastAsia="Aptos" w:cs="Times New Roman"/>
        </w:rPr>
      </w:r>
      <w:r w:rsidRPr="006550CE">
        <w:rPr>
          <w:rFonts w:eastAsia="Aptos" w:cs="Times New Roman"/>
        </w:rPr>
        <w:fldChar w:fldCharType="separate"/>
      </w:r>
      <w:r w:rsidR="00183330">
        <w:rPr>
          <w:rFonts w:eastAsia="Aptos" w:cs="Times New Roman"/>
        </w:rPr>
        <w:t>2</w:t>
      </w:r>
      <w:r w:rsidRPr="006550CE">
        <w:rPr>
          <w:rFonts w:eastAsia="Aptos" w:cs="Times New Roman"/>
        </w:rPr>
        <w:fldChar w:fldCharType="end"/>
      </w:r>
      <w:r w:rsidRPr="006550CE">
        <w:rPr>
          <w:rFonts w:eastAsia="Aptos" w:cs="Times New Roman"/>
        </w:rPr>
        <w:t>].</w:t>
      </w:r>
    </w:p>
    <w:p w14:paraId="2D57A395" w14:textId="77777777" w:rsidR="00FE4F57" w:rsidRPr="006550CE" w:rsidRDefault="00FE4F57" w:rsidP="00FE4F57">
      <w:pPr>
        <w:spacing w:line="360" w:lineRule="auto"/>
        <w:ind w:firstLine="709"/>
        <w:rPr>
          <w:rFonts w:eastAsia="Aptos" w:cs="Times New Roman"/>
        </w:rPr>
      </w:pPr>
      <w:r w:rsidRPr="006550CE">
        <w:rPr>
          <w:rFonts w:eastAsia="Aptos" w:cs="Times New Roman"/>
        </w:rPr>
        <w:t>Таким образом, согласно формуле (19), заработная плата работника составляет</w:t>
      </w:r>
    </w:p>
    <w:p w14:paraId="162B5430" w14:textId="77777777" w:rsidR="00FE4F57" w:rsidRPr="006550CE" w:rsidRDefault="00000000" w:rsidP="00FE4F57">
      <w:pPr>
        <w:keepNext/>
        <w:spacing w:before="482"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зп</m:t>
              </m:r>
            </m:sub>
          </m:sSub>
          <m:r>
            <m:rPr>
              <m:nor/>
            </m:rPr>
            <w:rPr>
              <w:rFonts w:eastAsia="Aptos" w:cs="Times New Roman"/>
              <w:noProof/>
              <w:color w:val="000000"/>
              <w:szCs w:val="28"/>
            </w:rPr>
            <m:t xml:space="preserve"> = 27093,00 ∙ </m:t>
          </m:r>
          <m:d>
            <m:dPr>
              <m:ctrlPr>
                <w:rPr>
                  <w:rFonts w:ascii="Cambria Math" w:eastAsia="Aptos" w:hAnsi="Cambria Math" w:cs="Times New Roman"/>
                  <w:noProof/>
                  <w:color w:val="000000"/>
                  <w:szCs w:val="28"/>
                </w:rPr>
              </m:ctrlPr>
            </m:dPr>
            <m:e>
              <m:r>
                <m:rPr>
                  <m:nor/>
                </m:rPr>
                <w:rPr>
                  <w:rFonts w:eastAsia="Aptos" w:cs="Times New Roman"/>
                  <w:noProof/>
                  <w:color w:val="000000"/>
                  <w:szCs w:val="28"/>
                </w:rPr>
                <m:t>1 + 0,2 + 0,5</m:t>
              </m:r>
            </m:e>
          </m:d>
          <m:r>
            <m:rPr>
              <m:nor/>
            </m:rPr>
            <w:rPr>
              <w:rFonts w:eastAsia="Aptos" w:cs="Times New Roman"/>
              <w:noProof/>
              <w:color w:val="000000"/>
              <w:szCs w:val="28"/>
            </w:rPr>
            <m:t xml:space="preserve"> = 46058,10 руб.</m:t>
          </m:r>
          <m:r>
            <m:rPr>
              <m:sty m:val="p"/>
            </m:rPr>
            <w:rPr>
              <w:rFonts w:ascii="Cambria Math" w:eastAsia="Aptos" w:hAnsi="Cambria Math" w:cs="Times New Roman"/>
              <w:noProof/>
              <w:color w:val="000000"/>
              <w:szCs w:val="28"/>
            </w:rPr>
            <m:t xml:space="preserve"> </m:t>
          </m:r>
        </m:oMath>
      </m:oMathPara>
    </w:p>
    <w:p w14:paraId="17496CBD" w14:textId="0AB93A0B" w:rsidR="00FE4F57" w:rsidRPr="006550CE" w:rsidRDefault="00FE4F57" w:rsidP="00FE4F57">
      <w:pPr>
        <w:spacing w:line="360" w:lineRule="auto"/>
        <w:ind w:firstLine="709"/>
        <w:rPr>
          <w:rFonts w:eastAsia="Aptos" w:cs="Times New Roman"/>
        </w:rPr>
      </w:pPr>
      <w:r w:rsidRPr="006550CE">
        <w:rPr>
          <w:rFonts w:eastAsia="Aptos" w:cs="Times New Roman"/>
        </w:rPr>
        <w:t xml:space="preserve">Среднее количество рабочих дней в месяце согласно производственному календарю </w:t>
      </w:r>
      <w:proofErr w:type="gramStart"/>
      <w:r w:rsidRPr="006550CE">
        <w:rPr>
          <w:rFonts w:eastAsia="Aptos" w:cs="Times New Roman"/>
        </w:rPr>
        <w:t>на 2026 год</w:t>
      </w:r>
      <w:proofErr w:type="gramEnd"/>
      <w:r w:rsidRPr="006550CE">
        <w:rPr>
          <w:rFonts w:eastAsia="Aptos" w:cs="Times New Roman"/>
        </w:rPr>
        <w:t xml:space="preserve"> составляет 21 день [</w:t>
      </w:r>
      <w:r w:rsidRPr="006550CE">
        <w:rPr>
          <w:rFonts w:eastAsia="Aptos" w:cs="Times New Roman"/>
        </w:rPr>
        <w:fldChar w:fldCharType="begin"/>
      </w:r>
      <w:r w:rsidRPr="006550CE">
        <w:rPr>
          <w:rFonts w:eastAsia="Aptos" w:cs="Times New Roman"/>
        </w:rPr>
        <w:instrText xml:space="preserve"> REF _Ref230612516 \r \h </w:instrText>
      </w:r>
      <w:r w:rsidRPr="006550CE">
        <w:rPr>
          <w:rFonts w:eastAsia="Aptos" w:cs="Times New Roman"/>
        </w:rPr>
      </w:r>
      <w:r w:rsidRPr="006550CE">
        <w:rPr>
          <w:rFonts w:eastAsia="Aptos" w:cs="Times New Roman"/>
        </w:rPr>
        <w:fldChar w:fldCharType="separate"/>
      </w:r>
      <w:r w:rsidR="00183330">
        <w:rPr>
          <w:rFonts w:eastAsia="Aptos" w:cs="Times New Roman"/>
        </w:rPr>
        <w:t>16</w:t>
      </w:r>
      <w:r w:rsidRPr="006550CE">
        <w:rPr>
          <w:rFonts w:eastAsia="Aptos" w:cs="Times New Roman"/>
        </w:rPr>
        <w:fldChar w:fldCharType="end"/>
      </w:r>
      <w:r w:rsidRPr="006550CE">
        <w:rPr>
          <w:rFonts w:eastAsia="Aptos" w:cs="Times New Roman"/>
        </w:rPr>
        <w:t xml:space="preserve">]. Следовательно, фактическая заработная плата за время разработки </w:t>
      </w:r>
      <m:oMath>
        <m:sSubSup>
          <m:sSubSupPr>
            <m:ctrlPr>
              <w:rPr>
                <w:rFonts w:ascii="Cambria Math" w:eastAsia="Aptos" w:hAnsi="Cambria Math" w:cs="Times New Roman"/>
                <w:noProof/>
                <w:color w:val="000000"/>
              </w:rPr>
            </m:ctrlPr>
          </m:sSubSupPr>
          <m:e>
            <m:r>
              <m:rPr>
                <m:nor/>
              </m:rPr>
              <w:rPr>
                <w:rFonts w:eastAsia="Aptos" w:cs="Times New Roman"/>
                <w:noProof/>
                <w:color w:val="000000"/>
                <w:szCs w:val="28"/>
              </w:rPr>
              <m:t>З</m:t>
            </m:r>
          </m:e>
          <m:sub>
            <m:r>
              <m:rPr>
                <m:nor/>
              </m:rPr>
              <w:rPr>
                <w:rFonts w:eastAsia="Aptos" w:cs="Times New Roman"/>
                <w:noProof/>
                <w:color w:val="000000"/>
                <w:szCs w:val="28"/>
              </w:rPr>
              <m:t>зп</m:t>
            </m:r>
          </m:sub>
          <m:sup>
            <m:r>
              <m:rPr>
                <m:nor/>
              </m:rPr>
              <w:rPr>
                <w:rFonts w:eastAsia="Aptos" w:cs="Times New Roman"/>
                <w:noProof/>
                <w:color w:val="000000"/>
                <w:szCs w:val="28"/>
              </w:rPr>
              <m:t>Ф</m:t>
            </m:r>
          </m:sup>
        </m:sSubSup>
      </m:oMath>
      <w:r w:rsidRPr="006550CE">
        <w:rPr>
          <w:rFonts w:eastAsia="Aptos" w:cs="Times New Roman"/>
        </w:rPr>
        <w:t>, руб., определяется пропорционально отработанному времени по формуле</w:t>
      </w:r>
    </w:p>
    <w:p w14:paraId="76DD4415"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rPr>
              </m:ctrlPr>
            </m:eqArrPr>
            <m:e>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З</m:t>
                  </m:r>
                </m:e>
                <m:sub>
                  <m:r>
                    <m:rPr>
                      <m:nor/>
                    </m:rPr>
                    <w:rPr>
                      <w:rFonts w:eastAsia="Aptos" w:cs="Times New Roman"/>
                      <w:noProof/>
                      <w:color w:val="000000"/>
                      <w:szCs w:val="28"/>
                    </w:rPr>
                    <m:t>зп</m:t>
                  </m:r>
                </m:sub>
                <m:sup>
                  <m:r>
                    <m:rPr>
                      <m:nor/>
                    </m:rPr>
                    <w:rPr>
                      <w:rFonts w:eastAsia="Aptos" w:cs="Times New Roman"/>
                      <w:noProof/>
                      <w:color w:val="000000"/>
                      <w:szCs w:val="28"/>
                    </w:rPr>
                    <m:t>Ф</m:t>
                  </m:r>
                </m:sup>
              </m:sSubSup>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w:rPr>
                          <w:rFonts w:ascii="Cambria Math" w:eastAsia="Aptos" w:hAnsi="Cambria Math" w:cs="Times New Roman"/>
                          <w:noProof/>
                          <w:color w:val="000000"/>
                          <w:szCs w:val="28"/>
                        </w:rPr>
                        <m:t>зп</m:t>
                      </m:r>
                    </m:sub>
                  </m:sSub>
                </m:num>
                <m:den>
                  <m:r>
                    <m:rPr>
                      <m:nor/>
                    </m:rPr>
                    <w:rPr>
                      <w:rFonts w:eastAsia="Aptos" w:cs="Times New Roman"/>
                      <w:noProof/>
                      <w:color w:val="000000"/>
                      <w:szCs w:val="28"/>
                    </w:rPr>
                    <m:t>21</m:t>
                  </m:r>
                </m:den>
              </m:f>
              <m:r>
                <m:rPr>
                  <m:nor/>
                </m:rPr>
                <w:rPr>
                  <w:rFonts w:eastAsia="Aptos" w:cs="Times New Roman"/>
                  <w:noProof/>
                  <w:color w:val="000000"/>
                  <w:szCs w:val="28"/>
                </w:rPr>
                <m:t xml:space="preserve"> ∙ </m:t>
              </m:r>
              <m:r>
                <w:rPr>
                  <w:rFonts w:ascii="Cambria Math" w:eastAsia="Aptos" w:hAnsi="Cambria Math" w:cs="Times New Roman"/>
                  <w:noProof/>
                  <w:color w:val="000000"/>
                  <w:szCs w:val="28"/>
                </w:rPr>
                <m:t xml:space="preserve"> </m:t>
              </m:r>
              <m:r>
                <m:rPr>
                  <m:nor/>
                </m:rPr>
                <w:rPr>
                  <w:rFonts w:eastAsia="Aptos" w:cs="Times New Roman"/>
                  <w:noProof/>
                  <w:color w:val="000000"/>
                  <w:szCs w:val="28"/>
                  <w:lang w:val="en-US"/>
                </w:rPr>
                <m:t>t</m:t>
              </m:r>
              <m:r>
                <m:rPr>
                  <m:nor/>
                </m:rPr>
                <w:rPr>
                  <w:rFonts w:eastAsia="Aptos" w:cs="Times New Roman"/>
                  <w:noProof/>
                  <w:color w:val="000000"/>
                  <w:szCs w:val="28"/>
                </w:rPr>
                <m:t>_раб,</m:t>
              </m:r>
              <m:r>
                <w:rPr>
                  <w:rFonts w:ascii="Cambria Math" w:eastAsia="Aptos" w:hAnsi="Cambria Math" w:cs="Times New Roman"/>
                  <w:noProof/>
                  <w:color w:val="000000"/>
                  <w:szCs w:val="28"/>
                </w:rPr>
                <m:t>#</m:t>
              </m:r>
              <m:r>
                <m:rPr>
                  <m:nor/>
                </m:rPr>
                <w:rPr>
                  <w:rFonts w:eastAsia="Aptos" w:cs="Times New Roman"/>
                  <w:noProof/>
                  <w:color w:val="000000"/>
                  <w:szCs w:val="28"/>
                </w:rPr>
                <m:t>(20)</m:t>
              </m:r>
              <m:ctrlPr>
                <w:rPr>
                  <w:rFonts w:ascii="Cambria Math" w:eastAsia="Aptos" w:hAnsi="Cambria Math" w:cs="Times New Roman"/>
                  <w:i/>
                  <w:noProof/>
                  <w:color w:val="000000"/>
                  <w:szCs w:val="28"/>
                </w:rPr>
              </m:ctrlPr>
            </m:e>
          </m:eqArr>
        </m:oMath>
      </m:oMathPara>
    </w:p>
    <w:p w14:paraId="2189C707" w14:textId="77777777" w:rsidR="00FE4F57" w:rsidRPr="006550CE" w:rsidRDefault="00FE4F57" w:rsidP="00FE4F57">
      <w:pPr>
        <w:spacing w:line="360" w:lineRule="auto"/>
        <w:ind w:left="426" w:hanging="426"/>
        <w:rPr>
          <w:rFonts w:eastAsia="Aptos" w:cs="Times New Roman"/>
        </w:rPr>
      </w:pPr>
      <w:r w:rsidRPr="006550CE">
        <w:rPr>
          <w:rFonts w:eastAsia="Aptos" w:cs="Times New Roman"/>
        </w:rPr>
        <w:t xml:space="preserve">где </w:t>
      </w:r>
      <m:oMath>
        <m:r>
          <m:rPr>
            <m:nor/>
          </m:rPr>
          <w:rPr>
            <w:rFonts w:eastAsia="Aptos" w:cs="Times New Roman"/>
            <w:noProof/>
            <w:color w:val="000000"/>
            <w:szCs w:val="28"/>
            <w:lang w:val="en-US"/>
          </w:rPr>
          <m:t>t</m:t>
        </m:r>
        <m:r>
          <m:rPr>
            <m:nor/>
          </m:rPr>
          <w:rPr>
            <w:rFonts w:eastAsia="Aptos" w:cs="Times New Roman"/>
            <w:noProof/>
            <w:color w:val="000000"/>
            <w:szCs w:val="28"/>
          </w:rPr>
          <m:t>_раб</m:t>
        </m:r>
      </m:oMath>
      <w:r w:rsidRPr="006550CE">
        <w:rPr>
          <w:rFonts w:eastAsia="Aptos" w:cs="Times New Roman"/>
        </w:rPr>
        <w:t xml:space="preserve"> – количество рабочих дней, затраченных на разработку;</w:t>
      </w:r>
    </w:p>
    <w:p w14:paraId="3DA51283" w14:textId="3F6DCFBC" w:rsidR="00FE4F57" w:rsidRPr="006550CE" w:rsidRDefault="00FE4F57" w:rsidP="00FE4F57">
      <w:pPr>
        <w:spacing w:line="360" w:lineRule="auto"/>
        <w:ind w:firstLine="709"/>
        <w:rPr>
          <w:rFonts w:eastAsia="Aptos" w:cs="Times New Roman"/>
        </w:rPr>
      </w:pPr>
      <w:r w:rsidRPr="006550CE">
        <w:rPr>
          <w:rFonts w:eastAsia="Aptos" w:cs="Times New Roman"/>
        </w:rPr>
        <w:t xml:space="preserve">Трудоёмкость разработки программного обеспечения, рассчитанная ранее, составила </w:t>
      </w:r>
      <m:oMath>
        <m:r>
          <m:rPr>
            <m:nor/>
          </m:rPr>
          <w:rPr>
            <w:rFonts w:eastAsia="Aptos" w:cs="Times New Roman"/>
            <w:noProof/>
            <w:color w:val="000000"/>
            <w:szCs w:val="28"/>
            <w:lang w:val="en-US"/>
          </w:rPr>
          <m:t>t</m:t>
        </m:r>
      </m:oMath>
      <w:r w:rsidRPr="006550CE">
        <w:rPr>
          <w:rFonts w:eastAsia="Aptos" w:cs="Times New Roman"/>
        </w:rPr>
        <w:t xml:space="preserve"> = </w:t>
      </w:r>
      <w:r w:rsidR="002B0FFC" w:rsidRPr="002B0FFC">
        <w:rPr>
          <w:rFonts w:eastAsia="Aptos" w:cs="Times New Roman"/>
        </w:rPr>
        <w:t>5</w:t>
      </w:r>
      <w:r w:rsidRPr="006550CE">
        <w:rPr>
          <w:rFonts w:eastAsia="Aptos" w:cs="Times New Roman"/>
        </w:rPr>
        <w:t>1,</w:t>
      </w:r>
      <w:r w:rsidR="002B0FFC" w:rsidRPr="002B0FFC">
        <w:rPr>
          <w:rFonts w:eastAsia="Aptos" w:cs="Times New Roman"/>
        </w:rPr>
        <w:t>09</w:t>
      </w:r>
      <w:r w:rsidRPr="006550CE">
        <w:rPr>
          <w:rFonts w:eastAsia="Aptos" w:cs="Times New Roman"/>
        </w:rPr>
        <w:t xml:space="preserve"> </w:t>
      </w:r>
      <w:proofErr w:type="spellStart"/>
      <w:proofErr w:type="gramStart"/>
      <w:r w:rsidRPr="006550CE">
        <w:rPr>
          <w:rFonts w:eastAsia="Aptos" w:cs="Times New Roman"/>
        </w:rPr>
        <w:t>чел</w:t>
      </w:r>
      <w:proofErr w:type="gramEnd"/>
      <w:r w:rsidRPr="006550CE">
        <w:rPr>
          <w:rFonts w:eastAsia="Aptos" w:cs="Times New Roman"/>
        </w:rPr>
        <w:t>.ч</w:t>
      </w:r>
      <w:proofErr w:type="spellEnd"/>
      <w:r w:rsidRPr="006550CE">
        <w:rPr>
          <w:rFonts w:eastAsia="Aptos" w:cs="Times New Roman"/>
        </w:rPr>
        <w:t xml:space="preserve">. При восьмичасовом рабочем дне это составляет </w:t>
      </w:r>
      <w:r w:rsidR="002B0FFC" w:rsidRPr="002B0FFC">
        <w:rPr>
          <w:rFonts w:eastAsia="Aptos" w:cs="Times New Roman"/>
        </w:rPr>
        <w:t>6</w:t>
      </w:r>
      <w:r w:rsidRPr="006550CE">
        <w:rPr>
          <w:rFonts w:eastAsia="Aptos" w:cs="Times New Roman"/>
        </w:rPr>
        <w:t xml:space="preserve"> рабочих дней.</w:t>
      </w:r>
    </w:p>
    <w:p w14:paraId="00C4038F" w14:textId="77777777" w:rsidR="00FE4F57" w:rsidRPr="006550CE" w:rsidRDefault="00FE4F57" w:rsidP="00FE4F57">
      <w:pPr>
        <w:spacing w:line="360" w:lineRule="auto"/>
        <w:ind w:firstLine="709"/>
        <w:rPr>
          <w:rFonts w:eastAsia="Aptos" w:cs="Times New Roman"/>
        </w:rPr>
      </w:pPr>
      <w:r w:rsidRPr="006550CE">
        <w:rPr>
          <w:rFonts w:eastAsia="Aptos" w:cs="Times New Roman"/>
        </w:rPr>
        <w:t>Таким образом, согласно формуле (20), фактическая заработная плата работника составляет</w:t>
      </w:r>
    </w:p>
    <w:p w14:paraId="7AC941DD" w14:textId="58FA7E1A" w:rsidR="00FE4F57" w:rsidRPr="006550CE" w:rsidRDefault="00000000" w:rsidP="00FE4F57">
      <w:pPr>
        <w:keepNext/>
        <w:spacing w:before="482" w:after="120"/>
        <w:jc w:val="center"/>
        <w:rPr>
          <w:rFonts w:eastAsia="Times New Roman" w:cs="Times New Roman"/>
          <w:noProof/>
          <w:color w:val="000000"/>
          <w:szCs w:val="28"/>
        </w:rPr>
      </w:pPr>
      <m:oMathPara>
        <m:oMath>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З</m:t>
              </m:r>
            </m:e>
            <m:sub>
              <m:r>
                <m:rPr>
                  <m:nor/>
                </m:rPr>
                <w:rPr>
                  <w:rFonts w:eastAsia="Aptos" w:cs="Times New Roman"/>
                  <w:noProof/>
                  <w:color w:val="000000"/>
                  <w:szCs w:val="28"/>
                </w:rPr>
                <m:t>зп</m:t>
              </m:r>
            </m:sub>
            <m:sup>
              <m:r>
                <m:rPr>
                  <m:nor/>
                </m:rPr>
                <w:rPr>
                  <w:rFonts w:eastAsia="Aptos" w:cs="Times New Roman"/>
                  <w:noProof/>
                  <w:color w:val="000000"/>
                  <w:szCs w:val="28"/>
                </w:rPr>
                <m:t>Ф</m:t>
              </m:r>
            </m:sup>
          </m:sSubSup>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r>
                <m:rPr>
                  <m:nor/>
                </m:rPr>
                <w:rPr>
                  <w:rFonts w:eastAsia="Aptos" w:cs="Times New Roman"/>
                  <w:noProof/>
                  <w:color w:val="000000"/>
                </w:rPr>
                <m:t>46058</m:t>
              </m:r>
              <m:r>
                <m:rPr>
                  <m:nor/>
                </m:rPr>
                <w:rPr>
                  <w:rFonts w:eastAsia="Aptos" w:cs="Times New Roman"/>
                  <w:noProof/>
                  <w:color w:val="000000"/>
                  <w:szCs w:val="28"/>
                </w:rPr>
                <m:t>,10</m:t>
              </m:r>
            </m:num>
            <m:den>
              <m:r>
                <m:rPr>
                  <m:nor/>
                </m:rPr>
                <w:rPr>
                  <w:rFonts w:eastAsia="Aptos" w:cs="Times New Roman"/>
                  <w:noProof/>
                  <w:color w:val="000000"/>
                  <w:szCs w:val="28"/>
                </w:rPr>
                <m:t>21</m:t>
              </m:r>
            </m:den>
          </m:f>
          <m:r>
            <m:rPr>
              <m:nor/>
            </m:rPr>
            <w:rPr>
              <w:rFonts w:eastAsia="Aptos" w:cs="Times New Roman"/>
              <w:noProof/>
              <w:color w:val="000000"/>
              <w:szCs w:val="28"/>
            </w:rPr>
            <m:t xml:space="preserve"> ∙ </m:t>
          </m:r>
          <m:r>
            <w:rPr>
              <w:rFonts w:ascii="Cambria Math" w:eastAsia="Aptos" w:hAnsi="Cambria Math" w:cs="Times New Roman"/>
              <w:noProof/>
              <w:color w:val="000000"/>
              <w:szCs w:val="28"/>
            </w:rPr>
            <m:t xml:space="preserve"> </m:t>
          </m:r>
          <m:r>
            <m:rPr>
              <m:nor/>
            </m:rPr>
            <w:rPr>
              <w:rFonts w:eastAsia="Aptos" w:cs="Times New Roman"/>
              <w:noProof/>
              <w:color w:val="000000"/>
              <w:szCs w:val="28"/>
            </w:rPr>
            <m:t>7 = 15352,70 руб.</m:t>
          </m:r>
          <m:r>
            <m:rPr>
              <m:sty m:val="p"/>
            </m:rPr>
            <w:rPr>
              <w:rFonts w:ascii="Cambria Math" w:eastAsia="Aptos" w:hAnsi="Cambria Math" w:cs="Times New Roman"/>
              <w:noProof/>
              <w:color w:val="000000"/>
              <w:szCs w:val="28"/>
            </w:rPr>
            <m:t xml:space="preserve"> </m:t>
          </m:r>
        </m:oMath>
      </m:oMathPara>
    </w:p>
    <w:p w14:paraId="15F0AEFA" w14:textId="77777777" w:rsidR="00FE4F57" w:rsidRPr="006550CE" w:rsidRDefault="00FE4F57" w:rsidP="00FE4F57">
      <w:pPr>
        <w:spacing w:line="360" w:lineRule="auto"/>
        <w:ind w:firstLine="709"/>
        <w:rPr>
          <w:rFonts w:eastAsia="Aptos" w:cs="Times New Roman"/>
        </w:rPr>
      </w:pPr>
    </w:p>
    <w:p w14:paraId="4D757D38" w14:textId="77777777" w:rsidR="00FE4F57" w:rsidRPr="006550CE" w:rsidRDefault="00FE4F57" w:rsidP="00FE4F57">
      <w:pPr>
        <w:spacing w:line="360" w:lineRule="auto"/>
        <w:ind w:firstLine="709"/>
        <w:rPr>
          <w:rFonts w:eastAsia="Aptos" w:cs="Times New Roman"/>
        </w:rPr>
      </w:pPr>
      <w:r w:rsidRPr="006550CE">
        <w:rPr>
          <w:rFonts w:eastAsia="Aptos" w:cs="Times New Roman"/>
        </w:rPr>
        <w:lastRenderedPageBreak/>
        <w:t>Страховые взносы с оплаты труда – это расходы, связанные с заработной платой. Размер страховых взносов определяется Налоговым Кодексом РФ как сумма взносов в Социальный Фонд России.</w:t>
      </w:r>
    </w:p>
    <w:p w14:paraId="2F51A35D" w14:textId="77777777" w:rsidR="00FE4F57" w:rsidRPr="006550CE" w:rsidRDefault="00FE4F57" w:rsidP="00FE4F57">
      <w:pPr>
        <w:spacing w:line="360" w:lineRule="auto"/>
        <w:ind w:firstLine="709"/>
        <w:rPr>
          <w:rFonts w:eastAsia="Aptos" w:cs="Times New Roman"/>
        </w:rPr>
      </w:pPr>
      <w:r w:rsidRPr="006550CE">
        <w:rPr>
          <w:rFonts w:eastAsia="Aptos" w:cs="Times New Roman"/>
        </w:rPr>
        <w:t>Издержки на страховые взносы с оплаты труда определяются по формуле</w:t>
      </w:r>
    </w:p>
    <w:p w14:paraId="69F4EE57"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noProof/>
                  <w:color w:val="000000"/>
                  <w:szCs w:val="28"/>
                  <w:lang w:val="en-US"/>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св</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Ф</m:t>
                      </m:r>
                    </m:e>
                    <m:sub>
                      <m:r>
                        <m:rPr>
                          <m:nor/>
                        </m:rPr>
                        <w:rPr>
                          <w:rFonts w:eastAsia="Aptos" w:cs="Times New Roman"/>
                          <w:noProof/>
                          <w:color w:val="000000"/>
                          <w:szCs w:val="28"/>
                        </w:rPr>
                        <m:t>от</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Н</m:t>
                      </m:r>
                    </m:e>
                    <m:sub>
                      <m:r>
                        <m:rPr>
                          <m:nor/>
                        </m:rPr>
                        <w:rPr>
                          <w:rFonts w:eastAsia="Aptos" w:cs="Times New Roman"/>
                          <w:noProof/>
                          <w:color w:val="000000"/>
                          <w:szCs w:val="28"/>
                        </w:rPr>
                        <m:t>св</m:t>
                      </m:r>
                    </m:sub>
                  </m:sSub>
                </m:num>
                <m:den>
                  <m:r>
                    <m:rPr>
                      <m:nor/>
                    </m:rPr>
                    <w:rPr>
                      <w:rFonts w:eastAsia="Aptos" w:cs="Times New Roman"/>
                      <w:noProof/>
                      <w:color w:val="000000"/>
                      <w:szCs w:val="28"/>
                    </w:rPr>
                    <m:t>100</m:t>
                  </m:r>
                </m:den>
              </m:f>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(21)</m:t>
              </m:r>
              <m:ctrlPr>
                <w:rPr>
                  <w:rFonts w:ascii="Cambria Math" w:eastAsia="Aptos" w:hAnsi="Cambria Math" w:cs="Times New Roman"/>
                  <w:noProof/>
                  <w:color w:val="000000"/>
                  <w:szCs w:val="28"/>
                </w:rPr>
              </m:ctrlPr>
            </m:e>
          </m:eqArr>
        </m:oMath>
      </m:oMathPara>
    </w:p>
    <w:p w14:paraId="74686B59" w14:textId="77777777" w:rsidR="00FE4F57" w:rsidRPr="006550CE" w:rsidRDefault="00FE4F57" w:rsidP="00FE4F57">
      <w:pPr>
        <w:spacing w:line="360" w:lineRule="auto"/>
        <w:rPr>
          <w:rFonts w:eastAsia="Aptos" w:cs="Times New Roman"/>
        </w:rPr>
      </w:pPr>
      <w:r w:rsidRPr="006550CE">
        <w:rPr>
          <w:rFonts w:eastAsia="Aptos" w:cs="Times New Roman"/>
        </w:rPr>
        <w:t>где</w:t>
      </w:r>
      <w:r w:rsidRPr="006550CE">
        <w:rPr>
          <w:rFonts w:eastAsia="Aptos" w:cs="Times New Roman"/>
          <w:lang w:val="en-US"/>
        </w:rPr>
        <w:t> </w:t>
      </w:r>
      <m:oMath>
        <m:sSub>
          <m:sSubPr>
            <m:ctrlPr>
              <w:rPr>
                <w:rFonts w:ascii="Cambria Math" w:eastAsia="Aptos" w:hAnsi="Cambria Math" w:cs="Times New Roman"/>
              </w:rPr>
            </m:ctrlPr>
          </m:sSubPr>
          <m:e>
            <m:r>
              <m:rPr>
                <m:nor/>
              </m:rPr>
              <w:rPr>
                <w:rFonts w:eastAsia="Aptos" w:cs="Times New Roman"/>
              </w:rPr>
              <m:t>Ф</m:t>
            </m:r>
          </m:e>
          <m:sub>
            <m:r>
              <m:rPr>
                <m:nor/>
              </m:rPr>
              <w:rPr>
                <w:rFonts w:eastAsia="Aptos" w:cs="Times New Roman"/>
              </w:rPr>
              <m:t>от</m:t>
            </m:r>
          </m:sub>
        </m:sSub>
      </m:oMath>
      <w:r w:rsidRPr="006550CE">
        <w:rPr>
          <w:rFonts w:eastAsia="Aptos" w:cs="Times New Roman"/>
        </w:rPr>
        <w:t xml:space="preserve"> – фонд оплаты труда, руб.;</w:t>
      </w:r>
    </w:p>
    <w:p w14:paraId="64EB3D2D" w14:textId="77777777" w:rsidR="00FE4F57" w:rsidRPr="006550CE" w:rsidRDefault="00000000" w:rsidP="00FE4F57">
      <w:pPr>
        <w:spacing w:line="360" w:lineRule="auto"/>
        <w:ind w:left="426"/>
        <w:rPr>
          <w:rFonts w:eastAsia="Aptos" w:cs="Times New Roman"/>
        </w:rPr>
      </w:pPr>
      <m:oMath>
        <m:sSub>
          <m:sSubPr>
            <m:ctrlPr>
              <w:rPr>
                <w:rFonts w:ascii="Cambria Math" w:eastAsia="Aptos" w:hAnsi="Cambria Math" w:cs="Times New Roman"/>
                <w:szCs w:val="28"/>
              </w:rPr>
            </m:ctrlPr>
          </m:sSubPr>
          <m:e>
            <m:r>
              <m:rPr>
                <m:nor/>
              </m:rPr>
              <w:rPr>
                <w:rFonts w:eastAsia="Aptos" w:cs="Times New Roman"/>
                <w:szCs w:val="28"/>
              </w:rPr>
              <m:t>Н</m:t>
            </m:r>
          </m:e>
          <m:sub>
            <w:proofErr w:type="spellStart"/>
            <m:r>
              <m:rPr>
                <m:nor/>
              </m:rPr>
              <w:rPr>
                <w:rFonts w:eastAsia="Aptos" w:cs="Times New Roman"/>
                <w:szCs w:val="28"/>
              </w:rPr>
              <m:t>св</m:t>
            </m:r>
            <w:proofErr w:type="spellEnd"/>
          </m:sub>
        </m:sSub>
      </m:oMath>
      <w:r w:rsidR="00FE4F57" w:rsidRPr="006550CE">
        <w:rPr>
          <w:rFonts w:eastAsia="Aptos" w:cs="Times New Roman"/>
        </w:rPr>
        <w:t xml:space="preserve"> – актуальный размер страховых взносов, %.</w:t>
      </w:r>
    </w:p>
    <w:p w14:paraId="2F96CD54" w14:textId="6EB6501D" w:rsidR="00FE4F57" w:rsidRPr="006550CE" w:rsidRDefault="00FE4F57" w:rsidP="00FE4F57">
      <w:pPr>
        <w:spacing w:line="360" w:lineRule="auto"/>
        <w:ind w:firstLine="709"/>
        <w:rPr>
          <w:rFonts w:eastAsia="Aptos" w:cs="Times New Roman"/>
        </w:rPr>
      </w:pPr>
      <w:r w:rsidRPr="006550CE">
        <w:rPr>
          <w:rFonts w:eastAsia="Times New Roman" w:cs="Times New Roman"/>
        </w:rPr>
        <w:t xml:space="preserve">Фонд оплаты труда </w:t>
      </w:r>
      <m:oMath>
        <m:sSub>
          <m:sSubPr>
            <m:ctrlPr>
              <w:rPr>
                <w:rFonts w:ascii="Cambria Math" w:eastAsia="Aptos" w:hAnsi="Cambria Math" w:cs="Times New Roman"/>
              </w:rPr>
            </m:ctrlPr>
          </m:sSubPr>
          <m:e>
            <m:r>
              <m:rPr>
                <m:nor/>
              </m:rPr>
              <w:rPr>
                <w:rFonts w:eastAsia="Aptos" w:cs="Times New Roman"/>
              </w:rPr>
              <m:t>Ф</m:t>
            </m:r>
          </m:e>
          <m:sub>
            <m:r>
              <m:rPr>
                <m:nor/>
              </m:rPr>
              <w:rPr>
                <w:rFonts w:eastAsia="Aptos" w:cs="Times New Roman"/>
              </w:rPr>
              <m:t>от</m:t>
            </m:r>
          </m:sub>
        </m:sSub>
      </m:oMath>
      <w:r w:rsidRPr="006550CE">
        <w:rPr>
          <w:rFonts w:eastAsia="Aptos" w:cs="Times New Roman"/>
        </w:rPr>
        <w:t xml:space="preserve"> принимается равным фактической заработной плате работника, то есть </w:t>
      </w:r>
      <m:oMath>
        <m:sSub>
          <m:sSubPr>
            <m:ctrlPr>
              <w:rPr>
                <w:rFonts w:ascii="Cambria Math" w:eastAsia="Aptos" w:hAnsi="Cambria Math" w:cs="Times New Roman"/>
              </w:rPr>
            </m:ctrlPr>
          </m:sSubPr>
          <m:e>
            <m:r>
              <m:rPr>
                <m:nor/>
              </m:rPr>
              <w:rPr>
                <w:rFonts w:eastAsia="Aptos" w:cs="Times New Roman"/>
              </w:rPr>
              <m:t>Ф</m:t>
            </m:r>
          </m:e>
          <m:sub>
            <m:r>
              <m:rPr>
                <m:nor/>
              </m:rPr>
              <w:rPr>
                <w:rFonts w:eastAsia="Aptos" w:cs="Times New Roman"/>
              </w:rPr>
              <m:t>от</m:t>
            </m:r>
          </m:sub>
        </m:sSub>
      </m:oMath>
      <w:r w:rsidRPr="006550CE">
        <w:rPr>
          <w:rFonts w:eastAsia="Aptos" w:cs="Times New Roman"/>
        </w:rPr>
        <w:t xml:space="preserve"> = </w:t>
      </w:r>
      <w:r w:rsidR="006839E9">
        <w:rPr>
          <w:rFonts w:eastAsia="Aptos" w:cs="Times New Roman"/>
        </w:rPr>
        <w:t>15 352</w:t>
      </w:r>
      <w:r w:rsidRPr="006550CE">
        <w:rPr>
          <w:rFonts w:eastAsia="Aptos" w:cs="Times New Roman"/>
        </w:rPr>
        <w:t>,</w:t>
      </w:r>
      <w:r w:rsidR="006839E9">
        <w:rPr>
          <w:rFonts w:eastAsia="Aptos" w:cs="Times New Roman"/>
        </w:rPr>
        <w:t>70</w:t>
      </w:r>
      <w:r w:rsidRPr="006550CE">
        <w:rPr>
          <w:rFonts w:eastAsia="Times New Roman" w:cs="Times New Roman"/>
        </w:rPr>
        <w:t xml:space="preserve"> </w:t>
      </w:r>
      <w:r w:rsidRPr="006550CE">
        <w:rPr>
          <w:rFonts w:eastAsia="Aptos" w:cs="Times New Roman"/>
        </w:rPr>
        <w:t xml:space="preserve">руб., а </w:t>
      </w:r>
      <m:oMath>
        <m:sSub>
          <m:sSubPr>
            <m:ctrlPr>
              <w:rPr>
                <w:rFonts w:ascii="Cambria Math" w:eastAsia="Aptos" w:hAnsi="Cambria Math" w:cs="Times New Roman"/>
                <w:szCs w:val="28"/>
              </w:rPr>
            </m:ctrlPr>
          </m:sSubPr>
          <m:e>
            <m:r>
              <m:rPr>
                <m:nor/>
              </m:rPr>
              <w:rPr>
                <w:rFonts w:eastAsia="Aptos" w:cs="Times New Roman"/>
                <w:szCs w:val="28"/>
              </w:rPr>
              <m:t>Н</m:t>
            </m:r>
          </m:e>
          <m:sub>
            <w:proofErr w:type="spellStart"/>
            <m:r>
              <m:rPr>
                <m:nor/>
              </m:rPr>
              <w:rPr>
                <w:rFonts w:eastAsia="Aptos" w:cs="Times New Roman"/>
                <w:szCs w:val="28"/>
              </w:rPr>
              <m:t>св</m:t>
            </m:r>
            <w:proofErr w:type="spellEnd"/>
          </m:sub>
        </m:sSub>
      </m:oMath>
      <w:r w:rsidRPr="006550CE">
        <w:rPr>
          <w:rFonts w:eastAsia="Aptos" w:cs="Times New Roman"/>
        </w:rPr>
        <w:t xml:space="preserve"> = 30, так как отчисления во страховые взносы составляют 30%. Таким образом, по формуле (21) находятся страховые взносы</w:t>
      </w:r>
    </w:p>
    <w:p w14:paraId="474FCB29" w14:textId="76ED46EB" w:rsidR="00FE4F57" w:rsidRPr="006550CE" w:rsidRDefault="00000000" w:rsidP="00FE4F57">
      <w:pPr>
        <w:keepNext/>
        <w:spacing w:before="482"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св</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r>
                <m:rPr>
                  <m:nor/>
                </m:rPr>
                <w:rPr>
                  <w:rFonts w:eastAsia="Aptos" w:cs="Times New Roman"/>
                  <w:noProof/>
                  <w:color w:val="000000"/>
                  <w:szCs w:val="28"/>
                </w:rPr>
                <m:t>15352,70 ∙ 30</m:t>
              </m:r>
            </m:num>
            <m:den>
              <m:r>
                <m:rPr>
                  <m:nor/>
                </m:rPr>
                <w:rPr>
                  <w:rFonts w:eastAsia="Aptos" w:cs="Times New Roman"/>
                  <w:noProof/>
                  <w:color w:val="000000"/>
                  <w:szCs w:val="28"/>
                </w:rPr>
                <m:t>100</m:t>
              </m:r>
            </m:den>
          </m:f>
          <m:r>
            <m:rPr>
              <m:nor/>
            </m:rPr>
            <w:rPr>
              <w:rFonts w:eastAsia="Aptos" w:cs="Times New Roman"/>
              <w:noProof/>
              <w:color w:val="000000"/>
              <w:szCs w:val="28"/>
            </w:rPr>
            <m:t xml:space="preserve"> = 4605,81 руб.</m:t>
          </m:r>
        </m:oMath>
      </m:oMathPara>
    </w:p>
    <w:p w14:paraId="5B31ADD9" w14:textId="77777777" w:rsidR="00FE4F57" w:rsidRPr="006550CE" w:rsidRDefault="00FE4F57" w:rsidP="00FE4F57">
      <w:pPr>
        <w:spacing w:line="360" w:lineRule="auto"/>
        <w:ind w:firstLine="709"/>
        <w:rPr>
          <w:rFonts w:eastAsia="Aptos" w:cs="Times New Roman"/>
        </w:rPr>
      </w:pPr>
      <w:r w:rsidRPr="006550CE">
        <w:rPr>
          <w:rFonts w:eastAsia="Aptos" w:cs="Times New Roman"/>
        </w:rPr>
        <w:t xml:space="preserve">Прочие затраты </w:t>
      </w:r>
      <m:oMath>
        <m:sSub>
          <m:sSubPr>
            <m:ctrlPr>
              <w:rPr>
                <w:rFonts w:ascii="Cambria Math" w:eastAsia="Aptos" w:hAnsi="Cambria Math" w:cs="Times New Roman"/>
                <w:i/>
              </w:rPr>
            </m:ctrlPr>
          </m:sSubPr>
          <m:e>
            <m:r>
              <m:rPr>
                <m:nor/>
              </m:rPr>
              <w:rPr>
                <w:rFonts w:eastAsia="Aptos" w:cs="Times New Roman"/>
              </w:rPr>
              <m:t>З</m:t>
            </m:r>
          </m:e>
          <m:sub>
            <w:proofErr w:type="spellStart"/>
            <m:r>
              <m:rPr>
                <m:nor/>
              </m:rPr>
              <w:rPr>
                <w:rFonts w:eastAsia="Aptos" w:cs="Times New Roman"/>
              </w:rPr>
              <m:t>пр</m:t>
            </m:r>
            <w:proofErr w:type="spellEnd"/>
          </m:sub>
        </m:sSub>
      </m:oMath>
      <w:r w:rsidRPr="006550CE">
        <w:rPr>
          <w:rFonts w:eastAsia="Aptos" w:cs="Times New Roman"/>
        </w:rPr>
        <w:t>, руб., принимаются в размере 10% в общей сумме затрат и определяются по формуле</w:t>
      </w:r>
    </w:p>
    <w:p w14:paraId="1BE74263" w14:textId="77777777" w:rsidR="00FE4F57" w:rsidRPr="006550CE" w:rsidRDefault="00000000" w:rsidP="00FE4F57">
      <w:pPr>
        <w:keepNext/>
        <w:spacing w:before="482" w:after="642"/>
        <w:jc w:val="center"/>
        <w:rPr>
          <w:rFonts w:eastAsia="Times New Roman" w:cs="Times New Roman"/>
          <w:noProof/>
          <w:color w:val="000000"/>
          <w:szCs w:val="28"/>
        </w:rPr>
      </w:pPr>
      <m:oMathPara>
        <m:oMath>
          <m:eqArr>
            <m:eqArrPr>
              <m:maxDist m:val="1"/>
              <m:ctrlPr>
                <w:rPr>
                  <w:rFonts w:ascii="Cambria Math" w:eastAsia="Aptos" w:hAnsi="Cambria Math" w:cs="Times New Roman"/>
                  <w:i/>
                  <w:noProof/>
                  <w:color w:val="000000"/>
                  <w:szCs w:val="28"/>
                  <w:lang w:val="en-US"/>
                </w:rPr>
              </m:ctrlPr>
            </m:eqArrPr>
            <m:e>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пр</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d>
                    <m:dPr>
                      <m:ctrlPr>
                        <w:rPr>
                          <w:rFonts w:ascii="Cambria Math" w:eastAsia="Aptos" w:hAnsi="Cambria Math" w:cs="Times New Roman"/>
                          <w:noProof/>
                          <w:color w:val="000000"/>
                          <w:szCs w:val="28"/>
                        </w:rPr>
                      </m:ctrlPr>
                    </m:dPr>
                    <m:e>
                      <m:sSubSup>
                        <m:sSubSupPr>
                          <m:ctrlPr>
                            <w:rPr>
                              <w:rFonts w:ascii="Cambria Math" w:eastAsia="Aptos" w:hAnsi="Cambria Math" w:cs="Times New Roman"/>
                              <w:noProof/>
                              <w:color w:val="000000"/>
                              <w:szCs w:val="28"/>
                            </w:rPr>
                          </m:ctrlPr>
                        </m:sSubSupPr>
                        <m:e>
                          <m:r>
                            <m:rPr>
                              <m:nor/>
                            </m:rPr>
                            <w:rPr>
                              <w:rFonts w:eastAsia="Aptos" w:cs="Times New Roman"/>
                              <w:noProof/>
                              <w:color w:val="000000"/>
                              <w:szCs w:val="28"/>
                            </w:rPr>
                            <m:t>З</m:t>
                          </m:r>
                        </m:e>
                        <m:sub>
                          <m:r>
                            <m:rPr>
                              <m:nor/>
                            </m:rPr>
                            <w:rPr>
                              <w:rFonts w:eastAsia="Aptos" w:cs="Times New Roman"/>
                              <w:noProof/>
                              <w:color w:val="000000"/>
                              <w:szCs w:val="28"/>
                            </w:rPr>
                            <m:t>зп</m:t>
                          </m:r>
                        </m:sub>
                        <m:sup>
                          <m:r>
                            <m:rPr>
                              <m:nor/>
                            </m:rPr>
                            <w:rPr>
                              <w:rFonts w:eastAsia="Aptos" w:cs="Times New Roman"/>
                              <w:noProof/>
                              <w:color w:val="000000"/>
                              <w:szCs w:val="28"/>
                            </w:rPr>
                            <m:t>Ф</m:t>
                          </m:r>
                        </m:sup>
                      </m:sSubSup>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св</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эл</m:t>
                          </m:r>
                        </m:sub>
                      </m:sSub>
                      <m:r>
                        <m:rPr>
                          <m:nor/>
                        </m:rPr>
                        <w:rPr>
                          <w:rFonts w:eastAsia="Aptos" w:cs="Times New Roman"/>
                          <w:noProof/>
                          <w:color w:val="000000"/>
                          <w:szCs w:val="28"/>
                        </w:rPr>
                        <m:t xml:space="preserve"> + </m:t>
                      </m:r>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ам</m:t>
                          </m:r>
                        </m:sub>
                      </m:sSub>
                    </m:e>
                  </m:d>
                  <m:r>
                    <m:rPr>
                      <m:nor/>
                    </m:rPr>
                    <w:rPr>
                      <w:rFonts w:eastAsia="Aptos" w:cs="Times New Roman"/>
                      <w:noProof/>
                      <w:color w:val="000000"/>
                      <w:szCs w:val="28"/>
                    </w:rPr>
                    <m:t xml:space="preserve"> ∙ 10</m:t>
                  </m:r>
                </m:num>
                <m:den>
                  <m:r>
                    <m:rPr>
                      <m:nor/>
                    </m:rPr>
                    <w:rPr>
                      <w:rFonts w:eastAsia="Aptos" w:cs="Times New Roman"/>
                      <w:noProof/>
                      <w:color w:val="000000"/>
                      <w:szCs w:val="28"/>
                    </w:rPr>
                    <m:t>90</m:t>
                  </m:r>
                </m:den>
              </m:f>
              <m:r>
                <m:rPr>
                  <m:nor/>
                </m:rPr>
                <w:rPr>
                  <w:rFonts w:eastAsia="Aptos" w:cs="Times New Roman"/>
                  <w:noProof/>
                  <w:color w:val="000000"/>
                  <w:szCs w:val="28"/>
                </w:rPr>
                <m:t>,</m:t>
              </m:r>
              <m:r>
                <w:rPr>
                  <w:rFonts w:ascii="Cambria Math" w:eastAsia="Aptos" w:hAnsi="Cambria Math" w:cs="Times New Roman"/>
                  <w:noProof/>
                  <w:color w:val="000000"/>
                  <w:szCs w:val="28"/>
                </w:rPr>
                <m:t>#</m:t>
              </m:r>
              <m:r>
                <m:rPr>
                  <m:nor/>
                </m:rPr>
                <w:rPr>
                  <w:rFonts w:eastAsia="Aptos" w:cs="Times New Roman"/>
                  <w:noProof/>
                  <w:color w:val="000000"/>
                  <w:szCs w:val="28"/>
                </w:rPr>
                <m:t>(22)</m:t>
              </m:r>
              <m:ctrlPr>
                <w:rPr>
                  <w:rFonts w:ascii="Cambria Math" w:eastAsia="Aptos" w:hAnsi="Cambria Math" w:cs="Times New Roman"/>
                  <w:i/>
                  <w:noProof/>
                  <w:color w:val="000000"/>
                  <w:szCs w:val="28"/>
                </w:rPr>
              </m:ctrlPr>
            </m:e>
          </m:eqArr>
        </m:oMath>
      </m:oMathPara>
    </w:p>
    <w:p w14:paraId="11EAA0AA" w14:textId="77777777" w:rsidR="00FE4F57" w:rsidRPr="006550CE" w:rsidRDefault="00FE4F57" w:rsidP="00FE4F57">
      <w:pPr>
        <w:spacing w:line="360" w:lineRule="auto"/>
        <w:ind w:firstLine="709"/>
        <w:rPr>
          <w:rFonts w:eastAsia="Aptos" w:cs="Times New Roman"/>
        </w:rPr>
      </w:pPr>
      <w:r w:rsidRPr="006550CE">
        <w:rPr>
          <w:rFonts w:eastAsia="Aptos" w:cs="Times New Roman"/>
        </w:rPr>
        <w:t>Следовательно, согласно формуле (22), издержки на прочие отчисления составляют</w:t>
      </w:r>
    </w:p>
    <w:p w14:paraId="71226548" w14:textId="35E0598B" w:rsidR="00FE4F57" w:rsidRPr="006550CE" w:rsidRDefault="00000000" w:rsidP="00FE4F57">
      <w:pPr>
        <w:keepNext/>
        <w:spacing w:before="482" w:after="642"/>
        <w:jc w:val="center"/>
        <w:rPr>
          <w:rFonts w:eastAsia="Times New Roman" w:cs="Times New Roman"/>
          <w:i/>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пр</m:t>
              </m:r>
            </m:sub>
          </m:sSub>
          <m:r>
            <m:rPr>
              <m:nor/>
            </m:rPr>
            <w:rPr>
              <w:rFonts w:eastAsia="Aptos" w:cs="Times New Roman"/>
              <w:noProof/>
              <w:color w:val="000000"/>
              <w:szCs w:val="28"/>
            </w:rPr>
            <m:t xml:space="preserve"> = </m:t>
          </m:r>
          <m:f>
            <m:fPr>
              <m:ctrlPr>
                <w:rPr>
                  <w:rFonts w:ascii="Cambria Math" w:eastAsia="Aptos" w:hAnsi="Cambria Math" w:cs="Times New Roman"/>
                  <w:noProof/>
                  <w:color w:val="000000"/>
                  <w:szCs w:val="28"/>
                </w:rPr>
              </m:ctrlPr>
            </m:fPr>
            <m:num>
              <m:d>
                <m:dPr>
                  <m:ctrlPr>
                    <w:rPr>
                      <w:rFonts w:ascii="Cambria Math" w:eastAsia="Aptos" w:hAnsi="Cambria Math" w:cs="Times New Roman"/>
                      <w:noProof/>
                      <w:color w:val="000000"/>
                      <w:szCs w:val="28"/>
                    </w:rPr>
                  </m:ctrlPr>
                </m:dPr>
                <m:e>
                  <m:r>
                    <m:rPr>
                      <m:nor/>
                    </m:rPr>
                    <w:rPr>
                      <w:rFonts w:eastAsia="Aptos" w:cs="Times New Roman"/>
                      <w:noProof/>
                      <w:color w:val="000000"/>
                      <w:szCs w:val="28"/>
                    </w:rPr>
                    <m:t>15352,70 + 4605,81 + 18,10 + 0</m:t>
                  </m:r>
                </m:e>
              </m:d>
              <m:r>
                <m:rPr>
                  <m:nor/>
                </m:rPr>
                <w:rPr>
                  <w:rFonts w:eastAsia="Aptos" w:cs="Times New Roman"/>
                  <w:noProof/>
                  <w:color w:val="000000"/>
                  <w:szCs w:val="28"/>
                </w:rPr>
                <m:t xml:space="preserve"> ∙ 10</m:t>
              </m:r>
            </m:num>
            <m:den>
              <m:r>
                <m:rPr>
                  <m:nor/>
                </m:rPr>
                <w:rPr>
                  <w:rFonts w:eastAsia="Aptos" w:cs="Times New Roman"/>
                  <w:noProof/>
                  <w:color w:val="000000"/>
                  <w:szCs w:val="28"/>
                </w:rPr>
                <m:t>90</m:t>
              </m:r>
            </m:den>
          </m:f>
          <m:r>
            <m:rPr>
              <m:nor/>
            </m:rPr>
            <w:rPr>
              <w:rFonts w:eastAsia="Times New Roman" w:cs="Times New Roman"/>
              <w:noProof/>
              <w:color w:val="000000"/>
              <w:szCs w:val="28"/>
            </w:rPr>
            <m:t xml:space="preserve"> = 2219,62 руб.</m:t>
          </m:r>
        </m:oMath>
      </m:oMathPara>
    </w:p>
    <w:p w14:paraId="4F947EF4" w14:textId="77777777" w:rsidR="00FE4F57" w:rsidRPr="006550CE" w:rsidRDefault="00FE4F57" w:rsidP="00FE4F57">
      <w:pPr>
        <w:spacing w:line="360" w:lineRule="auto"/>
        <w:ind w:firstLine="709"/>
        <w:rPr>
          <w:rFonts w:eastAsia="Aptos" w:cs="Times New Roman"/>
        </w:rPr>
      </w:pPr>
    </w:p>
    <w:p w14:paraId="0ED743F7" w14:textId="77777777" w:rsidR="00FE4F57" w:rsidRPr="006550CE" w:rsidRDefault="00FE4F57" w:rsidP="00FE4F57">
      <w:pPr>
        <w:spacing w:line="360" w:lineRule="auto"/>
        <w:ind w:firstLine="709"/>
        <w:rPr>
          <w:rFonts w:eastAsia="Aptos" w:cs="Times New Roman"/>
        </w:rPr>
      </w:pPr>
      <w:r w:rsidRPr="006550CE">
        <w:rPr>
          <w:rFonts w:eastAsia="Aptos" w:cs="Times New Roman"/>
        </w:rPr>
        <w:lastRenderedPageBreak/>
        <w:t>В результате, по формуле (18) находятся общие затраты на эксплуатацию ЭВМ</w:t>
      </w:r>
    </w:p>
    <w:p w14:paraId="73570EBA" w14:textId="56B2BBBB" w:rsidR="00FE4F57" w:rsidRPr="006550CE" w:rsidRDefault="00000000" w:rsidP="00FE4F57">
      <w:pPr>
        <w:keepNext/>
        <w:spacing w:before="482" w:after="642"/>
        <w:jc w:val="center"/>
        <w:rPr>
          <w:rFonts w:eastAsia="Times New Roman" w:cs="Times New Roman"/>
          <w:noProof/>
          <w:color w:val="000000"/>
          <w:szCs w:val="28"/>
        </w:rPr>
      </w:pPr>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общ</m:t>
            </m:r>
          </m:sub>
        </m:sSub>
        <m:r>
          <m:rPr>
            <m:nor/>
          </m:rPr>
          <w:rPr>
            <w:rFonts w:eastAsia="Aptos" w:cs="Times New Roman"/>
            <w:noProof/>
            <w:color w:val="000000"/>
            <w:szCs w:val="28"/>
          </w:rPr>
          <m:t xml:space="preserve"> = 15352,70</m:t>
        </m:r>
        <m:r>
          <m:rPr>
            <m:nor/>
          </m:rPr>
          <w:rPr>
            <w:rFonts w:ascii="Cambria Math" w:eastAsia="Aptos" w:cs="Times New Roman"/>
            <w:noProof/>
            <w:color w:val="000000"/>
            <w:szCs w:val="28"/>
          </w:rPr>
          <m:t xml:space="preserve"> </m:t>
        </m:r>
        <m:r>
          <m:rPr>
            <m:nor/>
          </m:rPr>
          <w:rPr>
            <w:rFonts w:eastAsia="Aptos" w:cs="Times New Roman"/>
            <w:noProof/>
            <w:color w:val="000000"/>
            <w:szCs w:val="28"/>
          </w:rPr>
          <m:t>+</m:t>
        </m:r>
        <m:r>
          <m:rPr>
            <m:nor/>
          </m:rPr>
          <w:rPr>
            <w:rFonts w:ascii="Cambria Math" w:eastAsia="Aptos" w:cs="Times New Roman"/>
            <w:noProof/>
            <w:color w:val="000000"/>
            <w:szCs w:val="28"/>
          </w:rPr>
          <m:t xml:space="preserve"> </m:t>
        </m:r>
        <m:r>
          <m:rPr>
            <m:nor/>
          </m:rPr>
          <w:rPr>
            <w:rFonts w:eastAsia="Aptos" w:cs="Times New Roman"/>
            <w:noProof/>
            <w:color w:val="000000"/>
            <w:szCs w:val="28"/>
          </w:rPr>
          <m:t xml:space="preserve">4605,81 + 0 + 18,10 + </m:t>
        </m:r>
        <m:r>
          <m:rPr>
            <m:nor/>
          </m:rPr>
          <w:rPr>
            <w:rFonts w:eastAsia="Times New Roman" w:cs="Times New Roman"/>
            <w:noProof/>
            <w:color w:val="000000"/>
            <w:szCs w:val="28"/>
          </w:rPr>
          <m:t>2219,62</m:t>
        </m:r>
        <m:r>
          <m:rPr>
            <m:nor/>
          </m:rPr>
          <w:rPr>
            <w:rFonts w:eastAsia="Aptos" w:cs="Times New Roman"/>
            <w:noProof/>
            <w:color w:val="000000"/>
            <w:szCs w:val="28"/>
          </w:rPr>
          <m:t xml:space="preserve"> = 22196,23</m:t>
        </m:r>
        <m:r>
          <m:rPr>
            <m:nor/>
          </m:rPr>
          <w:rPr>
            <w:rFonts w:eastAsia="Times New Roman" w:cs="Times New Roman"/>
            <w:noProof/>
            <w:color w:val="000000"/>
            <w:szCs w:val="28"/>
          </w:rPr>
          <m:t xml:space="preserve"> руб.</m:t>
        </m:r>
      </m:oMath>
      <w:r w:rsidR="00FE4F57" w:rsidRPr="006550CE">
        <w:rPr>
          <w:rFonts w:eastAsia="Times New Roman" w:cs="Times New Roman"/>
          <w:noProof/>
          <w:color w:val="000000"/>
          <w:szCs w:val="28"/>
        </w:rPr>
        <w:t xml:space="preserve"> </w:t>
      </w:r>
    </w:p>
    <w:p w14:paraId="6DDCF805" w14:textId="1A76F2CD" w:rsidR="00FE4F57" w:rsidRPr="006550CE" w:rsidRDefault="00FE4F57" w:rsidP="00FE4F57">
      <w:pPr>
        <w:spacing w:line="360" w:lineRule="auto"/>
        <w:ind w:firstLine="709"/>
        <w:rPr>
          <w:rFonts w:eastAsia="Aptos" w:cs="Times New Roman"/>
        </w:rPr>
      </w:pPr>
      <w:r w:rsidRPr="006550CE">
        <w:rPr>
          <w:rFonts w:eastAsia="Aptos" w:cs="Times New Roman"/>
        </w:rPr>
        <w:t xml:space="preserve">На основе общих затрат построена круговая диаграмма, представленная рисунком </w:t>
      </w:r>
      <w:r w:rsidR="00E85AD9">
        <w:rPr>
          <w:rFonts w:eastAsia="Aptos" w:cs="Times New Roman"/>
        </w:rPr>
        <w:t>1</w:t>
      </w:r>
      <w:r w:rsidR="003459FA">
        <w:rPr>
          <w:rFonts w:eastAsia="Aptos" w:cs="Times New Roman"/>
        </w:rPr>
        <w:t>5</w:t>
      </w:r>
      <w:r w:rsidRPr="006550CE">
        <w:rPr>
          <w:rFonts w:eastAsia="Aptos" w:cs="Times New Roman"/>
        </w:rPr>
        <w:t>.</w:t>
      </w:r>
    </w:p>
    <w:p w14:paraId="5123BACC" w14:textId="77777777" w:rsidR="00FE4F57" w:rsidRPr="006550CE" w:rsidRDefault="00FE4F57" w:rsidP="00FE4F57">
      <w:pPr>
        <w:keepNext/>
        <w:spacing w:before="482" w:after="642"/>
        <w:jc w:val="center"/>
        <w:rPr>
          <w:rFonts w:eastAsia="Aptos" w:cs="Times New Roman"/>
          <w:noProof/>
          <w:color w:val="000000"/>
          <w:szCs w:val="28"/>
          <w:lang w:val="en-US"/>
        </w:rPr>
      </w:pPr>
      <w:r w:rsidRPr="006550CE">
        <w:rPr>
          <w:rFonts w:eastAsia="Aptos" w:cs="Times New Roman"/>
          <w:noProof/>
          <w:color w:val="000000"/>
          <w:szCs w:val="28"/>
          <w:lang w:val="en-US"/>
        </w:rPr>
        <w:drawing>
          <wp:inline distT="0" distB="0" distL="0" distR="0" wp14:anchorId="72CC852C" wp14:editId="2B1DE212">
            <wp:extent cx="5934557" cy="3026229"/>
            <wp:effectExtent l="0" t="0" r="0" b="0"/>
            <wp:docPr id="1316162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914" b="4821"/>
                    <a:stretch>
                      <a:fillRect/>
                    </a:stretch>
                  </pic:blipFill>
                  <pic:spPr bwMode="auto">
                    <a:xfrm>
                      <a:off x="0" y="0"/>
                      <a:ext cx="5934557" cy="3026229"/>
                    </a:xfrm>
                    <a:prstGeom prst="rect">
                      <a:avLst/>
                    </a:prstGeom>
                    <a:noFill/>
                    <a:ln>
                      <a:noFill/>
                    </a:ln>
                    <a:extLst>
                      <a:ext uri="{53640926-AAD7-44D8-BBD7-CCE9431645EC}">
                        <a14:shadowObscured xmlns:a14="http://schemas.microsoft.com/office/drawing/2010/main"/>
                      </a:ext>
                    </a:extLst>
                  </pic:spPr>
                </pic:pic>
              </a:graphicData>
            </a:graphic>
          </wp:inline>
        </w:drawing>
      </w:r>
    </w:p>
    <w:p w14:paraId="62C1FC00" w14:textId="143FE1EC" w:rsidR="00FE4F57" w:rsidRPr="006550CE" w:rsidRDefault="00FE4F57" w:rsidP="00FE4F57">
      <w:pPr>
        <w:spacing w:before="642" w:after="642"/>
        <w:jc w:val="center"/>
        <w:rPr>
          <w:rFonts w:eastAsia="Aptos" w:cs="Times New Roman"/>
        </w:rPr>
      </w:pPr>
      <w:r w:rsidRPr="006550CE">
        <w:rPr>
          <w:rFonts w:eastAsia="Aptos" w:cs="Times New Roman"/>
        </w:rPr>
        <w:t xml:space="preserve">Рисунок </w:t>
      </w:r>
      <w:r w:rsidR="00E85AD9">
        <w:rPr>
          <w:rFonts w:eastAsia="Aptos" w:cs="Times New Roman"/>
        </w:rPr>
        <w:t>1</w:t>
      </w:r>
      <w:r w:rsidR="003459FA">
        <w:rPr>
          <w:rFonts w:eastAsia="Aptos" w:cs="Times New Roman"/>
        </w:rPr>
        <w:t>5</w:t>
      </w:r>
      <w:r w:rsidRPr="006550CE">
        <w:rPr>
          <w:rFonts w:eastAsia="Aptos" w:cs="Times New Roman"/>
        </w:rPr>
        <w:t xml:space="preserve"> – Структура общих затрат. Диаграмма круговая</w:t>
      </w:r>
    </w:p>
    <w:p w14:paraId="46ED6850" w14:textId="77777777" w:rsidR="00FE4F57" w:rsidRPr="006550CE" w:rsidRDefault="00FE4F57" w:rsidP="00FE4F57">
      <w:pPr>
        <w:spacing w:line="360" w:lineRule="auto"/>
        <w:ind w:firstLine="709"/>
        <w:rPr>
          <w:rFonts w:eastAsia="Aptos" w:cs="Times New Roman"/>
        </w:rPr>
      </w:pPr>
      <w:r w:rsidRPr="006550CE">
        <w:rPr>
          <w:rFonts w:eastAsia="Aptos" w:cs="Times New Roman"/>
        </w:rPr>
        <w:t>Таким образом, согласно формуле (1) затраты на создание ПП составляют</w:t>
      </w:r>
    </w:p>
    <w:p w14:paraId="1CC79683" w14:textId="314AF7A7" w:rsidR="00FE4F57" w:rsidRPr="006550CE" w:rsidRDefault="00000000" w:rsidP="00FE4F57">
      <w:pPr>
        <w:keepNext/>
        <w:spacing w:before="482" w:after="642"/>
        <w:jc w:val="center"/>
        <w:rPr>
          <w:rFonts w:eastAsia="Times New Roman" w:cs="Times New Roman"/>
          <w:noProof/>
          <w:color w:val="000000"/>
          <w:szCs w:val="28"/>
        </w:rPr>
      </w:pPr>
      <m:oMathPara>
        <m:oMath>
          <m:sSub>
            <m:sSubPr>
              <m:ctrlPr>
                <w:rPr>
                  <w:rFonts w:ascii="Cambria Math" w:eastAsia="Aptos" w:hAnsi="Cambria Math" w:cs="Times New Roman"/>
                  <w:noProof/>
                  <w:color w:val="000000"/>
                  <w:szCs w:val="28"/>
                </w:rPr>
              </m:ctrlPr>
            </m:sSubPr>
            <m:e>
              <m:r>
                <m:rPr>
                  <m:nor/>
                </m:rPr>
                <w:rPr>
                  <w:rFonts w:eastAsia="Aptos" w:cs="Times New Roman"/>
                  <w:noProof/>
                  <w:color w:val="000000"/>
                  <w:szCs w:val="28"/>
                </w:rPr>
                <m:t>З</m:t>
              </m:r>
            </m:e>
            <m:sub>
              <m:r>
                <m:rPr>
                  <m:nor/>
                </m:rPr>
                <w:rPr>
                  <w:rFonts w:eastAsia="Aptos" w:cs="Times New Roman"/>
                  <w:noProof/>
                  <w:color w:val="000000"/>
                  <w:szCs w:val="28"/>
                </w:rPr>
                <m:t>спп</m:t>
              </m:r>
            </m:sub>
          </m:sSub>
          <m:r>
            <m:rPr>
              <m:nor/>
            </m:rPr>
            <w:rPr>
              <w:rFonts w:eastAsia="Aptos" w:cs="Times New Roman"/>
              <w:noProof/>
              <w:color w:val="000000"/>
              <w:szCs w:val="28"/>
            </w:rPr>
            <m:t xml:space="preserve"> = 11,85 + 22196,23 = 22</m:t>
          </m:r>
          <m:r>
            <m:rPr>
              <m:nor/>
            </m:rPr>
            <w:rPr>
              <w:rFonts w:ascii="Cambria Math" w:eastAsia="Aptos" w:cs="Times New Roman"/>
              <w:noProof/>
              <w:color w:val="000000"/>
              <w:szCs w:val="28"/>
            </w:rPr>
            <m:t>2</m:t>
          </m:r>
          <m:r>
            <m:rPr>
              <m:nor/>
            </m:rPr>
            <w:rPr>
              <w:rFonts w:eastAsia="Aptos" w:cs="Times New Roman"/>
              <w:noProof/>
              <w:color w:val="000000"/>
              <w:szCs w:val="28"/>
            </w:rPr>
            <m:t>08,08 руб.</m:t>
          </m:r>
        </m:oMath>
      </m:oMathPara>
    </w:p>
    <w:p w14:paraId="2FE5E413" w14:textId="77777777" w:rsidR="00FE4F57" w:rsidRPr="006550CE" w:rsidRDefault="00FE4F57" w:rsidP="00FE4F57">
      <w:pPr>
        <w:spacing w:line="360" w:lineRule="auto"/>
        <w:ind w:firstLine="709"/>
        <w:rPr>
          <w:rFonts w:eastAsia="Aptos" w:cs="Times New Roman"/>
        </w:rPr>
      </w:pPr>
      <w:r w:rsidRPr="006550CE">
        <w:rPr>
          <w:rFonts w:eastAsia="Aptos" w:cs="Times New Roman"/>
        </w:rPr>
        <w:t>Во время разработки ПП существуют различные риски, которые могут оказать негативное влияние на разработку. Возможные риски и способы их минимизации приведены в таблице 4.</w:t>
      </w:r>
    </w:p>
    <w:p w14:paraId="216B877E" w14:textId="77777777" w:rsidR="00FE4F57" w:rsidRPr="006550CE" w:rsidRDefault="00FE4F57" w:rsidP="00FE4F57">
      <w:pPr>
        <w:spacing w:line="360" w:lineRule="auto"/>
        <w:ind w:firstLine="709"/>
        <w:rPr>
          <w:rFonts w:eastAsia="Aptos" w:cs="Times New Roman"/>
        </w:rPr>
      </w:pPr>
    </w:p>
    <w:p w14:paraId="3539B767" w14:textId="77777777" w:rsidR="00FE4F57" w:rsidRPr="006550CE" w:rsidRDefault="00FE4F57" w:rsidP="00FE4F57">
      <w:pPr>
        <w:spacing w:before="482" w:after="642"/>
        <w:rPr>
          <w:rFonts w:eastAsia="Aptos" w:cs="Times New Roman"/>
        </w:rPr>
      </w:pPr>
      <w:r w:rsidRPr="006550CE">
        <w:rPr>
          <w:rFonts w:eastAsia="Aptos" w:cs="Times New Roman"/>
          <w:spacing w:val="40"/>
        </w:rPr>
        <w:lastRenderedPageBreak/>
        <w:t>Таблица</w:t>
      </w:r>
      <w:r w:rsidRPr="006550CE">
        <w:rPr>
          <w:rFonts w:eastAsia="Aptos" w:cs="Times New Roman"/>
        </w:rPr>
        <w:t xml:space="preserve"> 4 – Возможные риски и способы их минимизации</w:t>
      </w:r>
    </w:p>
    <w:tbl>
      <w:tblPr>
        <w:tblStyle w:val="25"/>
        <w:tblW w:w="5000" w:type="pct"/>
        <w:tblLook w:val="04A0" w:firstRow="1" w:lastRow="0" w:firstColumn="1" w:lastColumn="0" w:noHBand="0" w:noVBand="1"/>
      </w:tblPr>
      <w:tblGrid>
        <w:gridCol w:w="3964"/>
        <w:gridCol w:w="5380"/>
      </w:tblGrid>
      <w:tr w:rsidR="00FE4F57" w:rsidRPr="006550CE" w14:paraId="755C2B81" w14:textId="77777777" w:rsidTr="004672FF">
        <w:trPr>
          <w:trHeight w:val="454"/>
        </w:trPr>
        <w:tc>
          <w:tcPr>
            <w:tcW w:w="2121" w:type="pct"/>
            <w:vAlign w:val="center"/>
          </w:tcPr>
          <w:p w14:paraId="023DC0F7" w14:textId="77777777" w:rsidR="00FE4F57" w:rsidRPr="006550CE" w:rsidRDefault="00FE4F57" w:rsidP="004672FF">
            <w:pPr>
              <w:jc w:val="center"/>
              <w:rPr>
                <w:rFonts w:eastAsia="Aptos" w:cs="Times New Roman"/>
                <w:b/>
                <w:bCs/>
                <w:szCs w:val="20"/>
              </w:rPr>
            </w:pPr>
            <w:r w:rsidRPr="006550CE">
              <w:rPr>
                <w:rFonts w:eastAsia="Aptos" w:cs="Times New Roman"/>
                <w:b/>
                <w:bCs/>
                <w:szCs w:val="20"/>
              </w:rPr>
              <w:t>Риски</w:t>
            </w:r>
          </w:p>
        </w:tc>
        <w:tc>
          <w:tcPr>
            <w:tcW w:w="2879" w:type="pct"/>
            <w:vAlign w:val="center"/>
          </w:tcPr>
          <w:p w14:paraId="16206F57" w14:textId="77777777" w:rsidR="00FE4F57" w:rsidRPr="006550CE" w:rsidRDefault="00FE4F57" w:rsidP="004672FF">
            <w:pPr>
              <w:jc w:val="center"/>
              <w:rPr>
                <w:rFonts w:eastAsia="Aptos" w:cs="Times New Roman"/>
                <w:b/>
                <w:bCs/>
                <w:szCs w:val="20"/>
              </w:rPr>
            </w:pPr>
            <w:r w:rsidRPr="006550CE">
              <w:rPr>
                <w:rFonts w:eastAsia="Aptos" w:cs="Times New Roman"/>
                <w:b/>
                <w:bCs/>
                <w:szCs w:val="20"/>
              </w:rPr>
              <w:t>Способ минимизации риска</w:t>
            </w:r>
          </w:p>
        </w:tc>
      </w:tr>
      <w:tr w:rsidR="00FE4F57" w:rsidRPr="006550CE" w14:paraId="40677A9A" w14:textId="77777777" w:rsidTr="004672FF">
        <w:trPr>
          <w:trHeight w:val="794"/>
        </w:trPr>
        <w:tc>
          <w:tcPr>
            <w:tcW w:w="2121" w:type="pct"/>
            <w:tcBorders>
              <w:bottom w:val="single" w:sz="4" w:space="0" w:color="auto"/>
            </w:tcBorders>
            <w:vAlign w:val="center"/>
          </w:tcPr>
          <w:p w14:paraId="6BFDEEF8" w14:textId="77777777" w:rsidR="00FE4F57" w:rsidRPr="006550CE" w:rsidRDefault="00FE4F57" w:rsidP="004672FF">
            <w:pPr>
              <w:rPr>
                <w:rFonts w:eastAsia="Aptos" w:cs="Times New Roman"/>
                <w:szCs w:val="20"/>
              </w:rPr>
            </w:pPr>
            <w:r w:rsidRPr="006550CE">
              <w:rPr>
                <w:rFonts w:eastAsia="Aptos" w:cs="Times New Roman"/>
                <w:szCs w:val="20"/>
              </w:rPr>
              <w:t>Неисправность оборудования, применяемого во разработки</w:t>
            </w:r>
          </w:p>
        </w:tc>
        <w:tc>
          <w:tcPr>
            <w:tcW w:w="2879" w:type="pct"/>
            <w:tcBorders>
              <w:bottom w:val="single" w:sz="4" w:space="0" w:color="auto"/>
            </w:tcBorders>
            <w:vAlign w:val="center"/>
          </w:tcPr>
          <w:p w14:paraId="07C58AB8" w14:textId="77777777" w:rsidR="00FE4F57" w:rsidRPr="006550CE" w:rsidRDefault="00FE4F57" w:rsidP="004672FF">
            <w:pPr>
              <w:rPr>
                <w:rFonts w:eastAsia="Aptos" w:cs="Times New Roman"/>
                <w:szCs w:val="20"/>
              </w:rPr>
            </w:pPr>
            <w:r w:rsidRPr="006550CE">
              <w:rPr>
                <w:rFonts w:eastAsia="Aptos" w:cs="Times New Roman"/>
                <w:szCs w:val="20"/>
              </w:rPr>
              <w:t>Проведение своевременного технического обслуживания, резервное копирование данных</w:t>
            </w:r>
          </w:p>
        </w:tc>
      </w:tr>
      <w:tr w:rsidR="00FE4F57" w:rsidRPr="006550CE" w14:paraId="5A04C6AD" w14:textId="77777777" w:rsidTr="004672FF">
        <w:trPr>
          <w:trHeight w:val="794"/>
        </w:trPr>
        <w:tc>
          <w:tcPr>
            <w:tcW w:w="2121" w:type="pct"/>
            <w:tcBorders>
              <w:top w:val="single" w:sz="4" w:space="0" w:color="auto"/>
              <w:left w:val="single" w:sz="4" w:space="0" w:color="auto"/>
              <w:bottom w:val="single" w:sz="4" w:space="0" w:color="auto"/>
              <w:right w:val="single" w:sz="4" w:space="0" w:color="auto"/>
            </w:tcBorders>
            <w:vAlign w:val="center"/>
          </w:tcPr>
          <w:p w14:paraId="5CD743E7" w14:textId="77777777" w:rsidR="00FE4F57" w:rsidRPr="006550CE" w:rsidRDefault="00FE4F57" w:rsidP="004672FF">
            <w:pPr>
              <w:rPr>
                <w:rFonts w:eastAsia="Aptos" w:cs="Times New Roman"/>
                <w:szCs w:val="20"/>
              </w:rPr>
            </w:pPr>
            <w:r w:rsidRPr="006550CE">
              <w:rPr>
                <w:rFonts w:eastAsia="Aptos" w:cs="Times New Roman"/>
                <w:szCs w:val="20"/>
              </w:rPr>
              <w:t>Временная недееспособность разработчика в результате травмы или болезни</w:t>
            </w:r>
          </w:p>
        </w:tc>
        <w:tc>
          <w:tcPr>
            <w:tcW w:w="2879" w:type="pct"/>
            <w:tcBorders>
              <w:top w:val="single" w:sz="4" w:space="0" w:color="auto"/>
              <w:left w:val="single" w:sz="4" w:space="0" w:color="auto"/>
              <w:bottom w:val="single" w:sz="4" w:space="0" w:color="auto"/>
              <w:right w:val="single" w:sz="4" w:space="0" w:color="auto"/>
            </w:tcBorders>
            <w:vAlign w:val="center"/>
          </w:tcPr>
          <w:p w14:paraId="4954EC94" w14:textId="77777777" w:rsidR="00FE4F57" w:rsidRPr="006550CE" w:rsidRDefault="00FE4F57" w:rsidP="004672FF">
            <w:pPr>
              <w:rPr>
                <w:rFonts w:eastAsia="Aptos" w:cs="Times New Roman"/>
                <w:szCs w:val="20"/>
              </w:rPr>
            </w:pPr>
            <w:r w:rsidRPr="006550CE">
              <w:rPr>
                <w:rFonts w:eastAsia="Aptos" w:cs="Times New Roman"/>
                <w:szCs w:val="20"/>
              </w:rPr>
              <w:t>Соблюдение правил техники безопасности, резервное планирование времени, прохождение периодических медицинских осмотров</w:t>
            </w:r>
          </w:p>
        </w:tc>
      </w:tr>
      <w:tr w:rsidR="00FE4F57" w:rsidRPr="006550CE" w14:paraId="550FFDF1" w14:textId="77777777" w:rsidTr="004672FF">
        <w:trPr>
          <w:trHeight w:val="794"/>
        </w:trPr>
        <w:tc>
          <w:tcPr>
            <w:tcW w:w="2121" w:type="pct"/>
            <w:tcBorders>
              <w:top w:val="single" w:sz="4" w:space="0" w:color="auto"/>
              <w:left w:val="single" w:sz="4" w:space="0" w:color="auto"/>
              <w:bottom w:val="single" w:sz="4" w:space="0" w:color="auto"/>
              <w:right w:val="single" w:sz="4" w:space="0" w:color="auto"/>
            </w:tcBorders>
            <w:vAlign w:val="center"/>
          </w:tcPr>
          <w:p w14:paraId="0446BDAF" w14:textId="77777777" w:rsidR="00FE4F57" w:rsidRPr="006550CE" w:rsidRDefault="00FE4F57" w:rsidP="004672FF">
            <w:pPr>
              <w:rPr>
                <w:rFonts w:eastAsia="Aptos" w:cs="Times New Roman"/>
                <w:szCs w:val="20"/>
              </w:rPr>
            </w:pPr>
            <w:r w:rsidRPr="006550CE">
              <w:rPr>
                <w:rFonts w:eastAsia="Aptos" w:cs="Times New Roman"/>
                <w:szCs w:val="20"/>
              </w:rPr>
              <w:t>Неточность в техническом задании на разработку</w:t>
            </w:r>
          </w:p>
        </w:tc>
        <w:tc>
          <w:tcPr>
            <w:tcW w:w="2879" w:type="pct"/>
            <w:tcBorders>
              <w:top w:val="single" w:sz="4" w:space="0" w:color="auto"/>
              <w:left w:val="single" w:sz="4" w:space="0" w:color="auto"/>
              <w:bottom w:val="single" w:sz="4" w:space="0" w:color="auto"/>
              <w:right w:val="single" w:sz="4" w:space="0" w:color="auto"/>
            </w:tcBorders>
            <w:vAlign w:val="center"/>
          </w:tcPr>
          <w:p w14:paraId="28E78618" w14:textId="77777777" w:rsidR="00FE4F57" w:rsidRPr="006550CE" w:rsidRDefault="00FE4F57" w:rsidP="004672FF">
            <w:pPr>
              <w:rPr>
                <w:rFonts w:eastAsia="Aptos" w:cs="Times New Roman"/>
                <w:szCs w:val="20"/>
              </w:rPr>
            </w:pPr>
            <w:r w:rsidRPr="006550CE">
              <w:rPr>
                <w:rFonts w:eastAsia="Aptos" w:cs="Times New Roman"/>
                <w:szCs w:val="20"/>
              </w:rPr>
              <w:t>Проведение регулярных встреч с руководителем, уточнение требований на всех этапах разработки, согласование промежуточных результатов</w:t>
            </w:r>
          </w:p>
        </w:tc>
      </w:tr>
      <w:tr w:rsidR="00FE4F57" w:rsidRPr="006550CE" w14:paraId="2F11D8B7" w14:textId="77777777" w:rsidTr="004672FF">
        <w:trPr>
          <w:trHeight w:val="794"/>
        </w:trPr>
        <w:tc>
          <w:tcPr>
            <w:tcW w:w="2121" w:type="pct"/>
            <w:tcBorders>
              <w:top w:val="single" w:sz="4" w:space="0" w:color="auto"/>
              <w:left w:val="single" w:sz="4" w:space="0" w:color="auto"/>
              <w:bottom w:val="single" w:sz="4" w:space="0" w:color="auto"/>
              <w:right w:val="single" w:sz="4" w:space="0" w:color="auto"/>
            </w:tcBorders>
            <w:vAlign w:val="center"/>
          </w:tcPr>
          <w:p w14:paraId="618DDB5E" w14:textId="77777777" w:rsidR="00FE4F57" w:rsidRPr="006550CE" w:rsidRDefault="00FE4F57" w:rsidP="004672FF">
            <w:pPr>
              <w:rPr>
                <w:rFonts w:eastAsia="Aptos" w:cs="Times New Roman"/>
                <w:szCs w:val="20"/>
              </w:rPr>
            </w:pPr>
            <w:r w:rsidRPr="006550CE">
              <w:rPr>
                <w:rFonts w:eastAsia="Aptos" w:cs="Times New Roman"/>
                <w:szCs w:val="20"/>
              </w:rPr>
              <w:t>Несоответствие требований системных желаниям заказчика</w:t>
            </w:r>
          </w:p>
        </w:tc>
        <w:tc>
          <w:tcPr>
            <w:tcW w:w="2879" w:type="pct"/>
            <w:tcBorders>
              <w:top w:val="single" w:sz="4" w:space="0" w:color="auto"/>
              <w:left w:val="single" w:sz="4" w:space="0" w:color="auto"/>
              <w:bottom w:val="single" w:sz="4" w:space="0" w:color="auto"/>
              <w:right w:val="single" w:sz="4" w:space="0" w:color="auto"/>
            </w:tcBorders>
            <w:vAlign w:val="center"/>
          </w:tcPr>
          <w:p w14:paraId="1A2596AB" w14:textId="77777777" w:rsidR="00FE4F57" w:rsidRPr="006550CE" w:rsidRDefault="00FE4F57" w:rsidP="004672FF">
            <w:pPr>
              <w:rPr>
                <w:rFonts w:eastAsia="Aptos" w:cs="Times New Roman"/>
                <w:szCs w:val="20"/>
              </w:rPr>
            </w:pPr>
            <w:r w:rsidRPr="006550CE">
              <w:rPr>
                <w:rFonts w:eastAsia="Aptos" w:cs="Times New Roman"/>
                <w:szCs w:val="20"/>
              </w:rPr>
              <w:t>Согласование системных требований на начальном этапе, применение гибких технологий, позволяющих корректировать требования</w:t>
            </w:r>
          </w:p>
        </w:tc>
      </w:tr>
      <w:tr w:rsidR="00FE4F57" w:rsidRPr="006550CE" w14:paraId="53B29EDA" w14:textId="77777777" w:rsidTr="004672FF">
        <w:trPr>
          <w:trHeight w:val="794"/>
        </w:trPr>
        <w:tc>
          <w:tcPr>
            <w:tcW w:w="2121" w:type="pct"/>
            <w:tcBorders>
              <w:top w:val="single" w:sz="4" w:space="0" w:color="auto"/>
              <w:left w:val="single" w:sz="4" w:space="0" w:color="auto"/>
              <w:bottom w:val="single" w:sz="4" w:space="0" w:color="auto"/>
              <w:right w:val="single" w:sz="4" w:space="0" w:color="auto"/>
            </w:tcBorders>
            <w:vAlign w:val="center"/>
          </w:tcPr>
          <w:p w14:paraId="5AB3BFF7" w14:textId="77777777" w:rsidR="00FE4F57" w:rsidRPr="006550CE" w:rsidRDefault="00FE4F57" w:rsidP="004672FF">
            <w:pPr>
              <w:rPr>
                <w:rFonts w:eastAsia="Aptos" w:cs="Times New Roman"/>
                <w:szCs w:val="20"/>
              </w:rPr>
            </w:pPr>
            <w:r w:rsidRPr="006550CE">
              <w:rPr>
                <w:rFonts w:eastAsia="Aptos" w:cs="Times New Roman"/>
                <w:szCs w:val="20"/>
              </w:rPr>
              <w:t>Нарушение или изменения графика работ</w:t>
            </w:r>
          </w:p>
        </w:tc>
        <w:tc>
          <w:tcPr>
            <w:tcW w:w="2879" w:type="pct"/>
            <w:tcBorders>
              <w:top w:val="single" w:sz="4" w:space="0" w:color="auto"/>
              <w:left w:val="single" w:sz="4" w:space="0" w:color="auto"/>
              <w:bottom w:val="single" w:sz="4" w:space="0" w:color="auto"/>
              <w:right w:val="single" w:sz="4" w:space="0" w:color="auto"/>
            </w:tcBorders>
            <w:vAlign w:val="center"/>
          </w:tcPr>
          <w:p w14:paraId="3CD85E9E" w14:textId="77777777" w:rsidR="00FE4F57" w:rsidRPr="006550CE" w:rsidRDefault="00FE4F57" w:rsidP="004672FF">
            <w:pPr>
              <w:rPr>
                <w:rFonts w:eastAsia="Aptos" w:cs="Times New Roman"/>
                <w:szCs w:val="20"/>
              </w:rPr>
            </w:pPr>
            <w:r w:rsidRPr="006550CE">
              <w:rPr>
                <w:rFonts w:eastAsia="Aptos" w:cs="Times New Roman"/>
                <w:szCs w:val="20"/>
              </w:rPr>
              <w:t>Детальное планирование работ, более жёсткий контроль за исполнением графика, выделение резервного времени</w:t>
            </w:r>
          </w:p>
        </w:tc>
      </w:tr>
    </w:tbl>
    <w:p w14:paraId="0684E7AB" w14:textId="77777777" w:rsidR="00FE4F57" w:rsidRPr="006550CE" w:rsidRDefault="00FE4F57" w:rsidP="00FE4F57">
      <w:pPr>
        <w:spacing w:line="360" w:lineRule="auto"/>
        <w:ind w:firstLine="709"/>
        <w:rPr>
          <w:rFonts w:eastAsia="Aptos" w:cs="Times New Roman"/>
        </w:rPr>
      </w:pPr>
    </w:p>
    <w:p w14:paraId="33B82FC3" w14:textId="1985CFAF" w:rsidR="00FE4F57" w:rsidRPr="006550CE" w:rsidRDefault="00FE4F57" w:rsidP="00FE4F57">
      <w:pPr>
        <w:spacing w:line="360" w:lineRule="auto"/>
        <w:ind w:firstLine="709"/>
        <w:rPr>
          <w:rFonts w:eastAsia="Aptos" w:cs="Times New Roman"/>
        </w:rPr>
      </w:pPr>
      <w:r w:rsidRPr="006550CE">
        <w:rPr>
          <w:rFonts w:eastAsia="Aptos" w:cs="Times New Roman"/>
        </w:rPr>
        <w:t xml:space="preserve">Таким образом, по рассчитанным показателям трудоёмкость разработки </w:t>
      </w:r>
      <w:r w:rsidR="00203C6F">
        <w:rPr>
          <w:rFonts w:eastAsia="Aptos" w:cs="Times New Roman"/>
        </w:rPr>
        <w:t>электронного пособия</w:t>
      </w:r>
      <w:r w:rsidR="00203C6F" w:rsidRPr="006550CE">
        <w:rPr>
          <w:rFonts w:eastAsia="Aptos" w:cs="Times New Roman"/>
        </w:rPr>
        <w:t xml:space="preserve"> </w:t>
      </w:r>
      <w:r w:rsidR="00203C6F">
        <w:rPr>
          <w:rFonts w:eastAsia="Aptos" w:cs="Times New Roman"/>
        </w:rPr>
        <w:t xml:space="preserve">по информатике </w:t>
      </w:r>
      <w:r w:rsidRPr="006550CE">
        <w:rPr>
          <w:rFonts w:eastAsia="Aptos" w:cs="Times New Roman"/>
        </w:rPr>
        <w:t xml:space="preserve">составила </w:t>
      </w:r>
      <w:r w:rsidR="00BE30B8" w:rsidRPr="00BE30B8">
        <w:rPr>
          <w:rFonts w:eastAsia="Aptos" w:cs="Times New Roman"/>
        </w:rPr>
        <w:t>5</w:t>
      </w:r>
      <w:r w:rsidRPr="006550CE">
        <w:rPr>
          <w:rFonts w:eastAsia="Aptos" w:cs="Times New Roman"/>
        </w:rPr>
        <w:t>1,</w:t>
      </w:r>
      <w:r w:rsidR="00BE30B8" w:rsidRPr="00BE30B8">
        <w:rPr>
          <w:rFonts w:eastAsia="Aptos" w:cs="Times New Roman"/>
        </w:rPr>
        <w:t>09</w:t>
      </w:r>
      <w:r w:rsidRPr="006550CE">
        <w:rPr>
          <w:rFonts w:eastAsia="Aptos" w:cs="Times New Roman"/>
        </w:rPr>
        <w:t xml:space="preserve"> </w:t>
      </w:r>
      <w:proofErr w:type="spellStart"/>
      <w:proofErr w:type="gramStart"/>
      <w:r w:rsidRPr="006550CE">
        <w:rPr>
          <w:rFonts w:eastAsia="Aptos" w:cs="Times New Roman"/>
        </w:rPr>
        <w:t>чел</w:t>
      </w:r>
      <w:proofErr w:type="gramEnd"/>
      <w:r w:rsidRPr="006550CE">
        <w:rPr>
          <w:rFonts w:eastAsia="Aptos" w:cs="Times New Roman"/>
        </w:rPr>
        <w:t>.ч</w:t>
      </w:r>
      <w:proofErr w:type="spellEnd"/>
      <w:r w:rsidRPr="006550CE">
        <w:rPr>
          <w:rFonts w:eastAsia="Aptos" w:cs="Times New Roman"/>
        </w:rPr>
        <w:t>., а общие затраты на</w:t>
      </w:r>
      <w:r w:rsidR="00203C6F">
        <w:rPr>
          <w:rFonts w:eastAsia="Aptos" w:cs="Times New Roman"/>
        </w:rPr>
        <w:t xml:space="preserve"> </w:t>
      </w:r>
      <w:r w:rsidRPr="006550CE">
        <w:rPr>
          <w:rFonts w:eastAsia="Aptos" w:cs="Times New Roman"/>
        </w:rPr>
        <w:t xml:space="preserve">её создание – </w:t>
      </w:r>
      <w:r w:rsidR="004D5373">
        <w:rPr>
          <w:rFonts w:eastAsia="Aptos" w:cs="Times New Roman"/>
        </w:rPr>
        <w:t>22</w:t>
      </w:r>
      <w:r w:rsidRPr="006550CE">
        <w:rPr>
          <w:rFonts w:eastAsia="Aptos" w:cs="Times New Roman"/>
        </w:rPr>
        <w:t xml:space="preserve"> </w:t>
      </w:r>
      <w:r w:rsidR="004D5373">
        <w:rPr>
          <w:rFonts w:eastAsia="Aptos" w:cs="Times New Roman"/>
        </w:rPr>
        <w:t>2</w:t>
      </w:r>
      <w:r w:rsidR="00BE30B8" w:rsidRPr="00BE30B8">
        <w:rPr>
          <w:rFonts w:eastAsia="Aptos" w:cs="Times New Roman"/>
        </w:rPr>
        <w:t>08</w:t>
      </w:r>
      <w:r w:rsidRPr="006550CE">
        <w:rPr>
          <w:rFonts w:eastAsia="Aptos" w:cs="Times New Roman"/>
        </w:rPr>
        <w:t>,</w:t>
      </w:r>
      <w:r w:rsidR="00BE30B8" w:rsidRPr="00BE30B8">
        <w:rPr>
          <w:rFonts w:eastAsia="Aptos" w:cs="Times New Roman"/>
        </w:rPr>
        <w:t>0</w:t>
      </w:r>
      <w:r w:rsidR="004D5373">
        <w:rPr>
          <w:rFonts w:eastAsia="Aptos" w:cs="Times New Roman"/>
        </w:rPr>
        <w:t>8</w:t>
      </w:r>
      <w:r w:rsidRPr="006550CE">
        <w:rPr>
          <w:rFonts w:eastAsia="Aptos" w:cs="Times New Roman"/>
        </w:rPr>
        <w:t xml:space="preserve"> руб.</w:t>
      </w:r>
    </w:p>
    <w:p w14:paraId="3C0D1EDC" w14:textId="3A298B17" w:rsidR="00FE4F57" w:rsidRPr="006550CE" w:rsidRDefault="00FE4F57" w:rsidP="00FE4F57">
      <w:pPr>
        <w:spacing w:line="360" w:lineRule="auto"/>
        <w:ind w:firstLine="709"/>
        <w:rPr>
          <w:rFonts w:eastAsia="Aptos" w:cs="Times New Roman"/>
        </w:rPr>
      </w:pPr>
      <w:r w:rsidRPr="006550CE">
        <w:rPr>
          <w:rFonts w:eastAsia="Aptos" w:cs="Times New Roman"/>
        </w:rPr>
        <w:t xml:space="preserve">Средняя цена аналогичных решений на рынке варьируется в пределах от </w:t>
      </w:r>
      <w:r w:rsidR="009E6637" w:rsidRPr="009E6637">
        <w:rPr>
          <w:rFonts w:eastAsia="Aptos" w:cs="Times New Roman"/>
        </w:rPr>
        <w:t>50</w:t>
      </w:r>
      <w:r w:rsidRPr="009E6637">
        <w:rPr>
          <w:rFonts w:eastAsia="Aptos" w:cs="Times New Roman"/>
        </w:rPr>
        <w:t xml:space="preserve"> 000 до </w:t>
      </w:r>
      <w:r w:rsidR="009E6637" w:rsidRPr="009E6637">
        <w:rPr>
          <w:rFonts w:eastAsia="Aptos" w:cs="Times New Roman"/>
        </w:rPr>
        <w:t>1</w:t>
      </w:r>
      <w:r w:rsidRPr="009E6637">
        <w:rPr>
          <w:rFonts w:eastAsia="Aptos" w:cs="Times New Roman"/>
        </w:rPr>
        <w:t>00 000</w:t>
      </w:r>
      <w:r w:rsidRPr="006550CE">
        <w:rPr>
          <w:rFonts w:eastAsia="Aptos" w:cs="Times New Roman"/>
        </w:rPr>
        <w:t xml:space="preserve"> рублей и зависит от их функциональных возможностей и степени интеграции. Учитывая рыночные цены и полученную себестоимость, разработка собственно</w:t>
      </w:r>
      <w:r w:rsidR="00203C6F">
        <w:rPr>
          <w:rFonts w:eastAsia="Aptos" w:cs="Times New Roman"/>
        </w:rPr>
        <w:t>го</w:t>
      </w:r>
      <w:r w:rsidRPr="006550CE">
        <w:rPr>
          <w:rFonts w:eastAsia="Aptos" w:cs="Times New Roman"/>
        </w:rPr>
        <w:t xml:space="preserve"> </w:t>
      </w:r>
      <w:r w:rsidR="00203C6F">
        <w:rPr>
          <w:rFonts w:eastAsia="Aptos" w:cs="Times New Roman"/>
        </w:rPr>
        <w:t>пособия</w:t>
      </w:r>
      <w:r w:rsidRPr="006550CE">
        <w:rPr>
          <w:rFonts w:eastAsia="Aptos" w:cs="Times New Roman"/>
        </w:rPr>
        <w:t xml:space="preserve"> является экономически целесообразной.</w:t>
      </w:r>
    </w:p>
    <w:p w14:paraId="76D59EED" w14:textId="5E65C1A6" w:rsidR="00FE4F57" w:rsidRPr="00FE4F57" w:rsidRDefault="00FE4F57" w:rsidP="00FE4F57">
      <w:pPr>
        <w:pStyle w:val="a3"/>
        <w:rPr>
          <w:highlight w:val="yellow"/>
        </w:rPr>
      </w:pPr>
      <w:r w:rsidRPr="006550CE">
        <w:rPr>
          <w:rFonts w:eastAsia="Aptos" w:cs="Times New Roman"/>
        </w:rPr>
        <w:t>Выявленные в ходе анализа риски учтены, и затраты на их минимизацию не влекут значительного роста стоимости проекта. Таким образом, при соблюдении параметров планирования проект имеет высокую вероятность успешной реализации, достижения поставленных целей и обеспечения экономической эффективности.</w:t>
      </w:r>
    </w:p>
    <w:p w14:paraId="2CA9EB93" w14:textId="77777777" w:rsidR="002D783F" w:rsidRPr="002D783F" w:rsidRDefault="002D783F" w:rsidP="002D783F">
      <w:pPr>
        <w:pStyle w:val="a3"/>
        <w:rPr>
          <w:highlight w:val="yellow"/>
        </w:rPr>
      </w:pPr>
    </w:p>
    <w:p w14:paraId="03152777" w14:textId="44220090" w:rsidR="0098433A" w:rsidRPr="00764D5E" w:rsidRDefault="0098433A" w:rsidP="0098433A">
      <w:pPr>
        <w:pStyle w:val="1"/>
      </w:pPr>
      <w:r w:rsidRPr="00764D5E">
        <w:lastRenderedPageBreak/>
        <w:t>Охрана труда и техника безопасности при работе на ПК</w:t>
      </w:r>
    </w:p>
    <w:p w14:paraId="64BF7941" w14:textId="66B021E4" w:rsidR="0098433A" w:rsidRPr="00BE1643" w:rsidRDefault="0098433A" w:rsidP="0098433A">
      <w:pPr>
        <w:pStyle w:val="2"/>
      </w:pPr>
      <w:r w:rsidRPr="00BE1643">
        <w:t>Общие требование безопасности</w:t>
      </w:r>
    </w:p>
    <w:p w14:paraId="3AFF0C34" w14:textId="77777777" w:rsidR="00BE1643" w:rsidRPr="00BE1643" w:rsidRDefault="00BE1643" w:rsidP="00BE1643">
      <w:pPr>
        <w:pStyle w:val="a3"/>
      </w:pPr>
      <w:bookmarkStart w:id="0" w:name="_Hlk61610499"/>
      <w:r w:rsidRPr="00BE1643">
        <w:t xml:space="preserve">Освещенность на поверхности стола в зоне размещения рабочего документа должна быть 300-500 </w:t>
      </w:r>
      <w:proofErr w:type="spellStart"/>
      <w:r w:rsidRPr="00BE1643">
        <w:t>лк</w:t>
      </w:r>
      <w:proofErr w:type="spellEnd"/>
      <w:r w:rsidRPr="00BE1643">
        <w:t xml:space="preserve">. Освещение не должно составлять бликов на поверхности экрана и превышать 300 </w:t>
      </w:r>
      <w:proofErr w:type="spellStart"/>
      <w:r w:rsidRPr="00BE1643">
        <w:t>лк</w:t>
      </w:r>
      <w:proofErr w:type="spellEnd"/>
      <w:r w:rsidRPr="00BE1643">
        <w:t>. В помещении необходимо наличие как искусственных источников освещения, так и естественных.</w:t>
      </w:r>
    </w:p>
    <w:p w14:paraId="6583F26B" w14:textId="77777777" w:rsidR="00BE1643" w:rsidRPr="00BE1643" w:rsidRDefault="00BE1643" w:rsidP="00BE1643">
      <w:pPr>
        <w:pStyle w:val="a3"/>
      </w:pPr>
      <w:r w:rsidRPr="00BE1643">
        <w:t>Рабочее место для работы с ПК должно быть оснащено следующим оборудованием:</w:t>
      </w:r>
    </w:p>
    <w:p w14:paraId="11F7D04F" w14:textId="77777777" w:rsidR="00BE1643" w:rsidRPr="00BE1643" w:rsidRDefault="00BE1643" w:rsidP="00BE1643">
      <w:pPr>
        <w:pStyle w:val="a1"/>
      </w:pPr>
      <w:r w:rsidRPr="00BE1643">
        <w:t>клавиатурой, располагающейся на поверхности стола на расстоянии 100-300 мм от края, обращенного к пользователю;</w:t>
      </w:r>
    </w:p>
    <w:p w14:paraId="6AFF2D94" w14:textId="77777777" w:rsidR="00BE1643" w:rsidRPr="00BE1643" w:rsidRDefault="00BE1643" w:rsidP="00BE1643">
      <w:pPr>
        <w:pStyle w:val="a1"/>
      </w:pPr>
      <w:r w:rsidRPr="00BE1643">
        <w:t>рабочим столом, имеющим ширину от 800 мм до 1400 мм, глубину от 800 мм до 1000 мм, имеющим пространство для ног высотой не менее 600 мм, глубиной на уровне колен не менее 450 мм и на уровне вытянутых ног не менее 650 мм;</w:t>
      </w:r>
    </w:p>
    <w:p w14:paraId="5A848086" w14:textId="77777777" w:rsidR="00BE1643" w:rsidRPr="00BE1643" w:rsidRDefault="00BE1643" w:rsidP="00BE1643">
      <w:pPr>
        <w:pStyle w:val="a1"/>
      </w:pPr>
      <w:r w:rsidRPr="00BE1643">
        <w:t>рабочим стулом, регулируемым по высоте и углам наклона сиденья и спинки.</w:t>
      </w:r>
    </w:p>
    <w:p w14:paraId="284374F7" w14:textId="77777777" w:rsidR="00BE1643" w:rsidRPr="00BE1643" w:rsidRDefault="00BE1643" w:rsidP="00BE1643">
      <w:pPr>
        <w:pStyle w:val="a3"/>
      </w:pPr>
      <w:r w:rsidRPr="00BE1643">
        <w:t>Расстояние от глаз до экрана должно быть 600-700 мм, а также угол наклона экрана монитора должен быть 10-15 градусов по отношению к вертикали.</w:t>
      </w:r>
    </w:p>
    <w:p w14:paraId="579A7DB4" w14:textId="3EEAEADE" w:rsidR="00BE1643" w:rsidRPr="00BE1643" w:rsidRDefault="00BE1643" w:rsidP="00BE1643">
      <w:pPr>
        <w:pStyle w:val="a3"/>
      </w:pPr>
      <w:r w:rsidRPr="00BE1643">
        <w:t>На рабочем месте и в помещении необходимо поддерживать порядок и чистоту, а также проводить систематическое проветривание. В случае аварии нужно прекратить работу до устранения аварийных причин.</w:t>
      </w:r>
      <w:bookmarkEnd w:id="0"/>
    </w:p>
    <w:p w14:paraId="3DE709E1" w14:textId="3E12CEE5" w:rsidR="0098433A" w:rsidRPr="00BE1643" w:rsidRDefault="0098433A" w:rsidP="0098433A">
      <w:pPr>
        <w:pStyle w:val="2"/>
      </w:pPr>
      <w:r w:rsidRPr="00BE1643">
        <w:t>Требования безопасности при работе</w:t>
      </w:r>
    </w:p>
    <w:p w14:paraId="19521EA4" w14:textId="77777777" w:rsidR="00BE1643" w:rsidRPr="00BE1643" w:rsidRDefault="00BE1643" w:rsidP="00BE1643">
      <w:pPr>
        <w:pStyle w:val="a3"/>
      </w:pPr>
      <w:bookmarkStart w:id="1" w:name="_Hlk61610554"/>
      <w:r w:rsidRPr="00BE1643">
        <w:t>Перед началом работы с ПК необходимо выполнить следующее:</w:t>
      </w:r>
    </w:p>
    <w:p w14:paraId="7E6E3F42" w14:textId="77777777" w:rsidR="00BE1643" w:rsidRPr="00BE1643" w:rsidRDefault="00BE1643" w:rsidP="00BE1643">
      <w:pPr>
        <w:pStyle w:val="a1"/>
      </w:pPr>
      <w:r w:rsidRPr="00BE1643">
        <w:t>подготовить рабочее место;</w:t>
      </w:r>
    </w:p>
    <w:p w14:paraId="667DC454" w14:textId="77777777" w:rsidR="00BE1643" w:rsidRPr="00BE1643" w:rsidRDefault="00BE1643" w:rsidP="00BE1643">
      <w:pPr>
        <w:pStyle w:val="a1"/>
      </w:pPr>
      <w:r w:rsidRPr="00BE1643">
        <w:t>отрегулировать освещение на рабочем месте;</w:t>
      </w:r>
    </w:p>
    <w:p w14:paraId="01E1C660" w14:textId="77777777" w:rsidR="00BE1643" w:rsidRPr="00BE1643" w:rsidRDefault="00BE1643" w:rsidP="00BE1643">
      <w:pPr>
        <w:pStyle w:val="a1"/>
      </w:pPr>
      <w:r w:rsidRPr="00BE1643">
        <w:lastRenderedPageBreak/>
        <w:t>убедиться в отсутствии бликов на экране;</w:t>
      </w:r>
    </w:p>
    <w:p w14:paraId="4D840E04" w14:textId="77777777" w:rsidR="00BE1643" w:rsidRPr="00BE1643" w:rsidRDefault="00BE1643" w:rsidP="00BE1643">
      <w:pPr>
        <w:pStyle w:val="a1"/>
      </w:pPr>
      <w:r w:rsidRPr="00BE1643">
        <w:t>проверить провода питания и отсутствие оголенных участков;</w:t>
      </w:r>
    </w:p>
    <w:p w14:paraId="5E1A91AF" w14:textId="77777777" w:rsidR="00BE1643" w:rsidRPr="00BE1643" w:rsidRDefault="00BE1643" w:rsidP="00BE1643">
      <w:pPr>
        <w:pStyle w:val="a1"/>
      </w:pPr>
      <w:r w:rsidRPr="00BE1643">
        <w:t>проверить правильность установки стола, стула, подставки для ног, угла наклона экрана, положения клавиатуры, положения «мыши»,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для исключения неудобных поз и длительных напряжений тела.</w:t>
      </w:r>
      <w:bookmarkEnd w:id="1"/>
    </w:p>
    <w:p w14:paraId="033EECF8" w14:textId="77777777" w:rsidR="00BE1643" w:rsidRPr="00BE1643" w:rsidRDefault="00BE1643" w:rsidP="00BE1643">
      <w:pPr>
        <w:pStyle w:val="a3"/>
      </w:pPr>
      <w:bookmarkStart w:id="2" w:name="_Hlk61610741"/>
      <w:r w:rsidRPr="00BE1643">
        <w:t>Во время работы с ПК запрещается:</w:t>
      </w:r>
    </w:p>
    <w:p w14:paraId="20159AEC" w14:textId="77777777" w:rsidR="00BE1643" w:rsidRPr="00BE1643" w:rsidRDefault="00BE1643" w:rsidP="00BE1643">
      <w:pPr>
        <w:pStyle w:val="a1"/>
      </w:pPr>
      <w:r w:rsidRPr="00BE1643">
        <w:t>прикасаться к задней панели системного блока при наличии питания;</w:t>
      </w:r>
    </w:p>
    <w:p w14:paraId="77E50562" w14:textId="77777777" w:rsidR="00BE1643" w:rsidRPr="00BE1643" w:rsidRDefault="00BE1643" w:rsidP="00BE1643">
      <w:pPr>
        <w:pStyle w:val="a1"/>
      </w:pPr>
      <w:r w:rsidRPr="00BE1643">
        <w:t>переключать разъёмы интерфейсных кабелей периферийных устройств при включенном питании;</w:t>
      </w:r>
    </w:p>
    <w:p w14:paraId="280C738B" w14:textId="77777777" w:rsidR="00BE1643" w:rsidRPr="00BE1643" w:rsidRDefault="00BE1643" w:rsidP="00BE1643">
      <w:pPr>
        <w:pStyle w:val="a1"/>
      </w:pPr>
      <w:r w:rsidRPr="00BE1643">
        <w:t>допускать попадание влаги на поверхность системного блока, монитора, рабочую поверхность клавиатуры, принтеров и других устройств;</w:t>
      </w:r>
    </w:p>
    <w:p w14:paraId="00B9678D" w14:textId="77777777" w:rsidR="00BE1643" w:rsidRPr="00BE1643" w:rsidRDefault="00BE1643" w:rsidP="00BE1643">
      <w:pPr>
        <w:pStyle w:val="a1"/>
      </w:pPr>
      <w:r w:rsidRPr="00BE1643">
        <w:t>производить самостоятельное вскрытие и ремонт оборудования;</w:t>
      </w:r>
    </w:p>
    <w:p w14:paraId="63C64DB5" w14:textId="77777777" w:rsidR="00BE1643" w:rsidRPr="00BE1643" w:rsidRDefault="00BE1643" w:rsidP="00BE1643">
      <w:pPr>
        <w:pStyle w:val="a1"/>
      </w:pPr>
      <w:r w:rsidRPr="00BE1643">
        <w:t>работать на компьютере при снятых кожухах;</w:t>
      </w:r>
    </w:p>
    <w:p w14:paraId="49A00F84" w14:textId="77777777" w:rsidR="00BE1643" w:rsidRPr="00BE1643" w:rsidRDefault="00BE1643" w:rsidP="00BE1643">
      <w:pPr>
        <w:pStyle w:val="a1"/>
      </w:pPr>
      <w:r w:rsidRPr="00BE1643">
        <w:t>отключать оборудование от электросети и выдёргивать электровилку, держась за шнур.</w:t>
      </w:r>
      <w:bookmarkEnd w:id="2"/>
    </w:p>
    <w:p w14:paraId="64164C9D" w14:textId="77777777" w:rsidR="00BE1643" w:rsidRPr="00BE1643" w:rsidRDefault="00BE1643" w:rsidP="00BE1643">
      <w:pPr>
        <w:pStyle w:val="a3"/>
      </w:pPr>
      <w:r w:rsidRPr="00BE1643">
        <w:t>По окончании работы с ПК требуется:</w:t>
      </w:r>
    </w:p>
    <w:p w14:paraId="46861CCB" w14:textId="77777777" w:rsidR="00BE1643" w:rsidRPr="00BE1643" w:rsidRDefault="00BE1643" w:rsidP="00BE1643">
      <w:pPr>
        <w:pStyle w:val="a1"/>
      </w:pPr>
      <w:r w:rsidRPr="00BE1643">
        <w:t>отключить ПК от электросети, отключив тумблеры, а также вытащить вилку из розетки;</w:t>
      </w:r>
    </w:p>
    <w:p w14:paraId="220B77F5" w14:textId="77777777" w:rsidR="00BE1643" w:rsidRPr="00BE1643" w:rsidRDefault="00BE1643" w:rsidP="00BE1643">
      <w:pPr>
        <w:pStyle w:val="a1"/>
      </w:pPr>
      <w:r w:rsidRPr="00BE1643">
        <w:t>протереть внешнюю поверхность ПК;</w:t>
      </w:r>
    </w:p>
    <w:p w14:paraId="2D05AE2C" w14:textId="77777777" w:rsidR="00BE1643" w:rsidRPr="00BE1643" w:rsidRDefault="00BE1643" w:rsidP="00BE1643">
      <w:pPr>
        <w:pStyle w:val="a1"/>
      </w:pPr>
      <w:r w:rsidRPr="00BE1643">
        <w:t>привести в порядок рабочее место.</w:t>
      </w:r>
    </w:p>
    <w:p w14:paraId="4A8C572D" w14:textId="0C18A313" w:rsidR="0098433A" w:rsidRPr="00BE1643" w:rsidRDefault="0098433A" w:rsidP="0098433A">
      <w:pPr>
        <w:pStyle w:val="2"/>
      </w:pPr>
      <w:r w:rsidRPr="00BE1643">
        <w:t>Требования охраны труда в аварийных ситуациях</w:t>
      </w:r>
    </w:p>
    <w:p w14:paraId="0EB3A3C7" w14:textId="77777777" w:rsidR="00BE1643" w:rsidRPr="00BE1643" w:rsidRDefault="00BE1643" w:rsidP="00BE1643">
      <w:pPr>
        <w:pStyle w:val="a3"/>
      </w:pPr>
      <w:bookmarkStart w:id="3" w:name="_Hlk61610798"/>
      <w:r w:rsidRPr="00BE1643">
        <w:t>В случаях обрыва проводов питания, неисправности заземления и других повреждений, появления гари, немедленно отключить питание и сообщить об аварийной ситуации руководителю.</w:t>
      </w:r>
    </w:p>
    <w:p w14:paraId="1C9EB9D9" w14:textId="77777777" w:rsidR="00BE1643" w:rsidRPr="00BE1643" w:rsidRDefault="00BE1643" w:rsidP="00BE1643">
      <w:pPr>
        <w:pStyle w:val="a3"/>
      </w:pPr>
      <w:r w:rsidRPr="00BE1643">
        <w:t>Не приступать к работе до устранения неисправностей.</w:t>
      </w:r>
    </w:p>
    <w:p w14:paraId="104C8849" w14:textId="77777777" w:rsidR="00BE1643" w:rsidRPr="00BE1643" w:rsidRDefault="00BE1643" w:rsidP="00BE1643">
      <w:pPr>
        <w:pStyle w:val="a3"/>
      </w:pPr>
      <w:bookmarkStart w:id="4" w:name="_Hlk61610814"/>
      <w:bookmarkEnd w:id="3"/>
      <w:r w:rsidRPr="00BE1643">
        <w:t>При возникновении пожара, задымлении:</w:t>
      </w:r>
    </w:p>
    <w:p w14:paraId="631512D0" w14:textId="430F206D" w:rsidR="00BE1643" w:rsidRPr="00BE1643" w:rsidRDefault="00BE1643" w:rsidP="00BE1643">
      <w:pPr>
        <w:pStyle w:val="a1"/>
      </w:pPr>
      <w:r w:rsidRPr="00BE1643">
        <w:lastRenderedPageBreak/>
        <w:t>немедленно сообщить по телефону «01» в пожарную охрану, оповестить работающих, поставить в известность руководителя подразделения, сообщить о возгорании на пост охраны</w:t>
      </w:r>
      <w:r>
        <w:t>;</w:t>
      </w:r>
    </w:p>
    <w:p w14:paraId="3A7F9B8A" w14:textId="77777777" w:rsidR="00BE1643" w:rsidRPr="00BE1643" w:rsidRDefault="00BE1643" w:rsidP="00BE1643">
      <w:pPr>
        <w:pStyle w:val="a1"/>
      </w:pPr>
      <w:r w:rsidRPr="00BE1643">
        <w:t>открыть запасные выходы из здания, обесточить электропитание, закрыть окна и прикрыть двери;</w:t>
      </w:r>
    </w:p>
    <w:p w14:paraId="4C7EDF23" w14:textId="77777777" w:rsidR="00BE1643" w:rsidRPr="00BE1643" w:rsidRDefault="00BE1643" w:rsidP="00BE1643">
      <w:pPr>
        <w:pStyle w:val="a1"/>
      </w:pPr>
      <w:r w:rsidRPr="00BE1643">
        <w:t>приступить к тушению пожара первичными средствами пожаротушения, если это не сопряжено с риском для жизни;</w:t>
      </w:r>
    </w:p>
    <w:p w14:paraId="3A433208" w14:textId="77777777" w:rsidR="00BE1643" w:rsidRPr="00BE1643" w:rsidRDefault="00BE1643" w:rsidP="00BE1643">
      <w:pPr>
        <w:pStyle w:val="a1"/>
      </w:pPr>
      <w:r w:rsidRPr="00BE1643">
        <w:t>организовать встречу пожарной команды;</w:t>
      </w:r>
    </w:p>
    <w:p w14:paraId="3EE34176" w14:textId="77777777" w:rsidR="00BE1643" w:rsidRPr="00BE1643" w:rsidRDefault="00BE1643" w:rsidP="00BE1643">
      <w:pPr>
        <w:pStyle w:val="a1"/>
      </w:pPr>
      <w:r w:rsidRPr="00BE1643">
        <w:t>покинуть здание и находиться в зоне эвакуации.</w:t>
      </w:r>
    </w:p>
    <w:p w14:paraId="2F531C91" w14:textId="77777777" w:rsidR="00BE1643" w:rsidRPr="00BE1643" w:rsidRDefault="00BE1643" w:rsidP="00BE1643">
      <w:pPr>
        <w:pStyle w:val="a3"/>
        <w:rPr>
          <w:lang w:val="en-US"/>
        </w:rPr>
      </w:pPr>
      <w:r w:rsidRPr="00BE1643">
        <w:t>При несчастном случае</w:t>
      </w:r>
      <w:r w:rsidRPr="00BE1643">
        <w:rPr>
          <w:lang w:val="en-US"/>
        </w:rPr>
        <w:t>:</w:t>
      </w:r>
    </w:p>
    <w:p w14:paraId="227BB235" w14:textId="77777777" w:rsidR="00BE1643" w:rsidRPr="00BE1643" w:rsidRDefault="00BE1643" w:rsidP="00BE1643">
      <w:pPr>
        <w:pStyle w:val="a1"/>
      </w:pPr>
      <w:r w:rsidRPr="00BE1643">
        <w:t>немедленно организовать первую помощь пострадавшему и при необходимости доставить его в медицинскую организацию;</w:t>
      </w:r>
    </w:p>
    <w:p w14:paraId="7E705253" w14:textId="77777777" w:rsidR="00BE1643" w:rsidRPr="00BE1643" w:rsidRDefault="00BE1643" w:rsidP="00BE1643">
      <w:pPr>
        <w:pStyle w:val="a1"/>
      </w:pPr>
      <w:r w:rsidRPr="00BE1643">
        <w:t>принять неотложные меры по предотвращению развития аварийной или иной чрезвычайной ситуации и воздействия травмирующих факторов на других лиц;</w:t>
      </w:r>
    </w:p>
    <w:p w14:paraId="36132766" w14:textId="77777777" w:rsidR="00BE1643" w:rsidRPr="00BE1643" w:rsidRDefault="00BE1643" w:rsidP="00BE1643">
      <w:pPr>
        <w:pStyle w:val="a1"/>
      </w:pPr>
      <w:r w:rsidRPr="00BE1643">
        <w:t>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ведёт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 провести другие мероприятия).</w:t>
      </w:r>
      <w:bookmarkEnd w:id="4"/>
    </w:p>
    <w:p w14:paraId="076AF3F7" w14:textId="77777777" w:rsidR="00BE1643" w:rsidRPr="00BE1643" w:rsidRDefault="00BE1643" w:rsidP="00BE1643">
      <w:pPr>
        <w:pStyle w:val="a3"/>
        <w:rPr>
          <w:highlight w:val="yellow"/>
        </w:rPr>
      </w:pPr>
    </w:p>
    <w:p w14:paraId="5B225660" w14:textId="77777777" w:rsidR="001B3390" w:rsidRPr="004542DA" w:rsidRDefault="001B3390" w:rsidP="001B3390">
      <w:pPr>
        <w:pStyle w:val="a7"/>
      </w:pPr>
      <w:bookmarkStart w:id="5" w:name="_Toc194697003"/>
      <w:bookmarkStart w:id="6" w:name="_Toc215610352"/>
      <w:bookmarkStart w:id="7" w:name="_Toc215610410"/>
      <w:r w:rsidRPr="002469E2">
        <w:lastRenderedPageBreak/>
        <w:t>Заключение</w:t>
      </w:r>
      <w:bookmarkEnd w:id="5"/>
      <w:bookmarkEnd w:id="6"/>
      <w:bookmarkEnd w:id="7"/>
    </w:p>
    <w:p w14:paraId="48F08942" w14:textId="341330AF" w:rsidR="00CA7F8A" w:rsidRDefault="00CA7F8A" w:rsidP="00CA7F8A">
      <w:pPr>
        <w:pStyle w:val="a3"/>
      </w:pPr>
      <w:r>
        <w:t>Разработанн</w:t>
      </w:r>
      <w:r w:rsidR="002469E2">
        <w:t>ое</w:t>
      </w:r>
      <w:r>
        <w:t xml:space="preserve"> </w:t>
      </w:r>
      <w:r w:rsidR="002469E2" w:rsidRPr="002469E2">
        <w:t>электронное пособие</w:t>
      </w:r>
      <w:r>
        <w:t xml:space="preserve"> полностью соответствует современным требованиям к цифровизации образовательного процесса. В ходе проект</w:t>
      </w:r>
      <w:r w:rsidR="003221EF">
        <w:t>ирования</w:t>
      </w:r>
      <w:r>
        <w:t xml:space="preserve"> создан эффективный инструмент, который автоматизирует ключевые аспекты обучения: предоставление учебных материалов, контроль знаний через систему тестирования и</w:t>
      </w:r>
      <w:r w:rsidR="002469E2">
        <w:t xml:space="preserve"> </w:t>
      </w:r>
      <w:r w:rsidR="002469E2" w:rsidRPr="002469E2">
        <w:t>мониторинг успеваемости учащихся с визуализацией в виде графиков, а также импорт и экспорт учебных данных.</w:t>
      </w:r>
      <w:r>
        <w:t xml:space="preserve"> Это позволяет преподавателям сосредоточиться на педагогической деятельности, а учащимся </w:t>
      </w:r>
      <w:r w:rsidR="00794E4B">
        <w:t>–</w:t>
      </w:r>
      <w:r>
        <w:t xml:space="preserve"> получить персонализированный образовательный опыт.</w:t>
      </w:r>
    </w:p>
    <w:p w14:paraId="66829ACF" w14:textId="40C5463C" w:rsidR="00CA7F8A" w:rsidRDefault="00CA7F8A" w:rsidP="00CA7F8A">
      <w:pPr>
        <w:pStyle w:val="a3"/>
      </w:pPr>
      <w:r>
        <w:t xml:space="preserve">Реализация проекта позволила решить актуальную проблему недостаточной интерактивности традиционных учебных пособий и сложности отслеживания индивидуального прогресса учащихся. В процессе работы получены практические навыки в проектировании многослойной архитектуры WPF-приложений, разработке бизнес-логики с использованием </w:t>
      </w:r>
      <w:proofErr w:type="spellStart"/>
      <w:r>
        <w:t>Entity</w:t>
      </w:r>
      <w:proofErr w:type="spellEnd"/>
      <w:r>
        <w:t xml:space="preserve"> Framework Core, </w:t>
      </w:r>
      <w:r w:rsidR="002469E2" w:rsidRPr="002469E2">
        <w:t>реализации ролевой модели доступа, создании интерактивных обучающих модулей и построении аналитической подсистемы с графическим отображением данных.</w:t>
      </w:r>
    </w:p>
    <w:p w14:paraId="1C34C218" w14:textId="00CD8FBC" w:rsidR="00CA7F8A" w:rsidRDefault="00CA7F8A" w:rsidP="00CA7F8A">
      <w:pPr>
        <w:pStyle w:val="a3"/>
      </w:pPr>
      <w:r>
        <w:t xml:space="preserve">Применение современных технологий .NET 8, WPF и реляционной </w:t>
      </w:r>
      <w:r w:rsidR="004752C2">
        <w:t xml:space="preserve">БД </w:t>
      </w:r>
      <w:r>
        <w:t xml:space="preserve">позволило создать надежное, безопасное и масштабируемое решение, отвечающее всем поставленным образовательным задачам. Внедрение </w:t>
      </w:r>
      <w:r w:rsidR="002469E2" w:rsidRPr="002469E2">
        <w:t>данного электронного пособия</w:t>
      </w:r>
      <w:r w:rsidR="002469E2">
        <w:t xml:space="preserve"> </w:t>
      </w:r>
      <w:r>
        <w:t>способствует повышению качества обучения информатике предоставляет преподавателям аналитический инструмент для своевременной корректировки учебного процесса и индивидуальной работы с каждым учеником.</w:t>
      </w:r>
    </w:p>
    <w:p w14:paraId="50CF4337" w14:textId="0BE99B63" w:rsidR="001B3390" w:rsidRDefault="001B3390" w:rsidP="00CA7F8A">
      <w:pPr>
        <w:pStyle w:val="a3"/>
        <w:rPr>
          <w:rFonts w:cs="Times New Roman"/>
          <w:szCs w:val="28"/>
        </w:rPr>
      </w:pPr>
      <w:r w:rsidRPr="00765E5F">
        <w:t>Таким образом, цели курсового проекта достигнуты, разработанный продукт представляет практическую ценность для предметной области. Полученный опыт имеет большое значение для дальнейшей профессиональной деятельности в сфере разработки</w:t>
      </w:r>
      <w:r w:rsidR="004752C2">
        <w:t xml:space="preserve"> ПО</w:t>
      </w:r>
      <w:r w:rsidRPr="00765E5F">
        <w:t>.</w:t>
      </w:r>
      <w:r>
        <w:rPr>
          <w:rFonts w:cs="Times New Roman"/>
          <w:szCs w:val="28"/>
        </w:rPr>
        <w:br w:type="page"/>
      </w:r>
    </w:p>
    <w:p w14:paraId="3A5267A1" w14:textId="77777777" w:rsidR="001B3390" w:rsidRDefault="001B3390" w:rsidP="001B3390">
      <w:pPr>
        <w:pStyle w:val="af8"/>
      </w:pPr>
      <w:r w:rsidRPr="008009C6">
        <w:lastRenderedPageBreak/>
        <w:t>СПИСОК ИСПОЛЬЗОВАННЫХ ИСТОЧНИКОВ</w:t>
      </w:r>
    </w:p>
    <w:p w14:paraId="065E4C61" w14:textId="77777777" w:rsidR="001B3390" w:rsidRDefault="001B3390" w:rsidP="001B3390"/>
    <w:p w14:paraId="4CD7C46C" w14:textId="77777777" w:rsidR="00D51544" w:rsidRPr="00AA1982" w:rsidRDefault="00D51544" w:rsidP="00D51544">
      <w:pPr>
        <w:numPr>
          <w:ilvl w:val="0"/>
          <w:numId w:val="13"/>
        </w:numPr>
        <w:tabs>
          <w:tab w:val="clear" w:pos="720"/>
          <w:tab w:val="left" w:pos="993"/>
        </w:tabs>
        <w:spacing w:line="360" w:lineRule="auto"/>
        <w:ind w:left="0" w:firstLine="709"/>
      </w:pPr>
      <w:bookmarkStart w:id="8" w:name="_Ref230611517"/>
      <w:r>
        <w:t>Российская Федерация. Законы. Налоговый кодекс Российской Федерации. Часть вторая : Федеральный закон № 117-ФЗ : [принят Государственной думой 19 июля 2000 года : одобрен Советом Федерации 26 июля 2000 года]. – Текст : электронный // КонсультантПлюс : [сайт]. – 2026. – URL: https://www.consultant.ru/document/cons_doc_LAW_28165/ (дата обращения: 20.05.2026).</w:t>
      </w:r>
      <w:bookmarkEnd w:id="8"/>
    </w:p>
    <w:p w14:paraId="0C975428" w14:textId="77777777" w:rsidR="00D51544" w:rsidRDefault="00D51544" w:rsidP="00D51544">
      <w:pPr>
        <w:numPr>
          <w:ilvl w:val="0"/>
          <w:numId w:val="13"/>
        </w:numPr>
        <w:tabs>
          <w:tab w:val="clear" w:pos="720"/>
          <w:tab w:val="left" w:pos="993"/>
        </w:tabs>
        <w:spacing w:line="360" w:lineRule="auto"/>
        <w:ind w:left="0" w:firstLine="709"/>
      </w:pPr>
      <w:bookmarkStart w:id="9" w:name="_Ref230611565"/>
      <w:r>
        <w:t>Российская Федерация. Законы. О государственных гарантиях и компенсациях для лиц, работающих и проживающих в районах Крайнего Севера и приравненных к ним местностях : Федеральный закон № 4520-1 : [принят и одобрен Президентом Российской Федерации Б. Ельциным 19 февраля 1993 года]. – Текст : электронный // КонсультантПлюс : [сайт]. – 2026. – URL: https://www.consultant.ru/document/cons_doc_LAW_1786/ (дата обращения: 18.05.2026).</w:t>
      </w:r>
      <w:bookmarkEnd w:id="9"/>
    </w:p>
    <w:p w14:paraId="24842BBE" w14:textId="77777777" w:rsidR="00D51544" w:rsidRDefault="00D51544" w:rsidP="00D51544">
      <w:pPr>
        <w:numPr>
          <w:ilvl w:val="0"/>
          <w:numId w:val="13"/>
        </w:numPr>
        <w:tabs>
          <w:tab w:val="clear" w:pos="720"/>
          <w:tab w:val="left" w:pos="993"/>
        </w:tabs>
        <w:spacing w:line="360" w:lineRule="auto"/>
        <w:ind w:left="0" w:firstLine="709"/>
      </w:pPr>
      <w:bookmarkStart w:id="10" w:name="_Ref230611750"/>
      <w:r>
        <w:t>Российская Федерация. Законы. О минимальном размере оплаты труда : Федеральный закон № 82-ФЗ : [принят Государственной Думой 2 июня 2000 года : одобрен Советом Федерации 7 июня 2000 года]. – Текст : электронный // КонсультантПлюс : [сайт]. – 2026. – URL: https://www.consultant.ru/document/cons_doc_LAW_27572/ (дата обращения: 19.05.2026).</w:t>
      </w:r>
      <w:bookmarkEnd w:id="10"/>
    </w:p>
    <w:p w14:paraId="7D8EEE1D" w14:textId="77777777" w:rsidR="00D51544" w:rsidRDefault="00D51544" w:rsidP="00D51544">
      <w:pPr>
        <w:numPr>
          <w:ilvl w:val="0"/>
          <w:numId w:val="13"/>
        </w:numPr>
        <w:tabs>
          <w:tab w:val="clear" w:pos="720"/>
          <w:tab w:val="left" w:pos="993"/>
        </w:tabs>
        <w:spacing w:line="360" w:lineRule="auto"/>
        <w:ind w:left="0" w:firstLine="709"/>
      </w:pPr>
      <w:bookmarkStart w:id="11" w:name="_Ref230613822"/>
      <w:r>
        <w:t xml:space="preserve">Российская Федерация. Законы. </w:t>
      </w:r>
      <w:r w:rsidRPr="00DA05A9">
        <w:t>Трудовой кодекс Российской Федерации</w:t>
      </w:r>
      <w:r>
        <w:t xml:space="preserve"> : Федеральный закон № 197-ФЗ : [принят Государственной думой 21 декабря 2001 года : одобрен Советом Федерации 26 декабря 2001 года]. – Текст : электронный // КонсультантПлюс : [сайт]. – 2026. – URL: https://www.consultant.ru/document/</w:t>
      </w:r>
      <w:r w:rsidRPr="00F56D8E">
        <w:t>cons_doc_LAW_34683</w:t>
      </w:r>
      <w:r>
        <w:t>/ (дата обращения: 20.05.2026).</w:t>
      </w:r>
      <w:bookmarkEnd w:id="11"/>
    </w:p>
    <w:p w14:paraId="6F51C36C" w14:textId="77777777" w:rsidR="00D51544" w:rsidRDefault="00D51544" w:rsidP="00D51544">
      <w:pPr>
        <w:numPr>
          <w:ilvl w:val="0"/>
          <w:numId w:val="13"/>
        </w:numPr>
        <w:tabs>
          <w:tab w:val="clear" w:pos="720"/>
          <w:tab w:val="left" w:pos="993"/>
        </w:tabs>
        <w:spacing w:line="360" w:lineRule="auto"/>
        <w:ind w:left="0" w:firstLine="709"/>
      </w:pPr>
      <w:bookmarkStart w:id="12" w:name="_Ref230611877"/>
      <w:r w:rsidRPr="00D51544">
        <w:t xml:space="preserve">Архангельская область. Агентство по тарифам и ценам Архангельской области. Об установлении цен (тарифов) на электрическую энергию для населения и приравненных к нему категорий потребителей по Архангельской </w:t>
      </w:r>
      <w:r w:rsidRPr="00D51544">
        <w:lastRenderedPageBreak/>
        <w:t>области : Постановление от 29.12.2025 № 75-э/3. – Архангельск, 2025. – Текст : электронный. – URL: https://tarif29.ru/files/instruct/2025/12/30/2025-12-30-75-e5-dfb9b1b150.pdf (дата обращения: 09.05.2026</w:t>
      </w:r>
      <w:r>
        <w:t>).</w:t>
      </w:r>
      <w:bookmarkEnd w:id="12"/>
    </w:p>
    <w:p w14:paraId="2EC2EDDD" w14:textId="77777777" w:rsidR="00D51544" w:rsidRDefault="00D51544" w:rsidP="00D51544">
      <w:pPr>
        <w:numPr>
          <w:ilvl w:val="0"/>
          <w:numId w:val="13"/>
        </w:numPr>
        <w:tabs>
          <w:tab w:val="clear" w:pos="720"/>
          <w:tab w:val="left" w:pos="993"/>
        </w:tabs>
        <w:spacing w:line="360" w:lineRule="auto"/>
        <w:ind w:left="0" w:firstLine="709"/>
      </w:pPr>
      <w:bookmarkStart w:id="13" w:name="_Ref230611802"/>
      <w:r w:rsidRPr="00351565">
        <w:t xml:space="preserve">Бек К. Экстремальное программирование: разработка через </w:t>
      </w:r>
      <w:proofErr w:type="gramStart"/>
      <w:r w:rsidRPr="00351565">
        <w:t>тестирование..</w:t>
      </w:r>
      <w:proofErr w:type="gramEnd"/>
      <w:r w:rsidRPr="00351565">
        <w:t xml:space="preserve"> / К. Бек.</w:t>
      </w:r>
      <w:r>
        <w:t xml:space="preserve"> – </w:t>
      </w:r>
      <w:r w:rsidRPr="00351565">
        <w:t>Санкт-Петербург : Питер, 2021.</w:t>
      </w:r>
      <w:r>
        <w:t xml:space="preserve"> – </w:t>
      </w:r>
      <w:r w:rsidRPr="00351565">
        <w:t>224 с.</w:t>
      </w:r>
      <w:r>
        <w:t xml:space="preserve"> – </w:t>
      </w:r>
      <w:r w:rsidRPr="00351565">
        <w:t xml:space="preserve">URL: https://ibooks.ru/bookshelf/376974/reading (дата обращения: </w:t>
      </w:r>
      <w:r>
        <w:t>18</w:t>
      </w:r>
      <w:r w:rsidRPr="00351565">
        <w:t>.05.2026).</w:t>
      </w:r>
      <w:r>
        <w:t xml:space="preserve"> – </w:t>
      </w:r>
      <w:r w:rsidRPr="00351565">
        <w:t>Текст: электронный</w:t>
      </w:r>
      <w:r>
        <w:t>.</w:t>
      </w:r>
      <w:bookmarkEnd w:id="13"/>
    </w:p>
    <w:p w14:paraId="072BF2DB" w14:textId="77777777" w:rsidR="00D51544" w:rsidRDefault="00D51544" w:rsidP="00D51544">
      <w:pPr>
        <w:numPr>
          <w:ilvl w:val="0"/>
          <w:numId w:val="13"/>
        </w:numPr>
        <w:tabs>
          <w:tab w:val="clear" w:pos="720"/>
          <w:tab w:val="left" w:pos="993"/>
        </w:tabs>
        <w:spacing w:line="360" w:lineRule="auto"/>
        <w:ind w:left="0" w:firstLine="709"/>
      </w:pPr>
      <w:bookmarkStart w:id="14" w:name="_Ref230612053"/>
      <w:r>
        <w:t>Гагарина, Л. Г. Технология разработки программного обеспечения : учебное пособие / Л. Г. Гагарина, Е. В. Кокорева, Б. Д. Сидорова-</w:t>
      </w:r>
      <w:proofErr w:type="spellStart"/>
      <w:r>
        <w:t>Виснадул</w:t>
      </w:r>
      <w:proofErr w:type="spellEnd"/>
      <w:r>
        <w:t xml:space="preserve"> ; под ред. Л. Г. Гагариной. – Москва : ФОРУМ : ИНФРА-М, 2025. – 400 с. – URL: https://znanium.ru/catalog/product/2178802 (дата обращения: 18.05.2026). – Режим доступа: по подписке. – Текст : электронный.</w:t>
      </w:r>
      <w:bookmarkEnd w:id="14"/>
    </w:p>
    <w:p w14:paraId="3C107E8C" w14:textId="77777777" w:rsidR="00D51544" w:rsidRDefault="00D51544" w:rsidP="00D51544">
      <w:pPr>
        <w:numPr>
          <w:ilvl w:val="0"/>
          <w:numId w:val="13"/>
        </w:numPr>
        <w:tabs>
          <w:tab w:val="clear" w:pos="720"/>
          <w:tab w:val="left" w:pos="993"/>
        </w:tabs>
        <w:spacing w:line="360" w:lineRule="auto"/>
        <w:ind w:left="0" w:firstLine="709"/>
      </w:pPr>
      <w:bookmarkStart w:id="15" w:name="_Ref230612071"/>
      <w:r>
        <w:t xml:space="preserve">Голицына, О. Л. Базы данных : учебное пособие / О. Л. Голицына, Н. В. Максимов, И. И. Попов. – 4-е изд., </w:t>
      </w:r>
      <w:proofErr w:type="spellStart"/>
      <w:r>
        <w:t>перераб</w:t>
      </w:r>
      <w:proofErr w:type="spellEnd"/>
      <w:proofErr w:type="gramStart"/>
      <w:r>
        <w:t>.</w:t>
      </w:r>
      <w:proofErr w:type="gramEnd"/>
      <w:r>
        <w:t xml:space="preserve"> и доп. – Москва : ФОРУМ : ИНФРА-М, 2025. – 400 с. – URL: https://znanium.com/catalog/product/1937956 (дата обращения: 20.05.2026). – Режим доступа: по подписке. – Текст : электронный.</w:t>
      </w:r>
      <w:bookmarkEnd w:id="15"/>
    </w:p>
    <w:p w14:paraId="5FD3832B" w14:textId="77777777" w:rsidR="00D51544" w:rsidRDefault="00D51544" w:rsidP="00D51544">
      <w:pPr>
        <w:numPr>
          <w:ilvl w:val="0"/>
          <w:numId w:val="13"/>
        </w:numPr>
        <w:tabs>
          <w:tab w:val="clear" w:pos="720"/>
          <w:tab w:val="left" w:pos="993"/>
        </w:tabs>
        <w:spacing w:line="360" w:lineRule="auto"/>
        <w:ind w:left="0" w:firstLine="709"/>
      </w:pPr>
      <w:bookmarkStart w:id="16" w:name="_Ref230612089"/>
      <w:proofErr w:type="spellStart"/>
      <w:r>
        <w:t>Гуриков</w:t>
      </w:r>
      <w:proofErr w:type="spellEnd"/>
      <w:r>
        <w:t xml:space="preserve">, С. Р. Алгоритмизация и программирование на языке Visual C# : учебное пособие / С. Р. </w:t>
      </w:r>
      <w:proofErr w:type="spellStart"/>
      <w:r>
        <w:t>Гуриков</w:t>
      </w:r>
      <w:proofErr w:type="spellEnd"/>
      <w:r>
        <w:t>. – Москва : НИЦ ИНФРА-М, 2025. – 556 с. – URL: https://znanium.ru/catalog/product/2021358 (дата обращения: 21.05.2026). – Режим доступа: по подписке. – Текст : электронный.</w:t>
      </w:r>
      <w:bookmarkEnd w:id="16"/>
    </w:p>
    <w:p w14:paraId="505BFF4F" w14:textId="77777777" w:rsidR="00D51544" w:rsidRDefault="00D51544" w:rsidP="00D51544">
      <w:pPr>
        <w:numPr>
          <w:ilvl w:val="0"/>
          <w:numId w:val="13"/>
        </w:numPr>
        <w:tabs>
          <w:tab w:val="clear" w:pos="720"/>
          <w:tab w:val="left" w:pos="993"/>
        </w:tabs>
        <w:spacing w:line="360" w:lineRule="auto"/>
        <w:ind w:left="0" w:firstLine="709"/>
      </w:pPr>
      <w:bookmarkStart w:id="17" w:name="_Ref230612331"/>
      <w:r>
        <w:t>Документация по C#. – Текст : электронный // Microsoft : [сайт]. – 2026. – URL: https://learn.microsoft.com/ru-ru/dotnet/csharp/ (дата обращения: 19.05.2026).</w:t>
      </w:r>
      <w:bookmarkEnd w:id="17"/>
    </w:p>
    <w:p w14:paraId="745E48BF" w14:textId="77777777" w:rsidR="00D51544" w:rsidRDefault="00D51544" w:rsidP="00D51544">
      <w:pPr>
        <w:numPr>
          <w:ilvl w:val="0"/>
          <w:numId w:val="13"/>
        </w:numPr>
        <w:tabs>
          <w:tab w:val="clear" w:pos="720"/>
          <w:tab w:val="left" w:pos="993"/>
        </w:tabs>
        <w:spacing w:line="360" w:lineRule="auto"/>
        <w:ind w:left="0" w:firstLine="709"/>
      </w:pPr>
      <w:bookmarkStart w:id="18" w:name="_Ref230612373"/>
      <w:r>
        <w:t>Долженко, А. И. Современные технологии программирования. Платформа Microsoft</w:t>
      </w:r>
      <w:r w:rsidRPr="00CA1398">
        <w:t>.NET</w:t>
      </w:r>
      <w:r>
        <w:t xml:space="preserve"> и язык C# : лабораторный практикум / А. И. Долженко. – </w:t>
      </w:r>
      <w:proofErr w:type="spellStart"/>
      <w:r>
        <w:t>Ростов</w:t>
      </w:r>
      <w:proofErr w:type="spellEnd"/>
      <w:r>
        <w:t>-на-Дону : РГЭУ (РИНХ), 2005. – 128 с. – Текст : электронный. – URL: https://znanium.ru/catalog/product/2209168 (дата обращения: 23.05.2026). – Режим доступа: по подписке.</w:t>
      </w:r>
      <w:bookmarkEnd w:id="18"/>
    </w:p>
    <w:p w14:paraId="6019B96D" w14:textId="77777777" w:rsidR="00D51544" w:rsidRDefault="00D51544" w:rsidP="00D51544">
      <w:pPr>
        <w:numPr>
          <w:ilvl w:val="0"/>
          <w:numId w:val="13"/>
        </w:numPr>
        <w:tabs>
          <w:tab w:val="clear" w:pos="720"/>
          <w:tab w:val="left" w:pos="993"/>
        </w:tabs>
        <w:spacing w:line="360" w:lineRule="auto"/>
        <w:ind w:left="0" w:firstLine="709"/>
      </w:pPr>
      <w:bookmarkStart w:id="19" w:name="_Ref230612421"/>
      <w:r>
        <w:lastRenderedPageBreak/>
        <w:t>Короткова, С. Н. Технико-экономическое обоснование дипломных проектов : учебно-методическое пособие / С. Н. Короткова. – Архангельск : АКТ (ф) СПбГУТ, 2026. – 60 с.</w:t>
      </w:r>
      <w:bookmarkEnd w:id="19"/>
    </w:p>
    <w:p w14:paraId="55EB761E" w14:textId="77777777" w:rsidR="00D51544" w:rsidRDefault="00D51544" w:rsidP="00D51544">
      <w:pPr>
        <w:numPr>
          <w:ilvl w:val="0"/>
          <w:numId w:val="13"/>
        </w:numPr>
        <w:tabs>
          <w:tab w:val="clear" w:pos="720"/>
          <w:tab w:val="left" w:pos="993"/>
        </w:tabs>
        <w:spacing w:line="360" w:lineRule="auto"/>
        <w:ind w:left="0" w:firstLine="709"/>
      </w:pPr>
      <w:bookmarkStart w:id="20" w:name="_Ref230612438"/>
      <w:r w:rsidRPr="004B3F1C">
        <w:t xml:space="preserve">Кривоносова, Н. В. Технология WPF. Разработка модулей программного обеспечения: практикум : учебное пособие / Н. В. Кривоносова. </w:t>
      </w:r>
      <w:r>
        <w:t>–</w:t>
      </w:r>
      <w:r w:rsidRPr="004B3F1C">
        <w:t xml:space="preserve"> Санкт-Петербург : СПбГУТ им. М.А. Бонч-Бруевича, 2021. </w:t>
      </w:r>
      <w:r>
        <w:t>–</w:t>
      </w:r>
      <w:r w:rsidRPr="004B3F1C">
        <w:t xml:space="preserve"> 132 с. </w:t>
      </w:r>
      <w:r>
        <w:t>–</w:t>
      </w:r>
      <w:r w:rsidRPr="004B3F1C">
        <w:t xml:space="preserve"> Текст : электронный // Лань : электронно-библиотечная система. </w:t>
      </w:r>
      <w:r>
        <w:t>–</w:t>
      </w:r>
      <w:r w:rsidRPr="004B3F1C">
        <w:t xml:space="preserve"> URL: https://e.lanbook.com/book/279719 (дата обращения: 24.05.2026). </w:t>
      </w:r>
      <w:r>
        <w:t>–</w:t>
      </w:r>
      <w:r w:rsidRPr="004B3F1C">
        <w:t xml:space="preserve"> Режим доступа: для </w:t>
      </w:r>
      <w:proofErr w:type="spellStart"/>
      <w:r w:rsidRPr="004B3F1C">
        <w:t>авториз</w:t>
      </w:r>
      <w:proofErr w:type="spellEnd"/>
      <w:r w:rsidRPr="004B3F1C">
        <w:t>. пользователей</w:t>
      </w:r>
      <w:r>
        <w:t>.</w:t>
      </w:r>
      <w:bookmarkEnd w:id="20"/>
    </w:p>
    <w:p w14:paraId="451F4FD7" w14:textId="77777777" w:rsidR="00D51544" w:rsidRDefault="00D51544" w:rsidP="00D51544">
      <w:pPr>
        <w:numPr>
          <w:ilvl w:val="0"/>
          <w:numId w:val="13"/>
        </w:numPr>
        <w:tabs>
          <w:tab w:val="clear" w:pos="720"/>
          <w:tab w:val="left" w:pos="993"/>
        </w:tabs>
        <w:spacing w:line="360" w:lineRule="auto"/>
        <w:ind w:left="0" w:firstLine="709"/>
      </w:pPr>
      <w:bookmarkStart w:id="21" w:name="_Ref230612465"/>
      <w:proofErr w:type="spellStart"/>
      <w:r>
        <w:t>Мартишин</w:t>
      </w:r>
      <w:proofErr w:type="spellEnd"/>
      <w:r>
        <w:t xml:space="preserve">, С. А. Базы данных. Практическое применение СУБД SQL и </w:t>
      </w:r>
      <w:proofErr w:type="spellStart"/>
      <w:r>
        <w:t>NoSQL</w:t>
      </w:r>
      <w:proofErr w:type="spellEnd"/>
      <w:r>
        <w:t xml:space="preserve">-типа для проектирования информационных систем : учебное пособие / С. А. </w:t>
      </w:r>
      <w:proofErr w:type="spellStart"/>
      <w:r>
        <w:t>Мартишин</w:t>
      </w:r>
      <w:proofErr w:type="spellEnd"/>
      <w:r>
        <w:t>, В. Л. Симонов, М. В. Храпченко. – Москва : ФОРУМ : ИНФРА-М, 2024. – 368 с. – URL: https://znanium.ru/catalog/product/2096940 (дата обращения: 19.05.2026). – Режим доступа: по подписке. – Текст : электронный.</w:t>
      </w:r>
      <w:bookmarkEnd w:id="21"/>
    </w:p>
    <w:p w14:paraId="5D46B702" w14:textId="77777777" w:rsidR="00D51544" w:rsidRDefault="00D51544" w:rsidP="00D51544">
      <w:pPr>
        <w:numPr>
          <w:ilvl w:val="0"/>
          <w:numId w:val="13"/>
        </w:numPr>
        <w:tabs>
          <w:tab w:val="clear" w:pos="720"/>
          <w:tab w:val="left" w:pos="993"/>
        </w:tabs>
        <w:spacing w:line="360" w:lineRule="auto"/>
        <w:ind w:left="0" w:firstLine="709"/>
      </w:pPr>
      <w:bookmarkStart w:id="22" w:name="_Ref230612491"/>
      <w:r>
        <w:t>Плаксин, М. А. Тестирование и отладка программ для профессионалов будущих и настоящих : учебное пособие. – 4-е изд. – Москва : Лаборатория знаний, 2020. – 170 с. – URL: https://znanium.com/catalog/product/1987457 (дата обращения: 22.05.2026). – Режим доступа: по подписке. – Текст : электронный.</w:t>
      </w:r>
      <w:bookmarkEnd w:id="22"/>
    </w:p>
    <w:p w14:paraId="7CE7A1A3" w14:textId="77777777" w:rsidR="00D51544" w:rsidRDefault="00D51544" w:rsidP="00D51544">
      <w:pPr>
        <w:numPr>
          <w:ilvl w:val="0"/>
          <w:numId w:val="13"/>
        </w:numPr>
        <w:tabs>
          <w:tab w:val="clear" w:pos="720"/>
          <w:tab w:val="left" w:pos="993"/>
        </w:tabs>
        <w:spacing w:line="360" w:lineRule="auto"/>
        <w:ind w:left="0" w:firstLine="709"/>
      </w:pPr>
      <w:bookmarkStart w:id="23" w:name="_Ref230612516"/>
      <w:r>
        <w:t>Производственный календарь на 2026 год. – Текст : электронный // КонсультантПлюс : [сайт]. – 2026. – URL: https://www.consultant.ru/law/ref/calendar/proizvodstvennye/2026/ (дата обращения: 18.05.2026).</w:t>
      </w:r>
      <w:bookmarkEnd w:id="23"/>
    </w:p>
    <w:p w14:paraId="5D30E938" w14:textId="77777777" w:rsidR="00D51544" w:rsidRDefault="00D51544" w:rsidP="00D51544">
      <w:pPr>
        <w:numPr>
          <w:ilvl w:val="0"/>
          <w:numId w:val="13"/>
        </w:numPr>
        <w:tabs>
          <w:tab w:val="clear" w:pos="720"/>
          <w:tab w:val="left" w:pos="993"/>
        </w:tabs>
        <w:spacing w:line="360" w:lineRule="auto"/>
        <w:ind w:left="0" w:firstLine="709"/>
      </w:pPr>
      <w:bookmarkStart w:id="24" w:name="_Ref230612539"/>
      <w:proofErr w:type="spellStart"/>
      <w:r w:rsidRPr="007E7FC9">
        <w:t>Тидвелл</w:t>
      </w:r>
      <w:proofErr w:type="spellEnd"/>
      <w:r w:rsidRPr="007E7FC9">
        <w:t xml:space="preserve"> Дженифер. Разработка интерфейсов. Паттерны проектирования. 3-е изд.</w:t>
      </w:r>
      <w:r>
        <w:t xml:space="preserve"> – </w:t>
      </w:r>
      <w:r w:rsidRPr="007E7FC9">
        <w:t>Санкт-Петербург : Питер, 2022.</w:t>
      </w:r>
      <w:r>
        <w:t xml:space="preserve"> – </w:t>
      </w:r>
      <w:r w:rsidRPr="007E7FC9">
        <w:t>560 с.</w:t>
      </w:r>
      <w:r>
        <w:t xml:space="preserve"> – </w:t>
      </w:r>
      <w:r w:rsidRPr="007E7FC9">
        <w:t xml:space="preserve">URL: https://ibooks.ru/bookshelf/386796/reading (дата обращения: </w:t>
      </w:r>
      <w:r>
        <w:t>19</w:t>
      </w:r>
      <w:r w:rsidRPr="007E7FC9">
        <w:t>.05.2026).</w:t>
      </w:r>
      <w:r>
        <w:t xml:space="preserve"> – </w:t>
      </w:r>
      <w:r w:rsidRPr="007E7FC9">
        <w:t>Текст: электронный</w:t>
      </w:r>
      <w:r>
        <w:t>.</w:t>
      </w:r>
      <w:bookmarkEnd w:id="24"/>
    </w:p>
    <w:p w14:paraId="386FDEB0" w14:textId="77777777" w:rsidR="00D51544" w:rsidRDefault="00D51544" w:rsidP="00D51544">
      <w:pPr>
        <w:numPr>
          <w:ilvl w:val="0"/>
          <w:numId w:val="13"/>
        </w:numPr>
        <w:tabs>
          <w:tab w:val="clear" w:pos="720"/>
          <w:tab w:val="left" w:pos="993"/>
        </w:tabs>
        <w:spacing w:line="360" w:lineRule="auto"/>
        <w:ind w:left="0" w:firstLine="709"/>
      </w:pPr>
      <w:bookmarkStart w:id="25" w:name="_Ref230612553"/>
      <w:r>
        <w:t xml:space="preserve">Федорова, Г. Н. Разработка, внедрение и адаптация программного обеспечения отраслевой направленности : учебное пособие. – Москва : КУРС </w:t>
      </w:r>
      <w:r>
        <w:lastRenderedPageBreak/>
        <w:t>: ИНФРА-М, 2024. – 336 с. – URL: https://znanium.ru/catalog/product/2083407 (дата обращения: 20.05.2026). – Режим доступа: по подписке. – Текст : электронный.</w:t>
      </w:r>
      <w:bookmarkEnd w:id="25"/>
    </w:p>
    <w:p w14:paraId="36BEDB82" w14:textId="77777777" w:rsidR="00D51544" w:rsidRDefault="00D51544" w:rsidP="00D51544">
      <w:pPr>
        <w:numPr>
          <w:ilvl w:val="0"/>
          <w:numId w:val="13"/>
        </w:numPr>
        <w:tabs>
          <w:tab w:val="clear" w:pos="720"/>
          <w:tab w:val="left" w:pos="993"/>
        </w:tabs>
        <w:spacing w:line="360" w:lineRule="auto"/>
        <w:ind w:left="0" w:firstLine="709"/>
      </w:pPr>
      <w:bookmarkStart w:id="26" w:name="_Ref230612602"/>
      <w:proofErr w:type="spellStart"/>
      <w:r w:rsidRPr="008B1B07">
        <w:t>Фленов</w:t>
      </w:r>
      <w:proofErr w:type="spellEnd"/>
      <w:r w:rsidRPr="008B1B07">
        <w:t xml:space="preserve"> М. Е. Библия C#. </w:t>
      </w:r>
      <w:r>
        <w:t>–</w:t>
      </w:r>
      <w:r w:rsidRPr="008B1B07">
        <w:t xml:space="preserve"> 5-е изд., </w:t>
      </w:r>
      <w:proofErr w:type="spellStart"/>
      <w:r w:rsidRPr="008B1B07">
        <w:t>перераб</w:t>
      </w:r>
      <w:proofErr w:type="spellEnd"/>
      <w:proofErr w:type="gramStart"/>
      <w:r w:rsidRPr="008B1B07">
        <w:t>.</w:t>
      </w:r>
      <w:proofErr w:type="gramEnd"/>
      <w:r w:rsidRPr="008B1B07">
        <w:t xml:space="preserve"> и доп. / М.Е. </w:t>
      </w:r>
      <w:proofErr w:type="spellStart"/>
      <w:r w:rsidRPr="008B1B07">
        <w:t>Фленов</w:t>
      </w:r>
      <w:proofErr w:type="spellEnd"/>
      <w:r w:rsidRPr="008B1B07">
        <w:t>.</w:t>
      </w:r>
      <w:r>
        <w:t xml:space="preserve"> – </w:t>
      </w:r>
      <w:r w:rsidRPr="008B1B07">
        <w:t>Санкт-Петербург : БХВ-Петербург, 2022.</w:t>
      </w:r>
      <w:r>
        <w:t xml:space="preserve"> – </w:t>
      </w:r>
      <w:r w:rsidRPr="008B1B07">
        <w:t>464 с.</w:t>
      </w:r>
      <w:r>
        <w:t xml:space="preserve"> – </w:t>
      </w:r>
      <w:r w:rsidRPr="008B1B07">
        <w:t xml:space="preserve">URL: https://ibooks.ru/bookshelf/380047/reading (дата обращения: </w:t>
      </w:r>
      <w:r>
        <w:t>18</w:t>
      </w:r>
      <w:r w:rsidRPr="008B1B07">
        <w:t>.05.2026).</w:t>
      </w:r>
      <w:r>
        <w:t xml:space="preserve"> – </w:t>
      </w:r>
      <w:r w:rsidRPr="008B1B07">
        <w:t>Текст: электронный</w:t>
      </w:r>
      <w:r>
        <w:t>.</w:t>
      </w:r>
      <w:bookmarkEnd w:id="26"/>
    </w:p>
    <w:p w14:paraId="73D1A5EF" w14:textId="744B06ED" w:rsidR="00D51544" w:rsidRDefault="00D51544" w:rsidP="00D51544">
      <w:pPr>
        <w:numPr>
          <w:ilvl w:val="0"/>
          <w:numId w:val="13"/>
        </w:numPr>
        <w:tabs>
          <w:tab w:val="clear" w:pos="720"/>
          <w:tab w:val="left" w:pos="993"/>
        </w:tabs>
        <w:spacing w:line="360" w:lineRule="auto"/>
        <w:ind w:left="0" w:firstLine="709"/>
      </w:pPr>
      <w:bookmarkStart w:id="27" w:name="_Ref230613041"/>
      <w:r w:rsidRPr="00616270">
        <w:t>Хорев П.Б. Объектно-ориентированное программирование с примерами на C# / П.Б. Хорев.</w:t>
      </w:r>
      <w:r>
        <w:t xml:space="preserve"> – </w:t>
      </w:r>
      <w:r w:rsidRPr="00616270">
        <w:t>Москва : Форум, 2021.</w:t>
      </w:r>
      <w:r>
        <w:t xml:space="preserve"> – </w:t>
      </w:r>
      <w:r w:rsidRPr="00616270">
        <w:t>200 с.</w:t>
      </w:r>
      <w:r>
        <w:t xml:space="preserve"> – </w:t>
      </w:r>
      <w:r w:rsidRPr="00616270">
        <w:t>URL: https://ibooks.ru/bookshelf/378025/reading (дата обращения: 2</w:t>
      </w:r>
      <w:r>
        <w:t>2</w:t>
      </w:r>
      <w:r w:rsidRPr="00616270">
        <w:t>.05.2026).</w:t>
      </w:r>
      <w:r>
        <w:t xml:space="preserve"> – </w:t>
      </w:r>
      <w:r w:rsidRPr="00616270">
        <w:t>Текст: электронный</w:t>
      </w:r>
      <w:r>
        <w:t>.</w:t>
      </w:r>
      <w:bookmarkEnd w:id="27"/>
    </w:p>
    <w:sectPr w:rsidR="00D51544" w:rsidSect="007B1296">
      <w:footerReference w:type="default" r:id="rId23"/>
      <w:pgSz w:w="11906" w:h="16838"/>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CDB0B" w14:textId="77777777" w:rsidR="00732767" w:rsidRDefault="00732767" w:rsidP="007B1296">
      <w:r>
        <w:separator/>
      </w:r>
    </w:p>
  </w:endnote>
  <w:endnote w:type="continuationSeparator" w:id="0">
    <w:p w14:paraId="7ED6C68C" w14:textId="77777777" w:rsidR="00732767" w:rsidRDefault="00732767" w:rsidP="007B1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3229897"/>
      <w:docPartObj>
        <w:docPartGallery w:val="Page Numbers (Bottom of Page)"/>
        <w:docPartUnique/>
      </w:docPartObj>
    </w:sdtPr>
    <w:sdtContent>
      <w:p w14:paraId="78BF6D99" w14:textId="07F0C957" w:rsidR="007B1296" w:rsidRDefault="007B1296">
        <w:pPr>
          <w:pStyle w:val="af4"/>
          <w:jc w:val="center"/>
        </w:pPr>
        <w:r>
          <w:fldChar w:fldCharType="begin"/>
        </w:r>
        <w:r>
          <w:instrText>PAGE   \* MERGEFORMAT</w:instrText>
        </w:r>
        <w:r>
          <w:fldChar w:fldCharType="separate"/>
        </w:r>
        <w:r w:rsidR="00037B46">
          <w:rPr>
            <w:noProof/>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FA4D6" w14:textId="77777777" w:rsidR="00732767" w:rsidRDefault="00732767" w:rsidP="007B1296">
      <w:r>
        <w:separator/>
      </w:r>
    </w:p>
  </w:footnote>
  <w:footnote w:type="continuationSeparator" w:id="0">
    <w:p w14:paraId="5F4962B9" w14:textId="77777777" w:rsidR="00732767" w:rsidRDefault="00732767" w:rsidP="007B1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275C"/>
    <w:multiLevelType w:val="hybridMultilevel"/>
    <w:tmpl w:val="7E528298"/>
    <w:lvl w:ilvl="0" w:tplc="A914EC76">
      <w:start w:val="1"/>
      <w:numFmt w:val="decimal"/>
      <w:pStyle w:val="a"/>
      <w:lvlText w:val="%1)"/>
      <w:lvlJc w:val="left"/>
      <w:pPr>
        <w:tabs>
          <w:tab w:val="num" w:pos="992"/>
        </w:tabs>
        <w:ind w:left="0" w:firstLine="709"/>
      </w:pPr>
      <w:rPr>
        <w:rFonts w:ascii="Times New Roman" w:hAnsi="Times New Roman" w:hint="default"/>
        <w:sz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B83A8B"/>
    <w:multiLevelType w:val="hybridMultilevel"/>
    <w:tmpl w:val="395ABD16"/>
    <w:lvl w:ilvl="0" w:tplc="7A3E03D6">
      <w:start w:val="1"/>
      <w:numFmt w:val="decimal"/>
      <w:lvlText w:val="%1."/>
      <w:lvlJc w:val="left"/>
      <w:pPr>
        <w:tabs>
          <w:tab w:val="num" w:pos="720"/>
        </w:tabs>
        <w:ind w:left="720" w:hanging="360"/>
      </w:pPr>
    </w:lvl>
    <w:lvl w:ilvl="1" w:tplc="8ABE10DC" w:tentative="1">
      <w:start w:val="1"/>
      <w:numFmt w:val="decimal"/>
      <w:lvlText w:val="%2."/>
      <w:lvlJc w:val="left"/>
      <w:pPr>
        <w:tabs>
          <w:tab w:val="num" w:pos="1440"/>
        </w:tabs>
        <w:ind w:left="1440" w:hanging="360"/>
      </w:pPr>
    </w:lvl>
    <w:lvl w:ilvl="2" w:tplc="32AEB464" w:tentative="1">
      <w:start w:val="1"/>
      <w:numFmt w:val="decimal"/>
      <w:lvlText w:val="%3."/>
      <w:lvlJc w:val="left"/>
      <w:pPr>
        <w:tabs>
          <w:tab w:val="num" w:pos="2160"/>
        </w:tabs>
        <w:ind w:left="2160" w:hanging="360"/>
      </w:pPr>
    </w:lvl>
    <w:lvl w:ilvl="3" w:tplc="F1BECD52" w:tentative="1">
      <w:start w:val="1"/>
      <w:numFmt w:val="decimal"/>
      <w:lvlText w:val="%4."/>
      <w:lvlJc w:val="left"/>
      <w:pPr>
        <w:tabs>
          <w:tab w:val="num" w:pos="2880"/>
        </w:tabs>
        <w:ind w:left="2880" w:hanging="360"/>
      </w:pPr>
    </w:lvl>
    <w:lvl w:ilvl="4" w:tplc="3EF49C78" w:tentative="1">
      <w:start w:val="1"/>
      <w:numFmt w:val="decimal"/>
      <w:lvlText w:val="%5."/>
      <w:lvlJc w:val="left"/>
      <w:pPr>
        <w:tabs>
          <w:tab w:val="num" w:pos="3600"/>
        </w:tabs>
        <w:ind w:left="3600" w:hanging="360"/>
      </w:pPr>
    </w:lvl>
    <w:lvl w:ilvl="5" w:tplc="57EC8B5C" w:tentative="1">
      <w:start w:val="1"/>
      <w:numFmt w:val="decimal"/>
      <w:lvlText w:val="%6."/>
      <w:lvlJc w:val="left"/>
      <w:pPr>
        <w:tabs>
          <w:tab w:val="num" w:pos="4320"/>
        </w:tabs>
        <w:ind w:left="4320" w:hanging="360"/>
      </w:pPr>
    </w:lvl>
    <w:lvl w:ilvl="6" w:tplc="AB602C4C" w:tentative="1">
      <w:start w:val="1"/>
      <w:numFmt w:val="decimal"/>
      <w:lvlText w:val="%7."/>
      <w:lvlJc w:val="left"/>
      <w:pPr>
        <w:tabs>
          <w:tab w:val="num" w:pos="5040"/>
        </w:tabs>
        <w:ind w:left="5040" w:hanging="360"/>
      </w:pPr>
    </w:lvl>
    <w:lvl w:ilvl="7" w:tplc="E6CCA840" w:tentative="1">
      <w:start w:val="1"/>
      <w:numFmt w:val="decimal"/>
      <w:lvlText w:val="%8."/>
      <w:lvlJc w:val="left"/>
      <w:pPr>
        <w:tabs>
          <w:tab w:val="num" w:pos="5760"/>
        </w:tabs>
        <w:ind w:left="5760" w:hanging="360"/>
      </w:pPr>
    </w:lvl>
    <w:lvl w:ilvl="8" w:tplc="41AA8FF0" w:tentative="1">
      <w:start w:val="1"/>
      <w:numFmt w:val="decimal"/>
      <w:lvlText w:val="%9."/>
      <w:lvlJc w:val="left"/>
      <w:pPr>
        <w:tabs>
          <w:tab w:val="num" w:pos="6480"/>
        </w:tabs>
        <w:ind w:left="6480" w:hanging="360"/>
      </w:pPr>
    </w:lvl>
  </w:abstractNum>
  <w:abstractNum w:abstractNumId="2" w15:restartNumberingAfterBreak="0">
    <w:nsid w:val="08B238BA"/>
    <w:multiLevelType w:val="hybridMultilevel"/>
    <w:tmpl w:val="65DC2650"/>
    <w:lvl w:ilvl="0" w:tplc="0F5EC5D8">
      <w:start w:val="1"/>
      <w:numFmt w:val="russianLower"/>
      <w:pStyle w:val="a0"/>
      <w:lvlText w:val="%1)"/>
      <w:lvlJc w:val="left"/>
      <w:pPr>
        <w:tabs>
          <w:tab w:val="num" w:pos="992"/>
        </w:tabs>
        <w:ind w:left="0" w:firstLine="709"/>
      </w:pPr>
      <w:rPr>
        <w:rFonts w:ascii="Times New Roman" w:hAnsi="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315959"/>
    <w:multiLevelType w:val="hybridMultilevel"/>
    <w:tmpl w:val="C73A6F6A"/>
    <w:lvl w:ilvl="0" w:tplc="F61C2E70">
      <w:numFmt w:val="bullet"/>
      <w:lvlText w:val="-"/>
      <w:lvlJc w:val="left"/>
      <w:pPr>
        <w:ind w:left="1429"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113429F7"/>
    <w:multiLevelType w:val="hybridMultilevel"/>
    <w:tmpl w:val="FEE06986"/>
    <w:lvl w:ilvl="0" w:tplc="A1CA7042">
      <w:start w:val="1"/>
      <w:numFmt w:val="bullet"/>
      <w:pStyle w:val="a1"/>
      <w:lvlText w:val="-"/>
      <w:lvlJc w:val="left"/>
      <w:pPr>
        <w:tabs>
          <w:tab w:val="num" w:pos="992"/>
        </w:tabs>
        <w:ind w:left="0" w:firstLine="709"/>
      </w:pPr>
      <w:rPr>
        <w:rFonts w:ascii="Times New Roman" w:hAnsi="Times New Roman" w:cs="Times New Roman" w:hint="default"/>
        <w:b/>
        <w:bCs/>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3E61AB0"/>
    <w:multiLevelType w:val="hybridMultilevel"/>
    <w:tmpl w:val="0B32DFB6"/>
    <w:lvl w:ilvl="0" w:tplc="898C5C3C">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 w15:restartNumberingAfterBreak="0">
    <w:nsid w:val="173C7BD4"/>
    <w:multiLevelType w:val="hybridMultilevel"/>
    <w:tmpl w:val="54B4FD00"/>
    <w:lvl w:ilvl="0" w:tplc="B316CDAA">
      <w:start w:val="1"/>
      <w:numFmt w:val="decimal"/>
      <w:lvlText w:val="%1)"/>
      <w:lvlJc w:val="left"/>
      <w:pPr>
        <w:ind w:left="1429" w:hanging="360"/>
      </w:pPr>
      <w:rPr>
        <w:b w:val="0"/>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886122A"/>
    <w:multiLevelType w:val="hybridMultilevel"/>
    <w:tmpl w:val="DC7281A6"/>
    <w:lvl w:ilvl="0" w:tplc="FAE233D4">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A317008"/>
    <w:multiLevelType w:val="multilevel"/>
    <w:tmpl w:val="78B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B2B92"/>
    <w:multiLevelType w:val="hybridMultilevel"/>
    <w:tmpl w:val="6DE8E3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76B5EC4"/>
    <w:multiLevelType w:val="hybridMultilevel"/>
    <w:tmpl w:val="8F68EC44"/>
    <w:lvl w:ilvl="0" w:tplc="F61C2E70">
      <w:numFmt w:val="bullet"/>
      <w:lvlText w:val="-"/>
      <w:lvlJc w:val="left"/>
      <w:pPr>
        <w:ind w:left="1429"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15:restartNumberingAfterBreak="0">
    <w:nsid w:val="286B49CC"/>
    <w:multiLevelType w:val="multilevel"/>
    <w:tmpl w:val="AC5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C1F73"/>
    <w:multiLevelType w:val="multilevel"/>
    <w:tmpl w:val="75DA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B48A8"/>
    <w:multiLevelType w:val="hybridMultilevel"/>
    <w:tmpl w:val="4CD60A54"/>
    <w:lvl w:ilvl="0" w:tplc="F61C2E70">
      <w:numFmt w:val="bullet"/>
      <w:lvlText w:val="-"/>
      <w:lvlJc w:val="left"/>
      <w:pPr>
        <w:ind w:left="1429"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 w15:restartNumberingAfterBreak="0">
    <w:nsid w:val="3C6E1025"/>
    <w:multiLevelType w:val="hybridMultilevel"/>
    <w:tmpl w:val="54B4FD00"/>
    <w:lvl w:ilvl="0" w:tplc="FFFFFFFF">
      <w:start w:val="1"/>
      <w:numFmt w:val="decimal"/>
      <w:lvlText w:val="%1)"/>
      <w:lvlJc w:val="left"/>
      <w:pPr>
        <w:ind w:left="1429" w:hanging="360"/>
      </w:pPr>
      <w:rPr>
        <w:b w:val="0"/>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4E3C09C7"/>
    <w:multiLevelType w:val="multilevel"/>
    <w:tmpl w:val="7232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85538"/>
    <w:multiLevelType w:val="hybridMultilevel"/>
    <w:tmpl w:val="0CF8F83A"/>
    <w:lvl w:ilvl="0" w:tplc="F61C2E70">
      <w:numFmt w:val="bullet"/>
      <w:lvlText w:val="-"/>
      <w:lvlJc w:val="left"/>
      <w:pPr>
        <w:ind w:left="1429"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7" w15:restartNumberingAfterBreak="0">
    <w:nsid w:val="54644954"/>
    <w:multiLevelType w:val="multilevel"/>
    <w:tmpl w:val="789C5A92"/>
    <w:lvl w:ilvl="0">
      <w:start w:val="1"/>
      <w:numFmt w:val="decimal"/>
      <w:lvlText w:val="%1"/>
      <w:lvlJc w:val="left"/>
      <w:pPr>
        <w:ind w:left="432" w:hanging="432"/>
      </w:pPr>
      <w:rPr>
        <w:rFonts w:hint="default"/>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4811E2B"/>
    <w:multiLevelType w:val="hybridMultilevel"/>
    <w:tmpl w:val="BDD41120"/>
    <w:lvl w:ilvl="0" w:tplc="0E4AB33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82975A0"/>
    <w:multiLevelType w:val="multilevel"/>
    <w:tmpl w:val="9092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A6CCF"/>
    <w:multiLevelType w:val="multilevel"/>
    <w:tmpl w:val="94701026"/>
    <w:lvl w:ilvl="0">
      <w:start w:val="1"/>
      <w:numFmt w:val="decimal"/>
      <w:pStyle w:val="1"/>
      <w:suff w:val="space"/>
      <w:lvlText w:val="%1"/>
      <w:lvlJc w:val="left"/>
      <w:pPr>
        <w:ind w:left="0" w:firstLine="709"/>
      </w:pPr>
      <w:rPr>
        <w:rFonts w:ascii="Times New Roman" w:hAnsi="Times New Roman" w:hint="default"/>
        <w:b/>
        <w:i w:val="0"/>
        <w:sz w:val="32"/>
      </w:rPr>
    </w:lvl>
    <w:lvl w:ilvl="1">
      <w:start w:val="1"/>
      <w:numFmt w:val="decimal"/>
      <w:pStyle w:val="2"/>
      <w:suff w:val="space"/>
      <w:lvlText w:val="%1.%2"/>
      <w:lvlJc w:val="left"/>
      <w:pPr>
        <w:ind w:left="0" w:firstLine="709"/>
      </w:pPr>
      <w:rPr>
        <w:rFonts w:ascii="Times New Roman" w:hAnsi="Times New Roman"/>
        <w:b/>
        <w:bCs/>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2">
      <w:start w:val="1"/>
      <w:numFmt w:val="decimal"/>
      <w:pStyle w:val="3"/>
      <w:suff w:val="space"/>
      <w:lvlText w:val="%1.%2.%3"/>
      <w:lvlJc w:val="left"/>
      <w:pPr>
        <w:ind w:left="0" w:firstLine="709"/>
      </w:pPr>
      <w:rPr>
        <w:rFonts w:ascii="Times New Roman" w:hAnsi="Times New Roman" w:hint="default"/>
        <w:b/>
        <w:i w:val="0"/>
        <w:sz w:val="28"/>
      </w:rPr>
    </w:lvl>
    <w:lvl w:ilvl="3">
      <w:start w:val="1"/>
      <w:numFmt w:val="decimal"/>
      <w:pStyle w:val="4"/>
      <w:suff w:val="space"/>
      <w:lvlText w:val="%1.%2.%3.%4"/>
      <w:lvlJc w:val="left"/>
      <w:pPr>
        <w:ind w:left="0" w:firstLine="709"/>
      </w:pPr>
      <w:rPr>
        <w:rFonts w:ascii="Times New Roman" w:hAnsi="Times New Roman" w:hint="default"/>
        <w:b/>
        <w:i w:val="0"/>
        <w:sz w:val="28"/>
      </w:rPr>
    </w:lvl>
    <w:lvl w:ilvl="4">
      <w:start w:val="1"/>
      <w:numFmt w:val="decimal"/>
      <w:pStyle w:val="5"/>
      <w:suff w:val="space"/>
      <w:lvlText w:val="%1.%2.%3.%4.%5"/>
      <w:lvlJc w:val="left"/>
      <w:pPr>
        <w:ind w:left="0" w:firstLine="709"/>
      </w:pPr>
      <w:rPr>
        <w:rFonts w:ascii="Times New Roman" w:hAnsi="Times New Roman" w:hint="default"/>
        <w:b/>
        <w:i w:val="0"/>
        <w:sz w:val="28"/>
      </w:rPr>
    </w:lvl>
    <w:lvl w:ilvl="5">
      <w:start w:val="1"/>
      <w:numFmt w:val="decimal"/>
      <w:pStyle w:val="6"/>
      <w:suff w:val="space"/>
      <w:lvlText w:val="%1.%2.%3.%4.%5.%6"/>
      <w:lvlJc w:val="left"/>
      <w:pPr>
        <w:ind w:left="0" w:firstLine="709"/>
      </w:pPr>
      <w:rPr>
        <w:rFonts w:ascii="Times New Roman" w:hAnsi="Times New Roman" w:hint="default"/>
        <w:b/>
        <w:i w:val="0"/>
        <w:sz w:val="28"/>
      </w:rPr>
    </w:lvl>
    <w:lvl w:ilvl="6">
      <w:start w:val="1"/>
      <w:numFmt w:val="decimal"/>
      <w:pStyle w:val="7"/>
      <w:suff w:val="space"/>
      <w:lvlText w:val="%1.%2.%3.%4.%5.%6.%7"/>
      <w:lvlJc w:val="left"/>
      <w:pPr>
        <w:ind w:left="0" w:firstLine="709"/>
      </w:pPr>
      <w:rPr>
        <w:rFonts w:ascii="Times New Roman" w:hAnsi="Times New Roman" w:hint="default"/>
        <w:b/>
        <w:i w:val="0"/>
        <w:sz w:val="28"/>
      </w:rPr>
    </w:lvl>
    <w:lvl w:ilvl="7">
      <w:start w:val="1"/>
      <w:numFmt w:val="decimal"/>
      <w:pStyle w:val="8"/>
      <w:suff w:val="space"/>
      <w:lvlText w:val="%1.%2.%3.%4.%5.%6.%7.%8"/>
      <w:lvlJc w:val="left"/>
      <w:pPr>
        <w:ind w:left="0" w:firstLine="709"/>
      </w:pPr>
      <w:rPr>
        <w:rFonts w:ascii="Times New Roman" w:hAnsi="Times New Roman" w:hint="default"/>
        <w:b/>
        <w:i w:val="0"/>
        <w:sz w:val="28"/>
      </w:rPr>
    </w:lvl>
    <w:lvl w:ilvl="8">
      <w:start w:val="1"/>
      <w:numFmt w:val="decimal"/>
      <w:pStyle w:val="9"/>
      <w:suff w:val="space"/>
      <w:lvlText w:val="%1.%2.%3.%4.%5.%6.%7.%8.%9"/>
      <w:lvlJc w:val="left"/>
      <w:pPr>
        <w:ind w:left="0" w:firstLine="709"/>
      </w:pPr>
      <w:rPr>
        <w:rFonts w:ascii="Times New Roman" w:hAnsi="Times New Roman" w:hint="default"/>
        <w:b/>
        <w:i w:val="0"/>
        <w:sz w:val="28"/>
      </w:rPr>
    </w:lvl>
  </w:abstractNum>
  <w:abstractNum w:abstractNumId="21" w15:restartNumberingAfterBreak="0">
    <w:nsid w:val="72266AFB"/>
    <w:multiLevelType w:val="multilevel"/>
    <w:tmpl w:val="DECE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C61DB0"/>
    <w:multiLevelType w:val="hybridMultilevel"/>
    <w:tmpl w:val="375E82D2"/>
    <w:lvl w:ilvl="0" w:tplc="F61C2E70">
      <w:numFmt w:val="bullet"/>
      <w:lvlText w:val="-"/>
      <w:lvlJc w:val="left"/>
      <w:pPr>
        <w:ind w:left="1429"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 w15:restartNumberingAfterBreak="0">
    <w:nsid w:val="7B4A1E47"/>
    <w:multiLevelType w:val="hybridMultilevel"/>
    <w:tmpl w:val="8AC88032"/>
    <w:lvl w:ilvl="0" w:tplc="F61C2E70">
      <w:numFmt w:val="bullet"/>
      <w:lvlText w:val="-"/>
      <w:lvlJc w:val="left"/>
      <w:pPr>
        <w:ind w:left="1429" w:hanging="360"/>
      </w:pPr>
      <w:rPr>
        <w:rFonts w:ascii="Times New Roman" w:eastAsia="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4" w15:restartNumberingAfterBreak="0">
    <w:nsid w:val="7DF5695C"/>
    <w:multiLevelType w:val="hybridMultilevel"/>
    <w:tmpl w:val="6CFED9BE"/>
    <w:lvl w:ilvl="0" w:tplc="CFB0536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84747569">
    <w:abstractNumId w:val="20"/>
  </w:num>
  <w:num w:numId="2" w16cid:durableId="161432014">
    <w:abstractNumId w:val="11"/>
  </w:num>
  <w:num w:numId="3" w16cid:durableId="1599562248">
    <w:abstractNumId w:val="4"/>
  </w:num>
  <w:num w:numId="4" w16cid:durableId="1174418970">
    <w:abstractNumId w:val="4"/>
    <w:lvlOverride w:ilvl="0">
      <w:startOverride w:val="1"/>
    </w:lvlOverride>
  </w:num>
  <w:num w:numId="5" w16cid:durableId="1987126768">
    <w:abstractNumId w:val="4"/>
    <w:lvlOverride w:ilvl="0">
      <w:startOverride w:val="1"/>
    </w:lvlOverride>
  </w:num>
  <w:num w:numId="6" w16cid:durableId="1504200824">
    <w:abstractNumId w:val="18"/>
  </w:num>
  <w:num w:numId="7" w16cid:durableId="1522619909">
    <w:abstractNumId w:val="19"/>
  </w:num>
  <w:num w:numId="8" w16cid:durableId="929316562">
    <w:abstractNumId w:val="2"/>
  </w:num>
  <w:num w:numId="9" w16cid:durableId="109514452">
    <w:abstractNumId w:val="0"/>
  </w:num>
  <w:num w:numId="10" w16cid:durableId="1784223846">
    <w:abstractNumId w:val="21"/>
  </w:num>
  <w:num w:numId="11" w16cid:durableId="327288130">
    <w:abstractNumId w:val="17"/>
  </w:num>
  <w:num w:numId="12" w16cid:durableId="1593200692">
    <w:abstractNumId w:val="5"/>
  </w:num>
  <w:num w:numId="13" w16cid:durableId="874005414">
    <w:abstractNumId w:val="1"/>
  </w:num>
  <w:num w:numId="14" w16cid:durableId="1019502612">
    <w:abstractNumId w:val="12"/>
  </w:num>
  <w:num w:numId="15" w16cid:durableId="4936851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9660962">
    <w:abstractNumId w:val="20"/>
  </w:num>
  <w:num w:numId="17" w16cid:durableId="1819148684">
    <w:abstractNumId w:val="4"/>
  </w:num>
  <w:num w:numId="18" w16cid:durableId="1852601006">
    <w:abstractNumId w:val="4"/>
  </w:num>
  <w:num w:numId="19" w16cid:durableId="1138765116">
    <w:abstractNumId w:val="15"/>
  </w:num>
  <w:num w:numId="20" w16cid:durableId="797988058">
    <w:abstractNumId w:val="8"/>
  </w:num>
  <w:num w:numId="21" w16cid:durableId="875122662">
    <w:abstractNumId w:val="23"/>
  </w:num>
  <w:num w:numId="22" w16cid:durableId="1456095865">
    <w:abstractNumId w:val="4"/>
  </w:num>
  <w:num w:numId="23" w16cid:durableId="714694867">
    <w:abstractNumId w:val="22"/>
  </w:num>
  <w:num w:numId="24" w16cid:durableId="130485600">
    <w:abstractNumId w:val="3"/>
  </w:num>
  <w:num w:numId="25" w16cid:durableId="1005328914">
    <w:abstractNumId w:val="13"/>
  </w:num>
  <w:num w:numId="26" w16cid:durableId="1421948700">
    <w:abstractNumId w:val="4"/>
  </w:num>
  <w:num w:numId="27" w16cid:durableId="432635102">
    <w:abstractNumId w:val="4"/>
  </w:num>
  <w:num w:numId="28" w16cid:durableId="1166021238">
    <w:abstractNumId w:val="4"/>
  </w:num>
  <w:num w:numId="29" w16cid:durableId="488978639">
    <w:abstractNumId w:val="10"/>
  </w:num>
  <w:num w:numId="30" w16cid:durableId="880482950">
    <w:abstractNumId w:val="16"/>
  </w:num>
  <w:num w:numId="31" w16cid:durableId="1643735958">
    <w:abstractNumId w:val="4"/>
  </w:num>
  <w:num w:numId="32" w16cid:durableId="1315985400">
    <w:abstractNumId w:val="4"/>
  </w:num>
  <w:num w:numId="33" w16cid:durableId="720252403">
    <w:abstractNumId w:val="24"/>
  </w:num>
  <w:num w:numId="34" w16cid:durableId="387459649">
    <w:abstractNumId w:val="9"/>
  </w:num>
  <w:num w:numId="35" w16cid:durableId="1378819704">
    <w:abstractNumId w:val="6"/>
  </w:num>
  <w:num w:numId="36" w16cid:durableId="253440278">
    <w:abstractNumId w:val="14"/>
  </w:num>
  <w:num w:numId="37" w16cid:durableId="1485228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44F"/>
    <w:rsid w:val="0000154D"/>
    <w:rsid w:val="00003CB1"/>
    <w:rsid w:val="00006D8A"/>
    <w:rsid w:val="00022EAD"/>
    <w:rsid w:val="0003201F"/>
    <w:rsid w:val="000370B8"/>
    <w:rsid w:val="00037B46"/>
    <w:rsid w:val="000418EA"/>
    <w:rsid w:val="00041B32"/>
    <w:rsid w:val="00046A82"/>
    <w:rsid w:val="000547B5"/>
    <w:rsid w:val="00070444"/>
    <w:rsid w:val="00071534"/>
    <w:rsid w:val="00084431"/>
    <w:rsid w:val="000A5742"/>
    <w:rsid w:val="000B0A11"/>
    <w:rsid w:val="000B2040"/>
    <w:rsid w:val="000C03D0"/>
    <w:rsid w:val="000C3D20"/>
    <w:rsid w:val="000D2186"/>
    <w:rsid w:val="000D2753"/>
    <w:rsid w:val="000D5455"/>
    <w:rsid w:val="000D5CCE"/>
    <w:rsid w:val="000F2B97"/>
    <w:rsid w:val="00100F70"/>
    <w:rsid w:val="00115648"/>
    <w:rsid w:val="00122DF6"/>
    <w:rsid w:val="00126FE5"/>
    <w:rsid w:val="00132998"/>
    <w:rsid w:val="001339B3"/>
    <w:rsid w:val="00135AB1"/>
    <w:rsid w:val="00143EDE"/>
    <w:rsid w:val="00154AC6"/>
    <w:rsid w:val="00157D07"/>
    <w:rsid w:val="00167928"/>
    <w:rsid w:val="0017232D"/>
    <w:rsid w:val="00176747"/>
    <w:rsid w:val="0018210A"/>
    <w:rsid w:val="00183330"/>
    <w:rsid w:val="001875CE"/>
    <w:rsid w:val="00197EED"/>
    <w:rsid w:val="001B0B58"/>
    <w:rsid w:val="001B17C1"/>
    <w:rsid w:val="001B31C6"/>
    <w:rsid w:val="001B3390"/>
    <w:rsid w:val="001B5082"/>
    <w:rsid w:val="001B5A61"/>
    <w:rsid w:val="001B7A58"/>
    <w:rsid w:val="001D346D"/>
    <w:rsid w:val="001D6FE4"/>
    <w:rsid w:val="001E54E4"/>
    <w:rsid w:val="001E6182"/>
    <w:rsid w:val="001E6D73"/>
    <w:rsid w:val="001E783F"/>
    <w:rsid w:val="001F3FF9"/>
    <w:rsid w:val="001F4F2A"/>
    <w:rsid w:val="001F50E3"/>
    <w:rsid w:val="002037EC"/>
    <w:rsid w:val="00203C6F"/>
    <w:rsid w:val="00204C16"/>
    <w:rsid w:val="00220C5E"/>
    <w:rsid w:val="0022213E"/>
    <w:rsid w:val="0022470A"/>
    <w:rsid w:val="00230654"/>
    <w:rsid w:val="00234EB9"/>
    <w:rsid w:val="00241945"/>
    <w:rsid w:val="00244503"/>
    <w:rsid w:val="002469E2"/>
    <w:rsid w:val="00267E9D"/>
    <w:rsid w:val="00286400"/>
    <w:rsid w:val="0029075A"/>
    <w:rsid w:val="0029217B"/>
    <w:rsid w:val="002A3445"/>
    <w:rsid w:val="002A7F48"/>
    <w:rsid w:val="002B0FFC"/>
    <w:rsid w:val="002B75DE"/>
    <w:rsid w:val="002B78E7"/>
    <w:rsid w:val="002C136D"/>
    <w:rsid w:val="002C5310"/>
    <w:rsid w:val="002D2A50"/>
    <w:rsid w:val="002D2D20"/>
    <w:rsid w:val="002D5F2F"/>
    <w:rsid w:val="002D783F"/>
    <w:rsid w:val="002E0968"/>
    <w:rsid w:val="002E1075"/>
    <w:rsid w:val="002E68AD"/>
    <w:rsid w:val="002F1F23"/>
    <w:rsid w:val="00306DB9"/>
    <w:rsid w:val="00313BD4"/>
    <w:rsid w:val="003140F3"/>
    <w:rsid w:val="003221EF"/>
    <w:rsid w:val="00323397"/>
    <w:rsid w:val="00333DDD"/>
    <w:rsid w:val="00337B55"/>
    <w:rsid w:val="003459FA"/>
    <w:rsid w:val="00350DEC"/>
    <w:rsid w:val="00352D3F"/>
    <w:rsid w:val="00361482"/>
    <w:rsid w:val="003616AA"/>
    <w:rsid w:val="00362590"/>
    <w:rsid w:val="00370C8E"/>
    <w:rsid w:val="00390BD8"/>
    <w:rsid w:val="00390F2E"/>
    <w:rsid w:val="0039270F"/>
    <w:rsid w:val="00394A61"/>
    <w:rsid w:val="003A40F8"/>
    <w:rsid w:val="003A60F5"/>
    <w:rsid w:val="003A6D6C"/>
    <w:rsid w:val="003B5AA3"/>
    <w:rsid w:val="003C5CEE"/>
    <w:rsid w:val="003D4637"/>
    <w:rsid w:val="003F3C43"/>
    <w:rsid w:val="003F696A"/>
    <w:rsid w:val="00401CD4"/>
    <w:rsid w:val="00411209"/>
    <w:rsid w:val="00423313"/>
    <w:rsid w:val="004420A6"/>
    <w:rsid w:val="00446D2F"/>
    <w:rsid w:val="00454AB0"/>
    <w:rsid w:val="0046501F"/>
    <w:rsid w:val="004672FF"/>
    <w:rsid w:val="0047042F"/>
    <w:rsid w:val="00473C53"/>
    <w:rsid w:val="004752C2"/>
    <w:rsid w:val="00485388"/>
    <w:rsid w:val="00490FD8"/>
    <w:rsid w:val="00497845"/>
    <w:rsid w:val="004D1C92"/>
    <w:rsid w:val="004D1D4C"/>
    <w:rsid w:val="004D2CE9"/>
    <w:rsid w:val="004D5373"/>
    <w:rsid w:val="004E254B"/>
    <w:rsid w:val="004E2AB4"/>
    <w:rsid w:val="004F3043"/>
    <w:rsid w:val="005014FC"/>
    <w:rsid w:val="00516A96"/>
    <w:rsid w:val="005234A2"/>
    <w:rsid w:val="00532A39"/>
    <w:rsid w:val="005346D3"/>
    <w:rsid w:val="00540F99"/>
    <w:rsid w:val="00544D75"/>
    <w:rsid w:val="00547AB8"/>
    <w:rsid w:val="005728C6"/>
    <w:rsid w:val="00575C04"/>
    <w:rsid w:val="00576678"/>
    <w:rsid w:val="005842D8"/>
    <w:rsid w:val="005976D6"/>
    <w:rsid w:val="005A4471"/>
    <w:rsid w:val="005A7485"/>
    <w:rsid w:val="005B18D2"/>
    <w:rsid w:val="005B7725"/>
    <w:rsid w:val="005C6335"/>
    <w:rsid w:val="005D0FDF"/>
    <w:rsid w:val="005D10F9"/>
    <w:rsid w:val="005E3FD3"/>
    <w:rsid w:val="005E4E4B"/>
    <w:rsid w:val="006265FA"/>
    <w:rsid w:val="006365A0"/>
    <w:rsid w:val="00650BF9"/>
    <w:rsid w:val="00661CE6"/>
    <w:rsid w:val="0066262F"/>
    <w:rsid w:val="00670A29"/>
    <w:rsid w:val="0067201B"/>
    <w:rsid w:val="0068097D"/>
    <w:rsid w:val="00682EC2"/>
    <w:rsid w:val="006839E9"/>
    <w:rsid w:val="00685504"/>
    <w:rsid w:val="00690C3D"/>
    <w:rsid w:val="006947D9"/>
    <w:rsid w:val="00697A27"/>
    <w:rsid w:val="006B2E38"/>
    <w:rsid w:val="006C3461"/>
    <w:rsid w:val="006D0C39"/>
    <w:rsid w:val="006D40D5"/>
    <w:rsid w:val="006F2D20"/>
    <w:rsid w:val="00701393"/>
    <w:rsid w:val="00711564"/>
    <w:rsid w:val="00715B3A"/>
    <w:rsid w:val="00715B4C"/>
    <w:rsid w:val="00732767"/>
    <w:rsid w:val="00743D05"/>
    <w:rsid w:val="00764D5E"/>
    <w:rsid w:val="00775943"/>
    <w:rsid w:val="00777635"/>
    <w:rsid w:val="00780E80"/>
    <w:rsid w:val="00783A83"/>
    <w:rsid w:val="00794E4B"/>
    <w:rsid w:val="007A31C2"/>
    <w:rsid w:val="007B1296"/>
    <w:rsid w:val="007B43F3"/>
    <w:rsid w:val="007B6A03"/>
    <w:rsid w:val="007C30FC"/>
    <w:rsid w:val="007D1610"/>
    <w:rsid w:val="007E4504"/>
    <w:rsid w:val="007E784F"/>
    <w:rsid w:val="007F4D89"/>
    <w:rsid w:val="00800364"/>
    <w:rsid w:val="008009C6"/>
    <w:rsid w:val="0080793E"/>
    <w:rsid w:val="00810637"/>
    <w:rsid w:val="0081250B"/>
    <w:rsid w:val="008156AB"/>
    <w:rsid w:val="0082698B"/>
    <w:rsid w:val="008350C3"/>
    <w:rsid w:val="0083534A"/>
    <w:rsid w:val="0084608B"/>
    <w:rsid w:val="008532F7"/>
    <w:rsid w:val="00856856"/>
    <w:rsid w:val="008615BB"/>
    <w:rsid w:val="00871F21"/>
    <w:rsid w:val="008764EC"/>
    <w:rsid w:val="008900FC"/>
    <w:rsid w:val="00891E1F"/>
    <w:rsid w:val="0089642F"/>
    <w:rsid w:val="008976F7"/>
    <w:rsid w:val="008A3D99"/>
    <w:rsid w:val="008A5BF8"/>
    <w:rsid w:val="008A7779"/>
    <w:rsid w:val="008C6246"/>
    <w:rsid w:val="008D7ACC"/>
    <w:rsid w:val="0090249E"/>
    <w:rsid w:val="00907A2C"/>
    <w:rsid w:val="009171D5"/>
    <w:rsid w:val="00927D29"/>
    <w:rsid w:val="009422C4"/>
    <w:rsid w:val="00944D4B"/>
    <w:rsid w:val="009500FD"/>
    <w:rsid w:val="009532B6"/>
    <w:rsid w:val="009540B4"/>
    <w:rsid w:val="00956042"/>
    <w:rsid w:val="0097344F"/>
    <w:rsid w:val="00973ED0"/>
    <w:rsid w:val="0098433A"/>
    <w:rsid w:val="009847D9"/>
    <w:rsid w:val="00990C9A"/>
    <w:rsid w:val="00991647"/>
    <w:rsid w:val="00995390"/>
    <w:rsid w:val="00996718"/>
    <w:rsid w:val="00996D0D"/>
    <w:rsid w:val="009A0FD0"/>
    <w:rsid w:val="009A1C89"/>
    <w:rsid w:val="009A5998"/>
    <w:rsid w:val="009C5BD5"/>
    <w:rsid w:val="009C61C2"/>
    <w:rsid w:val="009C670F"/>
    <w:rsid w:val="009C7B77"/>
    <w:rsid w:val="009D6475"/>
    <w:rsid w:val="009E6637"/>
    <w:rsid w:val="009F0C54"/>
    <w:rsid w:val="00A02BE3"/>
    <w:rsid w:val="00A15409"/>
    <w:rsid w:val="00A23795"/>
    <w:rsid w:val="00A30C22"/>
    <w:rsid w:val="00A3304F"/>
    <w:rsid w:val="00A33793"/>
    <w:rsid w:val="00A57474"/>
    <w:rsid w:val="00A677BD"/>
    <w:rsid w:val="00A83150"/>
    <w:rsid w:val="00A93CE4"/>
    <w:rsid w:val="00A9702A"/>
    <w:rsid w:val="00AA05E8"/>
    <w:rsid w:val="00AA6036"/>
    <w:rsid w:val="00AB514D"/>
    <w:rsid w:val="00AC32ED"/>
    <w:rsid w:val="00AD2173"/>
    <w:rsid w:val="00AD3470"/>
    <w:rsid w:val="00AD4121"/>
    <w:rsid w:val="00AE3628"/>
    <w:rsid w:val="00AF58B2"/>
    <w:rsid w:val="00B1269B"/>
    <w:rsid w:val="00B1423E"/>
    <w:rsid w:val="00B278D4"/>
    <w:rsid w:val="00B33BB9"/>
    <w:rsid w:val="00B44A6D"/>
    <w:rsid w:val="00B470E7"/>
    <w:rsid w:val="00B610CA"/>
    <w:rsid w:val="00B64EC5"/>
    <w:rsid w:val="00B6744E"/>
    <w:rsid w:val="00B716EE"/>
    <w:rsid w:val="00B73778"/>
    <w:rsid w:val="00B75D06"/>
    <w:rsid w:val="00B77F63"/>
    <w:rsid w:val="00B80783"/>
    <w:rsid w:val="00B81365"/>
    <w:rsid w:val="00B83650"/>
    <w:rsid w:val="00B957EB"/>
    <w:rsid w:val="00BA0DBC"/>
    <w:rsid w:val="00BA3B8E"/>
    <w:rsid w:val="00BA4020"/>
    <w:rsid w:val="00BB22C1"/>
    <w:rsid w:val="00BC6878"/>
    <w:rsid w:val="00BE1643"/>
    <w:rsid w:val="00BE2E89"/>
    <w:rsid w:val="00BE30B8"/>
    <w:rsid w:val="00BE4747"/>
    <w:rsid w:val="00BE6803"/>
    <w:rsid w:val="00BF30EC"/>
    <w:rsid w:val="00BF3F4F"/>
    <w:rsid w:val="00C02CA6"/>
    <w:rsid w:val="00C20441"/>
    <w:rsid w:val="00C27C11"/>
    <w:rsid w:val="00C63EB3"/>
    <w:rsid w:val="00C706EA"/>
    <w:rsid w:val="00C74082"/>
    <w:rsid w:val="00C8110E"/>
    <w:rsid w:val="00C81AF1"/>
    <w:rsid w:val="00C828E2"/>
    <w:rsid w:val="00C871DC"/>
    <w:rsid w:val="00C92E16"/>
    <w:rsid w:val="00C92FE7"/>
    <w:rsid w:val="00C934F9"/>
    <w:rsid w:val="00CA55AD"/>
    <w:rsid w:val="00CA7F8A"/>
    <w:rsid w:val="00CB3A1B"/>
    <w:rsid w:val="00CB4DA0"/>
    <w:rsid w:val="00CB5F04"/>
    <w:rsid w:val="00CC3301"/>
    <w:rsid w:val="00CC405F"/>
    <w:rsid w:val="00CC5449"/>
    <w:rsid w:val="00CC6C67"/>
    <w:rsid w:val="00CD1ACD"/>
    <w:rsid w:val="00CD2541"/>
    <w:rsid w:val="00CE3B5E"/>
    <w:rsid w:val="00CE58C3"/>
    <w:rsid w:val="00CF2250"/>
    <w:rsid w:val="00D00C56"/>
    <w:rsid w:val="00D10D84"/>
    <w:rsid w:val="00D11F60"/>
    <w:rsid w:val="00D15E96"/>
    <w:rsid w:val="00D160AE"/>
    <w:rsid w:val="00D16CB6"/>
    <w:rsid w:val="00D465A8"/>
    <w:rsid w:val="00D4786A"/>
    <w:rsid w:val="00D51544"/>
    <w:rsid w:val="00D51EAF"/>
    <w:rsid w:val="00D56F33"/>
    <w:rsid w:val="00D7193A"/>
    <w:rsid w:val="00D93674"/>
    <w:rsid w:val="00D96D59"/>
    <w:rsid w:val="00DD2BCE"/>
    <w:rsid w:val="00DD2D10"/>
    <w:rsid w:val="00DD2E9E"/>
    <w:rsid w:val="00DE3B39"/>
    <w:rsid w:val="00DF7AD4"/>
    <w:rsid w:val="00E0189A"/>
    <w:rsid w:val="00E04503"/>
    <w:rsid w:val="00E16B64"/>
    <w:rsid w:val="00E27EBB"/>
    <w:rsid w:val="00E46B85"/>
    <w:rsid w:val="00E5471B"/>
    <w:rsid w:val="00E65693"/>
    <w:rsid w:val="00E85AD9"/>
    <w:rsid w:val="00E86806"/>
    <w:rsid w:val="00E93448"/>
    <w:rsid w:val="00EA61E8"/>
    <w:rsid w:val="00EB25C4"/>
    <w:rsid w:val="00ED116E"/>
    <w:rsid w:val="00ED2643"/>
    <w:rsid w:val="00EE2660"/>
    <w:rsid w:val="00EE7E37"/>
    <w:rsid w:val="00EF1783"/>
    <w:rsid w:val="00F03A5F"/>
    <w:rsid w:val="00F116CE"/>
    <w:rsid w:val="00F233FB"/>
    <w:rsid w:val="00F31BF1"/>
    <w:rsid w:val="00F359E2"/>
    <w:rsid w:val="00F43699"/>
    <w:rsid w:val="00F44D11"/>
    <w:rsid w:val="00F626DF"/>
    <w:rsid w:val="00F65B90"/>
    <w:rsid w:val="00F77D07"/>
    <w:rsid w:val="00FA02E9"/>
    <w:rsid w:val="00FB0CA3"/>
    <w:rsid w:val="00FB4918"/>
    <w:rsid w:val="00FC398A"/>
    <w:rsid w:val="00FC4497"/>
    <w:rsid w:val="00FD32B8"/>
    <w:rsid w:val="00FE4F57"/>
    <w:rsid w:val="00FF4B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A7940"/>
  <w15:chartTrackingRefBased/>
  <w15:docId w15:val="{F7E03CC0-AA35-4D3A-8B67-EBE8E06B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F30EC"/>
    <w:pPr>
      <w:spacing w:after="0" w:line="240" w:lineRule="auto"/>
      <w:jc w:val="both"/>
    </w:pPr>
    <w:rPr>
      <w:rFonts w:ascii="Times New Roman" w:hAnsi="Times New Roman"/>
      <w:sz w:val="28"/>
    </w:rPr>
  </w:style>
  <w:style w:type="paragraph" w:styleId="1">
    <w:name w:val="heading 1"/>
    <w:basedOn w:val="a2"/>
    <w:next w:val="a3"/>
    <w:link w:val="10"/>
    <w:uiPriority w:val="9"/>
    <w:qFormat/>
    <w:rsid w:val="005C6335"/>
    <w:pPr>
      <w:keepNext/>
      <w:keepLines/>
      <w:pageBreakBefore/>
      <w:numPr>
        <w:numId w:val="1"/>
      </w:numPr>
      <w:spacing w:after="482" w:line="360" w:lineRule="auto"/>
      <w:jc w:val="left"/>
      <w:outlineLvl w:val="0"/>
    </w:pPr>
    <w:rPr>
      <w:rFonts w:eastAsiaTheme="majorEastAsia" w:cstheme="majorBidi"/>
      <w:b/>
      <w:sz w:val="32"/>
      <w:szCs w:val="40"/>
    </w:rPr>
  </w:style>
  <w:style w:type="paragraph" w:styleId="2">
    <w:name w:val="heading 2"/>
    <w:basedOn w:val="1"/>
    <w:next w:val="a3"/>
    <w:link w:val="20"/>
    <w:uiPriority w:val="9"/>
    <w:unhideWhenUsed/>
    <w:qFormat/>
    <w:rsid w:val="007B1296"/>
    <w:pPr>
      <w:pageBreakBefore w:val="0"/>
      <w:numPr>
        <w:ilvl w:val="1"/>
      </w:numPr>
      <w:spacing w:before="482"/>
      <w:outlineLvl w:val="1"/>
    </w:pPr>
    <w:rPr>
      <w:sz w:val="28"/>
      <w:szCs w:val="32"/>
    </w:rPr>
  </w:style>
  <w:style w:type="paragraph" w:styleId="3">
    <w:name w:val="heading 3"/>
    <w:basedOn w:val="2"/>
    <w:next w:val="a3"/>
    <w:link w:val="30"/>
    <w:uiPriority w:val="9"/>
    <w:unhideWhenUsed/>
    <w:qFormat/>
    <w:rsid w:val="00135AB1"/>
    <w:pPr>
      <w:numPr>
        <w:ilvl w:val="2"/>
      </w:numPr>
      <w:outlineLvl w:val="2"/>
    </w:pPr>
    <w:rPr>
      <w:szCs w:val="28"/>
    </w:rPr>
  </w:style>
  <w:style w:type="paragraph" w:styleId="4">
    <w:name w:val="heading 4"/>
    <w:basedOn w:val="a2"/>
    <w:next w:val="a2"/>
    <w:link w:val="40"/>
    <w:uiPriority w:val="9"/>
    <w:unhideWhenUsed/>
    <w:qFormat/>
    <w:rsid w:val="00313BD4"/>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2"/>
    <w:next w:val="a2"/>
    <w:link w:val="50"/>
    <w:uiPriority w:val="9"/>
    <w:semiHidden/>
    <w:unhideWhenUsed/>
    <w:qFormat/>
    <w:rsid w:val="00313BD4"/>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2"/>
    <w:next w:val="a2"/>
    <w:link w:val="60"/>
    <w:uiPriority w:val="9"/>
    <w:unhideWhenUsed/>
    <w:qFormat/>
    <w:rsid w:val="00313BD4"/>
    <w:pPr>
      <w:keepNext/>
      <w:keepLines/>
      <w:numPr>
        <w:ilvl w:val="5"/>
        <w:numId w:val="1"/>
      </w:numPr>
      <w:spacing w:before="40"/>
      <w:outlineLvl w:val="5"/>
    </w:pPr>
    <w:rPr>
      <w:rFonts w:eastAsiaTheme="majorEastAsia" w:cstheme="majorBidi"/>
      <w:i/>
      <w:iCs/>
      <w:color w:val="595959" w:themeColor="text1" w:themeTint="A6"/>
    </w:rPr>
  </w:style>
  <w:style w:type="paragraph" w:styleId="7">
    <w:name w:val="heading 7"/>
    <w:basedOn w:val="a2"/>
    <w:next w:val="a2"/>
    <w:link w:val="70"/>
    <w:uiPriority w:val="9"/>
    <w:unhideWhenUsed/>
    <w:qFormat/>
    <w:rsid w:val="00313BD4"/>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313BD4"/>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313BD4"/>
    <w:pPr>
      <w:keepNext/>
      <w:keepLines/>
      <w:numPr>
        <w:ilvl w:val="8"/>
        <w:numId w:val="1"/>
      </w:numPr>
      <w:outlineLvl w:val="8"/>
    </w:pPr>
    <w:rPr>
      <w:rFonts w:eastAsiaTheme="majorEastAsia" w:cstheme="majorBidi"/>
      <w:color w:val="272727" w:themeColor="text1" w:themeTint="D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5C6335"/>
    <w:rPr>
      <w:rFonts w:ascii="Times New Roman" w:eastAsiaTheme="majorEastAsia" w:hAnsi="Times New Roman" w:cstheme="majorBidi"/>
      <w:b/>
      <w:sz w:val="32"/>
      <w:szCs w:val="40"/>
    </w:rPr>
  </w:style>
  <w:style w:type="character" w:customStyle="1" w:styleId="20">
    <w:name w:val="Заголовок 2 Знак"/>
    <w:basedOn w:val="a4"/>
    <w:link w:val="2"/>
    <w:uiPriority w:val="9"/>
    <w:rsid w:val="007B1296"/>
    <w:rPr>
      <w:rFonts w:ascii="Times New Roman" w:eastAsiaTheme="majorEastAsia" w:hAnsi="Times New Roman" w:cstheme="majorBidi"/>
      <w:b/>
      <w:sz w:val="28"/>
      <w:szCs w:val="32"/>
    </w:rPr>
  </w:style>
  <w:style w:type="character" w:customStyle="1" w:styleId="30">
    <w:name w:val="Заголовок 3 Знак"/>
    <w:basedOn w:val="a4"/>
    <w:link w:val="3"/>
    <w:uiPriority w:val="9"/>
    <w:rsid w:val="00135AB1"/>
    <w:rPr>
      <w:rFonts w:ascii="Times New Roman" w:eastAsiaTheme="majorEastAsia" w:hAnsi="Times New Roman" w:cstheme="majorBidi"/>
      <w:b/>
      <w:sz w:val="28"/>
      <w:szCs w:val="28"/>
    </w:rPr>
  </w:style>
  <w:style w:type="character" w:customStyle="1" w:styleId="40">
    <w:name w:val="Заголовок 4 Знак"/>
    <w:basedOn w:val="a4"/>
    <w:link w:val="4"/>
    <w:uiPriority w:val="9"/>
    <w:rsid w:val="00313BD4"/>
    <w:rPr>
      <w:rFonts w:eastAsiaTheme="majorEastAsia" w:cstheme="majorBidi"/>
      <w:i/>
      <w:iCs/>
      <w:color w:val="0F4761" w:themeColor="accent1" w:themeShade="BF"/>
    </w:rPr>
  </w:style>
  <w:style w:type="character" w:customStyle="1" w:styleId="50">
    <w:name w:val="Заголовок 5 Знак"/>
    <w:basedOn w:val="a4"/>
    <w:link w:val="5"/>
    <w:uiPriority w:val="9"/>
    <w:semiHidden/>
    <w:rsid w:val="00313BD4"/>
    <w:rPr>
      <w:rFonts w:eastAsiaTheme="majorEastAsia" w:cstheme="majorBidi"/>
      <w:color w:val="0F4761" w:themeColor="accent1" w:themeShade="BF"/>
    </w:rPr>
  </w:style>
  <w:style w:type="character" w:customStyle="1" w:styleId="60">
    <w:name w:val="Заголовок 6 Знак"/>
    <w:basedOn w:val="a4"/>
    <w:link w:val="6"/>
    <w:rsid w:val="00313BD4"/>
    <w:rPr>
      <w:rFonts w:eastAsiaTheme="majorEastAsia" w:cstheme="majorBidi"/>
      <w:i/>
      <w:iCs/>
      <w:color w:val="595959" w:themeColor="text1" w:themeTint="A6"/>
    </w:rPr>
  </w:style>
  <w:style w:type="character" w:customStyle="1" w:styleId="70">
    <w:name w:val="Заголовок 7 Знак"/>
    <w:basedOn w:val="a4"/>
    <w:link w:val="7"/>
    <w:rsid w:val="00313BD4"/>
    <w:rPr>
      <w:rFonts w:eastAsiaTheme="majorEastAsia" w:cstheme="majorBidi"/>
      <w:color w:val="595959" w:themeColor="text1" w:themeTint="A6"/>
    </w:rPr>
  </w:style>
  <w:style w:type="character" w:customStyle="1" w:styleId="80">
    <w:name w:val="Заголовок 8 Знак"/>
    <w:basedOn w:val="a4"/>
    <w:link w:val="8"/>
    <w:uiPriority w:val="9"/>
    <w:semiHidden/>
    <w:rsid w:val="00313BD4"/>
    <w:rPr>
      <w:rFonts w:eastAsiaTheme="majorEastAsia" w:cstheme="majorBidi"/>
      <w:i/>
      <w:iCs/>
      <w:color w:val="272727" w:themeColor="text1" w:themeTint="D8"/>
    </w:rPr>
  </w:style>
  <w:style w:type="character" w:customStyle="1" w:styleId="90">
    <w:name w:val="Заголовок 9 Знак"/>
    <w:basedOn w:val="a4"/>
    <w:link w:val="9"/>
    <w:uiPriority w:val="9"/>
    <w:semiHidden/>
    <w:rsid w:val="00313BD4"/>
    <w:rPr>
      <w:rFonts w:eastAsiaTheme="majorEastAsia" w:cstheme="majorBidi"/>
      <w:color w:val="272727" w:themeColor="text1" w:themeTint="D8"/>
    </w:rPr>
  </w:style>
  <w:style w:type="paragraph" w:styleId="a7">
    <w:name w:val="Title"/>
    <w:basedOn w:val="a2"/>
    <w:next w:val="a3"/>
    <w:link w:val="a8"/>
    <w:uiPriority w:val="10"/>
    <w:qFormat/>
    <w:rsid w:val="008532F7"/>
    <w:pPr>
      <w:pageBreakBefore/>
      <w:spacing w:after="482"/>
      <w:contextualSpacing/>
      <w:jc w:val="center"/>
    </w:pPr>
    <w:rPr>
      <w:rFonts w:eastAsiaTheme="majorEastAsia" w:cstheme="majorBidi"/>
      <w:b/>
      <w:caps/>
      <w:spacing w:val="-10"/>
      <w:kern w:val="28"/>
      <w:sz w:val="32"/>
      <w:szCs w:val="56"/>
    </w:rPr>
  </w:style>
  <w:style w:type="character" w:customStyle="1" w:styleId="a8">
    <w:name w:val="Заголовок Знак"/>
    <w:basedOn w:val="a4"/>
    <w:link w:val="a7"/>
    <w:uiPriority w:val="10"/>
    <w:rsid w:val="008532F7"/>
    <w:rPr>
      <w:rFonts w:ascii="Times New Roman" w:eastAsiaTheme="majorEastAsia" w:hAnsi="Times New Roman" w:cstheme="majorBidi"/>
      <w:b/>
      <w:caps/>
      <w:spacing w:val="-10"/>
      <w:kern w:val="28"/>
      <w:sz w:val="32"/>
      <w:szCs w:val="56"/>
    </w:rPr>
  </w:style>
  <w:style w:type="paragraph" w:styleId="a9">
    <w:name w:val="Subtitle"/>
    <w:basedOn w:val="a2"/>
    <w:next w:val="a2"/>
    <w:link w:val="aa"/>
    <w:uiPriority w:val="11"/>
    <w:qFormat/>
    <w:rsid w:val="00313BD4"/>
    <w:pPr>
      <w:numPr>
        <w:ilvl w:val="1"/>
      </w:numPr>
    </w:pPr>
    <w:rPr>
      <w:rFonts w:eastAsiaTheme="majorEastAsia" w:cstheme="majorBidi"/>
      <w:color w:val="595959" w:themeColor="text1" w:themeTint="A6"/>
      <w:spacing w:val="15"/>
      <w:szCs w:val="28"/>
    </w:rPr>
  </w:style>
  <w:style w:type="character" w:customStyle="1" w:styleId="aa">
    <w:name w:val="Подзаголовок Знак"/>
    <w:basedOn w:val="a4"/>
    <w:link w:val="a9"/>
    <w:uiPriority w:val="11"/>
    <w:rsid w:val="00313BD4"/>
    <w:rPr>
      <w:rFonts w:eastAsiaTheme="majorEastAsia" w:cstheme="majorBidi"/>
      <w:color w:val="595959" w:themeColor="text1" w:themeTint="A6"/>
      <w:spacing w:val="15"/>
      <w:sz w:val="28"/>
      <w:szCs w:val="28"/>
    </w:rPr>
  </w:style>
  <w:style w:type="paragraph" w:styleId="21">
    <w:name w:val="Quote"/>
    <w:basedOn w:val="a2"/>
    <w:next w:val="a2"/>
    <w:link w:val="22"/>
    <w:uiPriority w:val="29"/>
    <w:qFormat/>
    <w:rsid w:val="00313BD4"/>
    <w:pPr>
      <w:spacing w:before="160"/>
      <w:jc w:val="center"/>
    </w:pPr>
    <w:rPr>
      <w:i/>
      <w:iCs/>
      <w:color w:val="404040" w:themeColor="text1" w:themeTint="BF"/>
    </w:rPr>
  </w:style>
  <w:style w:type="character" w:customStyle="1" w:styleId="22">
    <w:name w:val="Цитата 2 Знак"/>
    <w:basedOn w:val="a4"/>
    <w:link w:val="21"/>
    <w:uiPriority w:val="29"/>
    <w:rsid w:val="00313BD4"/>
    <w:rPr>
      <w:i/>
      <w:iCs/>
      <w:color w:val="404040" w:themeColor="text1" w:themeTint="BF"/>
    </w:rPr>
  </w:style>
  <w:style w:type="paragraph" w:styleId="ab">
    <w:name w:val="List Paragraph"/>
    <w:basedOn w:val="a2"/>
    <w:uiPriority w:val="34"/>
    <w:qFormat/>
    <w:rsid w:val="00313BD4"/>
    <w:pPr>
      <w:ind w:left="720"/>
      <w:contextualSpacing/>
    </w:pPr>
  </w:style>
  <w:style w:type="character" w:styleId="ac">
    <w:name w:val="Intense Emphasis"/>
    <w:basedOn w:val="a4"/>
    <w:uiPriority w:val="21"/>
    <w:qFormat/>
    <w:rsid w:val="00313BD4"/>
    <w:rPr>
      <w:i/>
      <w:iCs/>
      <w:color w:val="0F4761" w:themeColor="accent1" w:themeShade="BF"/>
    </w:rPr>
  </w:style>
  <w:style w:type="paragraph" w:styleId="ad">
    <w:name w:val="Intense Quote"/>
    <w:basedOn w:val="a2"/>
    <w:next w:val="a2"/>
    <w:link w:val="ae"/>
    <w:uiPriority w:val="30"/>
    <w:qFormat/>
    <w:rsid w:val="00313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4"/>
    <w:link w:val="ad"/>
    <w:uiPriority w:val="30"/>
    <w:rsid w:val="00313BD4"/>
    <w:rPr>
      <w:i/>
      <w:iCs/>
      <w:color w:val="0F4761" w:themeColor="accent1" w:themeShade="BF"/>
    </w:rPr>
  </w:style>
  <w:style w:type="character" w:styleId="af">
    <w:name w:val="Intense Reference"/>
    <w:basedOn w:val="a4"/>
    <w:uiPriority w:val="32"/>
    <w:qFormat/>
    <w:rsid w:val="00313BD4"/>
    <w:rPr>
      <w:b/>
      <w:bCs/>
      <w:smallCaps/>
      <w:color w:val="0F4761" w:themeColor="accent1" w:themeShade="BF"/>
      <w:spacing w:val="5"/>
    </w:rPr>
  </w:style>
  <w:style w:type="paragraph" w:customStyle="1" w:styleId="a3">
    <w:name w:val="Основной"/>
    <w:basedOn w:val="a2"/>
    <w:link w:val="af0"/>
    <w:qFormat/>
    <w:rsid w:val="00F31BF1"/>
    <w:pPr>
      <w:spacing w:line="360" w:lineRule="auto"/>
      <w:ind w:firstLine="709"/>
    </w:pPr>
  </w:style>
  <w:style w:type="character" w:customStyle="1" w:styleId="af0">
    <w:name w:val="Основной Знак"/>
    <w:basedOn w:val="a4"/>
    <w:link w:val="a3"/>
    <w:rsid w:val="00F31BF1"/>
    <w:rPr>
      <w:rFonts w:ascii="Times New Roman" w:hAnsi="Times New Roman"/>
      <w:sz w:val="28"/>
    </w:rPr>
  </w:style>
  <w:style w:type="table" w:styleId="af1">
    <w:name w:val="Table Grid"/>
    <w:basedOn w:val="a5"/>
    <w:uiPriority w:val="39"/>
    <w:rsid w:val="00157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2"/>
    <w:link w:val="af3"/>
    <w:uiPriority w:val="99"/>
    <w:unhideWhenUsed/>
    <w:rsid w:val="007B1296"/>
    <w:pPr>
      <w:tabs>
        <w:tab w:val="center" w:pos="4677"/>
        <w:tab w:val="right" w:pos="9355"/>
      </w:tabs>
    </w:pPr>
  </w:style>
  <w:style w:type="character" w:customStyle="1" w:styleId="af3">
    <w:name w:val="Верхний колонтитул Знак"/>
    <w:basedOn w:val="a4"/>
    <w:link w:val="af2"/>
    <w:uiPriority w:val="99"/>
    <w:rsid w:val="007B1296"/>
    <w:rPr>
      <w:rFonts w:ascii="Times New Roman" w:hAnsi="Times New Roman"/>
      <w:sz w:val="28"/>
    </w:rPr>
  </w:style>
  <w:style w:type="paragraph" w:styleId="af4">
    <w:name w:val="footer"/>
    <w:basedOn w:val="a2"/>
    <w:link w:val="af5"/>
    <w:uiPriority w:val="99"/>
    <w:unhideWhenUsed/>
    <w:rsid w:val="007B1296"/>
    <w:pPr>
      <w:tabs>
        <w:tab w:val="center" w:pos="4677"/>
        <w:tab w:val="right" w:pos="9355"/>
      </w:tabs>
    </w:pPr>
  </w:style>
  <w:style w:type="character" w:customStyle="1" w:styleId="af5">
    <w:name w:val="Нижний колонтитул Знак"/>
    <w:basedOn w:val="a4"/>
    <w:link w:val="af4"/>
    <w:uiPriority w:val="99"/>
    <w:rsid w:val="007B1296"/>
    <w:rPr>
      <w:rFonts w:ascii="Times New Roman" w:hAnsi="Times New Roman"/>
      <w:sz w:val="28"/>
    </w:rPr>
  </w:style>
  <w:style w:type="paragraph" w:customStyle="1" w:styleId="a1">
    <w:name w:val="Список маркированный"/>
    <w:basedOn w:val="a3"/>
    <w:link w:val="af6"/>
    <w:qFormat/>
    <w:rsid w:val="006B2E38"/>
    <w:pPr>
      <w:numPr>
        <w:numId w:val="3"/>
      </w:numPr>
    </w:pPr>
  </w:style>
  <w:style w:type="character" w:customStyle="1" w:styleId="af6">
    <w:name w:val="Список маркированный Знак"/>
    <w:basedOn w:val="af0"/>
    <w:link w:val="a1"/>
    <w:rsid w:val="006B2E38"/>
    <w:rPr>
      <w:rFonts w:ascii="Times New Roman" w:hAnsi="Times New Roman"/>
      <w:sz w:val="28"/>
    </w:rPr>
  </w:style>
  <w:style w:type="paragraph" w:styleId="41">
    <w:name w:val="toc 4"/>
    <w:basedOn w:val="a2"/>
    <w:next w:val="a2"/>
    <w:autoRedefine/>
    <w:uiPriority w:val="39"/>
    <w:semiHidden/>
    <w:unhideWhenUsed/>
    <w:rsid w:val="00C02CA6"/>
    <w:pPr>
      <w:spacing w:after="100"/>
      <w:ind w:left="840"/>
    </w:pPr>
  </w:style>
  <w:style w:type="paragraph" w:styleId="11">
    <w:name w:val="toc 1"/>
    <w:basedOn w:val="a2"/>
    <w:next w:val="a2"/>
    <w:autoRedefine/>
    <w:uiPriority w:val="39"/>
    <w:unhideWhenUsed/>
    <w:rsid w:val="00C02CA6"/>
    <w:pPr>
      <w:spacing w:line="360" w:lineRule="auto"/>
      <w:ind w:left="709" w:right="284"/>
    </w:pPr>
  </w:style>
  <w:style w:type="paragraph" w:styleId="23">
    <w:name w:val="toc 2"/>
    <w:basedOn w:val="11"/>
    <w:next w:val="a2"/>
    <w:autoRedefine/>
    <w:uiPriority w:val="39"/>
    <w:unhideWhenUsed/>
    <w:rsid w:val="00C02CA6"/>
    <w:pPr>
      <w:tabs>
        <w:tab w:val="right" w:leader="dot" w:pos="9344"/>
      </w:tabs>
      <w:ind w:left="992"/>
    </w:pPr>
  </w:style>
  <w:style w:type="paragraph" w:styleId="31">
    <w:name w:val="toc 3"/>
    <w:basedOn w:val="23"/>
    <w:next w:val="a2"/>
    <w:autoRedefine/>
    <w:uiPriority w:val="39"/>
    <w:unhideWhenUsed/>
    <w:rsid w:val="00C02CA6"/>
    <w:pPr>
      <w:ind w:left="1276"/>
    </w:pPr>
  </w:style>
  <w:style w:type="character" w:styleId="af7">
    <w:name w:val="Hyperlink"/>
    <w:basedOn w:val="a4"/>
    <w:uiPriority w:val="99"/>
    <w:unhideWhenUsed/>
    <w:rsid w:val="00C02CA6"/>
    <w:rPr>
      <w:color w:val="467886" w:themeColor="hyperlink"/>
      <w:u w:val="single"/>
    </w:rPr>
  </w:style>
  <w:style w:type="paragraph" w:customStyle="1" w:styleId="af8">
    <w:name w:val="Заголовок Содержание"/>
    <w:basedOn w:val="a7"/>
    <w:link w:val="af9"/>
    <w:qFormat/>
    <w:rsid w:val="00C02CA6"/>
  </w:style>
  <w:style w:type="character" w:customStyle="1" w:styleId="af9">
    <w:name w:val="Заголовок Содержание Знак"/>
    <w:basedOn w:val="a8"/>
    <w:link w:val="af8"/>
    <w:rsid w:val="00C02CA6"/>
    <w:rPr>
      <w:rFonts w:ascii="Times New Roman" w:eastAsiaTheme="majorEastAsia" w:hAnsi="Times New Roman" w:cstheme="majorBidi"/>
      <w:b/>
      <w:caps/>
      <w:spacing w:val="-10"/>
      <w:kern w:val="28"/>
      <w:sz w:val="32"/>
      <w:szCs w:val="56"/>
    </w:rPr>
  </w:style>
  <w:style w:type="paragraph" w:styleId="afa">
    <w:name w:val="Normal (Web)"/>
    <w:basedOn w:val="a2"/>
    <w:uiPriority w:val="99"/>
    <w:semiHidden/>
    <w:unhideWhenUsed/>
    <w:rsid w:val="0022213E"/>
    <w:pPr>
      <w:spacing w:before="100" w:beforeAutospacing="1" w:after="100" w:afterAutospacing="1"/>
      <w:jc w:val="left"/>
    </w:pPr>
    <w:rPr>
      <w:rFonts w:eastAsia="Times New Roman" w:cs="Times New Roman"/>
      <w:kern w:val="0"/>
      <w:sz w:val="24"/>
      <w:szCs w:val="24"/>
      <w:lang w:eastAsia="ru-RU"/>
      <w14:ligatures w14:val="none"/>
    </w:rPr>
  </w:style>
  <w:style w:type="paragraph" w:customStyle="1" w:styleId="a0">
    <w:name w:val="Список буквенный"/>
    <w:basedOn w:val="a3"/>
    <w:link w:val="afb"/>
    <w:qFormat/>
    <w:rsid w:val="00A57474"/>
    <w:pPr>
      <w:numPr>
        <w:numId w:val="8"/>
      </w:numPr>
    </w:pPr>
  </w:style>
  <w:style w:type="character" w:customStyle="1" w:styleId="afb">
    <w:name w:val="Список буквенный Знак"/>
    <w:basedOn w:val="af0"/>
    <w:link w:val="a0"/>
    <w:rsid w:val="00A57474"/>
    <w:rPr>
      <w:rFonts w:ascii="Times New Roman" w:hAnsi="Times New Roman"/>
      <w:sz w:val="28"/>
    </w:rPr>
  </w:style>
  <w:style w:type="paragraph" w:customStyle="1" w:styleId="a">
    <w:name w:val="Список нумерованный"/>
    <w:basedOn w:val="a3"/>
    <w:link w:val="afc"/>
    <w:qFormat/>
    <w:rsid w:val="00F44D11"/>
    <w:pPr>
      <w:numPr>
        <w:numId w:val="9"/>
      </w:numPr>
    </w:pPr>
  </w:style>
  <w:style w:type="character" w:customStyle="1" w:styleId="afc">
    <w:name w:val="Список нумерованный Знак"/>
    <w:basedOn w:val="af0"/>
    <w:link w:val="a"/>
    <w:rsid w:val="00F44D11"/>
    <w:rPr>
      <w:rFonts w:ascii="Times New Roman" w:hAnsi="Times New Roman"/>
      <w:sz w:val="28"/>
    </w:rPr>
  </w:style>
  <w:style w:type="paragraph" w:customStyle="1" w:styleId="afd">
    <w:name w:val="Рисунок"/>
    <w:basedOn w:val="a2"/>
    <w:next w:val="a2"/>
    <w:qFormat/>
    <w:rsid w:val="00D160AE"/>
    <w:pPr>
      <w:keepNext/>
      <w:spacing w:before="482" w:after="642"/>
      <w:jc w:val="center"/>
    </w:pPr>
    <w:rPr>
      <w:noProof/>
      <w:color w:val="000000"/>
      <w:szCs w:val="28"/>
    </w:rPr>
  </w:style>
  <w:style w:type="paragraph" w:customStyle="1" w:styleId="afe">
    <w:name w:val="Подпись рисунка"/>
    <w:basedOn w:val="a2"/>
    <w:next w:val="a3"/>
    <w:link w:val="aff"/>
    <w:qFormat/>
    <w:rsid w:val="00CB5F04"/>
    <w:pPr>
      <w:spacing w:before="642" w:after="642"/>
      <w:jc w:val="center"/>
    </w:pPr>
  </w:style>
  <w:style w:type="character" w:customStyle="1" w:styleId="aff">
    <w:name w:val="Подпись рисунка Знак"/>
    <w:basedOn w:val="a4"/>
    <w:link w:val="afe"/>
    <w:rsid w:val="00CB5F04"/>
    <w:rPr>
      <w:rFonts w:ascii="Times New Roman" w:hAnsi="Times New Roman"/>
      <w:sz w:val="28"/>
    </w:rPr>
  </w:style>
  <w:style w:type="paragraph" w:customStyle="1" w:styleId="aff0">
    <w:name w:val="Листинг"/>
    <w:basedOn w:val="a2"/>
    <w:link w:val="aff1"/>
    <w:qFormat/>
    <w:rsid w:val="00D51EAF"/>
    <w:pPr>
      <w:spacing w:before="482" w:after="482"/>
      <w:contextualSpacing/>
      <w:jc w:val="left"/>
    </w:pPr>
    <w:rPr>
      <w:rFonts w:ascii="Courier New" w:hAnsi="Courier New" w:cs="Courier New"/>
      <w:sz w:val="24"/>
      <w:szCs w:val="20"/>
    </w:rPr>
  </w:style>
  <w:style w:type="character" w:customStyle="1" w:styleId="aff1">
    <w:name w:val="Листинг Знак"/>
    <w:basedOn w:val="a4"/>
    <w:link w:val="aff0"/>
    <w:rsid w:val="00D51EAF"/>
    <w:rPr>
      <w:rFonts w:ascii="Courier New" w:hAnsi="Courier New" w:cs="Courier New"/>
      <w:sz w:val="24"/>
      <w:szCs w:val="20"/>
    </w:rPr>
  </w:style>
  <w:style w:type="paragraph" w:customStyle="1" w:styleId="aff2">
    <w:name w:val="Подпись элемента"/>
    <w:basedOn w:val="a2"/>
    <w:qFormat/>
    <w:rsid w:val="00D160AE"/>
    <w:pPr>
      <w:spacing w:before="482" w:after="642"/>
    </w:pPr>
  </w:style>
  <w:style w:type="character" w:customStyle="1" w:styleId="docdata">
    <w:name w:val="docdata"/>
    <w:aliases w:val="docy,v5,1907,bqiaagaaeyqcaaagiaiaaapabgaabeggaaaaaaaaaaaaaaaaaaaaaaaaaaaaaaaaaaaaaaaaaaaaaaaaaaaaaaaaaaaaaaaaaaaaaaaaaaaaaaaaaaaaaaaaaaaaaaaaaaaaaaaaaaaaaaaaaaaaaaaaaaaaaaaaaaaaaaaaaaaaaaaaaaaaaaaaaaaaaaaaaaaaaaaaaaaaaaaaaaaaaaaaaaaaaaaaaaaaaaaa"/>
    <w:basedOn w:val="a4"/>
    <w:rsid w:val="000C03D0"/>
  </w:style>
  <w:style w:type="paragraph" w:styleId="HTML">
    <w:name w:val="HTML Preformatted"/>
    <w:basedOn w:val="a2"/>
    <w:link w:val="HTML0"/>
    <w:uiPriority w:val="99"/>
    <w:semiHidden/>
    <w:unhideWhenUsed/>
    <w:rsid w:val="001B3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4"/>
    <w:link w:val="HTML"/>
    <w:uiPriority w:val="99"/>
    <w:semiHidden/>
    <w:rsid w:val="001B3390"/>
    <w:rPr>
      <w:rFonts w:ascii="Courier New" w:eastAsia="Times New Roman" w:hAnsi="Courier New" w:cs="Courier New"/>
      <w:kern w:val="0"/>
      <w:sz w:val="20"/>
      <w:szCs w:val="20"/>
      <w:lang w:eastAsia="ru-RU"/>
      <w14:ligatures w14:val="none"/>
    </w:rPr>
  </w:style>
  <w:style w:type="character" w:customStyle="1" w:styleId="token">
    <w:name w:val="token"/>
    <w:basedOn w:val="a4"/>
    <w:rsid w:val="00B33BB9"/>
  </w:style>
  <w:style w:type="paragraph" w:customStyle="1" w:styleId="ds-markdown-paragraph">
    <w:name w:val="ds-markdown-paragraph"/>
    <w:basedOn w:val="a2"/>
    <w:rsid w:val="002E68AD"/>
    <w:pPr>
      <w:spacing w:before="100" w:beforeAutospacing="1" w:after="100" w:afterAutospacing="1"/>
      <w:jc w:val="left"/>
    </w:pPr>
    <w:rPr>
      <w:rFonts w:eastAsia="Times New Roman" w:cs="Times New Roman"/>
      <w:kern w:val="0"/>
      <w:sz w:val="24"/>
      <w:szCs w:val="24"/>
      <w:lang w:eastAsia="ru-RU"/>
      <w14:ligatures w14:val="none"/>
    </w:rPr>
  </w:style>
  <w:style w:type="numbering" w:customStyle="1" w:styleId="12">
    <w:name w:val="Нет списка1"/>
    <w:next w:val="a6"/>
    <w:uiPriority w:val="99"/>
    <w:semiHidden/>
    <w:unhideWhenUsed/>
    <w:rsid w:val="00FE4F57"/>
  </w:style>
  <w:style w:type="table" w:customStyle="1" w:styleId="13">
    <w:name w:val="Сетка таблицы1"/>
    <w:basedOn w:val="a5"/>
    <w:next w:val="af1"/>
    <w:uiPriority w:val="39"/>
    <w:rsid w:val="00FE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Верхний колонтитул1"/>
    <w:basedOn w:val="a2"/>
    <w:next w:val="af2"/>
    <w:uiPriority w:val="99"/>
    <w:unhideWhenUsed/>
    <w:rsid w:val="00FE4F57"/>
    <w:pPr>
      <w:tabs>
        <w:tab w:val="center" w:pos="4677"/>
        <w:tab w:val="right" w:pos="9355"/>
      </w:tabs>
    </w:pPr>
    <w:rPr>
      <w:szCs w:val="24"/>
    </w:rPr>
  </w:style>
  <w:style w:type="paragraph" w:customStyle="1" w:styleId="15">
    <w:name w:val="Нижний колонтитул1"/>
    <w:basedOn w:val="a2"/>
    <w:next w:val="af4"/>
    <w:uiPriority w:val="99"/>
    <w:unhideWhenUsed/>
    <w:rsid w:val="00FE4F57"/>
    <w:pPr>
      <w:tabs>
        <w:tab w:val="center" w:pos="4677"/>
        <w:tab w:val="right" w:pos="9355"/>
      </w:tabs>
    </w:pPr>
    <w:rPr>
      <w:szCs w:val="24"/>
    </w:rPr>
  </w:style>
  <w:style w:type="paragraph" w:customStyle="1" w:styleId="410">
    <w:name w:val="Оглавление 41"/>
    <w:basedOn w:val="a2"/>
    <w:next w:val="a2"/>
    <w:autoRedefine/>
    <w:uiPriority w:val="39"/>
    <w:semiHidden/>
    <w:unhideWhenUsed/>
    <w:rsid w:val="00FE4F57"/>
    <w:pPr>
      <w:spacing w:after="100"/>
      <w:ind w:left="840"/>
    </w:pPr>
  </w:style>
  <w:style w:type="paragraph" w:customStyle="1" w:styleId="110">
    <w:name w:val="Оглавление 11"/>
    <w:basedOn w:val="a2"/>
    <w:next w:val="a2"/>
    <w:autoRedefine/>
    <w:uiPriority w:val="39"/>
    <w:unhideWhenUsed/>
    <w:rsid w:val="00FE4F57"/>
    <w:pPr>
      <w:spacing w:line="360" w:lineRule="auto"/>
      <w:ind w:left="709" w:right="284"/>
    </w:pPr>
  </w:style>
  <w:style w:type="paragraph" w:customStyle="1" w:styleId="210">
    <w:name w:val="Оглавление 21"/>
    <w:basedOn w:val="11"/>
    <w:next w:val="a2"/>
    <w:autoRedefine/>
    <w:uiPriority w:val="39"/>
    <w:unhideWhenUsed/>
    <w:rsid w:val="00FE4F57"/>
    <w:pPr>
      <w:tabs>
        <w:tab w:val="right" w:leader="dot" w:pos="9344"/>
      </w:tabs>
      <w:ind w:left="992"/>
    </w:pPr>
  </w:style>
  <w:style w:type="paragraph" w:customStyle="1" w:styleId="310">
    <w:name w:val="Оглавление 31"/>
    <w:basedOn w:val="23"/>
    <w:next w:val="a2"/>
    <w:autoRedefine/>
    <w:uiPriority w:val="39"/>
    <w:unhideWhenUsed/>
    <w:rsid w:val="00FE4F57"/>
    <w:pPr>
      <w:ind w:left="1276"/>
    </w:pPr>
  </w:style>
  <w:style w:type="character" w:customStyle="1" w:styleId="16">
    <w:name w:val="Гиперссылка1"/>
    <w:basedOn w:val="a4"/>
    <w:uiPriority w:val="99"/>
    <w:unhideWhenUsed/>
    <w:rsid w:val="00FE4F57"/>
    <w:rPr>
      <w:color w:val="467886"/>
      <w:u w:val="single"/>
    </w:rPr>
  </w:style>
  <w:style w:type="character" w:customStyle="1" w:styleId="17">
    <w:name w:val="Просмотренная гиперссылка1"/>
    <w:basedOn w:val="a4"/>
    <w:uiPriority w:val="99"/>
    <w:semiHidden/>
    <w:unhideWhenUsed/>
    <w:rsid w:val="00FE4F57"/>
    <w:rPr>
      <w:color w:val="96607D"/>
      <w:u w:val="single"/>
    </w:rPr>
  </w:style>
  <w:style w:type="character" w:styleId="aff3">
    <w:name w:val="annotation reference"/>
    <w:basedOn w:val="a4"/>
    <w:uiPriority w:val="99"/>
    <w:semiHidden/>
    <w:unhideWhenUsed/>
    <w:rsid w:val="00FE4F57"/>
    <w:rPr>
      <w:sz w:val="16"/>
      <w:szCs w:val="16"/>
    </w:rPr>
  </w:style>
  <w:style w:type="paragraph" w:customStyle="1" w:styleId="18">
    <w:name w:val="Текст примечания1"/>
    <w:basedOn w:val="a2"/>
    <w:next w:val="aff4"/>
    <w:link w:val="aff5"/>
    <w:uiPriority w:val="99"/>
    <w:unhideWhenUsed/>
    <w:rsid w:val="00FE4F57"/>
    <w:rPr>
      <w:sz w:val="20"/>
      <w:szCs w:val="20"/>
    </w:rPr>
  </w:style>
  <w:style w:type="character" w:customStyle="1" w:styleId="aff5">
    <w:name w:val="Текст примечания Знак"/>
    <w:basedOn w:val="a4"/>
    <w:link w:val="18"/>
    <w:uiPriority w:val="99"/>
    <w:rsid w:val="00FE4F57"/>
    <w:rPr>
      <w:rFonts w:ascii="Times New Roman" w:hAnsi="Times New Roman"/>
      <w:sz w:val="20"/>
      <w:szCs w:val="20"/>
    </w:rPr>
  </w:style>
  <w:style w:type="paragraph" w:customStyle="1" w:styleId="19">
    <w:name w:val="Тема примечания1"/>
    <w:basedOn w:val="aff4"/>
    <w:next w:val="aff4"/>
    <w:uiPriority w:val="99"/>
    <w:semiHidden/>
    <w:unhideWhenUsed/>
    <w:rsid w:val="00FE4F57"/>
    <w:pPr>
      <w:spacing w:after="0"/>
      <w:jc w:val="both"/>
    </w:pPr>
    <w:rPr>
      <w:rFonts w:ascii="Times New Roman" w:hAnsi="Times New Roman"/>
      <w:b/>
      <w:bCs/>
    </w:rPr>
  </w:style>
  <w:style w:type="character" w:customStyle="1" w:styleId="aff6">
    <w:name w:val="Тема примечания Знак"/>
    <w:basedOn w:val="aff5"/>
    <w:link w:val="aff7"/>
    <w:uiPriority w:val="99"/>
    <w:semiHidden/>
    <w:rsid w:val="00FE4F57"/>
    <w:rPr>
      <w:rFonts w:ascii="Times New Roman" w:hAnsi="Times New Roman"/>
      <w:b/>
      <w:bCs/>
      <w:sz w:val="20"/>
      <w:szCs w:val="20"/>
    </w:rPr>
  </w:style>
  <w:style w:type="character" w:styleId="aff8">
    <w:name w:val="Placeholder Text"/>
    <w:basedOn w:val="a4"/>
    <w:uiPriority w:val="99"/>
    <w:semiHidden/>
    <w:rsid w:val="00FE4F57"/>
    <w:rPr>
      <w:color w:val="666666"/>
    </w:rPr>
  </w:style>
  <w:style w:type="character" w:styleId="aff9">
    <w:name w:val="Unresolved Mention"/>
    <w:basedOn w:val="a4"/>
    <w:uiPriority w:val="99"/>
    <w:semiHidden/>
    <w:unhideWhenUsed/>
    <w:rsid w:val="00FE4F57"/>
    <w:rPr>
      <w:color w:val="605E5C"/>
      <w:shd w:val="clear" w:color="auto" w:fill="E1DFDD"/>
    </w:rPr>
  </w:style>
  <w:style w:type="paragraph" w:customStyle="1" w:styleId="1a">
    <w:name w:val="Рецензия1"/>
    <w:next w:val="affa"/>
    <w:hidden/>
    <w:uiPriority w:val="99"/>
    <w:semiHidden/>
    <w:rsid w:val="00FE4F57"/>
    <w:pPr>
      <w:spacing w:after="0" w:line="240" w:lineRule="auto"/>
    </w:pPr>
    <w:rPr>
      <w:rFonts w:ascii="Times New Roman" w:hAnsi="Times New Roman"/>
      <w:sz w:val="28"/>
    </w:rPr>
  </w:style>
  <w:style w:type="paragraph" w:customStyle="1" w:styleId="1b">
    <w:name w:val="Заголовок оглавления1"/>
    <w:basedOn w:val="1"/>
    <w:next w:val="a2"/>
    <w:uiPriority w:val="39"/>
    <w:unhideWhenUsed/>
    <w:qFormat/>
    <w:rsid w:val="00FE4F57"/>
    <w:pPr>
      <w:pageBreakBefore w:val="0"/>
      <w:numPr>
        <w:numId w:val="0"/>
      </w:numPr>
      <w:spacing w:before="240" w:after="0" w:line="259" w:lineRule="auto"/>
      <w:outlineLvl w:val="9"/>
    </w:pPr>
    <w:rPr>
      <w:rFonts w:asciiTheme="majorHAnsi" w:hAnsiTheme="majorHAnsi"/>
      <w:b w:val="0"/>
      <w:color w:val="0F4761" w:themeColor="accent1" w:themeShade="BF"/>
      <w:kern w:val="0"/>
      <w:szCs w:val="32"/>
      <w:lang w:eastAsia="ru-RU"/>
      <w14:ligatures w14:val="none"/>
    </w:rPr>
  </w:style>
  <w:style w:type="paragraph" w:customStyle="1" w:styleId="1c">
    <w:name w:val="Без интервала1"/>
    <w:next w:val="affb"/>
    <w:link w:val="affc"/>
    <w:uiPriority w:val="1"/>
    <w:qFormat/>
    <w:rsid w:val="00FE4F57"/>
    <w:pPr>
      <w:spacing w:after="0" w:line="240" w:lineRule="auto"/>
    </w:pPr>
    <w:rPr>
      <w:rFonts w:eastAsia="Times New Roman"/>
      <w:kern w:val="0"/>
      <w:lang w:eastAsia="ru-RU"/>
      <w14:ligatures w14:val="none"/>
    </w:rPr>
  </w:style>
  <w:style w:type="character" w:customStyle="1" w:styleId="affc">
    <w:name w:val="Без интервала Знак"/>
    <w:basedOn w:val="a4"/>
    <w:link w:val="1c"/>
    <w:uiPriority w:val="1"/>
    <w:rsid w:val="00FE4F57"/>
    <w:rPr>
      <w:rFonts w:eastAsia="Times New Roman"/>
      <w:kern w:val="0"/>
      <w:lang w:eastAsia="ru-RU"/>
      <w14:ligatures w14:val="none"/>
    </w:rPr>
  </w:style>
  <w:style w:type="character" w:customStyle="1" w:styleId="1d">
    <w:name w:val="Верхний колонтитул Знак1"/>
    <w:basedOn w:val="a4"/>
    <w:uiPriority w:val="99"/>
    <w:rsid w:val="00FE4F57"/>
  </w:style>
  <w:style w:type="character" w:customStyle="1" w:styleId="1e">
    <w:name w:val="Нижний колонтитул Знак1"/>
    <w:basedOn w:val="a4"/>
    <w:uiPriority w:val="99"/>
    <w:rsid w:val="00FE4F57"/>
  </w:style>
  <w:style w:type="character" w:styleId="affd">
    <w:name w:val="FollowedHyperlink"/>
    <w:basedOn w:val="a4"/>
    <w:uiPriority w:val="99"/>
    <w:semiHidden/>
    <w:unhideWhenUsed/>
    <w:rsid w:val="00FE4F57"/>
    <w:rPr>
      <w:color w:val="96607D" w:themeColor="followedHyperlink"/>
      <w:u w:val="single"/>
    </w:rPr>
  </w:style>
  <w:style w:type="paragraph" w:styleId="aff4">
    <w:name w:val="annotation text"/>
    <w:basedOn w:val="a2"/>
    <w:link w:val="1f"/>
    <w:uiPriority w:val="99"/>
    <w:unhideWhenUsed/>
    <w:rsid w:val="00FE4F57"/>
    <w:pPr>
      <w:spacing w:after="160"/>
      <w:jc w:val="left"/>
    </w:pPr>
    <w:rPr>
      <w:rFonts w:asciiTheme="minorHAnsi" w:hAnsiTheme="minorHAnsi"/>
      <w:sz w:val="20"/>
      <w:szCs w:val="20"/>
    </w:rPr>
  </w:style>
  <w:style w:type="character" w:customStyle="1" w:styleId="1f">
    <w:name w:val="Текст примечания Знак1"/>
    <w:basedOn w:val="a4"/>
    <w:link w:val="aff4"/>
    <w:uiPriority w:val="99"/>
    <w:rsid w:val="00FE4F57"/>
    <w:rPr>
      <w:sz w:val="20"/>
      <w:szCs w:val="20"/>
    </w:rPr>
  </w:style>
  <w:style w:type="paragraph" w:styleId="aff7">
    <w:name w:val="annotation subject"/>
    <w:basedOn w:val="aff4"/>
    <w:next w:val="aff4"/>
    <w:link w:val="aff6"/>
    <w:uiPriority w:val="99"/>
    <w:semiHidden/>
    <w:unhideWhenUsed/>
    <w:rsid w:val="00FE4F57"/>
    <w:rPr>
      <w:rFonts w:ascii="Times New Roman" w:hAnsi="Times New Roman"/>
      <w:b/>
      <w:bCs/>
    </w:rPr>
  </w:style>
  <w:style w:type="character" w:customStyle="1" w:styleId="1f0">
    <w:name w:val="Тема примечания Знак1"/>
    <w:basedOn w:val="1f"/>
    <w:uiPriority w:val="99"/>
    <w:semiHidden/>
    <w:rsid w:val="00FE4F57"/>
    <w:rPr>
      <w:b/>
      <w:bCs/>
      <w:sz w:val="20"/>
      <w:szCs w:val="20"/>
    </w:rPr>
  </w:style>
  <w:style w:type="paragraph" w:styleId="affa">
    <w:name w:val="Revision"/>
    <w:hidden/>
    <w:uiPriority w:val="99"/>
    <w:semiHidden/>
    <w:rsid w:val="00FE4F57"/>
    <w:pPr>
      <w:spacing w:after="0" w:line="240" w:lineRule="auto"/>
    </w:pPr>
    <w:rPr>
      <w:sz w:val="24"/>
      <w:szCs w:val="24"/>
    </w:rPr>
  </w:style>
  <w:style w:type="paragraph" w:styleId="affb">
    <w:name w:val="No Spacing"/>
    <w:uiPriority w:val="1"/>
    <w:qFormat/>
    <w:rsid w:val="00FE4F57"/>
    <w:pPr>
      <w:spacing w:after="0" w:line="240" w:lineRule="auto"/>
    </w:pPr>
    <w:rPr>
      <w:sz w:val="24"/>
      <w:szCs w:val="24"/>
    </w:rPr>
  </w:style>
  <w:style w:type="numbering" w:customStyle="1" w:styleId="24">
    <w:name w:val="Нет списка2"/>
    <w:next w:val="a6"/>
    <w:uiPriority w:val="99"/>
    <w:semiHidden/>
    <w:unhideWhenUsed/>
    <w:rsid w:val="00FE4F57"/>
  </w:style>
  <w:style w:type="table" w:customStyle="1" w:styleId="25">
    <w:name w:val="Сетка таблицы2"/>
    <w:basedOn w:val="a5"/>
    <w:next w:val="af1"/>
    <w:uiPriority w:val="39"/>
    <w:rsid w:val="00FE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
    <w:name w:val="Оглавление 42"/>
    <w:basedOn w:val="a2"/>
    <w:next w:val="a2"/>
    <w:autoRedefine/>
    <w:uiPriority w:val="39"/>
    <w:semiHidden/>
    <w:unhideWhenUsed/>
    <w:rsid w:val="00FE4F57"/>
    <w:pPr>
      <w:spacing w:after="100"/>
      <w:ind w:left="840"/>
    </w:pPr>
  </w:style>
  <w:style w:type="paragraph" w:customStyle="1" w:styleId="32">
    <w:name w:val="Оглавление 32"/>
    <w:basedOn w:val="23"/>
    <w:next w:val="a2"/>
    <w:autoRedefine/>
    <w:uiPriority w:val="39"/>
    <w:unhideWhenUsed/>
    <w:rsid w:val="00FE4F57"/>
    <w:pPr>
      <w:ind w:left="1276"/>
    </w:pPr>
  </w:style>
  <w:style w:type="paragraph" w:customStyle="1" w:styleId="26">
    <w:name w:val="Заголовок оглавления2"/>
    <w:basedOn w:val="1"/>
    <w:next w:val="a2"/>
    <w:uiPriority w:val="39"/>
    <w:unhideWhenUsed/>
    <w:qFormat/>
    <w:rsid w:val="00FE4F57"/>
    <w:pPr>
      <w:pageBreakBefore w:val="0"/>
      <w:numPr>
        <w:numId w:val="0"/>
      </w:numPr>
      <w:spacing w:before="240" w:after="0" w:line="259" w:lineRule="auto"/>
      <w:outlineLvl w:val="9"/>
    </w:pPr>
    <w:rPr>
      <w:rFonts w:asciiTheme="majorHAnsi" w:hAnsiTheme="majorHAnsi"/>
      <w:b w:val="0"/>
      <w:color w:val="0F4761" w:themeColor="accent1" w:themeShade="BF"/>
      <w:kern w:val="0"/>
      <w:szCs w:val="3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1833">
      <w:bodyDiv w:val="1"/>
      <w:marLeft w:val="0"/>
      <w:marRight w:val="0"/>
      <w:marTop w:val="0"/>
      <w:marBottom w:val="0"/>
      <w:divBdr>
        <w:top w:val="none" w:sz="0" w:space="0" w:color="auto"/>
        <w:left w:val="none" w:sz="0" w:space="0" w:color="auto"/>
        <w:bottom w:val="none" w:sz="0" w:space="0" w:color="auto"/>
        <w:right w:val="none" w:sz="0" w:space="0" w:color="auto"/>
      </w:divBdr>
    </w:div>
    <w:div w:id="56249434">
      <w:bodyDiv w:val="1"/>
      <w:marLeft w:val="0"/>
      <w:marRight w:val="0"/>
      <w:marTop w:val="0"/>
      <w:marBottom w:val="0"/>
      <w:divBdr>
        <w:top w:val="none" w:sz="0" w:space="0" w:color="auto"/>
        <w:left w:val="none" w:sz="0" w:space="0" w:color="auto"/>
        <w:bottom w:val="none" w:sz="0" w:space="0" w:color="auto"/>
        <w:right w:val="none" w:sz="0" w:space="0" w:color="auto"/>
      </w:divBdr>
    </w:div>
    <w:div w:id="72973821">
      <w:bodyDiv w:val="1"/>
      <w:marLeft w:val="0"/>
      <w:marRight w:val="0"/>
      <w:marTop w:val="0"/>
      <w:marBottom w:val="0"/>
      <w:divBdr>
        <w:top w:val="none" w:sz="0" w:space="0" w:color="auto"/>
        <w:left w:val="none" w:sz="0" w:space="0" w:color="auto"/>
        <w:bottom w:val="none" w:sz="0" w:space="0" w:color="auto"/>
        <w:right w:val="none" w:sz="0" w:space="0" w:color="auto"/>
      </w:divBdr>
    </w:div>
    <w:div w:id="134807719">
      <w:bodyDiv w:val="1"/>
      <w:marLeft w:val="0"/>
      <w:marRight w:val="0"/>
      <w:marTop w:val="0"/>
      <w:marBottom w:val="0"/>
      <w:divBdr>
        <w:top w:val="none" w:sz="0" w:space="0" w:color="auto"/>
        <w:left w:val="none" w:sz="0" w:space="0" w:color="auto"/>
        <w:bottom w:val="none" w:sz="0" w:space="0" w:color="auto"/>
        <w:right w:val="none" w:sz="0" w:space="0" w:color="auto"/>
      </w:divBdr>
    </w:div>
    <w:div w:id="143356290">
      <w:bodyDiv w:val="1"/>
      <w:marLeft w:val="0"/>
      <w:marRight w:val="0"/>
      <w:marTop w:val="0"/>
      <w:marBottom w:val="0"/>
      <w:divBdr>
        <w:top w:val="none" w:sz="0" w:space="0" w:color="auto"/>
        <w:left w:val="none" w:sz="0" w:space="0" w:color="auto"/>
        <w:bottom w:val="none" w:sz="0" w:space="0" w:color="auto"/>
        <w:right w:val="none" w:sz="0" w:space="0" w:color="auto"/>
      </w:divBdr>
    </w:div>
    <w:div w:id="194926043">
      <w:bodyDiv w:val="1"/>
      <w:marLeft w:val="0"/>
      <w:marRight w:val="0"/>
      <w:marTop w:val="0"/>
      <w:marBottom w:val="0"/>
      <w:divBdr>
        <w:top w:val="none" w:sz="0" w:space="0" w:color="auto"/>
        <w:left w:val="none" w:sz="0" w:space="0" w:color="auto"/>
        <w:bottom w:val="none" w:sz="0" w:space="0" w:color="auto"/>
        <w:right w:val="none" w:sz="0" w:space="0" w:color="auto"/>
      </w:divBdr>
    </w:div>
    <w:div w:id="233780401">
      <w:bodyDiv w:val="1"/>
      <w:marLeft w:val="0"/>
      <w:marRight w:val="0"/>
      <w:marTop w:val="0"/>
      <w:marBottom w:val="0"/>
      <w:divBdr>
        <w:top w:val="none" w:sz="0" w:space="0" w:color="auto"/>
        <w:left w:val="none" w:sz="0" w:space="0" w:color="auto"/>
        <w:bottom w:val="none" w:sz="0" w:space="0" w:color="auto"/>
        <w:right w:val="none" w:sz="0" w:space="0" w:color="auto"/>
      </w:divBdr>
    </w:div>
    <w:div w:id="252008345">
      <w:bodyDiv w:val="1"/>
      <w:marLeft w:val="0"/>
      <w:marRight w:val="0"/>
      <w:marTop w:val="0"/>
      <w:marBottom w:val="0"/>
      <w:divBdr>
        <w:top w:val="none" w:sz="0" w:space="0" w:color="auto"/>
        <w:left w:val="none" w:sz="0" w:space="0" w:color="auto"/>
        <w:bottom w:val="none" w:sz="0" w:space="0" w:color="auto"/>
        <w:right w:val="none" w:sz="0" w:space="0" w:color="auto"/>
      </w:divBdr>
    </w:div>
    <w:div w:id="368578772">
      <w:bodyDiv w:val="1"/>
      <w:marLeft w:val="0"/>
      <w:marRight w:val="0"/>
      <w:marTop w:val="0"/>
      <w:marBottom w:val="0"/>
      <w:divBdr>
        <w:top w:val="none" w:sz="0" w:space="0" w:color="auto"/>
        <w:left w:val="none" w:sz="0" w:space="0" w:color="auto"/>
        <w:bottom w:val="none" w:sz="0" w:space="0" w:color="auto"/>
        <w:right w:val="none" w:sz="0" w:space="0" w:color="auto"/>
      </w:divBdr>
    </w:div>
    <w:div w:id="382559588">
      <w:bodyDiv w:val="1"/>
      <w:marLeft w:val="0"/>
      <w:marRight w:val="0"/>
      <w:marTop w:val="0"/>
      <w:marBottom w:val="0"/>
      <w:divBdr>
        <w:top w:val="none" w:sz="0" w:space="0" w:color="auto"/>
        <w:left w:val="none" w:sz="0" w:space="0" w:color="auto"/>
        <w:bottom w:val="none" w:sz="0" w:space="0" w:color="auto"/>
        <w:right w:val="none" w:sz="0" w:space="0" w:color="auto"/>
      </w:divBdr>
    </w:div>
    <w:div w:id="446043798">
      <w:bodyDiv w:val="1"/>
      <w:marLeft w:val="0"/>
      <w:marRight w:val="0"/>
      <w:marTop w:val="0"/>
      <w:marBottom w:val="0"/>
      <w:divBdr>
        <w:top w:val="none" w:sz="0" w:space="0" w:color="auto"/>
        <w:left w:val="none" w:sz="0" w:space="0" w:color="auto"/>
        <w:bottom w:val="none" w:sz="0" w:space="0" w:color="auto"/>
        <w:right w:val="none" w:sz="0" w:space="0" w:color="auto"/>
      </w:divBdr>
    </w:div>
    <w:div w:id="488401969">
      <w:bodyDiv w:val="1"/>
      <w:marLeft w:val="0"/>
      <w:marRight w:val="0"/>
      <w:marTop w:val="0"/>
      <w:marBottom w:val="0"/>
      <w:divBdr>
        <w:top w:val="none" w:sz="0" w:space="0" w:color="auto"/>
        <w:left w:val="none" w:sz="0" w:space="0" w:color="auto"/>
        <w:bottom w:val="none" w:sz="0" w:space="0" w:color="auto"/>
        <w:right w:val="none" w:sz="0" w:space="0" w:color="auto"/>
      </w:divBdr>
    </w:div>
    <w:div w:id="576748432">
      <w:bodyDiv w:val="1"/>
      <w:marLeft w:val="0"/>
      <w:marRight w:val="0"/>
      <w:marTop w:val="0"/>
      <w:marBottom w:val="0"/>
      <w:divBdr>
        <w:top w:val="none" w:sz="0" w:space="0" w:color="auto"/>
        <w:left w:val="none" w:sz="0" w:space="0" w:color="auto"/>
        <w:bottom w:val="none" w:sz="0" w:space="0" w:color="auto"/>
        <w:right w:val="none" w:sz="0" w:space="0" w:color="auto"/>
      </w:divBdr>
    </w:div>
    <w:div w:id="591012032">
      <w:bodyDiv w:val="1"/>
      <w:marLeft w:val="0"/>
      <w:marRight w:val="0"/>
      <w:marTop w:val="0"/>
      <w:marBottom w:val="0"/>
      <w:divBdr>
        <w:top w:val="none" w:sz="0" w:space="0" w:color="auto"/>
        <w:left w:val="none" w:sz="0" w:space="0" w:color="auto"/>
        <w:bottom w:val="none" w:sz="0" w:space="0" w:color="auto"/>
        <w:right w:val="none" w:sz="0" w:space="0" w:color="auto"/>
      </w:divBdr>
    </w:div>
    <w:div w:id="598755842">
      <w:bodyDiv w:val="1"/>
      <w:marLeft w:val="0"/>
      <w:marRight w:val="0"/>
      <w:marTop w:val="0"/>
      <w:marBottom w:val="0"/>
      <w:divBdr>
        <w:top w:val="none" w:sz="0" w:space="0" w:color="auto"/>
        <w:left w:val="none" w:sz="0" w:space="0" w:color="auto"/>
        <w:bottom w:val="none" w:sz="0" w:space="0" w:color="auto"/>
        <w:right w:val="none" w:sz="0" w:space="0" w:color="auto"/>
      </w:divBdr>
    </w:div>
    <w:div w:id="638726951">
      <w:bodyDiv w:val="1"/>
      <w:marLeft w:val="0"/>
      <w:marRight w:val="0"/>
      <w:marTop w:val="0"/>
      <w:marBottom w:val="0"/>
      <w:divBdr>
        <w:top w:val="none" w:sz="0" w:space="0" w:color="auto"/>
        <w:left w:val="none" w:sz="0" w:space="0" w:color="auto"/>
        <w:bottom w:val="none" w:sz="0" w:space="0" w:color="auto"/>
        <w:right w:val="none" w:sz="0" w:space="0" w:color="auto"/>
      </w:divBdr>
    </w:div>
    <w:div w:id="684139664">
      <w:bodyDiv w:val="1"/>
      <w:marLeft w:val="0"/>
      <w:marRight w:val="0"/>
      <w:marTop w:val="0"/>
      <w:marBottom w:val="0"/>
      <w:divBdr>
        <w:top w:val="none" w:sz="0" w:space="0" w:color="auto"/>
        <w:left w:val="none" w:sz="0" w:space="0" w:color="auto"/>
        <w:bottom w:val="none" w:sz="0" w:space="0" w:color="auto"/>
        <w:right w:val="none" w:sz="0" w:space="0" w:color="auto"/>
      </w:divBdr>
    </w:div>
    <w:div w:id="700594111">
      <w:bodyDiv w:val="1"/>
      <w:marLeft w:val="0"/>
      <w:marRight w:val="0"/>
      <w:marTop w:val="0"/>
      <w:marBottom w:val="0"/>
      <w:divBdr>
        <w:top w:val="none" w:sz="0" w:space="0" w:color="auto"/>
        <w:left w:val="none" w:sz="0" w:space="0" w:color="auto"/>
        <w:bottom w:val="none" w:sz="0" w:space="0" w:color="auto"/>
        <w:right w:val="none" w:sz="0" w:space="0" w:color="auto"/>
      </w:divBdr>
    </w:div>
    <w:div w:id="714429702">
      <w:bodyDiv w:val="1"/>
      <w:marLeft w:val="0"/>
      <w:marRight w:val="0"/>
      <w:marTop w:val="0"/>
      <w:marBottom w:val="0"/>
      <w:divBdr>
        <w:top w:val="none" w:sz="0" w:space="0" w:color="auto"/>
        <w:left w:val="none" w:sz="0" w:space="0" w:color="auto"/>
        <w:bottom w:val="none" w:sz="0" w:space="0" w:color="auto"/>
        <w:right w:val="none" w:sz="0" w:space="0" w:color="auto"/>
      </w:divBdr>
    </w:div>
    <w:div w:id="785124705">
      <w:bodyDiv w:val="1"/>
      <w:marLeft w:val="0"/>
      <w:marRight w:val="0"/>
      <w:marTop w:val="0"/>
      <w:marBottom w:val="0"/>
      <w:divBdr>
        <w:top w:val="none" w:sz="0" w:space="0" w:color="auto"/>
        <w:left w:val="none" w:sz="0" w:space="0" w:color="auto"/>
        <w:bottom w:val="none" w:sz="0" w:space="0" w:color="auto"/>
        <w:right w:val="none" w:sz="0" w:space="0" w:color="auto"/>
      </w:divBdr>
    </w:div>
    <w:div w:id="785349907">
      <w:bodyDiv w:val="1"/>
      <w:marLeft w:val="0"/>
      <w:marRight w:val="0"/>
      <w:marTop w:val="0"/>
      <w:marBottom w:val="0"/>
      <w:divBdr>
        <w:top w:val="none" w:sz="0" w:space="0" w:color="auto"/>
        <w:left w:val="none" w:sz="0" w:space="0" w:color="auto"/>
        <w:bottom w:val="none" w:sz="0" w:space="0" w:color="auto"/>
        <w:right w:val="none" w:sz="0" w:space="0" w:color="auto"/>
      </w:divBdr>
    </w:div>
    <w:div w:id="848905240">
      <w:bodyDiv w:val="1"/>
      <w:marLeft w:val="0"/>
      <w:marRight w:val="0"/>
      <w:marTop w:val="0"/>
      <w:marBottom w:val="0"/>
      <w:divBdr>
        <w:top w:val="none" w:sz="0" w:space="0" w:color="auto"/>
        <w:left w:val="none" w:sz="0" w:space="0" w:color="auto"/>
        <w:bottom w:val="none" w:sz="0" w:space="0" w:color="auto"/>
        <w:right w:val="none" w:sz="0" w:space="0" w:color="auto"/>
      </w:divBdr>
    </w:div>
    <w:div w:id="858738665">
      <w:bodyDiv w:val="1"/>
      <w:marLeft w:val="0"/>
      <w:marRight w:val="0"/>
      <w:marTop w:val="0"/>
      <w:marBottom w:val="0"/>
      <w:divBdr>
        <w:top w:val="none" w:sz="0" w:space="0" w:color="auto"/>
        <w:left w:val="none" w:sz="0" w:space="0" w:color="auto"/>
        <w:bottom w:val="none" w:sz="0" w:space="0" w:color="auto"/>
        <w:right w:val="none" w:sz="0" w:space="0" w:color="auto"/>
      </w:divBdr>
    </w:div>
    <w:div w:id="894582273">
      <w:bodyDiv w:val="1"/>
      <w:marLeft w:val="0"/>
      <w:marRight w:val="0"/>
      <w:marTop w:val="0"/>
      <w:marBottom w:val="0"/>
      <w:divBdr>
        <w:top w:val="none" w:sz="0" w:space="0" w:color="auto"/>
        <w:left w:val="none" w:sz="0" w:space="0" w:color="auto"/>
        <w:bottom w:val="none" w:sz="0" w:space="0" w:color="auto"/>
        <w:right w:val="none" w:sz="0" w:space="0" w:color="auto"/>
      </w:divBdr>
    </w:div>
    <w:div w:id="968626454">
      <w:bodyDiv w:val="1"/>
      <w:marLeft w:val="0"/>
      <w:marRight w:val="0"/>
      <w:marTop w:val="0"/>
      <w:marBottom w:val="0"/>
      <w:divBdr>
        <w:top w:val="none" w:sz="0" w:space="0" w:color="auto"/>
        <w:left w:val="none" w:sz="0" w:space="0" w:color="auto"/>
        <w:bottom w:val="none" w:sz="0" w:space="0" w:color="auto"/>
        <w:right w:val="none" w:sz="0" w:space="0" w:color="auto"/>
      </w:divBdr>
    </w:div>
    <w:div w:id="1058438976">
      <w:bodyDiv w:val="1"/>
      <w:marLeft w:val="0"/>
      <w:marRight w:val="0"/>
      <w:marTop w:val="0"/>
      <w:marBottom w:val="0"/>
      <w:divBdr>
        <w:top w:val="none" w:sz="0" w:space="0" w:color="auto"/>
        <w:left w:val="none" w:sz="0" w:space="0" w:color="auto"/>
        <w:bottom w:val="none" w:sz="0" w:space="0" w:color="auto"/>
        <w:right w:val="none" w:sz="0" w:space="0" w:color="auto"/>
      </w:divBdr>
    </w:div>
    <w:div w:id="1092430733">
      <w:bodyDiv w:val="1"/>
      <w:marLeft w:val="0"/>
      <w:marRight w:val="0"/>
      <w:marTop w:val="0"/>
      <w:marBottom w:val="0"/>
      <w:divBdr>
        <w:top w:val="none" w:sz="0" w:space="0" w:color="auto"/>
        <w:left w:val="none" w:sz="0" w:space="0" w:color="auto"/>
        <w:bottom w:val="none" w:sz="0" w:space="0" w:color="auto"/>
        <w:right w:val="none" w:sz="0" w:space="0" w:color="auto"/>
      </w:divBdr>
    </w:div>
    <w:div w:id="1107821015">
      <w:bodyDiv w:val="1"/>
      <w:marLeft w:val="0"/>
      <w:marRight w:val="0"/>
      <w:marTop w:val="0"/>
      <w:marBottom w:val="0"/>
      <w:divBdr>
        <w:top w:val="none" w:sz="0" w:space="0" w:color="auto"/>
        <w:left w:val="none" w:sz="0" w:space="0" w:color="auto"/>
        <w:bottom w:val="none" w:sz="0" w:space="0" w:color="auto"/>
        <w:right w:val="none" w:sz="0" w:space="0" w:color="auto"/>
      </w:divBdr>
    </w:div>
    <w:div w:id="1136993722">
      <w:bodyDiv w:val="1"/>
      <w:marLeft w:val="0"/>
      <w:marRight w:val="0"/>
      <w:marTop w:val="0"/>
      <w:marBottom w:val="0"/>
      <w:divBdr>
        <w:top w:val="none" w:sz="0" w:space="0" w:color="auto"/>
        <w:left w:val="none" w:sz="0" w:space="0" w:color="auto"/>
        <w:bottom w:val="none" w:sz="0" w:space="0" w:color="auto"/>
        <w:right w:val="none" w:sz="0" w:space="0" w:color="auto"/>
      </w:divBdr>
    </w:div>
    <w:div w:id="1161776419">
      <w:bodyDiv w:val="1"/>
      <w:marLeft w:val="0"/>
      <w:marRight w:val="0"/>
      <w:marTop w:val="0"/>
      <w:marBottom w:val="0"/>
      <w:divBdr>
        <w:top w:val="none" w:sz="0" w:space="0" w:color="auto"/>
        <w:left w:val="none" w:sz="0" w:space="0" w:color="auto"/>
        <w:bottom w:val="none" w:sz="0" w:space="0" w:color="auto"/>
        <w:right w:val="none" w:sz="0" w:space="0" w:color="auto"/>
      </w:divBdr>
    </w:div>
    <w:div w:id="1214001661">
      <w:bodyDiv w:val="1"/>
      <w:marLeft w:val="0"/>
      <w:marRight w:val="0"/>
      <w:marTop w:val="0"/>
      <w:marBottom w:val="0"/>
      <w:divBdr>
        <w:top w:val="none" w:sz="0" w:space="0" w:color="auto"/>
        <w:left w:val="none" w:sz="0" w:space="0" w:color="auto"/>
        <w:bottom w:val="none" w:sz="0" w:space="0" w:color="auto"/>
        <w:right w:val="none" w:sz="0" w:space="0" w:color="auto"/>
      </w:divBdr>
    </w:div>
    <w:div w:id="1228497423">
      <w:bodyDiv w:val="1"/>
      <w:marLeft w:val="0"/>
      <w:marRight w:val="0"/>
      <w:marTop w:val="0"/>
      <w:marBottom w:val="0"/>
      <w:divBdr>
        <w:top w:val="none" w:sz="0" w:space="0" w:color="auto"/>
        <w:left w:val="none" w:sz="0" w:space="0" w:color="auto"/>
        <w:bottom w:val="none" w:sz="0" w:space="0" w:color="auto"/>
        <w:right w:val="none" w:sz="0" w:space="0" w:color="auto"/>
      </w:divBdr>
    </w:div>
    <w:div w:id="1292633141">
      <w:bodyDiv w:val="1"/>
      <w:marLeft w:val="0"/>
      <w:marRight w:val="0"/>
      <w:marTop w:val="0"/>
      <w:marBottom w:val="0"/>
      <w:divBdr>
        <w:top w:val="none" w:sz="0" w:space="0" w:color="auto"/>
        <w:left w:val="none" w:sz="0" w:space="0" w:color="auto"/>
        <w:bottom w:val="none" w:sz="0" w:space="0" w:color="auto"/>
        <w:right w:val="none" w:sz="0" w:space="0" w:color="auto"/>
      </w:divBdr>
    </w:div>
    <w:div w:id="1348292471">
      <w:bodyDiv w:val="1"/>
      <w:marLeft w:val="0"/>
      <w:marRight w:val="0"/>
      <w:marTop w:val="0"/>
      <w:marBottom w:val="0"/>
      <w:divBdr>
        <w:top w:val="none" w:sz="0" w:space="0" w:color="auto"/>
        <w:left w:val="none" w:sz="0" w:space="0" w:color="auto"/>
        <w:bottom w:val="none" w:sz="0" w:space="0" w:color="auto"/>
        <w:right w:val="none" w:sz="0" w:space="0" w:color="auto"/>
      </w:divBdr>
    </w:div>
    <w:div w:id="1373917210">
      <w:bodyDiv w:val="1"/>
      <w:marLeft w:val="0"/>
      <w:marRight w:val="0"/>
      <w:marTop w:val="0"/>
      <w:marBottom w:val="0"/>
      <w:divBdr>
        <w:top w:val="none" w:sz="0" w:space="0" w:color="auto"/>
        <w:left w:val="none" w:sz="0" w:space="0" w:color="auto"/>
        <w:bottom w:val="none" w:sz="0" w:space="0" w:color="auto"/>
        <w:right w:val="none" w:sz="0" w:space="0" w:color="auto"/>
      </w:divBdr>
    </w:div>
    <w:div w:id="1391728136">
      <w:bodyDiv w:val="1"/>
      <w:marLeft w:val="0"/>
      <w:marRight w:val="0"/>
      <w:marTop w:val="0"/>
      <w:marBottom w:val="0"/>
      <w:divBdr>
        <w:top w:val="none" w:sz="0" w:space="0" w:color="auto"/>
        <w:left w:val="none" w:sz="0" w:space="0" w:color="auto"/>
        <w:bottom w:val="none" w:sz="0" w:space="0" w:color="auto"/>
        <w:right w:val="none" w:sz="0" w:space="0" w:color="auto"/>
      </w:divBdr>
    </w:div>
    <w:div w:id="1394084074">
      <w:bodyDiv w:val="1"/>
      <w:marLeft w:val="0"/>
      <w:marRight w:val="0"/>
      <w:marTop w:val="0"/>
      <w:marBottom w:val="0"/>
      <w:divBdr>
        <w:top w:val="none" w:sz="0" w:space="0" w:color="auto"/>
        <w:left w:val="none" w:sz="0" w:space="0" w:color="auto"/>
        <w:bottom w:val="none" w:sz="0" w:space="0" w:color="auto"/>
        <w:right w:val="none" w:sz="0" w:space="0" w:color="auto"/>
      </w:divBdr>
    </w:div>
    <w:div w:id="1400666576">
      <w:bodyDiv w:val="1"/>
      <w:marLeft w:val="0"/>
      <w:marRight w:val="0"/>
      <w:marTop w:val="0"/>
      <w:marBottom w:val="0"/>
      <w:divBdr>
        <w:top w:val="none" w:sz="0" w:space="0" w:color="auto"/>
        <w:left w:val="none" w:sz="0" w:space="0" w:color="auto"/>
        <w:bottom w:val="none" w:sz="0" w:space="0" w:color="auto"/>
        <w:right w:val="none" w:sz="0" w:space="0" w:color="auto"/>
      </w:divBdr>
    </w:div>
    <w:div w:id="1493251028">
      <w:bodyDiv w:val="1"/>
      <w:marLeft w:val="0"/>
      <w:marRight w:val="0"/>
      <w:marTop w:val="0"/>
      <w:marBottom w:val="0"/>
      <w:divBdr>
        <w:top w:val="none" w:sz="0" w:space="0" w:color="auto"/>
        <w:left w:val="none" w:sz="0" w:space="0" w:color="auto"/>
        <w:bottom w:val="none" w:sz="0" w:space="0" w:color="auto"/>
        <w:right w:val="none" w:sz="0" w:space="0" w:color="auto"/>
      </w:divBdr>
    </w:div>
    <w:div w:id="1506169584">
      <w:bodyDiv w:val="1"/>
      <w:marLeft w:val="0"/>
      <w:marRight w:val="0"/>
      <w:marTop w:val="0"/>
      <w:marBottom w:val="0"/>
      <w:divBdr>
        <w:top w:val="none" w:sz="0" w:space="0" w:color="auto"/>
        <w:left w:val="none" w:sz="0" w:space="0" w:color="auto"/>
        <w:bottom w:val="none" w:sz="0" w:space="0" w:color="auto"/>
        <w:right w:val="none" w:sz="0" w:space="0" w:color="auto"/>
      </w:divBdr>
    </w:div>
    <w:div w:id="1526821082">
      <w:bodyDiv w:val="1"/>
      <w:marLeft w:val="0"/>
      <w:marRight w:val="0"/>
      <w:marTop w:val="0"/>
      <w:marBottom w:val="0"/>
      <w:divBdr>
        <w:top w:val="none" w:sz="0" w:space="0" w:color="auto"/>
        <w:left w:val="none" w:sz="0" w:space="0" w:color="auto"/>
        <w:bottom w:val="none" w:sz="0" w:space="0" w:color="auto"/>
        <w:right w:val="none" w:sz="0" w:space="0" w:color="auto"/>
      </w:divBdr>
    </w:div>
    <w:div w:id="1534608354">
      <w:bodyDiv w:val="1"/>
      <w:marLeft w:val="0"/>
      <w:marRight w:val="0"/>
      <w:marTop w:val="0"/>
      <w:marBottom w:val="0"/>
      <w:divBdr>
        <w:top w:val="none" w:sz="0" w:space="0" w:color="auto"/>
        <w:left w:val="none" w:sz="0" w:space="0" w:color="auto"/>
        <w:bottom w:val="none" w:sz="0" w:space="0" w:color="auto"/>
        <w:right w:val="none" w:sz="0" w:space="0" w:color="auto"/>
      </w:divBdr>
    </w:div>
    <w:div w:id="1536427921">
      <w:bodyDiv w:val="1"/>
      <w:marLeft w:val="0"/>
      <w:marRight w:val="0"/>
      <w:marTop w:val="0"/>
      <w:marBottom w:val="0"/>
      <w:divBdr>
        <w:top w:val="none" w:sz="0" w:space="0" w:color="auto"/>
        <w:left w:val="none" w:sz="0" w:space="0" w:color="auto"/>
        <w:bottom w:val="none" w:sz="0" w:space="0" w:color="auto"/>
        <w:right w:val="none" w:sz="0" w:space="0" w:color="auto"/>
      </w:divBdr>
    </w:div>
    <w:div w:id="1543863181">
      <w:bodyDiv w:val="1"/>
      <w:marLeft w:val="0"/>
      <w:marRight w:val="0"/>
      <w:marTop w:val="0"/>
      <w:marBottom w:val="0"/>
      <w:divBdr>
        <w:top w:val="none" w:sz="0" w:space="0" w:color="auto"/>
        <w:left w:val="none" w:sz="0" w:space="0" w:color="auto"/>
        <w:bottom w:val="none" w:sz="0" w:space="0" w:color="auto"/>
        <w:right w:val="none" w:sz="0" w:space="0" w:color="auto"/>
      </w:divBdr>
    </w:div>
    <w:div w:id="1561012157">
      <w:bodyDiv w:val="1"/>
      <w:marLeft w:val="0"/>
      <w:marRight w:val="0"/>
      <w:marTop w:val="0"/>
      <w:marBottom w:val="0"/>
      <w:divBdr>
        <w:top w:val="none" w:sz="0" w:space="0" w:color="auto"/>
        <w:left w:val="none" w:sz="0" w:space="0" w:color="auto"/>
        <w:bottom w:val="none" w:sz="0" w:space="0" w:color="auto"/>
        <w:right w:val="none" w:sz="0" w:space="0" w:color="auto"/>
      </w:divBdr>
    </w:div>
    <w:div w:id="1589536838">
      <w:bodyDiv w:val="1"/>
      <w:marLeft w:val="0"/>
      <w:marRight w:val="0"/>
      <w:marTop w:val="0"/>
      <w:marBottom w:val="0"/>
      <w:divBdr>
        <w:top w:val="none" w:sz="0" w:space="0" w:color="auto"/>
        <w:left w:val="none" w:sz="0" w:space="0" w:color="auto"/>
        <w:bottom w:val="none" w:sz="0" w:space="0" w:color="auto"/>
        <w:right w:val="none" w:sz="0" w:space="0" w:color="auto"/>
      </w:divBdr>
    </w:div>
    <w:div w:id="1640308169">
      <w:bodyDiv w:val="1"/>
      <w:marLeft w:val="0"/>
      <w:marRight w:val="0"/>
      <w:marTop w:val="0"/>
      <w:marBottom w:val="0"/>
      <w:divBdr>
        <w:top w:val="none" w:sz="0" w:space="0" w:color="auto"/>
        <w:left w:val="none" w:sz="0" w:space="0" w:color="auto"/>
        <w:bottom w:val="none" w:sz="0" w:space="0" w:color="auto"/>
        <w:right w:val="none" w:sz="0" w:space="0" w:color="auto"/>
      </w:divBdr>
    </w:div>
    <w:div w:id="1665935474">
      <w:bodyDiv w:val="1"/>
      <w:marLeft w:val="0"/>
      <w:marRight w:val="0"/>
      <w:marTop w:val="0"/>
      <w:marBottom w:val="0"/>
      <w:divBdr>
        <w:top w:val="none" w:sz="0" w:space="0" w:color="auto"/>
        <w:left w:val="none" w:sz="0" w:space="0" w:color="auto"/>
        <w:bottom w:val="none" w:sz="0" w:space="0" w:color="auto"/>
        <w:right w:val="none" w:sz="0" w:space="0" w:color="auto"/>
      </w:divBdr>
    </w:div>
    <w:div w:id="1681277178">
      <w:bodyDiv w:val="1"/>
      <w:marLeft w:val="0"/>
      <w:marRight w:val="0"/>
      <w:marTop w:val="0"/>
      <w:marBottom w:val="0"/>
      <w:divBdr>
        <w:top w:val="none" w:sz="0" w:space="0" w:color="auto"/>
        <w:left w:val="none" w:sz="0" w:space="0" w:color="auto"/>
        <w:bottom w:val="none" w:sz="0" w:space="0" w:color="auto"/>
        <w:right w:val="none" w:sz="0" w:space="0" w:color="auto"/>
      </w:divBdr>
    </w:div>
    <w:div w:id="1722244104">
      <w:bodyDiv w:val="1"/>
      <w:marLeft w:val="0"/>
      <w:marRight w:val="0"/>
      <w:marTop w:val="0"/>
      <w:marBottom w:val="0"/>
      <w:divBdr>
        <w:top w:val="none" w:sz="0" w:space="0" w:color="auto"/>
        <w:left w:val="none" w:sz="0" w:space="0" w:color="auto"/>
        <w:bottom w:val="none" w:sz="0" w:space="0" w:color="auto"/>
        <w:right w:val="none" w:sz="0" w:space="0" w:color="auto"/>
      </w:divBdr>
    </w:div>
    <w:div w:id="1776290418">
      <w:bodyDiv w:val="1"/>
      <w:marLeft w:val="0"/>
      <w:marRight w:val="0"/>
      <w:marTop w:val="0"/>
      <w:marBottom w:val="0"/>
      <w:divBdr>
        <w:top w:val="none" w:sz="0" w:space="0" w:color="auto"/>
        <w:left w:val="none" w:sz="0" w:space="0" w:color="auto"/>
        <w:bottom w:val="none" w:sz="0" w:space="0" w:color="auto"/>
        <w:right w:val="none" w:sz="0" w:space="0" w:color="auto"/>
      </w:divBdr>
    </w:div>
    <w:div w:id="1806041176">
      <w:bodyDiv w:val="1"/>
      <w:marLeft w:val="0"/>
      <w:marRight w:val="0"/>
      <w:marTop w:val="0"/>
      <w:marBottom w:val="0"/>
      <w:divBdr>
        <w:top w:val="none" w:sz="0" w:space="0" w:color="auto"/>
        <w:left w:val="none" w:sz="0" w:space="0" w:color="auto"/>
        <w:bottom w:val="none" w:sz="0" w:space="0" w:color="auto"/>
        <w:right w:val="none" w:sz="0" w:space="0" w:color="auto"/>
      </w:divBdr>
    </w:div>
    <w:div w:id="1900900895">
      <w:bodyDiv w:val="1"/>
      <w:marLeft w:val="0"/>
      <w:marRight w:val="0"/>
      <w:marTop w:val="0"/>
      <w:marBottom w:val="0"/>
      <w:divBdr>
        <w:top w:val="none" w:sz="0" w:space="0" w:color="auto"/>
        <w:left w:val="none" w:sz="0" w:space="0" w:color="auto"/>
        <w:bottom w:val="none" w:sz="0" w:space="0" w:color="auto"/>
        <w:right w:val="none" w:sz="0" w:space="0" w:color="auto"/>
      </w:divBdr>
    </w:div>
    <w:div w:id="1910309350">
      <w:bodyDiv w:val="1"/>
      <w:marLeft w:val="0"/>
      <w:marRight w:val="0"/>
      <w:marTop w:val="0"/>
      <w:marBottom w:val="0"/>
      <w:divBdr>
        <w:top w:val="none" w:sz="0" w:space="0" w:color="auto"/>
        <w:left w:val="none" w:sz="0" w:space="0" w:color="auto"/>
        <w:bottom w:val="none" w:sz="0" w:space="0" w:color="auto"/>
        <w:right w:val="none" w:sz="0" w:space="0" w:color="auto"/>
      </w:divBdr>
    </w:div>
    <w:div w:id="1954748230">
      <w:bodyDiv w:val="1"/>
      <w:marLeft w:val="0"/>
      <w:marRight w:val="0"/>
      <w:marTop w:val="0"/>
      <w:marBottom w:val="0"/>
      <w:divBdr>
        <w:top w:val="none" w:sz="0" w:space="0" w:color="auto"/>
        <w:left w:val="none" w:sz="0" w:space="0" w:color="auto"/>
        <w:bottom w:val="none" w:sz="0" w:space="0" w:color="auto"/>
        <w:right w:val="none" w:sz="0" w:space="0" w:color="auto"/>
      </w:divBdr>
    </w:div>
    <w:div w:id="1975017225">
      <w:bodyDiv w:val="1"/>
      <w:marLeft w:val="0"/>
      <w:marRight w:val="0"/>
      <w:marTop w:val="0"/>
      <w:marBottom w:val="0"/>
      <w:divBdr>
        <w:top w:val="none" w:sz="0" w:space="0" w:color="auto"/>
        <w:left w:val="none" w:sz="0" w:space="0" w:color="auto"/>
        <w:bottom w:val="none" w:sz="0" w:space="0" w:color="auto"/>
        <w:right w:val="none" w:sz="0" w:space="0" w:color="auto"/>
      </w:divBdr>
    </w:div>
    <w:div w:id="1980722163">
      <w:bodyDiv w:val="1"/>
      <w:marLeft w:val="0"/>
      <w:marRight w:val="0"/>
      <w:marTop w:val="0"/>
      <w:marBottom w:val="0"/>
      <w:divBdr>
        <w:top w:val="none" w:sz="0" w:space="0" w:color="auto"/>
        <w:left w:val="none" w:sz="0" w:space="0" w:color="auto"/>
        <w:bottom w:val="none" w:sz="0" w:space="0" w:color="auto"/>
        <w:right w:val="none" w:sz="0" w:space="0" w:color="auto"/>
      </w:divBdr>
    </w:div>
    <w:div w:id="1982998591">
      <w:bodyDiv w:val="1"/>
      <w:marLeft w:val="0"/>
      <w:marRight w:val="0"/>
      <w:marTop w:val="0"/>
      <w:marBottom w:val="0"/>
      <w:divBdr>
        <w:top w:val="none" w:sz="0" w:space="0" w:color="auto"/>
        <w:left w:val="none" w:sz="0" w:space="0" w:color="auto"/>
        <w:bottom w:val="none" w:sz="0" w:space="0" w:color="auto"/>
        <w:right w:val="none" w:sz="0" w:space="0" w:color="auto"/>
      </w:divBdr>
    </w:div>
    <w:div w:id="2027249177">
      <w:bodyDiv w:val="1"/>
      <w:marLeft w:val="0"/>
      <w:marRight w:val="0"/>
      <w:marTop w:val="0"/>
      <w:marBottom w:val="0"/>
      <w:divBdr>
        <w:top w:val="none" w:sz="0" w:space="0" w:color="auto"/>
        <w:left w:val="none" w:sz="0" w:space="0" w:color="auto"/>
        <w:bottom w:val="none" w:sz="0" w:space="0" w:color="auto"/>
        <w:right w:val="none" w:sz="0" w:space="0" w:color="auto"/>
      </w:divBdr>
    </w:div>
    <w:div w:id="2028753154">
      <w:bodyDiv w:val="1"/>
      <w:marLeft w:val="0"/>
      <w:marRight w:val="0"/>
      <w:marTop w:val="0"/>
      <w:marBottom w:val="0"/>
      <w:divBdr>
        <w:top w:val="none" w:sz="0" w:space="0" w:color="auto"/>
        <w:left w:val="none" w:sz="0" w:space="0" w:color="auto"/>
        <w:bottom w:val="none" w:sz="0" w:space="0" w:color="auto"/>
        <w:right w:val="none" w:sz="0" w:space="0" w:color="auto"/>
      </w:divBdr>
    </w:div>
    <w:div w:id="2035114820">
      <w:bodyDiv w:val="1"/>
      <w:marLeft w:val="0"/>
      <w:marRight w:val="0"/>
      <w:marTop w:val="0"/>
      <w:marBottom w:val="0"/>
      <w:divBdr>
        <w:top w:val="none" w:sz="0" w:space="0" w:color="auto"/>
        <w:left w:val="none" w:sz="0" w:space="0" w:color="auto"/>
        <w:bottom w:val="none" w:sz="0" w:space="0" w:color="auto"/>
        <w:right w:val="none" w:sz="0" w:space="0" w:color="auto"/>
      </w:divBdr>
    </w:div>
    <w:div w:id="2083942112">
      <w:bodyDiv w:val="1"/>
      <w:marLeft w:val="0"/>
      <w:marRight w:val="0"/>
      <w:marTop w:val="0"/>
      <w:marBottom w:val="0"/>
      <w:divBdr>
        <w:top w:val="none" w:sz="0" w:space="0" w:color="auto"/>
        <w:left w:val="none" w:sz="0" w:space="0" w:color="auto"/>
        <w:bottom w:val="none" w:sz="0" w:space="0" w:color="auto"/>
        <w:right w:val="none" w:sz="0" w:space="0" w:color="auto"/>
      </w:divBdr>
    </w:div>
    <w:div w:id="2091081696">
      <w:bodyDiv w:val="1"/>
      <w:marLeft w:val="0"/>
      <w:marRight w:val="0"/>
      <w:marTop w:val="0"/>
      <w:marBottom w:val="0"/>
      <w:divBdr>
        <w:top w:val="none" w:sz="0" w:space="0" w:color="auto"/>
        <w:left w:val="none" w:sz="0" w:space="0" w:color="auto"/>
        <w:bottom w:val="none" w:sz="0" w:space="0" w:color="auto"/>
        <w:right w:val="none" w:sz="0" w:space="0" w:color="auto"/>
      </w:divBdr>
    </w:div>
    <w:div w:id="213595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109-02\Downloads\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71624-7E95-4510-A7EE-49DCEBB31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2421</TotalTime>
  <Pages>1</Pages>
  <Words>8403</Words>
  <Characters>47898</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0109-08</dc:creator>
  <cp:keywords/>
  <dc:description/>
  <cp:lastModifiedBy>Мичурин Денис</cp:lastModifiedBy>
  <cp:revision>9</cp:revision>
  <cp:lastPrinted>2026-06-17T06:11:00Z</cp:lastPrinted>
  <dcterms:created xsi:type="dcterms:W3CDTF">2026-05-15T10:13:00Z</dcterms:created>
  <dcterms:modified xsi:type="dcterms:W3CDTF">2026-06-17T06:27:00Z</dcterms:modified>
</cp:coreProperties>
</file>