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C4" w:rsidRPr="00A92B65" w:rsidRDefault="008A3AC4" w:rsidP="008A3AC4">
      <w:pPr>
        <w:jc w:val="center"/>
        <w:rPr>
          <w:rFonts w:ascii="Arial" w:hAnsi="Arial" w:cs="Arial"/>
        </w:rPr>
      </w:pPr>
      <w:r w:rsidRPr="00A92B65">
        <w:rPr>
          <w:rFonts w:ascii="Arial" w:hAnsi="Arial" w:cs="Arial"/>
          <w:i/>
          <w:iCs/>
        </w:rPr>
        <w:t>Муниципальное общеобразовательное бюджетное учреждение</w:t>
      </w:r>
    </w:p>
    <w:p w:rsidR="008A3AC4" w:rsidRPr="00A92B65" w:rsidRDefault="008A3AC4" w:rsidP="008A3AC4">
      <w:pPr>
        <w:jc w:val="center"/>
        <w:rPr>
          <w:rFonts w:ascii="Arial" w:hAnsi="Arial" w:cs="Arial"/>
          <w:i/>
          <w:iCs/>
        </w:rPr>
      </w:pPr>
      <w:r w:rsidRPr="00A92B65">
        <w:rPr>
          <w:rFonts w:ascii="Arial" w:hAnsi="Arial" w:cs="Arial"/>
          <w:i/>
          <w:iCs/>
        </w:rPr>
        <w:t>«Средняя общеобразовательная школа №3»</w:t>
      </w: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  <w:r w:rsidRPr="00A92B65">
        <w:rPr>
          <w:rFonts w:ascii="Arial" w:hAnsi="Arial" w:cs="Arial"/>
          <w:iCs/>
        </w:rPr>
        <w:t>Научно-практическая конференция учащихся</w:t>
      </w: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  <w:r w:rsidRPr="00A92B65">
        <w:rPr>
          <w:rFonts w:ascii="Arial" w:hAnsi="Arial" w:cs="Arial"/>
          <w:iCs/>
        </w:rPr>
        <w:t>«</w:t>
      </w:r>
      <w:r w:rsidR="00867C21" w:rsidRPr="00A92B65">
        <w:rPr>
          <w:rFonts w:ascii="Arial" w:hAnsi="Arial" w:cs="Arial"/>
          <w:iCs/>
        </w:rPr>
        <w:t>Гагаринские чтения</w:t>
      </w:r>
      <w:r w:rsidRPr="00A92B65">
        <w:rPr>
          <w:rFonts w:ascii="Arial" w:hAnsi="Arial" w:cs="Arial"/>
          <w:iCs/>
        </w:rPr>
        <w:t>»</w:t>
      </w: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sz w:val="72"/>
        </w:rPr>
      </w:pPr>
      <w:r w:rsidRPr="00A92B65">
        <w:rPr>
          <w:rFonts w:ascii="Arial" w:hAnsi="Arial" w:cs="Arial"/>
          <w:sz w:val="72"/>
        </w:rPr>
        <w:t>Исследование графов и выбор оптимального алгоритма для нахождения кра</w:t>
      </w:r>
      <w:r w:rsidR="00AE2785">
        <w:rPr>
          <w:rFonts w:ascii="Arial" w:hAnsi="Arial" w:cs="Arial"/>
          <w:sz w:val="72"/>
        </w:rPr>
        <w:t>т</w:t>
      </w:r>
      <w:r w:rsidRPr="00A92B65">
        <w:rPr>
          <w:rFonts w:ascii="Arial" w:hAnsi="Arial" w:cs="Arial"/>
          <w:sz w:val="72"/>
        </w:rPr>
        <w:t>чайшего пути.</w:t>
      </w:r>
    </w:p>
    <w:p w:rsidR="008A3AC4" w:rsidRPr="00A92B65" w:rsidRDefault="008A3AC4" w:rsidP="008A3AC4">
      <w:pPr>
        <w:jc w:val="center"/>
        <w:rPr>
          <w:rFonts w:ascii="Arial" w:hAnsi="Arial" w:cs="Arial"/>
          <w:sz w:val="72"/>
        </w:rPr>
      </w:pPr>
    </w:p>
    <w:p w:rsidR="00867C21" w:rsidRPr="00A92B65" w:rsidRDefault="00867C21" w:rsidP="008A3AC4">
      <w:pPr>
        <w:jc w:val="center"/>
        <w:rPr>
          <w:rFonts w:ascii="Arial" w:hAnsi="Arial" w:cs="Arial"/>
          <w:sz w:val="72"/>
        </w:rPr>
      </w:pPr>
    </w:p>
    <w:p w:rsidR="00867C21" w:rsidRPr="00A92B65" w:rsidRDefault="00867C21" w:rsidP="008A3AC4">
      <w:pPr>
        <w:jc w:val="center"/>
        <w:rPr>
          <w:rFonts w:ascii="Arial" w:hAnsi="Arial" w:cs="Arial"/>
          <w:sz w:val="72"/>
        </w:rPr>
      </w:pP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 xml:space="preserve">Выполнили ученики 9б класса 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Шенягин Даниил и Субботин Андрей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Руководитель – учитель информатики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Краев Николай Владимирович</w:t>
      </w: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67C21" w:rsidRPr="00A92B65" w:rsidRDefault="008A3AC4" w:rsidP="00867C21">
      <w:pPr>
        <w:jc w:val="center"/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t>Муром – 2018</w:t>
      </w:r>
    </w:p>
    <w:p w:rsidR="00867C21" w:rsidRPr="00A92B65" w:rsidRDefault="00867C21" w:rsidP="00867C21">
      <w:pPr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  <w:r w:rsidRPr="00A92B65">
        <w:rPr>
          <w:rFonts w:ascii="Arial" w:hAnsi="Arial" w:cs="Arial"/>
          <w:sz w:val="32"/>
        </w:rPr>
        <w:lastRenderedPageBreak/>
        <w:t>Содержание…</w:t>
      </w:r>
    </w:p>
    <w:p w:rsidR="00867C21" w:rsidRPr="00A92B65" w:rsidRDefault="00867C21">
      <w:pPr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</w:p>
    <w:p w:rsidR="00867C21" w:rsidRDefault="00867C21" w:rsidP="000341C1">
      <w:pPr>
        <w:pStyle w:val="Heading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lastRenderedPageBreak/>
        <w:t>Актуальность исследования:</w:t>
      </w:r>
    </w:p>
    <w:p w:rsidR="00A92B65" w:rsidRPr="00A92B65" w:rsidRDefault="00A92B65" w:rsidP="000341C1">
      <w:pPr>
        <w:jc w:val="both"/>
      </w:pP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В настоящий момент многие системы представляют собой сеть, которую удобно предствить в виде абстракционной модели - графа. Поэтому легче все работать с этой моделью и использовать алгоритмы на ней.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И необходимо знать и уметь перебирать элементы этой модели, а так же находить крачайший путь до любого элемента.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Эта тема все больше становится популярной в современной математике.</w:t>
      </w:r>
    </w:p>
    <w:p w:rsidR="00867C21" w:rsidRDefault="00867C21" w:rsidP="000341C1">
      <w:pPr>
        <w:pStyle w:val="Heading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t>Цель работы:</w:t>
      </w:r>
    </w:p>
    <w:p w:rsidR="00A92B65" w:rsidRPr="00A92B65" w:rsidRDefault="00A92B65" w:rsidP="000341C1">
      <w:pPr>
        <w:jc w:val="both"/>
      </w:pP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 xml:space="preserve">Выяснить какой алгоритм для нахождения крачайшего пути в графе более оптимальный. 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Критерии оптимальности:</w:t>
      </w:r>
    </w:p>
    <w:p w:rsidR="00867C21" w:rsidRPr="00A92B65" w:rsidRDefault="00867C21" w:rsidP="000341C1">
      <w:pPr>
        <w:pStyle w:val="ListParagraph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Лучшее время работы алгоритма</w:t>
      </w:r>
    </w:p>
    <w:p w:rsidR="00867C21" w:rsidRPr="00A92B65" w:rsidRDefault="00867C21" w:rsidP="000341C1">
      <w:pPr>
        <w:pStyle w:val="ListParagraph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Универсальность алгоритма</w:t>
      </w:r>
    </w:p>
    <w:p w:rsidR="00867C21" w:rsidRPr="00A92B65" w:rsidRDefault="00867C21" w:rsidP="000341C1">
      <w:pPr>
        <w:pStyle w:val="ListParagraph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Простота работы</w:t>
      </w:r>
    </w:p>
    <w:p w:rsidR="00867C21" w:rsidRDefault="00867C21" w:rsidP="000341C1">
      <w:pPr>
        <w:pStyle w:val="Heading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t>Задачи:</w:t>
      </w:r>
    </w:p>
    <w:p w:rsidR="00A92B65" w:rsidRPr="00A92B65" w:rsidRDefault="00A92B65" w:rsidP="000341C1">
      <w:pPr>
        <w:jc w:val="both"/>
      </w:pPr>
    </w:p>
    <w:p w:rsidR="00867C21" w:rsidRPr="00661353" w:rsidRDefault="00867C21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Изучить графы и их виды.</w:t>
      </w:r>
    </w:p>
    <w:p w:rsidR="00867C21" w:rsidRPr="00661353" w:rsidRDefault="00AE2785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Рассмотреть алгоритмы.</w:t>
      </w:r>
    </w:p>
    <w:p w:rsidR="00AE2785" w:rsidRPr="00661353" w:rsidRDefault="00AE2785" w:rsidP="00AE2785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Для нахождения кратчайшего путь в графе.</w:t>
      </w:r>
    </w:p>
    <w:p w:rsidR="00AE2785" w:rsidRPr="00661353" w:rsidRDefault="00AE2785" w:rsidP="00AE2785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Для нахождения компоненты связанности.</w:t>
      </w:r>
    </w:p>
    <w:p w:rsidR="00661353" w:rsidRPr="00661353" w:rsidRDefault="00867C21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Разработать приложение 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Генерация графа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</w:t>
      </w:r>
      <w:r w:rsidR="00867C21" w:rsidRPr="00661353">
        <w:rPr>
          <w:rFonts w:ascii="Arial" w:hAnsi="Arial" w:cs="Arial"/>
          <w:sz w:val="32"/>
          <w:szCs w:val="32"/>
        </w:rPr>
        <w:t>изуализации графа</w:t>
      </w:r>
    </w:p>
    <w:p w:rsidR="00867C21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Применение алгоритмов на графе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Вывод практического времени работы алгоритмов</w:t>
      </w:r>
    </w:p>
    <w:p w:rsidR="00661353" w:rsidRPr="00661353" w:rsidRDefault="00867C21" w:rsidP="000341C1">
      <w:pPr>
        <w:pStyle w:val="ListParagraph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Сравнить и проанализировать 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время работы алгоритмов</w:t>
      </w:r>
    </w:p>
    <w:p w:rsidR="00661353" w:rsidRPr="00661353" w:rsidRDefault="00867C21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универсальность </w:t>
      </w:r>
      <w:r w:rsidR="00661353" w:rsidRPr="00661353">
        <w:rPr>
          <w:rFonts w:ascii="Arial" w:hAnsi="Arial" w:cs="Arial"/>
          <w:sz w:val="32"/>
          <w:szCs w:val="32"/>
        </w:rPr>
        <w:t>работы алгоритмов</w:t>
      </w:r>
    </w:p>
    <w:p w:rsidR="00661353" w:rsidRPr="00661353" w:rsidRDefault="00661353" w:rsidP="00661353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простоту </w:t>
      </w:r>
      <w:r w:rsidRPr="00661353">
        <w:rPr>
          <w:rFonts w:ascii="Arial" w:hAnsi="Arial" w:cs="Arial"/>
          <w:sz w:val="32"/>
          <w:szCs w:val="32"/>
        </w:rPr>
        <w:t>работы алгоритмов</w:t>
      </w:r>
      <w:r w:rsidRPr="00661353">
        <w:rPr>
          <w:rFonts w:ascii="Arial" w:hAnsi="Arial" w:cs="Arial"/>
          <w:sz w:val="32"/>
          <w:szCs w:val="32"/>
        </w:rPr>
        <w:t xml:space="preserve"> </w:t>
      </w:r>
    </w:p>
    <w:p w:rsidR="00867C21" w:rsidRPr="00661353" w:rsidRDefault="00661353" w:rsidP="00661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</w:rPr>
      </w:pPr>
      <w:r w:rsidRPr="00661353">
        <w:rPr>
          <w:rFonts w:ascii="Arial" w:hAnsi="Arial" w:cs="Arial"/>
          <w:sz w:val="32"/>
          <w:szCs w:val="32"/>
        </w:rPr>
        <w:t>Выбрать наилучший алгоритм</w:t>
      </w:r>
      <w:r w:rsidRPr="00661353">
        <w:rPr>
          <w:rFonts w:ascii="Arial" w:hAnsi="Arial" w:cs="Arial"/>
          <w:sz w:val="32"/>
        </w:rPr>
        <w:t xml:space="preserve"> </w:t>
      </w:r>
      <w:r w:rsidR="00867C21" w:rsidRPr="00661353">
        <w:rPr>
          <w:rFonts w:ascii="Arial" w:hAnsi="Arial" w:cs="Arial"/>
          <w:sz w:val="32"/>
        </w:rPr>
        <w:br w:type="page"/>
      </w:r>
    </w:p>
    <w:p w:rsidR="00867C21" w:rsidRPr="00A92B65" w:rsidRDefault="00867C21" w:rsidP="000341C1">
      <w:pPr>
        <w:pStyle w:val="Heading1"/>
        <w:jc w:val="both"/>
        <w:rPr>
          <w:rFonts w:ascii="Arial" w:hAnsi="Arial" w:cs="Arial"/>
          <w:b/>
          <w:color w:val="000000" w:themeColor="text1"/>
        </w:rPr>
      </w:pPr>
      <w:r w:rsidRPr="00A92B65">
        <w:rPr>
          <w:rFonts w:ascii="Arial" w:hAnsi="Arial" w:cs="Arial"/>
          <w:b/>
          <w:color w:val="000000" w:themeColor="text1"/>
        </w:rPr>
        <w:lastRenderedPageBreak/>
        <w:t>Введение</w:t>
      </w:r>
    </w:p>
    <w:p w:rsidR="00867C21" w:rsidRPr="00A92B65" w:rsidRDefault="00867C21" w:rsidP="000341C1">
      <w:pPr>
        <w:pStyle w:val="ListParagraph"/>
        <w:ind w:left="0" w:firstLine="142"/>
        <w:jc w:val="both"/>
        <w:rPr>
          <w:rFonts w:ascii="Arial" w:hAnsi="Arial" w:cs="Arial"/>
          <w:sz w:val="32"/>
        </w:rPr>
      </w:pPr>
    </w:p>
    <w:p w:rsidR="00867C21" w:rsidRPr="00A92B65" w:rsidRDefault="00867C21" w:rsidP="000341C1">
      <w:pPr>
        <w:pStyle w:val="ListParagraph"/>
        <w:ind w:left="0" w:firstLine="142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Когда мы готовились к ОГЭ по информатике, столкнулись с задачами для решения которых, используются графы. И у нас возникли вопросы: что такое графы, где они используются, и где их можно применять. Нам стало интересно более подробно изучить данный вопрос.</w:t>
      </w:r>
    </w:p>
    <w:p w:rsidR="00867C21" w:rsidRPr="00A92B65" w:rsidRDefault="00867C21" w:rsidP="000341C1">
      <w:pPr>
        <w:pStyle w:val="ListParagraph"/>
        <w:ind w:left="0" w:firstLine="142"/>
        <w:jc w:val="both"/>
        <w:rPr>
          <w:rFonts w:ascii="Arial" w:hAnsi="Arial" w:cs="Arial"/>
          <w:sz w:val="28"/>
        </w:rPr>
      </w:pPr>
    </w:p>
    <w:p w:rsidR="00661353" w:rsidRPr="00661353" w:rsidRDefault="00867C21" w:rsidP="00661353">
      <w:pPr>
        <w:pStyle w:val="ListParagraph"/>
        <w:ind w:left="0" w:firstLine="142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Как оказалось, эта тема очень объемная и мы решил изучить более углубленно вопрос о нахождении крачайшего пути из точки А в точку Б</w:t>
      </w:r>
      <w:r w:rsidR="00A92B65" w:rsidRPr="00A92B65">
        <w:rPr>
          <w:rFonts w:ascii="Arial" w:hAnsi="Arial" w:cs="Arial"/>
          <w:sz w:val="28"/>
        </w:rPr>
        <w:t>, а так же затронуть нахождение компоненты связанности в графе</w:t>
      </w:r>
      <w:r w:rsidRPr="00A92B65">
        <w:rPr>
          <w:rFonts w:ascii="Arial" w:hAnsi="Arial" w:cs="Arial"/>
          <w:sz w:val="28"/>
        </w:rPr>
        <w:t>.</w:t>
      </w:r>
    </w:p>
    <w:p w:rsidR="00A92B65" w:rsidRPr="00A92B65" w:rsidRDefault="00A92B65" w:rsidP="000341C1">
      <w:pPr>
        <w:jc w:val="both"/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</w:p>
    <w:p w:rsidR="00867C21" w:rsidRPr="00A92B65" w:rsidRDefault="00A92B65" w:rsidP="000341C1">
      <w:pPr>
        <w:pStyle w:val="Heading1"/>
        <w:jc w:val="both"/>
        <w:rPr>
          <w:rFonts w:ascii="Arial" w:hAnsi="Arial" w:cs="Arial"/>
          <w:b/>
          <w:color w:val="000000" w:themeColor="text1"/>
        </w:rPr>
      </w:pPr>
      <w:r w:rsidRPr="00A92B65">
        <w:rPr>
          <w:rFonts w:ascii="Arial" w:hAnsi="Arial" w:cs="Arial"/>
          <w:b/>
          <w:color w:val="000000" w:themeColor="text1"/>
        </w:rPr>
        <w:lastRenderedPageBreak/>
        <w:t>История изобретения графов</w:t>
      </w:r>
    </w:p>
    <w:p w:rsidR="00A92B65" w:rsidRPr="00A92B65" w:rsidRDefault="00A92B65" w:rsidP="000341C1">
      <w:pPr>
        <w:jc w:val="both"/>
        <w:rPr>
          <w:rFonts w:ascii="Arial" w:hAnsi="Arial" w:cs="Arial"/>
        </w:rPr>
      </w:pPr>
    </w:p>
    <w:p w:rsidR="00A92B65" w:rsidRPr="00A92B65" w:rsidRDefault="00A92B65" w:rsidP="000341C1">
      <w:pPr>
        <w:pStyle w:val="NormalWeb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Графы – абстракная модель, способ предствления взаимодействия объектов в системе. В математике существует целый раздел – теория графов, который изучает графы, их свойства и применение.</w:t>
      </w:r>
    </w:p>
    <w:p w:rsidR="00A92B65" w:rsidRPr="00A92B65" w:rsidRDefault="00A92B65" w:rsidP="000341C1">
      <w:pPr>
        <w:pStyle w:val="NormalWeb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Графом в математике называется конечная совокупность точек, именуемых вершинами; некоторые из них соединены друг с другом линиями, называемых ребрами графа.</w:t>
      </w:r>
    </w:p>
    <w:p w:rsidR="00A92B65" w:rsidRPr="00A92B65" w:rsidRDefault="00A92B65" w:rsidP="000341C1">
      <w:pPr>
        <w:pStyle w:val="NormalWeb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При взгляде на географическую карту сразу бросается в глаза сеть железных и автомобильных дорог. Это типичный граф: кружочки обозначают станции или города - вершины графа, а соединяющие их пути - ребра.</w:t>
      </w:r>
    </w:p>
    <w:p w:rsidR="00A92B65" w:rsidRDefault="00A92B65" w:rsidP="000341C1">
      <w:pPr>
        <w:pStyle w:val="NormalWeb"/>
        <w:spacing w:before="0" w:before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Если вам, к примеру, нужно найти крачайший путь из точки А в точку Б, может возникнуть проблема: чем больше промежуточных точек, тем больше вариантов маршрутов будет получаться и одному человеку просчитать крачайший путь будет очень сложно и долго.</w:t>
      </w:r>
    </w:p>
    <w:p w:rsidR="000341C1" w:rsidRDefault="000341C1" w:rsidP="000341C1">
      <w:pPr>
        <w:pStyle w:val="NormalWeb"/>
        <w:spacing w:before="0" w:before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6F719" wp14:editId="5CE26048">
                <wp:simplePos x="0" y="0"/>
                <wp:positionH relativeFrom="column">
                  <wp:posOffset>32385</wp:posOffset>
                </wp:positionH>
                <wp:positionV relativeFrom="paragraph">
                  <wp:posOffset>2458720</wp:posOffset>
                </wp:positionV>
                <wp:extent cx="3048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41C1" w:rsidRPr="000341C1" w:rsidRDefault="000341C1" w:rsidP="000341C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0341C1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0341C1">
                              <w:rPr>
                                <w:sz w:val="22"/>
                              </w:rPr>
                              <w:fldChar w:fldCharType="begin"/>
                            </w:r>
                            <w:r w:rsidRPr="000341C1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0341C1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0341C1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0341C1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6F7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55pt;margin-top:193.6pt;width:24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" stroked="f">
                <v:textbox style="mso-fit-shape-to-text:t" inset="0,0,0,0">
                  <w:txbxContent>
                    <w:p w:rsidR="000341C1" w:rsidRPr="000341C1" w:rsidRDefault="000341C1" w:rsidP="000341C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32"/>
                          <w:szCs w:val="24"/>
                        </w:rPr>
                      </w:pPr>
                      <w:r w:rsidRPr="000341C1">
                        <w:rPr>
                          <w:sz w:val="22"/>
                        </w:rPr>
                        <w:t xml:space="preserve">Рисунок </w:t>
                      </w:r>
                      <w:r w:rsidRPr="000341C1">
                        <w:rPr>
                          <w:sz w:val="22"/>
                        </w:rPr>
                        <w:fldChar w:fldCharType="begin"/>
                      </w:r>
                      <w:r w:rsidRPr="000341C1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0341C1">
                        <w:rPr>
                          <w:sz w:val="22"/>
                        </w:rPr>
                        <w:fldChar w:fldCharType="separate"/>
                      </w:r>
                      <w:r w:rsidRPr="000341C1">
                        <w:rPr>
                          <w:noProof/>
                          <w:sz w:val="22"/>
                        </w:rPr>
                        <w:t>1</w:t>
                      </w:r>
                      <w:r w:rsidRPr="000341C1">
                        <w:rPr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B65">
        <w:rPr>
          <w:noProof/>
        </w:rPr>
        <w:drawing>
          <wp:anchor distT="0" distB="0" distL="114300" distR="114300" simplePos="0" relativeHeight="251658240" behindDoc="1" locked="0" layoutInCell="1" allowOverlap="1" wp14:anchorId="32A2E920" wp14:editId="2ED6430C">
            <wp:simplePos x="0" y="0"/>
            <wp:positionH relativeFrom="column">
              <wp:posOffset>32385</wp:posOffset>
            </wp:positionH>
            <wp:positionV relativeFrom="paragraph">
              <wp:posOffset>572770</wp:posOffset>
            </wp:positionV>
            <wp:extent cx="3048000" cy="1828800"/>
            <wp:effectExtent l="0" t="0" r="0" b="0"/>
            <wp:wrapSquare wrapText="bothSides"/>
            <wp:docPr id="2" name="Picture 2" descr="C:\Users\user\Pictures\исследовательская работа инф\мос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исследовательская работа инф\мост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1C1">
        <w:rPr>
          <w:rFonts w:ascii="Arial" w:hAnsi="Arial" w:cs="Arial"/>
          <w:color w:val="24292E"/>
          <w:sz w:val="28"/>
          <w:szCs w:val="28"/>
        </w:rPr>
        <w:t>Родоначальником теории графов принято считать математика Леонарда Эйлера (1707-1783).</w:t>
      </w:r>
    </w:p>
    <w:p w:rsidR="000341C1" w:rsidRDefault="000341C1" w:rsidP="000341C1">
      <w:pPr>
        <w:spacing w:after="0" w:line="24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0341C1">
        <w:rPr>
          <w:rFonts w:ascii="Arial" w:hAnsi="Arial" w:cs="Arial"/>
          <w:i/>
          <w:sz w:val="28"/>
          <w:szCs w:val="28"/>
        </w:rPr>
        <w:t>Задача о Кенигсбергских мостах.</w:t>
      </w:r>
      <w:r w:rsidRPr="000341C1">
        <w:rPr>
          <w:rFonts w:ascii="Arial" w:hAnsi="Arial" w:cs="Arial"/>
          <w:sz w:val="28"/>
          <w:szCs w:val="28"/>
        </w:rPr>
        <w:t xml:space="preserve"> На рис. 1 представлен схематический план центральной части города Кенигсберг (ныне Калининград), включающий два берега реки Перголя, два острова в ней и семь соединяющих мостов. Задача состоит в том, чтобы обойти все четыре части суши, пройдя по каждому мосту один раз, и вернуться в исходную точку. Эта задача была решена (показано, что решение не существует) Эйлером в 1736 году.</w:t>
      </w:r>
    </w:p>
    <w:p w:rsidR="000341C1" w:rsidRDefault="000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341C1" w:rsidRPr="000A5126" w:rsidRDefault="000341C1" w:rsidP="000A5126">
      <w:pPr>
        <w:pStyle w:val="Heading1"/>
        <w:ind w:left="142" w:firstLine="284"/>
        <w:rPr>
          <w:rFonts w:ascii="Arial" w:hAnsi="Arial" w:cs="Arial"/>
          <w:b/>
          <w:color w:val="000000" w:themeColor="text1"/>
          <w:sz w:val="28"/>
          <w:szCs w:val="28"/>
        </w:rPr>
      </w:pPr>
      <w:r w:rsidRPr="000A512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Алгоритмы для графов</w:t>
      </w:r>
    </w:p>
    <w:p w:rsidR="000341C1" w:rsidRPr="000A5126" w:rsidRDefault="000341C1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</w:p>
    <w:p w:rsidR="000341C1" w:rsidRPr="000A5126" w:rsidRDefault="000341C1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В этой работе мы решили затронуть алгоритмы нахождения кратчайшего пути и компоненты связанности в графе. При поиске мы нашли 7 алгоритмов связанных с графами: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глубину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ширину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Дейкстры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Флойда — Уоршелла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Джонсона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Ли(волновой алгоритм)</w:t>
      </w:r>
    </w:p>
    <w:p w:rsidR="000341C1" w:rsidRPr="000A5126" w:rsidRDefault="000341C1" w:rsidP="000A5126">
      <w:pPr>
        <w:pStyle w:val="NormalWeb"/>
        <w:numPr>
          <w:ilvl w:val="0"/>
          <w:numId w:val="6"/>
        </w:numPr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Беллмана — Форда</w:t>
      </w:r>
    </w:p>
    <w:p w:rsidR="00B66A40" w:rsidRPr="000A5126" w:rsidRDefault="00B66A40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Два первых алгоритма находят компоненту связанности в графе</w:t>
      </w:r>
      <w:r w:rsidR="006D3963" w:rsidRPr="000A5126">
        <w:rPr>
          <w:rFonts w:ascii="Arial" w:hAnsi="Arial" w:cs="Arial"/>
          <w:color w:val="24292E"/>
          <w:sz w:val="28"/>
          <w:szCs w:val="28"/>
        </w:rPr>
        <w:t>.</w:t>
      </w:r>
    </w:p>
    <w:p w:rsidR="006D3963" w:rsidRPr="000A5126" w:rsidRDefault="006D3963" w:rsidP="000A5126">
      <w:pPr>
        <w:pStyle w:val="NormalWeb"/>
        <w:spacing w:before="0" w:beforeAutospacing="0"/>
        <w:ind w:left="142" w:firstLine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A5126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Компонента связности графа (или просто компонента графа ) — максимальный (по включению) связный подграф графа . Другими словами, это подграф , порождённый множеством вершин, в котором для любой пары вершин в графесуществует -цепь и для любой пары вершин , не существует -цепи.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Мы не стали брать алгоритм Ли или волновой алгоритм, т.к. он предназначен для нах. кр. пути в лабиринте. Алгоритм Джонсона был сложен в реализации, и мы не стали брать его в свой кругозор исследования и еще этому поспособствовало нехватка времени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Итак, мы взяли для исследования 3 самых популярных алгоритмов для нахождения кратчайшего пути в графе:</w:t>
      </w:r>
      <w:r w:rsidRPr="000A5126">
        <w:rPr>
          <w:rFonts w:ascii="Arial" w:hAnsi="Arial" w:cs="Arial"/>
          <w:sz w:val="28"/>
          <w:szCs w:val="28"/>
        </w:rPr>
        <w:br/>
      </w:r>
      <w:r w:rsidRPr="000A5126">
        <w:rPr>
          <w:rFonts w:ascii="Arial" w:hAnsi="Arial" w:cs="Arial"/>
          <w:sz w:val="28"/>
          <w:szCs w:val="28"/>
        </w:rPr>
        <w:br/>
        <w:t>1. Алгоритм Дейкстры</w:t>
      </w:r>
      <w:r w:rsidRPr="000A5126">
        <w:rPr>
          <w:rFonts w:ascii="Arial" w:hAnsi="Arial" w:cs="Arial"/>
          <w:sz w:val="28"/>
          <w:szCs w:val="28"/>
        </w:rPr>
        <w:br/>
        <w:t>2. Алгоритм Флойда - Уоршелла</w:t>
      </w:r>
      <w:r w:rsidRPr="000A5126">
        <w:rPr>
          <w:rFonts w:ascii="Arial" w:hAnsi="Arial" w:cs="Arial"/>
          <w:sz w:val="28"/>
          <w:szCs w:val="28"/>
        </w:rPr>
        <w:br/>
        <w:t>3. Алгоритм Форда – Беллмана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Важно учесть, что побочно с ними будут работь алгоритмы обхода графа</w:t>
      </w:r>
    </w:p>
    <w:p w:rsidR="000A5126" w:rsidRPr="000A5126" w:rsidRDefault="000A5126" w:rsidP="000A5126">
      <w:pPr>
        <w:pStyle w:val="NormalWeb"/>
        <w:numPr>
          <w:ilvl w:val="0"/>
          <w:numId w:val="9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глубину</w:t>
      </w:r>
    </w:p>
    <w:p w:rsidR="006D3963" w:rsidRDefault="000A5126" w:rsidP="000A5126">
      <w:pPr>
        <w:pStyle w:val="NormalWeb"/>
        <w:numPr>
          <w:ilvl w:val="0"/>
          <w:numId w:val="9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ширину</w:t>
      </w:r>
    </w:p>
    <w:p w:rsidR="000A5126" w:rsidRPr="000A5126" w:rsidRDefault="000A5126" w:rsidP="000A5126">
      <w:pPr>
        <w:pStyle w:val="NormalWeb"/>
        <w:ind w:firstLine="284"/>
        <w:rPr>
          <w:rFonts w:ascii="Arial" w:hAnsi="Arial" w:cs="Arial"/>
          <w:color w:val="24292E"/>
          <w:sz w:val="28"/>
          <w:szCs w:val="28"/>
        </w:rPr>
      </w:pPr>
    </w:p>
    <w:p w:rsidR="006D3963" w:rsidRPr="006D3963" w:rsidRDefault="006D3963" w:rsidP="006D3963">
      <w:pPr>
        <w:ind w:left="142" w:firstLine="284"/>
        <w:rPr>
          <w:rFonts w:ascii="Arial" w:hAnsi="Arial" w:cs="Arial"/>
          <w:sz w:val="28"/>
        </w:rPr>
      </w:pPr>
    </w:p>
    <w:p w:rsidR="006D3963" w:rsidRPr="006D3963" w:rsidRDefault="006D3963" w:rsidP="00B66A40">
      <w:pPr>
        <w:pStyle w:val="NormalWeb"/>
        <w:spacing w:before="0" w:beforeAutospacing="0"/>
        <w:ind w:firstLine="284"/>
        <w:rPr>
          <w:rFonts w:ascii="Arial" w:hAnsi="Arial" w:cs="Arial"/>
          <w:color w:val="24292E"/>
          <w:sz w:val="52"/>
          <w:szCs w:val="28"/>
        </w:rPr>
      </w:pPr>
    </w:p>
    <w:p w:rsidR="00A92B65" w:rsidRPr="00A92B65" w:rsidRDefault="00A92B65" w:rsidP="00A92B65">
      <w:pPr>
        <w:pStyle w:val="NormalWeb"/>
        <w:spacing w:before="0" w:beforeAutospacing="0"/>
        <w:ind w:firstLine="284"/>
      </w:pPr>
    </w:p>
    <w:p w:rsidR="000A5126" w:rsidRDefault="000A5126" w:rsidP="000A5126">
      <w:pPr>
        <w:pStyle w:val="Heading1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</w:pPr>
      <w:r w:rsidRPr="000A512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lastRenderedPageBreak/>
        <w:t xml:space="preserve">История разработки </w:t>
      </w:r>
      <w:r>
        <w:rPr>
          <w:rFonts w:ascii="Arial" w:eastAsia="Times New Roman" w:hAnsi="Arial" w:cs="Arial"/>
          <w:color w:val="000000" w:themeColor="text1"/>
          <w:bdr w:val="none" w:sz="0" w:space="0" w:color="auto" w:frame="1"/>
          <w:lang w:val="en-US" w:eastAsia="ru-RU"/>
        </w:rPr>
        <w:t>web-</w:t>
      </w:r>
      <w:r w:rsidRPr="000A512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t>приложения</w:t>
      </w:r>
    </w:p>
    <w:p w:rsidR="000A5126" w:rsidRPr="000A5126" w:rsidRDefault="000A5126" w:rsidP="000A5126">
      <w:pPr>
        <w:rPr>
          <w:rFonts w:ascii="Arial" w:hAnsi="Arial" w:cs="Arial"/>
          <w:sz w:val="28"/>
          <w:szCs w:val="28"/>
          <w:lang w:eastAsia="ru-RU"/>
        </w:rPr>
      </w:pPr>
    </w:p>
    <w:p w:rsidR="00A92B65" w:rsidRDefault="000A5126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Приложение было написано на платформе React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JS с применение таких технологий как HTML5, CSS3, JavaScript(</w:t>
      </w:r>
      <w:r w:rsidRPr="000A5126">
        <w:rPr>
          <w:rFonts w:ascii="Arial" w:hAnsi="Arial" w:cs="Arial"/>
          <w:color w:val="000000" w:themeColor="text1"/>
        </w:rPr>
        <w:fldChar w:fldCharType="begin"/>
      </w:r>
      <w:r w:rsidRPr="000A5126">
        <w:rPr>
          <w:rFonts w:ascii="Arial" w:hAnsi="Arial" w:cs="Arial"/>
          <w:color w:val="000000" w:themeColor="text1"/>
        </w:rPr>
        <w:instrText xml:space="preserve"> HYPERLINK "https://www.google.ru/search?newwindow=1&amp;rlz=1C1KPLB_enRU680RU680&amp;q=ECMAScript+6&amp;spell=1&amp;sa=X&amp;ved=0ahUKEwiy3oq68qDZAhWD3iwKHfhLDvUQkeECCCUoAA" </w:instrText>
      </w:r>
      <w:r w:rsidRPr="000A5126">
        <w:rPr>
          <w:rFonts w:ascii="Arial" w:hAnsi="Arial" w:cs="Arial"/>
          <w:color w:val="000000" w:themeColor="text1"/>
        </w:rPr>
        <w:fldChar w:fldCharType="separate"/>
      </w:r>
      <w:r w:rsidRPr="000A5126">
        <w:rPr>
          <w:rStyle w:val="Hyperlink"/>
          <w:rFonts w:ascii="Arial" w:hAnsi="Arial" w:cs="Arial"/>
          <w:bCs/>
          <w:iCs/>
          <w:color w:val="000000" w:themeColor="text1"/>
          <w:sz w:val="27"/>
          <w:szCs w:val="27"/>
          <w:u w:val="none"/>
          <w:shd w:val="clear" w:color="auto" w:fill="FFFFFF"/>
        </w:rPr>
        <w:t>ECMAScript</w:t>
      </w:r>
      <w:r w:rsidRPr="000A5126">
        <w:rPr>
          <w:rStyle w:val="Hyperlink"/>
          <w:rFonts w:ascii="Arial" w:hAnsi="Arial" w:cs="Arial"/>
          <w:color w:val="000000" w:themeColor="text1"/>
          <w:sz w:val="27"/>
          <w:szCs w:val="27"/>
          <w:u w:val="none"/>
          <w:shd w:val="clear" w:color="auto" w:fill="FFFFFF"/>
        </w:rPr>
        <w:t> 6</w:t>
      </w:r>
      <w:r w:rsidRPr="000A5126">
        <w:rPr>
          <w:rFonts w:ascii="Arial" w:hAnsi="Arial" w:cs="Arial"/>
          <w:color w:val="000000" w:themeColor="text1"/>
        </w:rPr>
        <w:fldChar w:fldCharType="end"/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). Приложение писалось около полутора месяцев(по показателю github).</w:t>
      </w:r>
    </w:p>
    <w:p w:rsidR="00E05540" w:rsidRDefault="000A5126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В двух словах: виуализация представлена на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HTML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5 -&gt;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tag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svg</w:t>
      </w:r>
      <w:proofErr w:type="spellEnd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svg</w:t>
      </w:r>
      <w:proofErr w:type="spellEnd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&gt;,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ход дизай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нерской идеи был реализован на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CSS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>3 (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Less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или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Sass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),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контроллером служила сеть компонентов, связанные между собой, работающая на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React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JS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(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Twitter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>).</w:t>
      </w:r>
    </w:p>
    <w:p w:rsidR="00E05540" w:rsidRDefault="00E05540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Приложение визуалть состоит из двух частей: само поля для графа и консоль-панель для контроллинга, которая состоит из: 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Изменение характеристик графа (цвет, радиус вершин)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Поле модов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Удаление вершин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Обозначение вершин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Вывод матрицы данного графа</w:t>
      </w:r>
    </w:p>
    <w:p w:rsidR="006911AD" w:rsidRPr="006911AD" w:rsidRDefault="006911AD" w:rsidP="006911AD">
      <w:pPr>
        <w:pStyle w:val="ListParagraph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Последняя панель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История действий</w:t>
      </w:r>
    </w:p>
    <w:p w:rsid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Генерация графа (последовательно)</w:t>
      </w:r>
    </w:p>
    <w:p w:rsidR="006911AD" w:rsidRPr="006911AD" w:rsidRDefault="006911AD" w:rsidP="006911AD">
      <w:pPr>
        <w:pStyle w:val="ListParagraph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Вывод результата работы алгоритма на графе</w:t>
      </w:r>
    </w:p>
    <w:p w:rsidR="006911AD" w:rsidRDefault="006911AD" w:rsidP="006911AD">
      <w:pPr>
        <w:pStyle w:val="ListParagraph"/>
        <w:ind w:left="1785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:rsidR="000A5126" w:rsidRPr="006911AD" w:rsidRDefault="000A5126" w:rsidP="006911AD">
      <w:pPr>
        <w:pStyle w:val="ListParagraph"/>
        <w:ind w:left="142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 написанию приложения стоит сказать, что мы столкнулись со следующими проблемами или трудностями:</w:t>
      </w:r>
    </w:p>
    <w:p w:rsidR="006911AD" w:rsidRPr="006911AD" w:rsidRDefault="000A5126" w:rsidP="006911A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Реализация алгоритмов на языке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0A512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Coffee</w:t>
      </w:r>
      <w:r w:rsidRPr="000A51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</w:t>
      </w:r>
      <w:r w:rsidRPr="000A5126">
        <w:rPr>
          <w:rFonts w:ascii="Arial" w:hAnsi="Arial" w:cs="Arial"/>
          <w:sz w:val="28"/>
          <w:szCs w:val="28"/>
        </w:rPr>
        <w:t>)</w:t>
      </w:r>
    </w:p>
    <w:p w:rsidR="000A5126" w:rsidRDefault="003D414A" w:rsidP="000A512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Нам пришлось впитать много теории для разработки приложения</w:t>
      </w:r>
    </w:p>
    <w:p w:rsidR="003D414A" w:rsidRDefault="003D414A" w:rsidP="003D414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:rsidR="003D414A" w:rsidRDefault="003D4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D414A" w:rsidRPr="003D414A" w:rsidRDefault="003D414A" w:rsidP="003D414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3D414A" w:rsidRPr="003D414A" w:rsidSect="008A3AC4">
      <w:pgSz w:w="11906" w:h="16838"/>
      <w:pgMar w:top="567" w:right="28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5351"/>
    <w:multiLevelType w:val="hybridMultilevel"/>
    <w:tmpl w:val="A1CECBA6"/>
    <w:lvl w:ilvl="0" w:tplc="80C81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290BD5"/>
    <w:multiLevelType w:val="hybridMultilevel"/>
    <w:tmpl w:val="37C03416"/>
    <w:lvl w:ilvl="0" w:tplc="5826FC32">
      <w:start w:val="1"/>
      <w:numFmt w:val="decimal"/>
      <w:lvlText w:val="%1."/>
      <w:lvlJc w:val="left"/>
      <w:pPr>
        <w:ind w:left="1835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CC16898"/>
    <w:multiLevelType w:val="hybridMultilevel"/>
    <w:tmpl w:val="D576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4FDC"/>
    <w:multiLevelType w:val="hybridMultilevel"/>
    <w:tmpl w:val="E872E11C"/>
    <w:lvl w:ilvl="0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5244724"/>
    <w:multiLevelType w:val="hybridMultilevel"/>
    <w:tmpl w:val="FF748E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C35C2A"/>
    <w:multiLevelType w:val="hybridMultilevel"/>
    <w:tmpl w:val="38AC9DEE"/>
    <w:lvl w:ilvl="0" w:tplc="5826FC3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58A40C18">
      <w:start w:val="1"/>
      <w:numFmt w:val="lowerLetter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04B68"/>
    <w:multiLevelType w:val="hybridMultilevel"/>
    <w:tmpl w:val="5136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5C77"/>
    <w:multiLevelType w:val="hybridMultilevel"/>
    <w:tmpl w:val="F14A4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7439"/>
    <w:multiLevelType w:val="hybridMultilevel"/>
    <w:tmpl w:val="125EF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50CDA"/>
    <w:multiLevelType w:val="hybridMultilevel"/>
    <w:tmpl w:val="84BEFF3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AE7543C"/>
    <w:multiLevelType w:val="hybridMultilevel"/>
    <w:tmpl w:val="0B90F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1F06"/>
    <w:multiLevelType w:val="hybridMultilevel"/>
    <w:tmpl w:val="D6AE6772"/>
    <w:lvl w:ilvl="0" w:tplc="5826FC32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0A026A"/>
    <w:multiLevelType w:val="hybridMultilevel"/>
    <w:tmpl w:val="CE88B856"/>
    <w:lvl w:ilvl="0" w:tplc="422C14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DDA064E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328C0"/>
    <w:multiLevelType w:val="hybridMultilevel"/>
    <w:tmpl w:val="21EA8000"/>
    <w:lvl w:ilvl="0" w:tplc="80C811EA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4EF68A2"/>
    <w:multiLevelType w:val="hybridMultilevel"/>
    <w:tmpl w:val="92F0867E"/>
    <w:lvl w:ilvl="0" w:tplc="80C811EA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4F12D64"/>
    <w:multiLevelType w:val="hybridMultilevel"/>
    <w:tmpl w:val="17B0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63526"/>
    <w:multiLevelType w:val="hybridMultilevel"/>
    <w:tmpl w:val="867E042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C1832F0"/>
    <w:multiLevelType w:val="hybridMultilevel"/>
    <w:tmpl w:val="5F90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41712"/>
    <w:multiLevelType w:val="hybridMultilevel"/>
    <w:tmpl w:val="B330CF42"/>
    <w:lvl w:ilvl="0" w:tplc="5826FC3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A75AD1A2">
      <w:start w:val="1"/>
      <w:numFmt w:val="lowerLetter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44449A"/>
    <w:multiLevelType w:val="hybridMultilevel"/>
    <w:tmpl w:val="F4BEB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4"/>
  </w:num>
  <w:num w:numId="7">
    <w:abstractNumId w:val="3"/>
  </w:num>
  <w:num w:numId="8">
    <w:abstractNumId w:val="19"/>
  </w:num>
  <w:num w:numId="9">
    <w:abstractNumId w:val="16"/>
  </w:num>
  <w:num w:numId="10">
    <w:abstractNumId w:val="9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5"/>
  </w:num>
  <w:num w:numId="16">
    <w:abstractNumId w:val="11"/>
  </w:num>
  <w:num w:numId="17">
    <w:abstractNumId w:val="18"/>
  </w:num>
  <w:num w:numId="18">
    <w:abstractNumId w:val="1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C4"/>
    <w:rsid w:val="000341C1"/>
    <w:rsid w:val="000A5126"/>
    <w:rsid w:val="003D414A"/>
    <w:rsid w:val="00661353"/>
    <w:rsid w:val="006911AD"/>
    <w:rsid w:val="006D3963"/>
    <w:rsid w:val="00867C21"/>
    <w:rsid w:val="008A3AC4"/>
    <w:rsid w:val="00A92B65"/>
    <w:rsid w:val="00AE2785"/>
    <w:rsid w:val="00B66A40"/>
    <w:rsid w:val="00B92832"/>
    <w:rsid w:val="00BF42C4"/>
    <w:rsid w:val="00D36B8E"/>
    <w:rsid w:val="00E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E0F3F-0DA6-4AF9-A77F-BBE9C5C2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C4"/>
  </w:style>
  <w:style w:type="paragraph" w:styleId="Heading1">
    <w:name w:val="heading 1"/>
    <w:basedOn w:val="Normal"/>
    <w:next w:val="Normal"/>
    <w:link w:val="Heading1Char"/>
    <w:uiPriority w:val="9"/>
    <w:qFormat/>
    <w:rsid w:val="0086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A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7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9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034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A51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5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AB78D32-33C8-42C6-B226-9BA4B8E14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2018-02-12T18:00:00Z</dcterms:created>
  <dcterms:modified xsi:type="dcterms:W3CDTF">2018-02-12T18:00:00Z</dcterms:modified>
</cp:coreProperties>
</file>