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D6" w:rsidRDefault="00D16499">
      <w:r>
        <w:t>Это – фирма по производству мебели. Изначально считаем, что их рынок – их город и немного области вокруг (дальше логистика делает бизнес невыгодным)</w:t>
      </w:r>
      <w:r w:rsidR="00DE21F9">
        <w:t xml:space="preserve">. Сотни людей одновременно за мебелью приходить не будут, даже 2-3 сделки в час – уже хорошо. </w:t>
      </w:r>
    </w:p>
    <w:p w:rsidR="00000000" w:rsidRPr="00DE21F9" w:rsidRDefault="008D559F" w:rsidP="00DE21F9">
      <w:pPr>
        <w:numPr>
          <w:ilvl w:val="0"/>
          <w:numId w:val="6"/>
        </w:numPr>
      </w:pPr>
      <w:r w:rsidRPr="00DE21F9">
        <w:t>Сайт</w:t>
      </w:r>
    </w:p>
    <w:p w:rsidR="00000000" w:rsidRPr="00DE21F9" w:rsidRDefault="008D559F" w:rsidP="00DE21F9">
      <w:pPr>
        <w:numPr>
          <w:ilvl w:val="1"/>
          <w:numId w:val="6"/>
        </w:numPr>
      </w:pPr>
      <w:r w:rsidRPr="00DE21F9">
        <w:t xml:space="preserve">(Основной атрибут качества, быстродействие) </w:t>
      </w:r>
      <w:r w:rsidR="00DE21F9" w:rsidRPr="00DE21F9">
        <w:t>Гарантированная</w:t>
      </w:r>
      <w:r w:rsidRPr="00DE21F9">
        <w:t xml:space="preserve"> доставка За</w:t>
      </w:r>
      <w:r w:rsidRPr="00DE21F9">
        <w:t xml:space="preserve">явок на заказ и </w:t>
      </w:r>
      <w:r w:rsidR="00DE21F9" w:rsidRPr="00DE21F9">
        <w:t>обращений</w:t>
      </w:r>
      <w:r w:rsidRPr="00DE21F9">
        <w:t xml:space="preserve"> пользователей (любых </w:t>
      </w:r>
      <w:r w:rsidR="00DE21F9" w:rsidRPr="00DE21F9">
        <w:t>активных</w:t>
      </w:r>
      <w:r w:rsidRPr="00DE21F9">
        <w:t xml:space="preserve"> запросов пользователей на общение) до ответственных лиц (почта </w:t>
      </w:r>
      <w:r w:rsidR="00DE21F9" w:rsidRPr="00DE21F9">
        <w:t>ответственного</w:t>
      </w:r>
      <w:r w:rsidRPr="00DE21F9">
        <w:t xml:space="preserve"> менеджера) не более, чем через 10 минут после обращения. Главное - не упустить потенциального покупателя. </w:t>
      </w:r>
    </w:p>
    <w:p w:rsidR="00000000" w:rsidRPr="00DE21F9" w:rsidRDefault="008D559F" w:rsidP="00DE21F9">
      <w:pPr>
        <w:numPr>
          <w:ilvl w:val="1"/>
          <w:numId w:val="6"/>
        </w:numPr>
      </w:pPr>
      <w:r w:rsidRPr="00DE21F9">
        <w:t xml:space="preserve">(Основной атрибут качества, </w:t>
      </w:r>
      <w:r w:rsidR="00DE21F9" w:rsidRPr="00DE21F9">
        <w:t>безопасность</w:t>
      </w:r>
      <w:r w:rsidRPr="00DE21F9">
        <w:t xml:space="preserve">) Сайт должен отвечать набору юридических </w:t>
      </w:r>
      <w:r w:rsidR="00DE21F9" w:rsidRPr="00DE21F9">
        <w:t>правил</w:t>
      </w:r>
      <w:r w:rsidRPr="00DE21F9">
        <w:t xml:space="preserve"> о хранении персональных данных (в полном документе должен быть написан список законов и ГОС</w:t>
      </w:r>
      <w:r w:rsidRPr="00DE21F9">
        <w:t xml:space="preserve">Тов, а </w:t>
      </w:r>
      <w:r w:rsidR="00DE21F9" w:rsidRPr="00DE21F9">
        <w:t>также</w:t>
      </w:r>
      <w:r w:rsidRPr="00DE21F9">
        <w:t xml:space="preserve"> подробно расписаны какие именно действия должны быть учтены)</w:t>
      </w:r>
    </w:p>
    <w:p w:rsidR="00000000" w:rsidRPr="00DE21F9" w:rsidRDefault="008D559F" w:rsidP="00DE21F9">
      <w:pPr>
        <w:numPr>
          <w:ilvl w:val="1"/>
          <w:numId w:val="6"/>
        </w:numPr>
      </w:pPr>
      <w:r w:rsidRPr="00DE21F9">
        <w:t>(</w:t>
      </w:r>
      <w:r w:rsidR="00644332" w:rsidRPr="00DE21F9">
        <w:t xml:space="preserve">Основной атрибут качества, </w:t>
      </w:r>
      <w:r w:rsidRPr="00DE21F9">
        <w:t>Быстродействие) Открытие каждой страницы сайта не более, чем через 5 секунд после клика на</w:t>
      </w:r>
      <w:r w:rsidRPr="00DE21F9">
        <w:t xml:space="preserve"> ссылку, при условии </w:t>
      </w:r>
      <w:r w:rsidR="00DE21F9" w:rsidRPr="00DE21F9">
        <w:t>использования</w:t>
      </w:r>
      <w:r w:rsidRPr="00DE21F9">
        <w:t xml:space="preserve"> стабильного </w:t>
      </w:r>
      <w:r w:rsidR="00DE21F9" w:rsidRPr="00DE21F9">
        <w:t>Интернет-соединения</w:t>
      </w:r>
      <w:r w:rsidRPr="00DE21F9">
        <w:t xml:space="preserve"> со скоростью не менее 1мб\с.  Пользователь не будет долго ждать, скорее всего, видя долгую </w:t>
      </w:r>
      <w:r w:rsidR="00DE21F9" w:rsidRPr="00DE21F9">
        <w:t>загрузку</w:t>
      </w:r>
      <w:r w:rsidRPr="00DE21F9">
        <w:t xml:space="preserve"> страницы, он уйдет.</w:t>
      </w:r>
    </w:p>
    <w:p w:rsidR="00000000" w:rsidRDefault="007015C2" w:rsidP="00DE21F9">
      <w:pPr>
        <w:numPr>
          <w:ilvl w:val="1"/>
          <w:numId w:val="6"/>
        </w:numPr>
      </w:pPr>
      <w:r w:rsidRPr="00DE21F9">
        <w:t xml:space="preserve">(Юзабилити) </w:t>
      </w:r>
      <w:r w:rsidR="008D559F" w:rsidRPr="00DE21F9">
        <w:t>Любого результата на сайте возможно добиться не более, чем за 5 переходов между страницами (открыть главную страницу, перейти на страницу товаров, нажать "купить", заполнить форму, оплатить). Никто не любит долго пробиратьс</w:t>
      </w:r>
      <w:r w:rsidR="008D559F" w:rsidRPr="00DE21F9">
        <w:t>я через сотни кнопок и форм. Максимально быстро и наглядно.</w:t>
      </w:r>
    </w:p>
    <w:p w:rsidR="007015C2" w:rsidRPr="00DE21F9" w:rsidRDefault="007015C2" w:rsidP="007015C2">
      <w:pPr>
        <w:numPr>
          <w:ilvl w:val="1"/>
          <w:numId w:val="6"/>
        </w:numPr>
      </w:pPr>
      <w:r w:rsidRPr="00DE21F9">
        <w:t>(Юзабилити)</w:t>
      </w:r>
      <w:r>
        <w:t xml:space="preserve"> Сайт должен иметь одинаковую </w:t>
      </w:r>
      <w:r w:rsidR="00FF4EB5">
        <w:t xml:space="preserve">и полную </w:t>
      </w:r>
      <w:r>
        <w:t xml:space="preserve">функциональность на современных браузерах (перечисление какие именно браузеры современные с их версиями. </w:t>
      </w:r>
      <w:r>
        <w:rPr>
          <w:lang w:val="en-US"/>
        </w:rPr>
        <w:t>IE</w:t>
      </w:r>
      <w:r w:rsidRPr="007015C2">
        <w:t xml:space="preserve">6 – </w:t>
      </w:r>
      <w:r>
        <w:t>не современный.)</w:t>
      </w:r>
    </w:p>
    <w:p w:rsidR="00000000" w:rsidRPr="00DE21F9" w:rsidRDefault="008D559F" w:rsidP="00DE21F9">
      <w:pPr>
        <w:numPr>
          <w:ilvl w:val="1"/>
          <w:numId w:val="6"/>
        </w:numPr>
      </w:pPr>
      <w:r w:rsidRPr="00DE21F9">
        <w:t xml:space="preserve">(Надежность) Сайт должен обеспечивать одновременный </w:t>
      </w:r>
      <w:r w:rsidR="00DE21F9" w:rsidRPr="00DE21F9">
        <w:t>просмотр</w:t>
      </w:r>
      <w:r w:rsidRPr="00DE21F9">
        <w:t xml:space="preserve"> любой страницы сайта 1000 посетителей и активн</w:t>
      </w:r>
      <w:r w:rsidRPr="00DE21F9">
        <w:t>ую работу с корзиной и заказами 100 покупателей без задержек, лагов, ошибок. Это мебель, там не будет десятки тысяч посетителей ежечасно.  Но те, кто будет - должны работать удобно.</w:t>
      </w:r>
    </w:p>
    <w:p w:rsidR="00000000" w:rsidRDefault="008D559F" w:rsidP="00DE21F9">
      <w:pPr>
        <w:numPr>
          <w:ilvl w:val="1"/>
          <w:numId w:val="6"/>
        </w:numPr>
      </w:pPr>
      <w:r w:rsidRPr="00DE21F9">
        <w:t xml:space="preserve">(Реакция на стресс). Сайт должен обеспечивать свою работоспособность при одновременном посещении сайта 10000 пользователей и 1000 одновременных активных </w:t>
      </w:r>
      <w:r w:rsidR="00DE21F9" w:rsidRPr="00DE21F9">
        <w:t>покупателей при</w:t>
      </w:r>
      <w:r w:rsidRPr="00DE21F9">
        <w:t xml:space="preserve"> </w:t>
      </w:r>
      <w:r w:rsidR="00DE21F9" w:rsidRPr="00DE21F9">
        <w:t>сохранении</w:t>
      </w:r>
      <w:r w:rsidRPr="00DE21F9">
        <w:t xml:space="preserve"> функциональности и задержках на </w:t>
      </w:r>
      <w:r w:rsidRPr="00DE21F9">
        <w:t xml:space="preserve">переход </w:t>
      </w:r>
      <w:r w:rsidR="00DE21F9" w:rsidRPr="00DE21F9">
        <w:t>по странице</w:t>
      </w:r>
      <w:r w:rsidRPr="00DE21F9">
        <w:t xml:space="preserve"> не более, чем 10 секунд, не допуская потерь оплатных </w:t>
      </w:r>
      <w:r w:rsidR="00DE21F9" w:rsidRPr="00DE21F9">
        <w:t>транзакций</w:t>
      </w:r>
      <w:r w:rsidRPr="00DE21F9">
        <w:t xml:space="preserve">. (Зерг-раш крайне </w:t>
      </w:r>
      <w:r w:rsidR="00DE21F9" w:rsidRPr="00DE21F9">
        <w:t>маловероятен, но</w:t>
      </w:r>
      <w:r w:rsidRPr="00DE21F9">
        <w:t xml:space="preserve"> возможен, при </w:t>
      </w:r>
      <w:r w:rsidR="00DE21F9" w:rsidRPr="00DE21F9">
        <w:t>десятикратном</w:t>
      </w:r>
      <w:r w:rsidRPr="00DE21F9">
        <w:t xml:space="preserve"> </w:t>
      </w:r>
      <w:r w:rsidR="00DE21F9" w:rsidRPr="00DE21F9">
        <w:t>превышении</w:t>
      </w:r>
      <w:r w:rsidRPr="00DE21F9">
        <w:t xml:space="preserve"> расчетной нормы все заказы все равно должны быть </w:t>
      </w:r>
      <w:r w:rsidR="00DE21F9" w:rsidRPr="00DE21F9">
        <w:t>обработаны</w:t>
      </w:r>
      <w:r w:rsidRPr="00DE21F9">
        <w:t>, хоть и с задержками.)</w:t>
      </w:r>
    </w:p>
    <w:p w:rsidR="00000000" w:rsidRPr="00DE21F9" w:rsidRDefault="00FF4EB5" w:rsidP="00FF4EB5">
      <w:pPr>
        <w:ind w:left="360"/>
      </w:pPr>
      <w:r>
        <w:t xml:space="preserve">В </w:t>
      </w:r>
      <w:r w:rsidR="008D559F" w:rsidRPr="00DE21F9">
        <w:t>Система доставки</w:t>
      </w:r>
    </w:p>
    <w:p w:rsidR="00000000" w:rsidRDefault="008D559F" w:rsidP="00DE21F9">
      <w:pPr>
        <w:numPr>
          <w:ilvl w:val="1"/>
          <w:numId w:val="6"/>
        </w:numPr>
      </w:pPr>
      <w:r w:rsidRPr="00DE21F9">
        <w:lastRenderedPageBreak/>
        <w:t xml:space="preserve">(Основной атрибут качества, </w:t>
      </w:r>
      <w:r w:rsidR="00B964A2">
        <w:t>быстродействие</w:t>
      </w:r>
      <w:r w:rsidRPr="00DE21F9">
        <w:t>)</w:t>
      </w:r>
      <w:r w:rsidR="00B964A2">
        <w:t xml:space="preserve"> Отклик пользователю на расчет даты и времени доставки должен давать не более, чем через 3 секунды</w:t>
      </w:r>
      <w:r w:rsidRPr="00DE21F9">
        <w:t xml:space="preserve"> </w:t>
      </w:r>
      <w:r w:rsidR="00B964A2">
        <w:t xml:space="preserve">после запроса (это время включается во время открытия страницы сайта). </w:t>
      </w:r>
    </w:p>
    <w:p w:rsidR="00B964A2" w:rsidRDefault="00B964A2" w:rsidP="00DE21F9">
      <w:pPr>
        <w:numPr>
          <w:ilvl w:val="1"/>
          <w:numId w:val="6"/>
        </w:numPr>
      </w:pPr>
      <w:r>
        <w:t>(</w:t>
      </w:r>
      <w:r w:rsidR="00FF4EB5">
        <w:t>Оперативность</w:t>
      </w:r>
      <w:r>
        <w:t xml:space="preserve">) Обеспечить ресинхронизацию в статусе доставки в системе и фактического её состояния не более, чем в 10 минут (если товар собран на складе – пользователь должен это увидеть </w:t>
      </w:r>
      <w:r w:rsidR="00FF4EB5">
        <w:t>«</w:t>
      </w:r>
      <w:r>
        <w:t>вот прям ща</w:t>
      </w:r>
      <w:r w:rsidR="00FF4EB5">
        <w:t>с»</w:t>
      </w:r>
      <w:r>
        <w:t>, а не когда его уже будут выгружать у его двери)</w:t>
      </w:r>
    </w:p>
    <w:p w:rsidR="00B964A2" w:rsidRDefault="00FF4EB5" w:rsidP="00DE21F9">
      <w:pPr>
        <w:numPr>
          <w:ilvl w:val="1"/>
          <w:numId w:val="6"/>
        </w:numPr>
      </w:pPr>
      <w:r>
        <w:t xml:space="preserve">(Юзабилити) Система должна выдать оператору предложение на маршруты доставки с учетом заранее заданных оператором </w:t>
      </w:r>
      <w:r w:rsidR="00413DC8">
        <w:t>количества машин, их объемах, грузоподъемности, водителях, ситуации на дорогах, наличия грузчиков и времени на разгрузку не более, чем за 10 минут, в вариантах с минимальным временем доставки каждого товара, либо максимальной дешевизны для фирмы (минимальное количество машин, минимальное время на разгрузку и т.д.)  при наличии не более 10 машин.</w:t>
      </w:r>
    </w:p>
    <w:p w:rsidR="00413DC8" w:rsidRDefault="00413DC8" w:rsidP="00DE21F9">
      <w:pPr>
        <w:numPr>
          <w:ilvl w:val="1"/>
          <w:numId w:val="6"/>
        </w:numPr>
      </w:pPr>
      <w:r>
        <w:t xml:space="preserve">(Реакция на стресс) При учете роста до 100 машин задержка должна составлять не более, чем в 1 час. </w:t>
      </w:r>
    </w:p>
    <w:p w:rsidR="00413DC8" w:rsidRPr="00DE21F9" w:rsidRDefault="00413DC8" w:rsidP="00DE21F9">
      <w:pPr>
        <w:numPr>
          <w:ilvl w:val="1"/>
          <w:numId w:val="6"/>
        </w:numPr>
      </w:pPr>
      <w:r>
        <w:t xml:space="preserve">(Расширяемость) Задержка должна полностью нивелироваться путем расширения железных мощностной (оперативная память, мощность процессора) не более, чем в 2 раза. </w:t>
      </w:r>
    </w:p>
    <w:p w:rsidR="00000000" w:rsidRPr="00DE21F9" w:rsidRDefault="008D559F" w:rsidP="00DE21F9">
      <w:pPr>
        <w:numPr>
          <w:ilvl w:val="0"/>
          <w:numId w:val="6"/>
        </w:numPr>
      </w:pPr>
      <w:r w:rsidRPr="00DE21F9">
        <w:t>Складская система</w:t>
      </w:r>
    </w:p>
    <w:p w:rsidR="00000000" w:rsidRPr="00DE21F9" w:rsidRDefault="008D559F" w:rsidP="00DE21F9">
      <w:pPr>
        <w:numPr>
          <w:ilvl w:val="1"/>
          <w:numId w:val="6"/>
        </w:numPr>
      </w:pPr>
      <w:r w:rsidRPr="00DE21F9">
        <w:t xml:space="preserve">(Основной атрибут качества, Быстродействие) Ответ на запрос пользователя о наличии товара на складе должен быть дан в течение 3 секунд, при учете наличия стабильного </w:t>
      </w:r>
      <w:r w:rsidR="00DE21F9" w:rsidRPr="00DE21F9">
        <w:t>Интернет-соединения</w:t>
      </w:r>
      <w:r w:rsidRPr="00DE21F9">
        <w:t xml:space="preserve"> со скоростью не менее 1мб\с. Любая информация по</w:t>
      </w:r>
      <w:r w:rsidRPr="00DE21F9">
        <w:t>льзователю должна быть дана очень быстро.  Причем это время включено во время открытия страницы сайта.</w:t>
      </w:r>
    </w:p>
    <w:p w:rsidR="00000000" w:rsidRPr="00DE21F9" w:rsidRDefault="008D559F" w:rsidP="00DE21F9">
      <w:pPr>
        <w:numPr>
          <w:ilvl w:val="1"/>
          <w:numId w:val="6"/>
        </w:numPr>
      </w:pPr>
      <w:r w:rsidRPr="00DE21F9">
        <w:t>(Основной атрибут качества, юзабилити) Добавление-изъятие товар</w:t>
      </w:r>
      <w:r w:rsidRPr="00DE21F9">
        <w:t xml:space="preserve">а со склада должно осуществляться не более, чем 1 минуту на 1 элемент, причем сотруднику должен быть представлен набор информации, гарантированно </w:t>
      </w:r>
      <w:r w:rsidR="00DE21F9" w:rsidRPr="00DE21F9">
        <w:t>идентифицирующих</w:t>
      </w:r>
      <w:r w:rsidRPr="00DE21F9">
        <w:t xml:space="preserve"> локацию товара на складе, без учета физического поиска. (Складом пользуются и сотрудники, им</w:t>
      </w:r>
      <w:r w:rsidRPr="00DE21F9">
        <w:t xml:space="preserve"> тоже должно быть удобно пользоваться системой. А основная их задача - вовремя найти и выдать имеющиеся позиции и </w:t>
      </w:r>
      <w:r w:rsidR="00DE21F9" w:rsidRPr="00DE21F9">
        <w:t>максимальное</w:t>
      </w:r>
      <w:r w:rsidRPr="00DE21F9">
        <w:t xml:space="preserve"> оперативно занести в базу принятый товар.)</w:t>
      </w:r>
    </w:p>
    <w:p w:rsidR="00000000" w:rsidRPr="00DE21F9" w:rsidRDefault="008D559F" w:rsidP="00DE21F9">
      <w:pPr>
        <w:numPr>
          <w:ilvl w:val="1"/>
          <w:numId w:val="6"/>
        </w:numPr>
      </w:pPr>
      <w:r w:rsidRPr="00DE21F9">
        <w:t xml:space="preserve">(Надежность) Система должна </w:t>
      </w:r>
      <w:r w:rsidR="00DE21F9" w:rsidRPr="00DE21F9">
        <w:t>восстанавливать</w:t>
      </w:r>
      <w:r w:rsidRPr="00DE21F9">
        <w:t xml:space="preserve"> работоспособность при полном отключении (мало ли, свет выключило) не более, чем за 15 минут.</w:t>
      </w:r>
    </w:p>
    <w:p w:rsidR="00000000" w:rsidRPr="00DE21F9" w:rsidRDefault="00DE21F9" w:rsidP="00DE21F9">
      <w:pPr>
        <w:numPr>
          <w:ilvl w:val="1"/>
          <w:numId w:val="6"/>
        </w:numPr>
      </w:pPr>
      <w:r>
        <w:t xml:space="preserve">(Юзабилити и </w:t>
      </w:r>
      <w:r w:rsidR="008D559F" w:rsidRPr="00DE21F9">
        <w:t>Расширяемость) Система до</w:t>
      </w:r>
      <w:r w:rsidR="008D559F" w:rsidRPr="00DE21F9">
        <w:t xml:space="preserve">лжна обеспечивать </w:t>
      </w:r>
      <w:r w:rsidRPr="00DE21F9">
        <w:t>одновременную</w:t>
      </w:r>
      <w:r w:rsidR="008D559F" w:rsidRPr="00DE21F9">
        <w:t xml:space="preserve"> работу 3 </w:t>
      </w:r>
      <w:r w:rsidRPr="00DE21F9">
        <w:t>сотрудников</w:t>
      </w:r>
      <w:r w:rsidR="008D559F" w:rsidRPr="00DE21F9">
        <w:t xml:space="preserve"> по принятию - выдаче товара </w:t>
      </w:r>
      <w:r>
        <w:t xml:space="preserve">без задержек при обработке заказа и </w:t>
      </w:r>
      <w:r w:rsidR="008D559F" w:rsidRPr="00DE21F9">
        <w:t>при возможности расширения до 10 сотрудников.</w:t>
      </w:r>
      <w:r>
        <w:t xml:space="preserve"> (если речь о терминалах – их должно быть 3, а не в 1 стоять в очереди, это – задержки)</w:t>
      </w:r>
    </w:p>
    <w:p w:rsidR="00000000" w:rsidRDefault="008D559F" w:rsidP="00DE21F9">
      <w:pPr>
        <w:numPr>
          <w:ilvl w:val="0"/>
          <w:numId w:val="6"/>
        </w:numPr>
      </w:pPr>
      <w:r w:rsidRPr="00DE21F9">
        <w:t>Магазин</w:t>
      </w:r>
    </w:p>
    <w:p w:rsidR="007015C2" w:rsidRDefault="007015C2" w:rsidP="00B964A2">
      <w:pPr>
        <w:numPr>
          <w:ilvl w:val="1"/>
          <w:numId w:val="6"/>
        </w:numPr>
      </w:pPr>
      <w:r w:rsidRPr="00DE21F9">
        <w:lastRenderedPageBreak/>
        <w:t>(Основной атрибут качества</w:t>
      </w:r>
      <w:r>
        <w:t>, Надежность</w:t>
      </w:r>
      <w:r w:rsidRPr="00DE21F9">
        <w:t>)</w:t>
      </w:r>
      <w:r>
        <w:t xml:space="preserve"> Система должна гарантировать 100% учет поступающих заказов, движения финансовых потоков, товаров.</w:t>
      </w:r>
      <w:r w:rsidR="00CC3BAE">
        <w:t xml:space="preserve"> (Ничего не должно пропасть в</w:t>
      </w:r>
      <w:r w:rsidR="00B964A2">
        <w:t xml:space="preserve"> </w:t>
      </w:r>
      <w:r w:rsidR="00CC3BAE">
        <w:t>никуда, особенно оплаченные заказы)</w:t>
      </w:r>
      <w:r>
        <w:t xml:space="preserve"> </w:t>
      </w:r>
    </w:p>
    <w:p w:rsidR="00B964A2" w:rsidRDefault="00644332" w:rsidP="00B964A2">
      <w:pPr>
        <w:numPr>
          <w:ilvl w:val="1"/>
          <w:numId w:val="6"/>
        </w:numPr>
      </w:pPr>
      <w:r>
        <w:t>(</w:t>
      </w:r>
      <w:r w:rsidR="00B964A2" w:rsidRPr="00DE21F9">
        <w:t>Основной атрибут качества</w:t>
      </w:r>
      <w:r w:rsidR="00B964A2">
        <w:t>, Надежность</w:t>
      </w:r>
      <w:r w:rsidR="00B964A2" w:rsidRPr="00DE21F9">
        <w:t>)</w:t>
      </w:r>
      <w:r w:rsidR="00B964A2">
        <w:t xml:space="preserve"> Система должна иметь аптайм в рабочее время магазина (9-00 – 20-00) в 99%.</w:t>
      </w:r>
    </w:p>
    <w:p w:rsidR="007015C2" w:rsidRDefault="007015C2" w:rsidP="00DE21F9">
      <w:pPr>
        <w:numPr>
          <w:ilvl w:val="1"/>
          <w:numId w:val="6"/>
        </w:numPr>
      </w:pPr>
      <w:r>
        <w:t xml:space="preserve">(Быстродействие) Ответ сотруднику на запрос о наличии товара в магазине должен быть дан не более, чем через </w:t>
      </w:r>
      <w:r w:rsidR="00B964A2">
        <w:t>15</w:t>
      </w:r>
      <w:r>
        <w:t xml:space="preserve"> секунд после запроса.</w:t>
      </w:r>
    </w:p>
    <w:p w:rsidR="00B964A2" w:rsidRDefault="00B964A2" w:rsidP="00B964A2">
      <w:pPr>
        <w:numPr>
          <w:ilvl w:val="1"/>
          <w:numId w:val="6"/>
        </w:numPr>
      </w:pPr>
      <w:r>
        <w:t xml:space="preserve"> </w:t>
      </w:r>
      <w:r>
        <w:t>(</w:t>
      </w:r>
      <w:r>
        <w:t>Реакция на стресс</w:t>
      </w:r>
      <w:r w:rsidRPr="00DE21F9">
        <w:t>)</w:t>
      </w:r>
      <w:r>
        <w:t xml:space="preserve"> Система должна восстанавливать свою работоспособность не более, чем за 10 минут (свет отключили надолго).</w:t>
      </w:r>
    </w:p>
    <w:p w:rsidR="00B964A2" w:rsidRDefault="00B964A2" w:rsidP="00B964A2">
      <w:pPr>
        <w:numPr>
          <w:ilvl w:val="1"/>
          <w:numId w:val="6"/>
        </w:numPr>
      </w:pPr>
      <w:r w:rsidRPr="00DE21F9">
        <w:t>(</w:t>
      </w:r>
      <w:r>
        <w:t>Реакция на стресс</w:t>
      </w:r>
      <w:r>
        <w:t xml:space="preserve">) Система должна позволить завершить обработку заказа Покупателя при отключении электроэнергии еще в течение 10 минут после фактического отключения. </w:t>
      </w:r>
    </w:p>
    <w:p w:rsidR="00086AD6" w:rsidRDefault="00086AD6" w:rsidP="00413DC8">
      <w:pPr>
        <w:ind w:left="1080"/>
      </w:pPr>
    </w:p>
    <w:p w:rsidR="00413DC8" w:rsidRDefault="00413DC8" w:rsidP="00413DC8">
      <w:pPr>
        <w:ind w:left="1080"/>
      </w:pPr>
    </w:p>
    <w:p w:rsidR="00413DC8" w:rsidRDefault="00413DC8" w:rsidP="00413DC8">
      <w:pPr>
        <w:ind w:left="1080"/>
      </w:pPr>
    </w:p>
    <w:p w:rsidR="00644332" w:rsidRDefault="000D48D7" w:rsidP="00413DC8">
      <w:pPr>
        <w:ind w:left="1080"/>
      </w:pPr>
      <w:r>
        <w:br w:type="column"/>
      </w:r>
      <w:r w:rsidR="00644332">
        <w:lastRenderedPageBreak/>
        <w:t>Бизнесс процесс:</w:t>
      </w:r>
    </w:p>
    <w:p w:rsidR="000D48D7" w:rsidRDefault="000D48D7" w:rsidP="000D48D7">
      <w:pPr>
        <w:pStyle w:val="a9"/>
        <w:numPr>
          <w:ilvl w:val="0"/>
          <w:numId w:val="7"/>
        </w:numPr>
      </w:pPr>
      <w:r>
        <w:t>Покупка товара через сайт</w:t>
      </w:r>
    </w:p>
    <w:p w:rsidR="000D48D7" w:rsidRDefault="00644332" w:rsidP="00413DC8">
      <w:pPr>
        <w:ind w:left="1080"/>
      </w:pPr>
      <w:r>
        <w:rPr>
          <w:noProof/>
          <w:lang w:eastAsia="ru-RU"/>
        </w:rPr>
        <w:drawing>
          <wp:inline distT="0" distB="0" distL="0" distR="0">
            <wp:extent cx="8856980" cy="4926254"/>
            <wp:effectExtent l="0" t="0" r="0" b="2730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D48D7" w:rsidRDefault="000D48D7">
      <w:r>
        <w:br w:type="page"/>
      </w:r>
    </w:p>
    <w:p w:rsidR="00644332" w:rsidRDefault="000D48D7" w:rsidP="000D48D7">
      <w:pPr>
        <w:pStyle w:val="a9"/>
        <w:numPr>
          <w:ilvl w:val="0"/>
          <w:numId w:val="7"/>
        </w:numPr>
      </w:pPr>
      <w:r>
        <w:lastRenderedPageBreak/>
        <w:t>Покупка товара в магазине</w:t>
      </w:r>
    </w:p>
    <w:p w:rsidR="000D48D7" w:rsidRDefault="000D48D7" w:rsidP="000D48D7">
      <w:pPr>
        <w:pStyle w:val="a9"/>
        <w:ind w:left="1440"/>
      </w:pPr>
      <w:bookmarkStart w:id="0" w:name="_GoBack"/>
      <w:r>
        <w:rPr>
          <w:noProof/>
          <w:lang w:eastAsia="ru-RU"/>
        </w:rPr>
        <w:drawing>
          <wp:inline distT="0" distB="0" distL="0" distR="0" wp14:anchorId="1C07090F" wp14:editId="54F34350">
            <wp:extent cx="8856980" cy="4926254"/>
            <wp:effectExtent l="0" t="0" r="0" b="825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End w:id="0"/>
    </w:p>
    <w:sectPr w:rsidR="000D48D7" w:rsidSect="00DE21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59F" w:rsidRDefault="008D559F" w:rsidP="000D48D7">
      <w:pPr>
        <w:spacing w:after="0" w:line="240" w:lineRule="auto"/>
      </w:pPr>
      <w:r>
        <w:separator/>
      </w:r>
    </w:p>
  </w:endnote>
  <w:endnote w:type="continuationSeparator" w:id="0">
    <w:p w:rsidR="008D559F" w:rsidRDefault="008D559F" w:rsidP="000D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59F" w:rsidRDefault="008D559F" w:rsidP="000D48D7">
      <w:pPr>
        <w:spacing w:after="0" w:line="240" w:lineRule="auto"/>
      </w:pPr>
      <w:r>
        <w:separator/>
      </w:r>
    </w:p>
  </w:footnote>
  <w:footnote w:type="continuationSeparator" w:id="0">
    <w:p w:rsidR="008D559F" w:rsidRDefault="008D559F" w:rsidP="000D4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0BD"/>
    <w:multiLevelType w:val="multilevel"/>
    <w:tmpl w:val="A98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274B0"/>
    <w:multiLevelType w:val="multilevel"/>
    <w:tmpl w:val="BA9E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A12E7"/>
    <w:multiLevelType w:val="hybridMultilevel"/>
    <w:tmpl w:val="E116A718"/>
    <w:lvl w:ilvl="0" w:tplc="5762DE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BE06AD"/>
    <w:multiLevelType w:val="multilevel"/>
    <w:tmpl w:val="9FF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83073"/>
    <w:multiLevelType w:val="multilevel"/>
    <w:tmpl w:val="EEDE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1F3C39"/>
    <w:multiLevelType w:val="hybridMultilevel"/>
    <w:tmpl w:val="4E66ECAA"/>
    <w:lvl w:ilvl="0" w:tplc="DE526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FECB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B24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B44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E49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82E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A60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E9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345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46E40CD"/>
    <w:multiLevelType w:val="multilevel"/>
    <w:tmpl w:val="562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D6"/>
    <w:rsid w:val="00086AD6"/>
    <w:rsid w:val="000D48D7"/>
    <w:rsid w:val="00413DC8"/>
    <w:rsid w:val="00644332"/>
    <w:rsid w:val="007015C2"/>
    <w:rsid w:val="008D559F"/>
    <w:rsid w:val="0095018E"/>
    <w:rsid w:val="00B93916"/>
    <w:rsid w:val="00B964A2"/>
    <w:rsid w:val="00CC2483"/>
    <w:rsid w:val="00CC3BAE"/>
    <w:rsid w:val="00D16499"/>
    <w:rsid w:val="00DE21F9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8C31"/>
  <w15:chartTrackingRefBased/>
  <w15:docId w15:val="{BDB131F8-EA55-4A1F-AEF5-AF7AA21F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8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86AD6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86A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header"/>
    <w:basedOn w:val="a"/>
    <w:link w:val="a6"/>
    <w:uiPriority w:val="99"/>
    <w:unhideWhenUsed/>
    <w:rsid w:val="000D4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48D7"/>
  </w:style>
  <w:style w:type="paragraph" w:styleId="a7">
    <w:name w:val="footer"/>
    <w:basedOn w:val="a"/>
    <w:link w:val="a8"/>
    <w:uiPriority w:val="99"/>
    <w:unhideWhenUsed/>
    <w:rsid w:val="000D4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48D7"/>
  </w:style>
  <w:style w:type="paragraph" w:styleId="a9">
    <w:name w:val="List Paragraph"/>
    <w:basedOn w:val="a"/>
    <w:uiPriority w:val="34"/>
    <w:qFormat/>
    <w:rsid w:val="000D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1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801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1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5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1DC7E4-4AAE-4DAD-A0AA-AA39B496041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10732AD-50A7-4B59-A609-CC888BCF3DB7}">
      <dgm:prSet phldrT="[Текст]"/>
      <dgm:spPr/>
      <dgm:t>
        <a:bodyPr/>
        <a:lstStyle/>
        <a:p>
          <a:r>
            <a:rPr lang="ru-RU"/>
            <a:t>Пользователь пришел на сайт, попал на главную страницу</a:t>
          </a:r>
        </a:p>
      </dgm:t>
    </dgm:pt>
    <dgm:pt modelId="{5FD2A8D6-11E3-4BC4-8576-C5112442FF38}" type="parTrans" cxnId="{EEB71C0F-1F65-4E9A-AB65-097F6DCE332E}">
      <dgm:prSet/>
      <dgm:spPr/>
      <dgm:t>
        <a:bodyPr/>
        <a:lstStyle/>
        <a:p>
          <a:endParaRPr lang="ru-RU"/>
        </a:p>
      </dgm:t>
    </dgm:pt>
    <dgm:pt modelId="{014AB7AB-5360-46B4-BB5C-A9755E5CF467}" type="sibTrans" cxnId="{EEB71C0F-1F65-4E9A-AB65-097F6DCE332E}">
      <dgm:prSet/>
      <dgm:spPr/>
      <dgm:t>
        <a:bodyPr/>
        <a:lstStyle/>
        <a:p>
          <a:endParaRPr lang="ru-RU"/>
        </a:p>
      </dgm:t>
    </dgm:pt>
    <dgm:pt modelId="{C1B1A1C6-C1D9-4738-B3A8-01BD461E9C01}">
      <dgm:prSet phldrT="[Текст]"/>
      <dgm:spPr/>
      <dgm:t>
        <a:bodyPr/>
        <a:lstStyle/>
        <a:p>
          <a:r>
            <a:rPr lang="ru-RU"/>
            <a:t>Выбрал фильтр  с интересующим предметом</a:t>
          </a:r>
        </a:p>
      </dgm:t>
    </dgm:pt>
    <dgm:pt modelId="{C0B14F45-50C3-42C1-A0E6-F4C17698D585}" type="parTrans" cxnId="{41E6348E-436F-469F-921C-45CCC3DD3939}">
      <dgm:prSet/>
      <dgm:spPr/>
      <dgm:t>
        <a:bodyPr/>
        <a:lstStyle/>
        <a:p>
          <a:endParaRPr lang="ru-RU"/>
        </a:p>
      </dgm:t>
    </dgm:pt>
    <dgm:pt modelId="{0F03617D-84FA-4DBB-9472-FE028D91B261}" type="sibTrans" cxnId="{41E6348E-436F-469F-921C-45CCC3DD3939}">
      <dgm:prSet/>
      <dgm:spPr/>
      <dgm:t>
        <a:bodyPr/>
        <a:lstStyle/>
        <a:p>
          <a:endParaRPr lang="ru-RU"/>
        </a:p>
      </dgm:t>
    </dgm:pt>
    <dgm:pt modelId="{B77E5714-AD42-4531-BDD1-A656EFD595D8}">
      <dgm:prSet phldrT="[Текст]"/>
      <dgm:spPr/>
      <dgm:t>
        <a:bodyPr/>
        <a:lstStyle/>
        <a:p>
          <a:r>
            <a:rPr lang="ru-RU"/>
            <a:t>Запрос на склад и в магазин показалчто имеется в наличии, на основе этих данных отобразилась страница.</a:t>
          </a:r>
        </a:p>
      </dgm:t>
    </dgm:pt>
    <dgm:pt modelId="{AFAE5D21-1A4E-4A13-95B6-86ACB946DD03}" type="parTrans" cxnId="{879FEED5-2A90-40F4-9B1B-B4293CB9B408}">
      <dgm:prSet/>
      <dgm:spPr/>
      <dgm:t>
        <a:bodyPr/>
        <a:lstStyle/>
        <a:p>
          <a:endParaRPr lang="ru-RU"/>
        </a:p>
      </dgm:t>
    </dgm:pt>
    <dgm:pt modelId="{19C62C7F-8B27-40BB-9BCB-054E3012427A}" type="sibTrans" cxnId="{879FEED5-2A90-40F4-9B1B-B4293CB9B408}">
      <dgm:prSet/>
      <dgm:spPr/>
      <dgm:t>
        <a:bodyPr/>
        <a:lstStyle/>
        <a:p>
          <a:endParaRPr lang="ru-RU"/>
        </a:p>
      </dgm:t>
    </dgm:pt>
    <dgm:pt modelId="{937B2E94-EC75-47E8-BE40-24416DBACBD1}">
      <dgm:prSet phldrT="[Текст]"/>
      <dgm:spPr/>
      <dgm:t>
        <a:bodyPr/>
        <a:lstStyle/>
        <a:p>
          <a:r>
            <a:rPr lang="ru-RU"/>
            <a:t>Пользователь нажал кнопку "купить". Сайт перешел на страницу оформления заказа. </a:t>
          </a:r>
        </a:p>
      </dgm:t>
    </dgm:pt>
    <dgm:pt modelId="{971A7214-7FC2-4F3B-A4C1-EF6DEE5D38F2}" type="parTrans" cxnId="{A7D69144-23E0-4AE7-9AD4-84FBAF4BC106}">
      <dgm:prSet/>
      <dgm:spPr/>
      <dgm:t>
        <a:bodyPr/>
        <a:lstStyle/>
        <a:p>
          <a:endParaRPr lang="ru-RU"/>
        </a:p>
      </dgm:t>
    </dgm:pt>
    <dgm:pt modelId="{1C1BD96E-D1F8-4924-82BF-21D4D8C6F7CC}" type="sibTrans" cxnId="{A7D69144-23E0-4AE7-9AD4-84FBAF4BC106}">
      <dgm:prSet/>
      <dgm:spPr/>
      <dgm:t>
        <a:bodyPr/>
        <a:lstStyle/>
        <a:p>
          <a:endParaRPr lang="ru-RU"/>
        </a:p>
      </dgm:t>
    </dgm:pt>
    <dgm:pt modelId="{66633548-7B93-458F-9B11-287A9E92A191}">
      <dgm:prSet phldrT="[Текст]"/>
      <dgm:spPr/>
      <dgm:t>
        <a:bodyPr/>
        <a:lstStyle/>
        <a:p>
          <a:r>
            <a:rPr lang="ru-RU"/>
            <a:t>Пользователь решил купить еще один товар - решение о покупке  прошлого товара сохранилось, повторилась история с фильтром и добавлением в заказ.</a:t>
          </a:r>
        </a:p>
      </dgm:t>
    </dgm:pt>
    <dgm:pt modelId="{D57E70DE-18D2-48D0-9131-66612A7EEB7D}" type="parTrans" cxnId="{F5BD4D20-3AA5-444D-9B68-C6D46A75AFCD}">
      <dgm:prSet/>
      <dgm:spPr/>
      <dgm:t>
        <a:bodyPr/>
        <a:lstStyle/>
        <a:p>
          <a:endParaRPr lang="ru-RU"/>
        </a:p>
      </dgm:t>
    </dgm:pt>
    <dgm:pt modelId="{9CC16E1E-0568-4E63-9373-5EADC6DFAFA5}" type="sibTrans" cxnId="{F5BD4D20-3AA5-444D-9B68-C6D46A75AFCD}">
      <dgm:prSet/>
      <dgm:spPr/>
      <dgm:t>
        <a:bodyPr/>
        <a:lstStyle/>
        <a:p>
          <a:endParaRPr lang="ru-RU"/>
        </a:p>
      </dgm:t>
    </dgm:pt>
    <dgm:pt modelId="{DEF3CC79-79E9-471B-8E11-C08966FF52D9}">
      <dgm:prSet phldrT="[Текст]"/>
      <dgm:spPr/>
      <dgm:t>
        <a:bodyPr/>
        <a:lstStyle/>
        <a:p>
          <a:r>
            <a:rPr lang="ru-RU"/>
            <a:t>Пользователь видит страницу с Заказом с 2 товарами. Пользователь нажимает "Оформить заказ"</a:t>
          </a:r>
        </a:p>
      </dgm:t>
    </dgm:pt>
    <dgm:pt modelId="{A24BA2A5-7352-4254-8D27-DF17469D4C33}" type="parTrans" cxnId="{1058FCDF-5069-447D-B3F5-55C36544FF88}">
      <dgm:prSet/>
      <dgm:spPr/>
      <dgm:t>
        <a:bodyPr/>
        <a:lstStyle/>
        <a:p>
          <a:endParaRPr lang="ru-RU"/>
        </a:p>
      </dgm:t>
    </dgm:pt>
    <dgm:pt modelId="{0D5437AE-618A-4BC5-9EC1-8E938B371D6B}" type="sibTrans" cxnId="{1058FCDF-5069-447D-B3F5-55C36544FF88}">
      <dgm:prSet/>
      <dgm:spPr/>
      <dgm:t>
        <a:bodyPr/>
        <a:lstStyle/>
        <a:p>
          <a:endParaRPr lang="ru-RU"/>
        </a:p>
      </dgm:t>
    </dgm:pt>
    <dgm:pt modelId="{697D867D-3227-4C7D-8992-6A0BE3F41800}">
      <dgm:prSet phldrT="[Текст]"/>
      <dgm:spPr/>
      <dgm:t>
        <a:bodyPr/>
        <a:lstStyle/>
        <a:p>
          <a:r>
            <a:rPr lang="ru-RU"/>
            <a:t>Уходит запрос в Системы доставки на наличие свободных дней и машин с учетом габаритов груза, а склада - на время для сборки. Система отвечает.</a:t>
          </a:r>
        </a:p>
      </dgm:t>
    </dgm:pt>
    <dgm:pt modelId="{08972363-173C-41D3-842D-DF79FD077BA4}" type="parTrans" cxnId="{1AEADBE8-C548-4715-9FA1-66B8E0888A73}">
      <dgm:prSet/>
      <dgm:spPr/>
      <dgm:t>
        <a:bodyPr/>
        <a:lstStyle/>
        <a:p>
          <a:endParaRPr lang="ru-RU"/>
        </a:p>
      </dgm:t>
    </dgm:pt>
    <dgm:pt modelId="{CED22C02-1049-4ABD-AC5C-B12D76CC53A4}" type="sibTrans" cxnId="{1AEADBE8-C548-4715-9FA1-66B8E0888A73}">
      <dgm:prSet/>
      <dgm:spPr/>
      <dgm:t>
        <a:bodyPr/>
        <a:lstStyle/>
        <a:p>
          <a:endParaRPr lang="ru-RU"/>
        </a:p>
      </dgm:t>
    </dgm:pt>
    <dgm:pt modelId="{088E2A72-31E4-44F2-B3EF-D980086F1F6B}">
      <dgm:prSet phldrT="[Текст]"/>
      <dgm:spPr/>
      <dgm:t>
        <a:bodyPr/>
        <a:lstStyle/>
        <a:p>
          <a:r>
            <a:rPr lang="ru-RU"/>
            <a:t>Пользователю предлагаются варианты на ближайшие свободные дни, а так же форма ввода желаемой даты.</a:t>
          </a:r>
        </a:p>
      </dgm:t>
    </dgm:pt>
    <dgm:pt modelId="{9F6A79A4-D2E3-4A38-A501-32D80D344479}" type="parTrans" cxnId="{FFEED496-23A8-4FD0-A58A-E5DF969DA461}">
      <dgm:prSet/>
      <dgm:spPr/>
      <dgm:t>
        <a:bodyPr/>
        <a:lstStyle/>
        <a:p>
          <a:endParaRPr lang="ru-RU"/>
        </a:p>
      </dgm:t>
    </dgm:pt>
    <dgm:pt modelId="{BEB4B26C-5693-4BCB-B1DB-E49A5089C508}" type="sibTrans" cxnId="{FFEED496-23A8-4FD0-A58A-E5DF969DA461}">
      <dgm:prSet/>
      <dgm:spPr/>
      <dgm:t>
        <a:bodyPr/>
        <a:lstStyle/>
        <a:p>
          <a:endParaRPr lang="ru-RU"/>
        </a:p>
      </dgm:t>
    </dgm:pt>
    <dgm:pt modelId="{2AF07ED9-52E5-4704-94EF-71D218481B71}">
      <dgm:prSet phldrT="[Текст]"/>
      <dgm:spPr/>
      <dgm:t>
        <a:bodyPr/>
        <a:lstStyle/>
        <a:p>
          <a:r>
            <a:rPr lang="ru-RU"/>
            <a:t>Если пользователь вводит свою дату и время - запрос в систему логичтики на подтверждение, либо уведомление, что в анный день доставки нет и предложение на ближайшую.</a:t>
          </a:r>
        </a:p>
      </dgm:t>
    </dgm:pt>
    <dgm:pt modelId="{AA54AA8E-22B3-4844-A3A1-DD82E609AC0C}" type="parTrans" cxnId="{E243A60E-9B01-4636-910A-7866AB2344A6}">
      <dgm:prSet/>
      <dgm:spPr/>
      <dgm:t>
        <a:bodyPr/>
        <a:lstStyle/>
        <a:p>
          <a:endParaRPr lang="ru-RU"/>
        </a:p>
      </dgm:t>
    </dgm:pt>
    <dgm:pt modelId="{85E2EF20-4185-430F-A3B8-1E91B3507BE7}" type="sibTrans" cxnId="{E243A60E-9B01-4636-910A-7866AB2344A6}">
      <dgm:prSet/>
      <dgm:spPr/>
      <dgm:t>
        <a:bodyPr/>
        <a:lstStyle/>
        <a:p>
          <a:endParaRPr lang="ru-RU"/>
        </a:p>
      </dgm:t>
    </dgm:pt>
    <dgm:pt modelId="{7FD737C8-53C0-4213-9523-EB51B1C2CD28}">
      <dgm:prSet phldrT="[Текст]"/>
      <dgm:spPr/>
      <dgm:t>
        <a:bodyPr/>
        <a:lstStyle/>
        <a:p>
          <a:r>
            <a:rPr lang="ru-RU"/>
            <a:t>Пользователь выбирает дату доставки (либо получает подходящую из формы ввода).</a:t>
          </a:r>
        </a:p>
      </dgm:t>
    </dgm:pt>
    <dgm:pt modelId="{0A14CA61-D48D-411A-9F5A-3F500DA3E167}" type="parTrans" cxnId="{A18AF5FB-09E9-48A2-A4A9-02C2A5FE2BFA}">
      <dgm:prSet/>
      <dgm:spPr/>
      <dgm:t>
        <a:bodyPr/>
        <a:lstStyle/>
        <a:p>
          <a:endParaRPr lang="ru-RU"/>
        </a:p>
      </dgm:t>
    </dgm:pt>
    <dgm:pt modelId="{3C6A1D66-3042-4220-9D0C-A8F1EBDB8FE0}" type="sibTrans" cxnId="{A18AF5FB-09E9-48A2-A4A9-02C2A5FE2BFA}">
      <dgm:prSet/>
      <dgm:spPr/>
      <dgm:t>
        <a:bodyPr/>
        <a:lstStyle/>
        <a:p>
          <a:endParaRPr lang="ru-RU"/>
        </a:p>
      </dgm:t>
    </dgm:pt>
    <dgm:pt modelId="{243F489E-EA4F-454F-BDD9-2F270F01AD5B}">
      <dgm:prSet phldrT="[Текст]"/>
      <dgm:spPr/>
      <dgm:t>
        <a:bodyPr/>
        <a:lstStyle/>
        <a:p>
          <a:r>
            <a:rPr lang="ru-RU"/>
            <a:t>Пользователю предлагается выбрать адрес доставки из ранее введенных, либо ввести новый.</a:t>
          </a:r>
        </a:p>
      </dgm:t>
    </dgm:pt>
    <dgm:pt modelId="{84C7F0FE-20B3-44CB-AD3D-607A3E1E68AD}" type="parTrans" cxnId="{FA846587-D3BC-4320-ADE4-842F547E5BF7}">
      <dgm:prSet/>
      <dgm:spPr/>
      <dgm:t>
        <a:bodyPr/>
        <a:lstStyle/>
        <a:p>
          <a:endParaRPr lang="ru-RU"/>
        </a:p>
      </dgm:t>
    </dgm:pt>
    <dgm:pt modelId="{28F132EF-F855-4587-ABE7-45837BEF39A1}" type="sibTrans" cxnId="{FA846587-D3BC-4320-ADE4-842F547E5BF7}">
      <dgm:prSet/>
      <dgm:spPr/>
      <dgm:t>
        <a:bodyPr/>
        <a:lstStyle/>
        <a:p>
          <a:endParaRPr lang="ru-RU"/>
        </a:p>
      </dgm:t>
    </dgm:pt>
    <dgm:pt modelId="{ADF31F23-C7DE-468A-A5AA-B8DE7E810DC6}">
      <dgm:prSet phldrT="[Текст]"/>
      <dgm:spPr/>
      <dgm:t>
        <a:bodyPr/>
        <a:lstStyle/>
        <a:p>
          <a:r>
            <a:rPr lang="ru-RU"/>
            <a:t>Если пользователь авторизован - этап пропускается. Пользователю предлагается заполнить авторизационные данные - ФИО, телефон, </a:t>
          </a:r>
          <a:r>
            <a:rPr lang="en-US"/>
            <a:t>email</a:t>
          </a:r>
          <a:r>
            <a:rPr lang="ru-RU"/>
            <a:t>, пароль.  После заполнения и отпавки формы пользователь попадает обратно  на страницу заказа.</a:t>
          </a:r>
        </a:p>
      </dgm:t>
    </dgm:pt>
    <dgm:pt modelId="{BAD5F2AC-3961-4DE8-9579-8718D905415B}" type="parTrans" cxnId="{84017330-DE1A-4E90-BD06-3897F05DFBFB}">
      <dgm:prSet/>
      <dgm:spPr/>
      <dgm:t>
        <a:bodyPr/>
        <a:lstStyle/>
        <a:p>
          <a:endParaRPr lang="ru-RU"/>
        </a:p>
      </dgm:t>
    </dgm:pt>
    <dgm:pt modelId="{F2CC0188-369A-45B1-8E5B-8E9842A045E6}" type="sibTrans" cxnId="{84017330-DE1A-4E90-BD06-3897F05DFBFB}">
      <dgm:prSet/>
      <dgm:spPr/>
      <dgm:t>
        <a:bodyPr/>
        <a:lstStyle/>
        <a:p>
          <a:endParaRPr lang="ru-RU"/>
        </a:p>
      </dgm:t>
    </dgm:pt>
    <dgm:pt modelId="{4E957B98-E260-4BB8-B058-A5F03BFD5170}">
      <dgm:prSet phldrT="[Текст]"/>
      <dgm:spPr/>
      <dgm:t>
        <a:bodyPr/>
        <a:lstStyle/>
        <a:p>
          <a:r>
            <a:rPr lang="ru-RU"/>
            <a:t>Пользователь нажимает "оплатить" и попадает на страницу оплаты. После проведения оплаты - автоматически попадает обратно на страницу заказа, где видит статус "оплачено, ждет доставки".</a:t>
          </a:r>
        </a:p>
      </dgm:t>
    </dgm:pt>
    <dgm:pt modelId="{1B987452-F0E3-40F7-9866-20FF6C8199D2}" type="parTrans" cxnId="{FBDC8607-7379-4021-96D2-A5CA84274D1D}">
      <dgm:prSet/>
      <dgm:spPr/>
      <dgm:t>
        <a:bodyPr/>
        <a:lstStyle/>
        <a:p>
          <a:endParaRPr lang="ru-RU"/>
        </a:p>
      </dgm:t>
    </dgm:pt>
    <dgm:pt modelId="{2CBAFAC6-886D-4B8C-96DC-4362F54C03EA}" type="sibTrans" cxnId="{FBDC8607-7379-4021-96D2-A5CA84274D1D}">
      <dgm:prSet/>
      <dgm:spPr/>
      <dgm:t>
        <a:bodyPr/>
        <a:lstStyle/>
        <a:p>
          <a:endParaRPr lang="ru-RU"/>
        </a:p>
      </dgm:t>
    </dgm:pt>
    <dgm:pt modelId="{C110E537-C6E8-4AAF-B22A-7D66BA488949}">
      <dgm:prSet phldrT="[Текст]"/>
      <dgm:spPr/>
      <dgm:t>
        <a:bodyPr/>
        <a:lstStyle/>
        <a:p>
          <a:r>
            <a:rPr lang="ru-RU"/>
            <a:t>Оплаченный заказ отображается у менеджера как "оплаченный заказ", на складе - как "заказ к сбору", в логистике - "заказ к доставке".</a:t>
          </a:r>
        </a:p>
      </dgm:t>
    </dgm:pt>
    <dgm:pt modelId="{A096EB26-42A7-4E35-99B9-8E9820F596B7}" type="parTrans" cxnId="{D94ECFFC-24A6-413E-9D4B-988370485347}">
      <dgm:prSet/>
      <dgm:spPr/>
      <dgm:t>
        <a:bodyPr/>
        <a:lstStyle/>
        <a:p>
          <a:endParaRPr lang="ru-RU"/>
        </a:p>
      </dgm:t>
    </dgm:pt>
    <dgm:pt modelId="{9592CF21-E7DE-4D59-8EC1-632C35302502}" type="sibTrans" cxnId="{D94ECFFC-24A6-413E-9D4B-988370485347}">
      <dgm:prSet/>
      <dgm:spPr/>
      <dgm:t>
        <a:bodyPr/>
        <a:lstStyle/>
        <a:p>
          <a:endParaRPr lang="ru-RU"/>
        </a:p>
      </dgm:t>
    </dgm:pt>
    <dgm:pt modelId="{B39816E8-3175-4B75-AA3D-5BF49AE6BC8C}" type="pres">
      <dgm:prSet presAssocID="{C71DC7E4-4AAE-4DAD-A0AA-AA39B4960415}" presName="Name0" presStyleCnt="0">
        <dgm:presLayoutVars>
          <dgm:dir/>
          <dgm:resizeHandles val="exact"/>
        </dgm:presLayoutVars>
      </dgm:prSet>
      <dgm:spPr/>
    </dgm:pt>
    <dgm:pt modelId="{76FCAAEF-3AB5-43DD-AA4C-BACCEB60FFEE}" type="pres">
      <dgm:prSet presAssocID="{710732AD-50A7-4B59-A609-CC888BCF3DB7}" presName="node" presStyleLbl="node1" presStyleIdx="0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73CAC8E-5E49-4900-879E-95EA247E260A}" type="pres">
      <dgm:prSet presAssocID="{014AB7AB-5360-46B4-BB5C-A9755E5CF467}" presName="sibTrans" presStyleLbl="sibTrans1D1" presStyleIdx="0" presStyleCnt="13"/>
      <dgm:spPr/>
    </dgm:pt>
    <dgm:pt modelId="{6B428743-204E-4ACF-AB59-343E3AFDF7C4}" type="pres">
      <dgm:prSet presAssocID="{014AB7AB-5360-46B4-BB5C-A9755E5CF467}" presName="connectorText" presStyleLbl="sibTrans1D1" presStyleIdx="0" presStyleCnt="13"/>
      <dgm:spPr/>
    </dgm:pt>
    <dgm:pt modelId="{CE6B5356-5F25-41DE-88D5-235CD2EA10D4}" type="pres">
      <dgm:prSet presAssocID="{C1B1A1C6-C1D9-4738-B3A8-01BD461E9C01}" presName="node" presStyleLbl="node1" presStyleIdx="1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E4C840B-CCDB-4EEB-9CDE-6F333ADE22CC}" type="pres">
      <dgm:prSet presAssocID="{0F03617D-84FA-4DBB-9472-FE028D91B261}" presName="sibTrans" presStyleLbl="sibTrans1D1" presStyleIdx="1" presStyleCnt="13"/>
      <dgm:spPr/>
    </dgm:pt>
    <dgm:pt modelId="{B45DB7F0-77D1-4B5F-8217-A8FEBECE6E47}" type="pres">
      <dgm:prSet presAssocID="{0F03617D-84FA-4DBB-9472-FE028D91B261}" presName="connectorText" presStyleLbl="sibTrans1D1" presStyleIdx="1" presStyleCnt="13"/>
      <dgm:spPr/>
    </dgm:pt>
    <dgm:pt modelId="{F31A2B16-6FBA-4EC4-BABD-D2FC2F594ED1}" type="pres">
      <dgm:prSet presAssocID="{B77E5714-AD42-4531-BDD1-A656EFD595D8}" presName="node" presStyleLbl="node1" presStyleIdx="2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EE210BC-C085-416A-8F26-C6FFA559EE2B}" type="pres">
      <dgm:prSet presAssocID="{19C62C7F-8B27-40BB-9BCB-054E3012427A}" presName="sibTrans" presStyleLbl="sibTrans1D1" presStyleIdx="2" presStyleCnt="13"/>
      <dgm:spPr/>
    </dgm:pt>
    <dgm:pt modelId="{32E904E6-DF3E-4037-A5B6-ED524E7B9AA1}" type="pres">
      <dgm:prSet presAssocID="{19C62C7F-8B27-40BB-9BCB-054E3012427A}" presName="connectorText" presStyleLbl="sibTrans1D1" presStyleIdx="2" presStyleCnt="13"/>
      <dgm:spPr/>
    </dgm:pt>
    <dgm:pt modelId="{E27E4930-8230-4AF4-BA11-DAFF74F789C4}" type="pres">
      <dgm:prSet presAssocID="{937B2E94-EC75-47E8-BE40-24416DBACBD1}" presName="node" presStyleLbl="node1" presStyleIdx="3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2DE3558-9685-4102-8FE5-C914481C3B4F}" type="pres">
      <dgm:prSet presAssocID="{1C1BD96E-D1F8-4924-82BF-21D4D8C6F7CC}" presName="sibTrans" presStyleLbl="sibTrans1D1" presStyleIdx="3" presStyleCnt="13"/>
      <dgm:spPr/>
    </dgm:pt>
    <dgm:pt modelId="{C74D3C48-C49A-4C44-9E1F-949ADA6E45C2}" type="pres">
      <dgm:prSet presAssocID="{1C1BD96E-D1F8-4924-82BF-21D4D8C6F7CC}" presName="connectorText" presStyleLbl="sibTrans1D1" presStyleIdx="3" presStyleCnt="13"/>
      <dgm:spPr/>
    </dgm:pt>
    <dgm:pt modelId="{D196B0B9-A8D9-43C3-AC68-5B67C5B67DBB}" type="pres">
      <dgm:prSet presAssocID="{66633548-7B93-458F-9B11-287A9E92A191}" presName="node" presStyleLbl="node1" presStyleIdx="4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B9C307A-12C8-42E6-8ABE-C8241936228A}" type="pres">
      <dgm:prSet presAssocID="{9CC16E1E-0568-4E63-9373-5EADC6DFAFA5}" presName="sibTrans" presStyleLbl="sibTrans1D1" presStyleIdx="4" presStyleCnt="13"/>
      <dgm:spPr/>
    </dgm:pt>
    <dgm:pt modelId="{F0CDFA63-DD8E-4B44-AF8D-17CCE3C1598E}" type="pres">
      <dgm:prSet presAssocID="{9CC16E1E-0568-4E63-9373-5EADC6DFAFA5}" presName="connectorText" presStyleLbl="sibTrans1D1" presStyleIdx="4" presStyleCnt="13"/>
      <dgm:spPr/>
    </dgm:pt>
    <dgm:pt modelId="{6ECF1701-3FDE-4784-9416-EDA78CED96D8}" type="pres">
      <dgm:prSet presAssocID="{DEF3CC79-79E9-471B-8E11-C08966FF52D9}" presName="node" presStyleLbl="node1" presStyleIdx="5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772386B-F71F-4B53-B88A-AAAD7650BA4D}" type="pres">
      <dgm:prSet presAssocID="{0D5437AE-618A-4BC5-9EC1-8E938B371D6B}" presName="sibTrans" presStyleLbl="sibTrans1D1" presStyleIdx="5" presStyleCnt="13"/>
      <dgm:spPr/>
    </dgm:pt>
    <dgm:pt modelId="{15D70B1F-4E25-4088-9EDC-E404CA12B7C2}" type="pres">
      <dgm:prSet presAssocID="{0D5437AE-618A-4BC5-9EC1-8E938B371D6B}" presName="connectorText" presStyleLbl="sibTrans1D1" presStyleIdx="5" presStyleCnt="13"/>
      <dgm:spPr/>
    </dgm:pt>
    <dgm:pt modelId="{BCFDDB77-223B-4F4D-9902-5DE17408D659}" type="pres">
      <dgm:prSet presAssocID="{ADF31F23-C7DE-468A-A5AA-B8DE7E810DC6}" presName="node" presStyleLbl="node1" presStyleIdx="6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0698A68-6561-4673-B7C0-8A18428F9B83}" type="pres">
      <dgm:prSet presAssocID="{F2CC0188-369A-45B1-8E5B-8E9842A045E6}" presName="sibTrans" presStyleLbl="sibTrans1D1" presStyleIdx="6" presStyleCnt="13"/>
      <dgm:spPr/>
    </dgm:pt>
    <dgm:pt modelId="{85E4D11A-C9B1-4D1D-A5A2-BFE1E3AE5BAC}" type="pres">
      <dgm:prSet presAssocID="{F2CC0188-369A-45B1-8E5B-8E9842A045E6}" presName="connectorText" presStyleLbl="sibTrans1D1" presStyleIdx="6" presStyleCnt="13"/>
      <dgm:spPr/>
    </dgm:pt>
    <dgm:pt modelId="{E61B1C20-62AE-42FB-B51A-74801DCD5DAD}" type="pres">
      <dgm:prSet presAssocID="{243F489E-EA4F-454F-BDD9-2F270F01AD5B}" presName="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A5627E5-3461-47FC-A50A-421E9591BEA4}" type="pres">
      <dgm:prSet presAssocID="{28F132EF-F855-4587-ABE7-45837BEF39A1}" presName="sibTrans" presStyleLbl="sibTrans1D1" presStyleIdx="7" presStyleCnt="13"/>
      <dgm:spPr/>
    </dgm:pt>
    <dgm:pt modelId="{D6941FD5-3700-49C0-8430-ABF013241C9E}" type="pres">
      <dgm:prSet presAssocID="{28F132EF-F855-4587-ABE7-45837BEF39A1}" presName="connectorText" presStyleLbl="sibTrans1D1" presStyleIdx="7" presStyleCnt="13"/>
      <dgm:spPr/>
    </dgm:pt>
    <dgm:pt modelId="{271BD0B7-1A29-4814-9438-FF586A9E0BFB}" type="pres">
      <dgm:prSet presAssocID="{697D867D-3227-4C7D-8992-6A0BE3F41800}" presName="node" presStyleLbl="node1" presStyleIdx="8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96B0F6A-1CF9-457B-B64D-7031B1B3E16D}" type="pres">
      <dgm:prSet presAssocID="{CED22C02-1049-4ABD-AC5C-B12D76CC53A4}" presName="sibTrans" presStyleLbl="sibTrans1D1" presStyleIdx="8" presStyleCnt="13"/>
      <dgm:spPr/>
    </dgm:pt>
    <dgm:pt modelId="{E5711FD3-3BF2-41E9-AFED-D3B3005B3623}" type="pres">
      <dgm:prSet presAssocID="{CED22C02-1049-4ABD-AC5C-B12D76CC53A4}" presName="connectorText" presStyleLbl="sibTrans1D1" presStyleIdx="8" presStyleCnt="13"/>
      <dgm:spPr/>
    </dgm:pt>
    <dgm:pt modelId="{17244686-B95B-4436-B072-09620FD14710}" type="pres">
      <dgm:prSet presAssocID="{088E2A72-31E4-44F2-B3EF-D980086F1F6B}" presName="node" presStyleLbl="node1" presStyleIdx="9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552C303-D428-47FF-AE74-6391E2C6CC5F}" type="pres">
      <dgm:prSet presAssocID="{BEB4B26C-5693-4BCB-B1DB-E49A5089C508}" presName="sibTrans" presStyleLbl="sibTrans1D1" presStyleIdx="9" presStyleCnt="13"/>
      <dgm:spPr/>
    </dgm:pt>
    <dgm:pt modelId="{85DB8161-5456-4D12-8B10-E0FC02810D10}" type="pres">
      <dgm:prSet presAssocID="{BEB4B26C-5693-4BCB-B1DB-E49A5089C508}" presName="connectorText" presStyleLbl="sibTrans1D1" presStyleIdx="9" presStyleCnt="13"/>
      <dgm:spPr/>
    </dgm:pt>
    <dgm:pt modelId="{00B3449C-3A7E-4DFE-95DB-93F5A38ADA0D}" type="pres">
      <dgm:prSet presAssocID="{2AF07ED9-52E5-4704-94EF-71D218481B71}" presName="node" presStyleLbl="node1" presStyleIdx="10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0FDA7C3-5450-4155-B39D-C05BE4CBC0FD}" type="pres">
      <dgm:prSet presAssocID="{85E2EF20-4185-430F-A3B8-1E91B3507BE7}" presName="sibTrans" presStyleLbl="sibTrans1D1" presStyleIdx="10" presStyleCnt="13"/>
      <dgm:spPr/>
    </dgm:pt>
    <dgm:pt modelId="{CF5D95C5-D4F8-4C25-BB28-EB1535EFE641}" type="pres">
      <dgm:prSet presAssocID="{85E2EF20-4185-430F-A3B8-1E91B3507BE7}" presName="connectorText" presStyleLbl="sibTrans1D1" presStyleIdx="10" presStyleCnt="13"/>
      <dgm:spPr/>
    </dgm:pt>
    <dgm:pt modelId="{966A9D07-EEEB-44CD-B512-C0AC815698EA}" type="pres">
      <dgm:prSet presAssocID="{7FD737C8-53C0-4213-9523-EB51B1C2CD28}" presName="node" presStyleLbl="node1" presStyleIdx="11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1655E4B-ADAA-4D1D-B46A-49630E63D26B}" type="pres">
      <dgm:prSet presAssocID="{3C6A1D66-3042-4220-9D0C-A8F1EBDB8FE0}" presName="sibTrans" presStyleLbl="sibTrans1D1" presStyleIdx="11" presStyleCnt="13"/>
      <dgm:spPr/>
    </dgm:pt>
    <dgm:pt modelId="{8158098E-3DD6-4394-972D-21398744C3A6}" type="pres">
      <dgm:prSet presAssocID="{3C6A1D66-3042-4220-9D0C-A8F1EBDB8FE0}" presName="connectorText" presStyleLbl="sibTrans1D1" presStyleIdx="11" presStyleCnt="13"/>
      <dgm:spPr/>
    </dgm:pt>
    <dgm:pt modelId="{D6FC8161-20B2-411C-A128-DAEFA6BAD958}" type="pres">
      <dgm:prSet presAssocID="{4E957B98-E260-4BB8-B058-A5F03BFD5170}" presName="node" presStyleLbl="node1" presStyleIdx="12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BBB1022-55AD-4555-BB76-D888C9F72445}" type="pres">
      <dgm:prSet presAssocID="{2CBAFAC6-886D-4B8C-96DC-4362F54C03EA}" presName="sibTrans" presStyleLbl="sibTrans1D1" presStyleIdx="12" presStyleCnt="13"/>
      <dgm:spPr/>
    </dgm:pt>
    <dgm:pt modelId="{46D4F5C0-539A-449B-8443-99D317A884B1}" type="pres">
      <dgm:prSet presAssocID="{2CBAFAC6-886D-4B8C-96DC-4362F54C03EA}" presName="connectorText" presStyleLbl="sibTrans1D1" presStyleIdx="12" presStyleCnt="13"/>
      <dgm:spPr/>
    </dgm:pt>
    <dgm:pt modelId="{BA9D8C86-3B40-477F-AD25-A719F2735582}" type="pres">
      <dgm:prSet presAssocID="{C110E537-C6E8-4AAF-B22A-7D66BA488949}" presName="node" presStyleLbl="node1" presStyleIdx="13" presStyleCnt="1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E7C8C7C-3331-4063-A29E-9FDAABB27A5F}" type="presOf" srcId="{C1B1A1C6-C1D9-4738-B3A8-01BD461E9C01}" destId="{CE6B5356-5F25-41DE-88D5-235CD2EA10D4}" srcOrd="0" destOrd="0" presId="urn:microsoft.com/office/officeart/2005/8/layout/bProcess3"/>
    <dgm:cxn modelId="{2AB87182-EE3D-43A0-BEF1-99BFFD25D9BF}" type="presOf" srcId="{19C62C7F-8B27-40BB-9BCB-054E3012427A}" destId="{32E904E6-DF3E-4037-A5B6-ED524E7B9AA1}" srcOrd="1" destOrd="0" presId="urn:microsoft.com/office/officeart/2005/8/layout/bProcess3"/>
    <dgm:cxn modelId="{DAC904B4-A263-45F2-9DF3-5916BD73A17C}" type="presOf" srcId="{ADF31F23-C7DE-468A-A5AA-B8DE7E810DC6}" destId="{BCFDDB77-223B-4F4D-9902-5DE17408D659}" srcOrd="0" destOrd="0" presId="urn:microsoft.com/office/officeart/2005/8/layout/bProcess3"/>
    <dgm:cxn modelId="{BEC93DC6-5FEF-4242-9D9E-DB2526168019}" type="presOf" srcId="{0F03617D-84FA-4DBB-9472-FE028D91B261}" destId="{CE4C840B-CCDB-4EEB-9CDE-6F333ADE22CC}" srcOrd="0" destOrd="0" presId="urn:microsoft.com/office/officeart/2005/8/layout/bProcess3"/>
    <dgm:cxn modelId="{879FEED5-2A90-40F4-9B1B-B4293CB9B408}" srcId="{C71DC7E4-4AAE-4DAD-A0AA-AA39B4960415}" destId="{B77E5714-AD42-4531-BDD1-A656EFD595D8}" srcOrd="2" destOrd="0" parTransId="{AFAE5D21-1A4E-4A13-95B6-86ACB946DD03}" sibTransId="{19C62C7F-8B27-40BB-9BCB-054E3012427A}"/>
    <dgm:cxn modelId="{6AC88D94-46D6-45A8-A092-483C7C938865}" type="presOf" srcId="{2CBAFAC6-886D-4B8C-96DC-4362F54C03EA}" destId="{9BBB1022-55AD-4555-BB76-D888C9F72445}" srcOrd="0" destOrd="0" presId="urn:microsoft.com/office/officeart/2005/8/layout/bProcess3"/>
    <dgm:cxn modelId="{322D9123-C2D6-4E35-8526-4B30A11B7A9B}" type="presOf" srcId="{9CC16E1E-0568-4E63-9373-5EADC6DFAFA5}" destId="{0B9C307A-12C8-42E6-8ABE-C8241936228A}" srcOrd="0" destOrd="0" presId="urn:microsoft.com/office/officeart/2005/8/layout/bProcess3"/>
    <dgm:cxn modelId="{57BFF2E8-5D2C-407F-853E-7651506A1180}" type="presOf" srcId="{0D5437AE-618A-4BC5-9EC1-8E938B371D6B}" destId="{9772386B-F71F-4B53-B88A-AAAD7650BA4D}" srcOrd="0" destOrd="0" presId="urn:microsoft.com/office/officeart/2005/8/layout/bProcess3"/>
    <dgm:cxn modelId="{86658C62-0E02-4AB3-B510-FBD0086454E2}" type="presOf" srcId="{19C62C7F-8B27-40BB-9BCB-054E3012427A}" destId="{1EE210BC-C085-416A-8F26-C6FFA559EE2B}" srcOrd="0" destOrd="0" presId="urn:microsoft.com/office/officeart/2005/8/layout/bProcess3"/>
    <dgm:cxn modelId="{3D504452-4F0E-4563-BA87-0B29C25211A7}" type="presOf" srcId="{28F132EF-F855-4587-ABE7-45837BEF39A1}" destId="{D6941FD5-3700-49C0-8430-ABF013241C9E}" srcOrd="1" destOrd="0" presId="urn:microsoft.com/office/officeart/2005/8/layout/bProcess3"/>
    <dgm:cxn modelId="{A7D69144-23E0-4AE7-9AD4-84FBAF4BC106}" srcId="{C71DC7E4-4AAE-4DAD-A0AA-AA39B4960415}" destId="{937B2E94-EC75-47E8-BE40-24416DBACBD1}" srcOrd="3" destOrd="0" parTransId="{971A7214-7FC2-4F3B-A4C1-EF6DEE5D38F2}" sibTransId="{1C1BD96E-D1F8-4924-82BF-21D4D8C6F7CC}"/>
    <dgm:cxn modelId="{47CAFB7D-6FF8-4679-A538-E9142A866B71}" type="presOf" srcId="{3C6A1D66-3042-4220-9D0C-A8F1EBDB8FE0}" destId="{8158098E-3DD6-4394-972D-21398744C3A6}" srcOrd="1" destOrd="0" presId="urn:microsoft.com/office/officeart/2005/8/layout/bProcess3"/>
    <dgm:cxn modelId="{A521671B-46ED-4A57-99DE-9D5B0F5A772D}" type="presOf" srcId="{1C1BD96E-D1F8-4924-82BF-21D4D8C6F7CC}" destId="{C74D3C48-C49A-4C44-9E1F-949ADA6E45C2}" srcOrd="1" destOrd="0" presId="urn:microsoft.com/office/officeart/2005/8/layout/bProcess3"/>
    <dgm:cxn modelId="{7669FD7D-2FD2-42BD-9381-609C18BBD8D7}" type="presOf" srcId="{937B2E94-EC75-47E8-BE40-24416DBACBD1}" destId="{E27E4930-8230-4AF4-BA11-DAFF74F789C4}" srcOrd="0" destOrd="0" presId="urn:microsoft.com/office/officeart/2005/8/layout/bProcess3"/>
    <dgm:cxn modelId="{FBDC8607-7379-4021-96D2-A5CA84274D1D}" srcId="{C71DC7E4-4AAE-4DAD-A0AA-AA39B4960415}" destId="{4E957B98-E260-4BB8-B058-A5F03BFD5170}" srcOrd="12" destOrd="0" parTransId="{1B987452-F0E3-40F7-9866-20FF6C8199D2}" sibTransId="{2CBAFAC6-886D-4B8C-96DC-4362F54C03EA}"/>
    <dgm:cxn modelId="{1AEADBE8-C548-4715-9FA1-66B8E0888A73}" srcId="{C71DC7E4-4AAE-4DAD-A0AA-AA39B4960415}" destId="{697D867D-3227-4C7D-8992-6A0BE3F41800}" srcOrd="8" destOrd="0" parTransId="{08972363-173C-41D3-842D-DF79FD077BA4}" sibTransId="{CED22C02-1049-4ABD-AC5C-B12D76CC53A4}"/>
    <dgm:cxn modelId="{EEB71C0F-1F65-4E9A-AB65-097F6DCE332E}" srcId="{C71DC7E4-4AAE-4DAD-A0AA-AA39B4960415}" destId="{710732AD-50A7-4B59-A609-CC888BCF3DB7}" srcOrd="0" destOrd="0" parTransId="{5FD2A8D6-11E3-4BC4-8576-C5112442FF38}" sibTransId="{014AB7AB-5360-46B4-BB5C-A9755E5CF467}"/>
    <dgm:cxn modelId="{0A8E6E5B-2E3A-49AB-A192-1C03623FB204}" type="presOf" srcId="{85E2EF20-4185-430F-A3B8-1E91B3507BE7}" destId="{40FDA7C3-5450-4155-B39D-C05BE4CBC0FD}" srcOrd="0" destOrd="0" presId="urn:microsoft.com/office/officeart/2005/8/layout/bProcess3"/>
    <dgm:cxn modelId="{FFEED496-23A8-4FD0-A58A-E5DF969DA461}" srcId="{C71DC7E4-4AAE-4DAD-A0AA-AA39B4960415}" destId="{088E2A72-31E4-44F2-B3EF-D980086F1F6B}" srcOrd="9" destOrd="0" parTransId="{9F6A79A4-D2E3-4A38-A501-32D80D344479}" sibTransId="{BEB4B26C-5693-4BCB-B1DB-E49A5089C508}"/>
    <dgm:cxn modelId="{268DDAD3-1BD3-4DBC-8FA9-0F7571DFA4B3}" type="presOf" srcId="{710732AD-50A7-4B59-A609-CC888BCF3DB7}" destId="{76FCAAEF-3AB5-43DD-AA4C-BACCEB60FFEE}" srcOrd="0" destOrd="0" presId="urn:microsoft.com/office/officeart/2005/8/layout/bProcess3"/>
    <dgm:cxn modelId="{A18AF5FB-09E9-48A2-A4A9-02C2A5FE2BFA}" srcId="{C71DC7E4-4AAE-4DAD-A0AA-AA39B4960415}" destId="{7FD737C8-53C0-4213-9523-EB51B1C2CD28}" srcOrd="11" destOrd="0" parTransId="{0A14CA61-D48D-411A-9F5A-3F500DA3E167}" sibTransId="{3C6A1D66-3042-4220-9D0C-A8F1EBDB8FE0}"/>
    <dgm:cxn modelId="{85D02AD4-6EFE-4992-9D16-3D633CF449D3}" type="presOf" srcId="{3C6A1D66-3042-4220-9D0C-A8F1EBDB8FE0}" destId="{61655E4B-ADAA-4D1D-B46A-49630E63D26B}" srcOrd="0" destOrd="0" presId="urn:microsoft.com/office/officeart/2005/8/layout/bProcess3"/>
    <dgm:cxn modelId="{92DD7C30-3344-428F-9844-365C5043724C}" type="presOf" srcId="{4E957B98-E260-4BB8-B058-A5F03BFD5170}" destId="{D6FC8161-20B2-411C-A128-DAEFA6BAD958}" srcOrd="0" destOrd="0" presId="urn:microsoft.com/office/officeart/2005/8/layout/bProcess3"/>
    <dgm:cxn modelId="{777A3183-5A7A-4CAC-B879-E0B68C424468}" type="presOf" srcId="{2AF07ED9-52E5-4704-94EF-71D218481B71}" destId="{00B3449C-3A7E-4DFE-95DB-93F5A38ADA0D}" srcOrd="0" destOrd="0" presId="urn:microsoft.com/office/officeart/2005/8/layout/bProcess3"/>
    <dgm:cxn modelId="{70FCC5E7-E9D2-434A-BADE-C39D67413814}" type="presOf" srcId="{DEF3CC79-79E9-471B-8E11-C08966FF52D9}" destId="{6ECF1701-3FDE-4784-9416-EDA78CED96D8}" srcOrd="0" destOrd="0" presId="urn:microsoft.com/office/officeart/2005/8/layout/bProcess3"/>
    <dgm:cxn modelId="{56FFBE9F-5C0B-482D-9E4C-C3676632A84F}" type="presOf" srcId="{7FD737C8-53C0-4213-9523-EB51B1C2CD28}" destId="{966A9D07-EEEB-44CD-B512-C0AC815698EA}" srcOrd="0" destOrd="0" presId="urn:microsoft.com/office/officeart/2005/8/layout/bProcess3"/>
    <dgm:cxn modelId="{1320B0EC-A65A-44DF-89AE-78FFA3C72F6F}" type="presOf" srcId="{088E2A72-31E4-44F2-B3EF-D980086F1F6B}" destId="{17244686-B95B-4436-B072-09620FD14710}" srcOrd="0" destOrd="0" presId="urn:microsoft.com/office/officeart/2005/8/layout/bProcess3"/>
    <dgm:cxn modelId="{5B86BEA3-7343-4FC3-A7E8-EFDAD189EC20}" type="presOf" srcId="{243F489E-EA4F-454F-BDD9-2F270F01AD5B}" destId="{E61B1C20-62AE-42FB-B51A-74801DCD5DAD}" srcOrd="0" destOrd="0" presId="urn:microsoft.com/office/officeart/2005/8/layout/bProcess3"/>
    <dgm:cxn modelId="{2CE9ABEF-C3BF-46F5-90B2-3C89A6563674}" type="presOf" srcId="{B77E5714-AD42-4531-BDD1-A656EFD595D8}" destId="{F31A2B16-6FBA-4EC4-BABD-D2FC2F594ED1}" srcOrd="0" destOrd="0" presId="urn:microsoft.com/office/officeart/2005/8/layout/bProcess3"/>
    <dgm:cxn modelId="{66DB8FBD-69B3-4477-9B9A-33BBDB640141}" type="presOf" srcId="{0F03617D-84FA-4DBB-9472-FE028D91B261}" destId="{B45DB7F0-77D1-4B5F-8217-A8FEBECE6E47}" srcOrd="1" destOrd="0" presId="urn:microsoft.com/office/officeart/2005/8/layout/bProcess3"/>
    <dgm:cxn modelId="{9CAF5B93-57D7-42F7-A576-D7F532CE68A7}" type="presOf" srcId="{1C1BD96E-D1F8-4924-82BF-21D4D8C6F7CC}" destId="{32DE3558-9685-4102-8FE5-C914481C3B4F}" srcOrd="0" destOrd="0" presId="urn:microsoft.com/office/officeart/2005/8/layout/bProcess3"/>
    <dgm:cxn modelId="{6AD72C7C-7AD7-4D66-970B-B81655748417}" type="presOf" srcId="{697D867D-3227-4C7D-8992-6A0BE3F41800}" destId="{271BD0B7-1A29-4814-9438-FF586A9E0BFB}" srcOrd="0" destOrd="0" presId="urn:microsoft.com/office/officeart/2005/8/layout/bProcess3"/>
    <dgm:cxn modelId="{586E6BB0-0722-442C-BCEF-EBC67185E2EF}" type="presOf" srcId="{9CC16E1E-0568-4E63-9373-5EADC6DFAFA5}" destId="{F0CDFA63-DD8E-4B44-AF8D-17CCE3C1598E}" srcOrd="1" destOrd="0" presId="urn:microsoft.com/office/officeart/2005/8/layout/bProcess3"/>
    <dgm:cxn modelId="{94AFE2E3-A736-4D63-BA6F-2995DFCFD638}" type="presOf" srcId="{66633548-7B93-458F-9B11-287A9E92A191}" destId="{D196B0B9-A8D9-43C3-AC68-5B67C5B67DBB}" srcOrd="0" destOrd="0" presId="urn:microsoft.com/office/officeart/2005/8/layout/bProcess3"/>
    <dgm:cxn modelId="{3E4D5158-6B7E-4B3D-8D91-24B50F35813B}" type="presOf" srcId="{F2CC0188-369A-45B1-8E5B-8E9842A045E6}" destId="{B0698A68-6561-4673-B7C0-8A18428F9B83}" srcOrd="0" destOrd="0" presId="urn:microsoft.com/office/officeart/2005/8/layout/bProcess3"/>
    <dgm:cxn modelId="{84017330-DE1A-4E90-BD06-3897F05DFBFB}" srcId="{C71DC7E4-4AAE-4DAD-A0AA-AA39B4960415}" destId="{ADF31F23-C7DE-468A-A5AA-B8DE7E810DC6}" srcOrd="6" destOrd="0" parTransId="{BAD5F2AC-3961-4DE8-9579-8718D905415B}" sibTransId="{F2CC0188-369A-45B1-8E5B-8E9842A045E6}"/>
    <dgm:cxn modelId="{3367376C-464F-4796-A034-2F7FAF54CC62}" type="presOf" srcId="{F2CC0188-369A-45B1-8E5B-8E9842A045E6}" destId="{85E4D11A-C9B1-4D1D-A5A2-BFE1E3AE5BAC}" srcOrd="1" destOrd="0" presId="urn:microsoft.com/office/officeart/2005/8/layout/bProcess3"/>
    <dgm:cxn modelId="{1058FCDF-5069-447D-B3F5-55C36544FF88}" srcId="{C71DC7E4-4AAE-4DAD-A0AA-AA39B4960415}" destId="{DEF3CC79-79E9-471B-8E11-C08966FF52D9}" srcOrd="5" destOrd="0" parTransId="{A24BA2A5-7352-4254-8D27-DF17469D4C33}" sibTransId="{0D5437AE-618A-4BC5-9EC1-8E938B371D6B}"/>
    <dgm:cxn modelId="{55311FB0-5BD9-47A6-B15A-CA0161011C8B}" type="presOf" srcId="{014AB7AB-5360-46B4-BB5C-A9755E5CF467}" destId="{973CAC8E-5E49-4900-879E-95EA247E260A}" srcOrd="0" destOrd="0" presId="urn:microsoft.com/office/officeart/2005/8/layout/bProcess3"/>
    <dgm:cxn modelId="{4CB951AE-9856-4556-B457-EA973F4D69C8}" type="presOf" srcId="{BEB4B26C-5693-4BCB-B1DB-E49A5089C508}" destId="{85DB8161-5456-4D12-8B10-E0FC02810D10}" srcOrd="1" destOrd="0" presId="urn:microsoft.com/office/officeart/2005/8/layout/bProcess3"/>
    <dgm:cxn modelId="{2B0F3B24-ECE9-4380-87D5-B2F0AC941E20}" type="presOf" srcId="{C110E537-C6E8-4AAF-B22A-7D66BA488949}" destId="{BA9D8C86-3B40-477F-AD25-A719F2735582}" srcOrd="0" destOrd="0" presId="urn:microsoft.com/office/officeart/2005/8/layout/bProcess3"/>
    <dgm:cxn modelId="{6B1F68D8-4DE4-4B44-883A-FCCCCC268EAD}" type="presOf" srcId="{CED22C02-1049-4ABD-AC5C-B12D76CC53A4}" destId="{E5711FD3-3BF2-41E9-AFED-D3B3005B3623}" srcOrd="1" destOrd="0" presId="urn:microsoft.com/office/officeart/2005/8/layout/bProcess3"/>
    <dgm:cxn modelId="{63C9A206-9CD8-4B0E-A42A-92D700D4D49F}" type="presOf" srcId="{2CBAFAC6-886D-4B8C-96DC-4362F54C03EA}" destId="{46D4F5C0-539A-449B-8443-99D317A884B1}" srcOrd="1" destOrd="0" presId="urn:microsoft.com/office/officeart/2005/8/layout/bProcess3"/>
    <dgm:cxn modelId="{E243A60E-9B01-4636-910A-7866AB2344A6}" srcId="{C71DC7E4-4AAE-4DAD-A0AA-AA39B4960415}" destId="{2AF07ED9-52E5-4704-94EF-71D218481B71}" srcOrd="10" destOrd="0" parTransId="{AA54AA8E-22B3-4844-A3A1-DD82E609AC0C}" sibTransId="{85E2EF20-4185-430F-A3B8-1E91B3507BE7}"/>
    <dgm:cxn modelId="{FA846587-D3BC-4320-ADE4-842F547E5BF7}" srcId="{C71DC7E4-4AAE-4DAD-A0AA-AA39B4960415}" destId="{243F489E-EA4F-454F-BDD9-2F270F01AD5B}" srcOrd="7" destOrd="0" parTransId="{84C7F0FE-20B3-44CB-AD3D-607A3E1E68AD}" sibTransId="{28F132EF-F855-4587-ABE7-45837BEF39A1}"/>
    <dgm:cxn modelId="{5799D2D7-ACA5-4FC9-AC5C-4B096CCEE4AC}" type="presOf" srcId="{28F132EF-F855-4587-ABE7-45837BEF39A1}" destId="{CA5627E5-3461-47FC-A50A-421E9591BEA4}" srcOrd="0" destOrd="0" presId="urn:microsoft.com/office/officeart/2005/8/layout/bProcess3"/>
    <dgm:cxn modelId="{F5BD4D20-3AA5-444D-9B68-C6D46A75AFCD}" srcId="{C71DC7E4-4AAE-4DAD-A0AA-AA39B4960415}" destId="{66633548-7B93-458F-9B11-287A9E92A191}" srcOrd="4" destOrd="0" parTransId="{D57E70DE-18D2-48D0-9131-66612A7EEB7D}" sibTransId="{9CC16E1E-0568-4E63-9373-5EADC6DFAFA5}"/>
    <dgm:cxn modelId="{4A34BED1-2BBC-4971-9AD9-2AF873FA2A69}" type="presOf" srcId="{014AB7AB-5360-46B4-BB5C-A9755E5CF467}" destId="{6B428743-204E-4ACF-AB59-343E3AFDF7C4}" srcOrd="1" destOrd="0" presId="urn:microsoft.com/office/officeart/2005/8/layout/bProcess3"/>
    <dgm:cxn modelId="{B35C824F-8F6C-4D09-B4F2-4BF3BD23A8DD}" type="presOf" srcId="{0D5437AE-618A-4BC5-9EC1-8E938B371D6B}" destId="{15D70B1F-4E25-4088-9EDC-E404CA12B7C2}" srcOrd="1" destOrd="0" presId="urn:microsoft.com/office/officeart/2005/8/layout/bProcess3"/>
    <dgm:cxn modelId="{29669AF2-F264-43EF-912C-9F29B9525B40}" type="presOf" srcId="{85E2EF20-4185-430F-A3B8-1E91B3507BE7}" destId="{CF5D95C5-D4F8-4C25-BB28-EB1535EFE641}" srcOrd="1" destOrd="0" presId="urn:microsoft.com/office/officeart/2005/8/layout/bProcess3"/>
    <dgm:cxn modelId="{95EB0347-70D1-475B-9506-14BC7B9B6832}" type="presOf" srcId="{C71DC7E4-4AAE-4DAD-A0AA-AA39B4960415}" destId="{B39816E8-3175-4B75-AA3D-5BF49AE6BC8C}" srcOrd="0" destOrd="0" presId="urn:microsoft.com/office/officeart/2005/8/layout/bProcess3"/>
    <dgm:cxn modelId="{41E6348E-436F-469F-921C-45CCC3DD3939}" srcId="{C71DC7E4-4AAE-4DAD-A0AA-AA39B4960415}" destId="{C1B1A1C6-C1D9-4738-B3A8-01BD461E9C01}" srcOrd="1" destOrd="0" parTransId="{C0B14F45-50C3-42C1-A0E6-F4C17698D585}" sibTransId="{0F03617D-84FA-4DBB-9472-FE028D91B261}"/>
    <dgm:cxn modelId="{D3DEBF11-2201-43FB-83B6-1BE78E2C4F5A}" type="presOf" srcId="{BEB4B26C-5693-4BCB-B1DB-E49A5089C508}" destId="{1552C303-D428-47FF-AE74-6391E2C6CC5F}" srcOrd="0" destOrd="0" presId="urn:microsoft.com/office/officeart/2005/8/layout/bProcess3"/>
    <dgm:cxn modelId="{60FEC93E-B8F1-4CA3-B80F-9E093FA1102F}" type="presOf" srcId="{CED22C02-1049-4ABD-AC5C-B12D76CC53A4}" destId="{A96B0F6A-1CF9-457B-B64D-7031B1B3E16D}" srcOrd="0" destOrd="0" presId="urn:microsoft.com/office/officeart/2005/8/layout/bProcess3"/>
    <dgm:cxn modelId="{D94ECFFC-24A6-413E-9D4B-988370485347}" srcId="{C71DC7E4-4AAE-4DAD-A0AA-AA39B4960415}" destId="{C110E537-C6E8-4AAF-B22A-7D66BA488949}" srcOrd="13" destOrd="0" parTransId="{A096EB26-42A7-4E35-99B9-8E9820F596B7}" sibTransId="{9592CF21-E7DE-4D59-8EC1-632C35302502}"/>
    <dgm:cxn modelId="{D1378FDE-07AE-497C-9701-D858B8AFE363}" type="presParOf" srcId="{B39816E8-3175-4B75-AA3D-5BF49AE6BC8C}" destId="{76FCAAEF-3AB5-43DD-AA4C-BACCEB60FFEE}" srcOrd="0" destOrd="0" presId="urn:microsoft.com/office/officeart/2005/8/layout/bProcess3"/>
    <dgm:cxn modelId="{5DACCCDD-AAE2-4E9C-AF6E-2B6119F7C503}" type="presParOf" srcId="{B39816E8-3175-4B75-AA3D-5BF49AE6BC8C}" destId="{973CAC8E-5E49-4900-879E-95EA247E260A}" srcOrd="1" destOrd="0" presId="urn:microsoft.com/office/officeart/2005/8/layout/bProcess3"/>
    <dgm:cxn modelId="{DCC738F5-A529-4BD0-A7E2-34284CF70021}" type="presParOf" srcId="{973CAC8E-5E49-4900-879E-95EA247E260A}" destId="{6B428743-204E-4ACF-AB59-343E3AFDF7C4}" srcOrd="0" destOrd="0" presId="urn:microsoft.com/office/officeart/2005/8/layout/bProcess3"/>
    <dgm:cxn modelId="{1AEF77B0-9AA9-4BB0-8459-766BD551469D}" type="presParOf" srcId="{B39816E8-3175-4B75-AA3D-5BF49AE6BC8C}" destId="{CE6B5356-5F25-41DE-88D5-235CD2EA10D4}" srcOrd="2" destOrd="0" presId="urn:microsoft.com/office/officeart/2005/8/layout/bProcess3"/>
    <dgm:cxn modelId="{C053DD62-FFBF-4237-B438-832C58A21F2B}" type="presParOf" srcId="{B39816E8-3175-4B75-AA3D-5BF49AE6BC8C}" destId="{CE4C840B-CCDB-4EEB-9CDE-6F333ADE22CC}" srcOrd="3" destOrd="0" presId="urn:microsoft.com/office/officeart/2005/8/layout/bProcess3"/>
    <dgm:cxn modelId="{C4639D8A-507A-4519-A06A-F6FA36840BF2}" type="presParOf" srcId="{CE4C840B-CCDB-4EEB-9CDE-6F333ADE22CC}" destId="{B45DB7F0-77D1-4B5F-8217-A8FEBECE6E47}" srcOrd="0" destOrd="0" presId="urn:microsoft.com/office/officeart/2005/8/layout/bProcess3"/>
    <dgm:cxn modelId="{B5AB34A9-924A-42EB-9556-E24D1DD6EEBE}" type="presParOf" srcId="{B39816E8-3175-4B75-AA3D-5BF49AE6BC8C}" destId="{F31A2B16-6FBA-4EC4-BABD-D2FC2F594ED1}" srcOrd="4" destOrd="0" presId="urn:microsoft.com/office/officeart/2005/8/layout/bProcess3"/>
    <dgm:cxn modelId="{8403C3E8-8BC0-498A-8284-31BB4515955A}" type="presParOf" srcId="{B39816E8-3175-4B75-AA3D-5BF49AE6BC8C}" destId="{1EE210BC-C085-416A-8F26-C6FFA559EE2B}" srcOrd="5" destOrd="0" presId="urn:microsoft.com/office/officeart/2005/8/layout/bProcess3"/>
    <dgm:cxn modelId="{5BFD0977-B3F0-4D86-8E8C-E039CD079E7C}" type="presParOf" srcId="{1EE210BC-C085-416A-8F26-C6FFA559EE2B}" destId="{32E904E6-DF3E-4037-A5B6-ED524E7B9AA1}" srcOrd="0" destOrd="0" presId="urn:microsoft.com/office/officeart/2005/8/layout/bProcess3"/>
    <dgm:cxn modelId="{5DDD1429-C945-405E-A12F-CF8B969EBE0F}" type="presParOf" srcId="{B39816E8-3175-4B75-AA3D-5BF49AE6BC8C}" destId="{E27E4930-8230-4AF4-BA11-DAFF74F789C4}" srcOrd="6" destOrd="0" presId="urn:microsoft.com/office/officeart/2005/8/layout/bProcess3"/>
    <dgm:cxn modelId="{EE92CE34-FCBE-45A3-881D-CF9DAECCCF4D}" type="presParOf" srcId="{B39816E8-3175-4B75-AA3D-5BF49AE6BC8C}" destId="{32DE3558-9685-4102-8FE5-C914481C3B4F}" srcOrd="7" destOrd="0" presId="urn:microsoft.com/office/officeart/2005/8/layout/bProcess3"/>
    <dgm:cxn modelId="{4F7AE02D-AE95-4148-AF3A-8E9D79BF7F0A}" type="presParOf" srcId="{32DE3558-9685-4102-8FE5-C914481C3B4F}" destId="{C74D3C48-C49A-4C44-9E1F-949ADA6E45C2}" srcOrd="0" destOrd="0" presId="urn:microsoft.com/office/officeart/2005/8/layout/bProcess3"/>
    <dgm:cxn modelId="{58CCDF25-26B1-4C15-B49A-FDE67562B1A9}" type="presParOf" srcId="{B39816E8-3175-4B75-AA3D-5BF49AE6BC8C}" destId="{D196B0B9-A8D9-43C3-AC68-5B67C5B67DBB}" srcOrd="8" destOrd="0" presId="urn:microsoft.com/office/officeart/2005/8/layout/bProcess3"/>
    <dgm:cxn modelId="{8C424839-644A-4727-9218-CAF66D12D04A}" type="presParOf" srcId="{B39816E8-3175-4B75-AA3D-5BF49AE6BC8C}" destId="{0B9C307A-12C8-42E6-8ABE-C8241936228A}" srcOrd="9" destOrd="0" presId="urn:microsoft.com/office/officeart/2005/8/layout/bProcess3"/>
    <dgm:cxn modelId="{17C3FCA1-4477-4794-B4B0-88E7B9B67759}" type="presParOf" srcId="{0B9C307A-12C8-42E6-8ABE-C8241936228A}" destId="{F0CDFA63-DD8E-4B44-AF8D-17CCE3C1598E}" srcOrd="0" destOrd="0" presId="urn:microsoft.com/office/officeart/2005/8/layout/bProcess3"/>
    <dgm:cxn modelId="{D98062B2-388C-4C41-806C-38EC8A7B8BF2}" type="presParOf" srcId="{B39816E8-3175-4B75-AA3D-5BF49AE6BC8C}" destId="{6ECF1701-3FDE-4784-9416-EDA78CED96D8}" srcOrd="10" destOrd="0" presId="urn:microsoft.com/office/officeart/2005/8/layout/bProcess3"/>
    <dgm:cxn modelId="{A4974DE9-A241-4EDB-8DB9-8F07A1DE3F3A}" type="presParOf" srcId="{B39816E8-3175-4B75-AA3D-5BF49AE6BC8C}" destId="{9772386B-F71F-4B53-B88A-AAAD7650BA4D}" srcOrd="11" destOrd="0" presId="urn:microsoft.com/office/officeart/2005/8/layout/bProcess3"/>
    <dgm:cxn modelId="{0B253CC6-B086-4F44-B90F-5CD7551AF405}" type="presParOf" srcId="{9772386B-F71F-4B53-B88A-AAAD7650BA4D}" destId="{15D70B1F-4E25-4088-9EDC-E404CA12B7C2}" srcOrd="0" destOrd="0" presId="urn:microsoft.com/office/officeart/2005/8/layout/bProcess3"/>
    <dgm:cxn modelId="{F440BEC4-AE32-4808-AF1E-B90508669010}" type="presParOf" srcId="{B39816E8-3175-4B75-AA3D-5BF49AE6BC8C}" destId="{BCFDDB77-223B-4F4D-9902-5DE17408D659}" srcOrd="12" destOrd="0" presId="urn:microsoft.com/office/officeart/2005/8/layout/bProcess3"/>
    <dgm:cxn modelId="{BDDCC608-CA9E-4ED1-BD71-ED6C00F5CA1B}" type="presParOf" srcId="{B39816E8-3175-4B75-AA3D-5BF49AE6BC8C}" destId="{B0698A68-6561-4673-B7C0-8A18428F9B83}" srcOrd="13" destOrd="0" presId="urn:microsoft.com/office/officeart/2005/8/layout/bProcess3"/>
    <dgm:cxn modelId="{5A121A9F-58A4-47E5-9355-803B3BC675F4}" type="presParOf" srcId="{B0698A68-6561-4673-B7C0-8A18428F9B83}" destId="{85E4D11A-C9B1-4D1D-A5A2-BFE1E3AE5BAC}" srcOrd="0" destOrd="0" presId="urn:microsoft.com/office/officeart/2005/8/layout/bProcess3"/>
    <dgm:cxn modelId="{2AF46494-E1BC-47C0-82EB-CF7EDC1C6C4A}" type="presParOf" srcId="{B39816E8-3175-4B75-AA3D-5BF49AE6BC8C}" destId="{E61B1C20-62AE-42FB-B51A-74801DCD5DAD}" srcOrd="14" destOrd="0" presId="urn:microsoft.com/office/officeart/2005/8/layout/bProcess3"/>
    <dgm:cxn modelId="{4D76256A-D820-4011-A094-20383E5C2B0A}" type="presParOf" srcId="{B39816E8-3175-4B75-AA3D-5BF49AE6BC8C}" destId="{CA5627E5-3461-47FC-A50A-421E9591BEA4}" srcOrd="15" destOrd="0" presId="urn:microsoft.com/office/officeart/2005/8/layout/bProcess3"/>
    <dgm:cxn modelId="{AFA8234C-4B79-42DA-9412-3D2128D3E75C}" type="presParOf" srcId="{CA5627E5-3461-47FC-A50A-421E9591BEA4}" destId="{D6941FD5-3700-49C0-8430-ABF013241C9E}" srcOrd="0" destOrd="0" presId="urn:microsoft.com/office/officeart/2005/8/layout/bProcess3"/>
    <dgm:cxn modelId="{EEFFA5A8-B0BF-43B5-AF9D-FA05F9500100}" type="presParOf" srcId="{B39816E8-3175-4B75-AA3D-5BF49AE6BC8C}" destId="{271BD0B7-1A29-4814-9438-FF586A9E0BFB}" srcOrd="16" destOrd="0" presId="urn:microsoft.com/office/officeart/2005/8/layout/bProcess3"/>
    <dgm:cxn modelId="{EDC8B40B-6F4D-4579-90C1-B7512BF21571}" type="presParOf" srcId="{B39816E8-3175-4B75-AA3D-5BF49AE6BC8C}" destId="{A96B0F6A-1CF9-457B-B64D-7031B1B3E16D}" srcOrd="17" destOrd="0" presId="urn:microsoft.com/office/officeart/2005/8/layout/bProcess3"/>
    <dgm:cxn modelId="{3A72C238-FCEB-4DCB-861A-2E6684457323}" type="presParOf" srcId="{A96B0F6A-1CF9-457B-B64D-7031B1B3E16D}" destId="{E5711FD3-3BF2-41E9-AFED-D3B3005B3623}" srcOrd="0" destOrd="0" presId="urn:microsoft.com/office/officeart/2005/8/layout/bProcess3"/>
    <dgm:cxn modelId="{B78F4B73-E304-4304-A535-55A931079535}" type="presParOf" srcId="{B39816E8-3175-4B75-AA3D-5BF49AE6BC8C}" destId="{17244686-B95B-4436-B072-09620FD14710}" srcOrd="18" destOrd="0" presId="urn:microsoft.com/office/officeart/2005/8/layout/bProcess3"/>
    <dgm:cxn modelId="{88B5A4BF-9E6E-4746-8BA2-7B1177DBD1DE}" type="presParOf" srcId="{B39816E8-3175-4B75-AA3D-5BF49AE6BC8C}" destId="{1552C303-D428-47FF-AE74-6391E2C6CC5F}" srcOrd="19" destOrd="0" presId="urn:microsoft.com/office/officeart/2005/8/layout/bProcess3"/>
    <dgm:cxn modelId="{C2788769-1E4B-4D91-A7A6-34E2BF0E740A}" type="presParOf" srcId="{1552C303-D428-47FF-AE74-6391E2C6CC5F}" destId="{85DB8161-5456-4D12-8B10-E0FC02810D10}" srcOrd="0" destOrd="0" presId="urn:microsoft.com/office/officeart/2005/8/layout/bProcess3"/>
    <dgm:cxn modelId="{40EA3209-D1ED-40B4-8930-568EA44936E7}" type="presParOf" srcId="{B39816E8-3175-4B75-AA3D-5BF49AE6BC8C}" destId="{00B3449C-3A7E-4DFE-95DB-93F5A38ADA0D}" srcOrd="20" destOrd="0" presId="urn:microsoft.com/office/officeart/2005/8/layout/bProcess3"/>
    <dgm:cxn modelId="{78CA1443-B8A4-427D-B29D-053B17D70F33}" type="presParOf" srcId="{B39816E8-3175-4B75-AA3D-5BF49AE6BC8C}" destId="{40FDA7C3-5450-4155-B39D-C05BE4CBC0FD}" srcOrd="21" destOrd="0" presId="urn:microsoft.com/office/officeart/2005/8/layout/bProcess3"/>
    <dgm:cxn modelId="{340D3E5B-E7F6-446D-BBD6-F02359F8F848}" type="presParOf" srcId="{40FDA7C3-5450-4155-B39D-C05BE4CBC0FD}" destId="{CF5D95C5-D4F8-4C25-BB28-EB1535EFE641}" srcOrd="0" destOrd="0" presId="urn:microsoft.com/office/officeart/2005/8/layout/bProcess3"/>
    <dgm:cxn modelId="{833346EE-ACAB-4900-BBA0-F042A3C6A647}" type="presParOf" srcId="{B39816E8-3175-4B75-AA3D-5BF49AE6BC8C}" destId="{966A9D07-EEEB-44CD-B512-C0AC815698EA}" srcOrd="22" destOrd="0" presId="urn:microsoft.com/office/officeart/2005/8/layout/bProcess3"/>
    <dgm:cxn modelId="{78C4D157-3788-45E2-B9BB-724475F3A79D}" type="presParOf" srcId="{B39816E8-3175-4B75-AA3D-5BF49AE6BC8C}" destId="{61655E4B-ADAA-4D1D-B46A-49630E63D26B}" srcOrd="23" destOrd="0" presId="urn:microsoft.com/office/officeart/2005/8/layout/bProcess3"/>
    <dgm:cxn modelId="{3777A82B-4924-4ECE-872F-C29F576E442D}" type="presParOf" srcId="{61655E4B-ADAA-4D1D-B46A-49630E63D26B}" destId="{8158098E-3DD6-4394-972D-21398744C3A6}" srcOrd="0" destOrd="0" presId="urn:microsoft.com/office/officeart/2005/8/layout/bProcess3"/>
    <dgm:cxn modelId="{26E36BA8-AF6E-41E7-8F2D-B44AA770D506}" type="presParOf" srcId="{B39816E8-3175-4B75-AA3D-5BF49AE6BC8C}" destId="{D6FC8161-20B2-411C-A128-DAEFA6BAD958}" srcOrd="24" destOrd="0" presId="urn:microsoft.com/office/officeart/2005/8/layout/bProcess3"/>
    <dgm:cxn modelId="{DAE60C8A-AD56-4E50-B224-6DB8767F1294}" type="presParOf" srcId="{B39816E8-3175-4B75-AA3D-5BF49AE6BC8C}" destId="{9BBB1022-55AD-4555-BB76-D888C9F72445}" srcOrd="25" destOrd="0" presId="urn:microsoft.com/office/officeart/2005/8/layout/bProcess3"/>
    <dgm:cxn modelId="{9C00DBB9-E9E6-41F1-831E-65C2607D6D1D}" type="presParOf" srcId="{9BBB1022-55AD-4555-BB76-D888C9F72445}" destId="{46D4F5C0-539A-449B-8443-99D317A884B1}" srcOrd="0" destOrd="0" presId="urn:microsoft.com/office/officeart/2005/8/layout/bProcess3"/>
    <dgm:cxn modelId="{DC94A59D-ABB5-42D4-8FBE-497D49003CA4}" type="presParOf" srcId="{B39816E8-3175-4B75-AA3D-5BF49AE6BC8C}" destId="{BA9D8C86-3B40-477F-AD25-A719F2735582}" srcOrd="2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1DC7E4-4AAE-4DAD-A0AA-AA39B496041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8B0E1BB-7B7F-419B-9E3A-1CF1DC20FC6C}">
      <dgm:prSet/>
      <dgm:spPr/>
      <dgm:t>
        <a:bodyPr/>
        <a:lstStyle/>
        <a:p>
          <a:r>
            <a:rPr lang="ru-RU"/>
            <a:t>Пользователь пришел в магазин. Спросил консультанта подобрать товар.</a:t>
          </a:r>
        </a:p>
      </dgm:t>
    </dgm:pt>
    <dgm:pt modelId="{8B07E63E-9EA0-4492-971F-AE89EE5F9FA5}" type="parTrans" cxnId="{4E0AEBD5-AE88-4078-81E4-2C1D70A42849}">
      <dgm:prSet/>
      <dgm:spPr/>
      <dgm:t>
        <a:bodyPr/>
        <a:lstStyle/>
        <a:p>
          <a:endParaRPr lang="ru-RU"/>
        </a:p>
      </dgm:t>
    </dgm:pt>
    <dgm:pt modelId="{0819B9F6-49D6-4E59-B2F0-38A39E1E107D}" type="sibTrans" cxnId="{4E0AEBD5-AE88-4078-81E4-2C1D70A42849}">
      <dgm:prSet/>
      <dgm:spPr/>
      <dgm:t>
        <a:bodyPr/>
        <a:lstStyle/>
        <a:p>
          <a:endParaRPr lang="ru-RU"/>
        </a:p>
      </dgm:t>
    </dgm:pt>
    <dgm:pt modelId="{139F2643-7288-46D2-8EB5-43AF5625C5CC}">
      <dgm:prSet/>
      <dgm:spPr/>
      <dgm:t>
        <a:bodyPr/>
        <a:lstStyle/>
        <a:p>
          <a:r>
            <a:rPr lang="ru-RU"/>
            <a:t>Путем ввода фильтров в систему консультант находит необходимый товар (система сама запрашивает склад на наличие товаров и отображает их наличие как на складе, так и в магазине), соовместно с клиентом формируют корзинцу.</a:t>
          </a:r>
        </a:p>
      </dgm:t>
    </dgm:pt>
    <dgm:pt modelId="{44281EBC-51C2-47C5-B673-6B38C67000EC}" type="parTrans" cxnId="{BF44B74B-3E08-48AC-BF14-1FAC5A408F99}">
      <dgm:prSet/>
      <dgm:spPr/>
      <dgm:t>
        <a:bodyPr/>
        <a:lstStyle/>
        <a:p>
          <a:endParaRPr lang="ru-RU"/>
        </a:p>
      </dgm:t>
    </dgm:pt>
    <dgm:pt modelId="{13B0510C-3668-49F5-A3A2-EB678F8475F7}" type="sibTrans" cxnId="{BF44B74B-3E08-48AC-BF14-1FAC5A408F99}">
      <dgm:prSet/>
      <dgm:spPr/>
      <dgm:t>
        <a:bodyPr/>
        <a:lstStyle/>
        <a:p>
          <a:endParaRPr lang="ru-RU"/>
        </a:p>
      </dgm:t>
    </dgm:pt>
    <dgm:pt modelId="{53544936-82F1-43CB-8A3C-7D1692C06C07}">
      <dgm:prSet/>
      <dgm:spPr/>
      <dgm:t>
        <a:bodyPr/>
        <a:lstStyle/>
        <a:p>
          <a:r>
            <a:rPr lang="ru-RU"/>
            <a:t>Если товар есть в выставочных образцах - система должна уведомить об этом консультатнта</a:t>
          </a:r>
        </a:p>
      </dgm:t>
    </dgm:pt>
    <dgm:pt modelId="{D187F8CA-18B1-4E3E-BC4B-5297D84CE5DB}" type="parTrans" cxnId="{DBB48639-FF53-46E6-AEB1-DDAACA766CB3}">
      <dgm:prSet/>
      <dgm:spPr/>
      <dgm:t>
        <a:bodyPr/>
        <a:lstStyle/>
        <a:p>
          <a:endParaRPr lang="ru-RU"/>
        </a:p>
      </dgm:t>
    </dgm:pt>
    <dgm:pt modelId="{2AE23FA0-4071-43CB-9E12-A8974B54AF2C}" type="sibTrans" cxnId="{DBB48639-FF53-46E6-AEB1-DDAACA766CB3}">
      <dgm:prSet/>
      <dgm:spPr/>
      <dgm:t>
        <a:bodyPr/>
        <a:lstStyle/>
        <a:p>
          <a:endParaRPr lang="ru-RU"/>
        </a:p>
      </dgm:t>
    </dgm:pt>
    <dgm:pt modelId="{41162C94-29E8-4C02-A08A-05FAC92EC848}">
      <dgm:prSet/>
      <dgm:spPr/>
      <dgm:t>
        <a:bodyPr/>
        <a:lstStyle/>
        <a:p>
          <a:r>
            <a:rPr lang="ru-RU"/>
            <a:t>Система обеспчивает создание Личного Кабинента клиента (сравнивает с уже имеющимися ЛК, при совпадении ФИО предлагает воспользоваться имеющимся, либо создать новый)</a:t>
          </a:r>
        </a:p>
      </dgm:t>
    </dgm:pt>
    <dgm:pt modelId="{DBE4C810-34C9-47B1-B93E-C069957BFCE4}" type="parTrans" cxnId="{E39EF1AA-394B-4938-8D1F-83F539E37CF4}">
      <dgm:prSet/>
      <dgm:spPr/>
      <dgm:t>
        <a:bodyPr/>
        <a:lstStyle/>
        <a:p>
          <a:endParaRPr lang="ru-RU"/>
        </a:p>
      </dgm:t>
    </dgm:pt>
    <dgm:pt modelId="{B29D3FE3-8DCB-4305-9143-4480E5CA8485}" type="sibTrans" cxnId="{E39EF1AA-394B-4938-8D1F-83F539E37CF4}">
      <dgm:prSet/>
      <dgm:spPr/>
      <dgm:t>
        <a:bodyPr/>
        <a:lstStyle/>
        <a:p>
          <a:endParaRPr lang="ru-RU"/>
        </a:p>
      </dgm:t>
    </dgm:pt>
    <dgm:pt modelId="{5AB6D3A9-0D34-47BD-8D0F-7B5723EFED20}">
      <dgm:prSet/>
      <dgm:spPr/>
      <dgm:t>
        <a:bodyPr/>
        <a:lstStyle/>
        <a:p>
          <a:r>
            <a:rPr lang="ru-RU"/>
            <a:t>Если клиент хочет забрать товар с магазина - принимается оплата, оформляются необходимые документы, отдается товар, процесс окончен.</a:t>
          </a:r>
        </a:p>
      </dgm:t>
    </dgm:pt>
    <dgm:pt modelId="{45D1993E-FB5A-44C1-9818-BAC91209C209}" type="parTrans" cxnId="{47E9E37B-605B-4A28-854B-06611057657D}">
      <dgm:prSet/>
      <dgm:spPr/>
      <dgm:t>
        <a:bodyPr/>
        <a:lstStyle/>
        <a:p>
          <a:endParaRPr lang="ru-RU"/>
        </a:p>
      </dgm:t>
    </dgm:pt>
    <dgm:pt modelId="{D07B012D-BB5A-45C1-9ACE-13D146855DDA}" type="sibTrans" cxnId="{47E9E37B-605B-4A28-854B-06611057657D}">
      <dgm:prSet/>
      <dgm:spPr/>
      <dgm:t>
        <a:bodyPr/>
        <a:lstStyle/>
        <a:p>
          <a:endParaRPr lang="ru-RU"/>
        </a:p>
      </dgm:t>
    </dgm:pt>
    <dgm:pt modelId="{72E03693-7784-43B2-B51B-F0962EAC6F0F}">
      <dgm:prSet/>
      <dgm:spPr/>
      <dgm:t>
        <a:bodyPr/>
        <a:lstStyle/>
        <a:p>
          <a:r>
            <a:rPr lang="ru-RU"/>
            <a:t>Если Клиент желает доставку, либо заабрать на удаленном складе - система запрашивет необходимые данные у логистики и склада (на время сбора заказа, наличие свободного времени) и предлагается клиенту</a:t>
          </a:r>
        </a:p>
      </dgm:t>
    </dgm:pt>
    <dgm:pt modelId="{496C9863-55A0-42AD-927C-7EFD34A28665}" type="parTrans" cxnId="{1A44DCC5-197F-430B-8909-BB3C1CCB05C4}">
      <dgm:prSet/>
      <dgm:spPr/>
      <dgm:t>
        <a:bodyPr/>
        <a:lstStyle/>
        <a:p>
          <a:endParaRPr lang="ru-RU"/>
        </a:p>
      </dgm:t>
    </dgm:pt>
    <dgm:pt modelId="{68CEEB39-C098-449D-BB69-5C0275D359A3}" type="sibTrans" cxnId="{1A44DCC5-197F-430B-8909-BB3C1CCB05C4}">
      <dgm:prSet/>
      <dgm:spPr/>
      <dgm:t>
        <a:bodyPr/>
        <a:lstStyle/>
        <a:p>
          <a:endParaRPr lang="ru-RU"/>
        </a:p>
      </dgm:t>
    </dgm:pt>
    <dgm:pt modelId="{49D80D32-B804-4EF3-8386-95926AE755D9}">
      <dgm:prSet/>
      <dgm:spPr/>
      <dgm:t>
        <a:bodyPr/>
        <a:lstStyle/>
        <a:p>
          <a:r>
            <a:rPr lang="ru-RU"/>
            <a:t>По согласованию с клиентом этих деталей принимается оплата, оформляются необходимые документы, пользователь получает доступ в ЛК, где уже имеется оформленный заказ в статусе "оплачен, ожидает доставки". </a:t>
          </a:r>
        </a:p>
      </dgm:t>
    </dgm:pt>
    <dgm:pt modelId="{9187AD72-9DA2-4B5A-BFBC-0568D7531493}" type="parTrans" cxnId="{2298F619-0954-45F1-BEBE-6CA8065794FF}">
      <dgm:prSet/>
      <dgm:spPr/>
    </dgm:pt>
    <dgm:pt modelId="{A8EF68FD-2380-4A30-94CD-B6B4966BB633}" type="sibTrans" cxnId="{2298F619-0954-45F1-BEBE-6CA8065794FF}">
      <dgm:prSet/>
      <dgm:spPr/>
      <dgm:t>
        <a:bodyPr/>
        <a:lstStyle/>
        <a:p>
          <a:endParaRPr lang="ru-RU"/>
        </a:p>
      </dgm:t>
    </dgm:pt>
    <dgm:pt modelId="{D7D7627F-DF6B-45F3-8A36-AF296E7EF4CB}">
      <dgm:prSet/>
      <dgm:spPr/>
      <dgm:t>
        <a:bodyPr/>
        <a:lstStyle/>
        <a:p>
          <a:r>
            <a:rPr lang="ru-RU"/>
            <a:t>Системы склада и логистики получают сигналы на сбор и доставку Заказа.</a:t>
          </a:r>
        </a:p>
      </dgm:t>
    </dgm:pt>
    <dgm:pt modelId="{124BDC86-CFBB-4EC5-A20B-C81FBF89AC1C}" type="parTrans" cxnId="{9CEC33DA-D5CD-483B-97E7-2BA161AFC586}">
      <dgm:prSet/>
      <dgm:spPr/>
    </dgm:pt>
    <dgm:pt modelId="{F05ADA52-3E80-47A2-AC40-204C7DA68CB2}" type="sibTrans" cxnId="{9CEC33DA-D5CD-483B-97E7-2BA161AFC586}">
      <dgm:prSet/>
      <dgm:spPr/>
    </dgm:pt>
    <dgm:pt modelId="{B39816E8-3175-4B75-AA3D-5BF49AE6BC8C}" type="pres">
      <dgm:prSet presAssocID="{C71DC7E4-4AAE-4DAD-A0AA-AA39B4960415}" presName="Name0" presStyleCnt="0">
        <dgm:presLayoutVars>
          <dgm:dir/>
          <dgm:resizeHandles val="exact"/>
        </dgm:presLayoutVars>
      </dgm:prSet>
      <dgm:spPr/>
    </dgm:pt>
    <dgm:pt modelId="{4377B2EF-608F-4516-988A-D5D22AF56BFC}" type="pres">
      <dgm:prSet presAssocID="{E8B0E1BB-7B7F-419B-9E3A-1CF1DC20FC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8722921-BFAA-4E13-9235-534EB73BBCBB}" type="pres">
      <dgm:prSet presAssocID="{0819B9F6-49D6-4E59-B2F0-38A39E1E107D}" presName="sibTrans" presStyleLbl="sibTrans1D1" presStyleIdx="0" presStyleCnt="7"/>
      <dgm:spPr/>
    </dgm:pt>
    <dgm:pt modelId="{A83633F2-9165-4773-BD2C-654C1DA24F11}" type="pres">
      <dgm:prSet presAssocID="{0819B9F6-49D6-4E59-B2F0-38A39E1E107D}" presName="connectorText" presStyleLbl="sibTrans1D1" presStyleIdx="0" presStyleCnt="7"/>
      <dgm:spPr/>
    </dgm:pt>
    <dgm:pt modelId="{DFC962C5-80FB-40E4-B366-70DD2B4BEDE1}" type="pres">
      <dgm:prSet presAssocID="{139F2643-7288-46D2-8EB5-43AF5625C5CC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579D3D7-9CD0-42DA-B55C-42354590F8BD}" type="pres">
      <dgm:prSet presAssocID="{13B0510C-3668-49F5-A3A2-EB678F8475F7}" presName="sibTrans" presStyleLbl="sibTrans1D1" presStyleIdx="1" presStyleCnt="7"/>
      <dgm:spPr/>
    </dgm:pt>
    <dgm:pt modelId="{740D1B8A-7D34-4053-B670-7878D1EEA177}" type="pres">
      <dgm:prSet presAssocID="{13B0510C-3668-49F5-A3A2-EB678F8475F7}" presName="connectorText" presStyleLbl="sibTrans1D1" presStyleIdx="1" presStyleCnt="7"/>
      <dgm:spPr/>
    </dgm:pt>
    <dgm:pt modelId="{B7A464E5-BEDB-4721-A05E-2FE5456CB526}" type="pres">
      <dgm:prSet presAssocID="{53544936-82F1-43CB-8A3C-7D1692C06C07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C8546D4-749C-4805-8C28-C6A101DE488B}" type="pres">
      <dgm:prSet presAssocID="{2AE23FA0-4071-43CB-9E12-A8974B54AF2C}" presName="sibTrans" presStyleLbl="sibTrans1D1" presStyleIdx="2" presStyleCnt="7"/>
      <dgm:spPr/>
    </dgm:pt>
    <dgm:pt modelId="{531710C5-47EA-45B8-A916-9998A1736E0C}" type="pres">
      <dgm:prSet presAssocID="{2AE23FA0-4071-43CB-9E12-A8974B54AF2C}" presName="connectorText" presStyleLbl="sibTrans1D1" presStyleIdx="2" presStyleCnt="7"/>
      <dgm:spPr/>
    </dgm:pt>
    <dgm:pt modelId="{2D2F6391-CCAC-4FBC-AE36-14725DEB434C}" type="pres">
      <dgm:prSet presAssocID="{41162C94-29E8-4C02-A08A-05FAC92EC848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3B04E3B-6775-4BFF-B45F-B67C1C1483C8}" type="pres">
      <dgm:prSet presAssocID="{B29D3FE3-8DCB-4305-9143-4480E5CA8485}" presName="sibTrans" presStyleLbl="sibTrans1D1" presStyleIdx="3" presStyleCnt="7"/>
      <dgm:spPr/>
    </dgm:pt>
    <dgm:pt modelId="{2AC599C7-EC5C-42AD-B398-0287DDE1A637}" type="pres">
      <dgm:prSet presAssocID="{B29D3FE3-8DCB-4305-9143-4480E5CA8485}" presName="connectorText" presStyleLbl="sibTrans1D1" presStyleIdx="3" presStyleCnt="7"/>
      <dgm:spPr/>
    </dgm:pt>
    <dgm:pt modelId="{B6FE66D4-E023-499D-9D1B-4FFDFBC1824D}" type="pres">
      <dgm:prSet presAssocID="{5AB6D3A9-0D34-47BD-8D0F-7B5723EFED20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068399C-64F2-494C-A5D8-C80116FFBF6A}" type="pres">
      <dgm:prSet presAssocID="{D07B012D-BB5A-45C1-9ACE-13D146855DDA}" presName="sibTrans" presStyleLbl="sibTrans1D1" presStyleIdx="4" presStyleCnt="7"/>
      <dgm:spPr/>
    </dgm:pt>
    <dgm:pt modelId="{1258FD56-736C-44E3-BF6B-CEF1F60D4BD6}" type="pres">
      <dgm:prSet presAssocID="{D07B012D-BB5A-45C1-9ACE-13D146855DDA}" presName="connectorText" presStyleLbl="sibTrans1D1" presStyleIdx="4" presStyleCnt="7"/>
      <dgm:spPr/>
    </dgm:pt>
    <dgm:pt modelId="{A10C6756-D004-4BDE-9CED-D2698660489F}" type="pres">
      <dgm:prSet presAssocID="{72E03693-7784-43B2-B51B-F0962EAC6F0F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5D88F93-5710-4E16-AE7A-827F35DB78C6}" type="pres">
      <dgm:prSet presAssocID="{68CEEB39-C098-449D-BB69-5C0275D359A3}" presName="sibTrans" presStyleLbl="sibTrans1D1" presStyleIdx="5" presStyleCnt="7"/>
      <dgm:spPr/>
    </dgm:pt>
    <dgm:pt modelId="{9A595BAC-DF94-4632-AF8C-30D89AC95999}" type="pres">
      <dgm:prSet presAssocID="{68CEEB39-C098-449D-BB69-5C0275D359A3}" presName="connectorText" presStyleLbl="sibTrans1D1" presStyleIdx="5" presStyleCnt="7"/>
      <dgm:spPr/>
    </dgm:pt>
    <dgm:pt modelId="{6BD7BCBD-047A-4F13-A0A8-CA20E5E84E7C}" type="pres">
      <dgm:prSet presAssocID="{49D80D32-B804-4EF3-8386-95926AE755D9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DB7BD4E-EAC6-49D1-88B9-765CB7436AFB}" type="pres">
      <dgm:prSet presAssocID="{A8EF68FD-2380-4A30-94CD-B6B4966BB633}" presName="sibTrans" presStyleLbl="sibTrans1D1" presStyleIdx="6" presStyleCnt="7"/>
      <dgm:spPr/>
    </dgm:pt>
    <dgm:pt modelId="{A63735E0-6C67-4B9E-83E2-EF339E1851BC}" type="pres">
      <dgm:prSet presAssocID="{A8EF68FD-2380-4A30-94CD-B6B4966BB633}" presName="connectorText" presStyleLbl="sibTrans1D1" presStyleIdx="6" presStyleCnt="7"/>
      <dgm:spPr/>
    </dgm:pt>
    <dgm:pt modelId="{37FD2EB4-8874-41F5-A9DB-DDC67855F61C}" type="pres">
      <dgm:prSet presAssocID="{D7D7627F-DF6B-45F3-8A36-AF296E7EF4CB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B8538D4-1B62-4CD9-9753-60C054E38A83}" type="presOf" srcId="{B29D3FE3-8DCB-4305-9143-4480E5CA8485}" destId="{13B04E3B-6775-4BFF-B45F-B67C1C1483C8}" srcOrd="0" destOrd="0" presId="urn:microsoft.com/office/officeart/2005/8/layout/bProcess3"/>
    <dgm:cxn modelId="{2E37F389-3FDA-4254-B954-7BF2F5A9320E}" type="presOf" srcId="{13B0510C-3668-49F5-A3A2-EB678F8475F7}" destId="{4579D3D7-9CD0-42DA-B55C-42354590F8BD}" srcOrd="0" destOrd="0" presId="urn:microsoft.com/office/officeart/2005/8/layout/bProcess3"/>
    <dgm:cxn modelId="{47E9E37B-605B-4A28-854B-06611057657D}" srcId="{C71DC7E4-4AAE-4DAD-A0AA-AA39B4960415}" destId="{5AB6D3A9-0D34-47BD-8D0F-7B5723EFED20}" srcOrd="4" destOrd="0" parTransId="{45D1993E-FB5A-44C1-9818-BAC91209C209}" sibTransId="{D07B012D-BB5A-45C1-9ACE-13D146855DDA}"/>
    <dgm:cxn modelId="{DD0E9E5A-F712-4D8C-B053-A374BB5D00A8}" type="presOf" srcId="{D7D7627F-DF6B-45F3-8A36-AF296E7EF4CB}" destId="{37FD2EB4-8874-41F5-A9DB-DDC67855F61C}" srcOrd="0" destOrd="0" presId="urn:microsoft.com/office/officeart/2005/8/layout/bProcess3"/>
    <dgm:cxn modelId="{1A44DCC5-197F-430B-8909-BB3C1CCB05C4}" srcId="{C71DC7E4-4AAE-4DAD-A0AA-AA39B4960415}" destId="{72E03693-7784-43B2-B51B-F0962EAC6F0F}" srcOrd="5" destOrd="0" parTransId="{496C9863-55A0-42AD-927C-7EFD34A28665}" sibTransId="{68CEEB39-C098-449D-BB69-5C0275D359A3}"/>
    <dgm:cxn modelId="{C7AAE2FA-3A69-4EC3-87B2-004804A6EC1A}" type="presOf" srcId="{A8EF68FD-2380-4A30-94CD-B6B4966BB633}" destId="{4DB7BD4E-EAC6-49D1-88B9-765CB7436AFB}" srcOrd="0" destOrd="0" presId="urn:microsoft.com/office/officeart/2005/8/layout/bProcess3"/>
    <dgm:cxn modelId="{6F6CA282-6F5F-4CDD-8818-B37A238BFA03}" type="presOf" srcId="{53544936-82F1-43CB-8A3C-7D1692C06C07}" destId="{B7A464E5-BEDB-4721-A05E-2FE5456CB526}" srcOrd="0" destOrd="0" presId="urn:microsoft.com/office/officeart/2005/8/layout/bProcess3"/>
    <dgm:cxn modelId="{44BFC709-A8EA-481F-BA50-5A2FA93ECCC9}" type="presOf" srcId="{13B0510C-3668-49F5-A3A2-EB678F8475F7}" destId="{740D1B8A-7D34-4053-B670-7878D1EEA177}" srcOrd="1" destOrd="0" presId="urn:microsoft.com/office/officeart/2005/8/layout/bProcess3"/>
    <dgm:cxn modelId="{1A7C100E-5A50-4281-8E80-8DE773D9983D}" type="presOf" srcId="{0819B9F6-49D6-4E59-B2F0-38A39E1E107D}" destId="{A83633F2-9165-4773-BD2C-654C1DA24F11}" srcOrd="1" destOrd="0" presId="urn:microsoft.com/office/officeart/2005/8/layout/bProcess3"/>
    <dgm:cxn modelId="{9CEC33DA-D5CD-483B-97E7-2BA161AFC586}" srcId="{C71DC7E4-4AAE-4DAD-A0AA-AA39B4960415}" destId="{D7D7627F-DF6B-45F3-8A36-AF296E7EF4CB}" srcOrd="7" destOrd="0" parTransId="{124BDC86-CFBB-4EC5-A20B-C81FBF89AC1C}" sibTransId="{F05ADA52-3E80-47A2-AC40-204C7DA68CB2}"/>
    <dgm:cxn modelId="{B85D6DDE-87DD-4DAC-91E9-6F3E3BAA22B3}" type="presOf" srcId="{0819B9F6-49D6-4E59-B2F0-38A39E1E107D}" destId="{18722921-BFAA-4E13-9235-534EB73BBCBB}" srcOrd="0" destOrd="0" presId="urn:microsoft.com/office/officeart/2005/8/layout/bProcess3"/>
    <dgm:cxn modelId="{AA3039D4-1184-48AB-8B3E-7285091B99A1}" type="presOf" srcId="{68CEEB39-C098-449D-BB69-5C0275D359A3}" destId="{9A595BAC-DF94-4632-AF8C-30D89AC95999}" srcOrd="1" destOrd="0" presId="urn:microsoft.com/office/officeart/2005/8/layout/bProcess3"/>
    <dgm:cxn modelId="{95EB0347-70D1-475B-9506-14BC7B9B6832}" type="presOf" srcId="{C71DC7E4-4AAE-4DAD-A0AA-AA39B4960415}" destId="{B39816E8-3175-4B75-AA3D-5BF49AE6BC8C}" srcOrd="0" destOrd="0" presId="urn:microsoft.com/office/officeart/2005/8/layout/bProcess3"/>
    <dgm:cxn modelId="{4E0AEBD5-AE88-4078-81E4-2C1D70A42849}" srcId="{C71DC7E4-4AAE-4DAD-A0AA-AA39B4960415}" destId="{E8B0E1BB-7B7F-419B-9E3A-1CF1DC20FC6C}" srcOrd="0" destOrd="0" parTransId="{8B07E63E-9EA0-4492-971F-AE89EE5F9FA5}" sibTransId="{0819B9F6-49D6-4E59-B2F0-38A39E1E107D}"/>
    <dgm:cxn modelId="{E39EF1AA-394B-4938-8D1F-83F539E37CF4}" srcId="{C71DC7E4-4AAE-4DAD-A0AA-AA39B4960415}" destId="{41162C94-29E8-4C02-A08A-05FAC92EC848}" srcOrd="3" destOrd="0" parTransId="{DBE4C810-34C9-47B1-B93E-C069957BFCE4}" sibTransId="{B29D3FE3-8DCB-4305-9143-4480E5CA8485}"/>
    <dgm:cxn modelId="{DBB48639-FF53-46E6-AEB1-DDAACA766CB3}" srcId="{C71DC7E4-4AAE-4DAD-A0AA-AA39B4960415}" destId="{53544936-82F1-43CB-8A3C-7D1692C06C07}" srcOrd="2" destOrd="0" parTransId="{D187F8CA-18B1-4E3E-BC4B-5297D84CE5DB}" sibTransId="{2AE23FA0-4071-43CB-9E12-A8974B54AF2C}"/>
    <dgm:cxn modelId="{14587999-8E10-403E-B978-CB2887DBFFB6}" type="presOf" srcId="{2AE23FA0-4071-43CB-9E12-A8974B54AF2C}" destId="{9C8546D4-749C-4805-8C28-C6A101DE488B}" srcOrd="0" destOrd="0" presId="urn:microsoft.com/office/officeart/2005/8/layout/bProcess3"/>
    <dgm:cxn modelId="{45D6120E-926F-4A38-8305-6736F272BF7F}" type="presOf" srcId="{D07B012D-BB5A-45C1-9ACE-13D146855DDA}" destId="{0068399C-64F2-494C-A5D8-C80116FFBF6A}" srcOrd="0" destOrd="0" presId="urn:microsoft.com/office/officeart/2005/8/layout/bProcess3"/>
    <dgm:cxn modelId="{1762146A-CD14-439D-B0F5-26379F95B9B0}" type="presOf" srcId="{E8B0E1BB-7B7F-419B-9E3A-1CF1DC20FC6C}" destId="{4377B2EF-608F-4516-988A-D5D22AF56BFC}" srcOrd="0" destOrd="0" presId="urn:microsoft.com/office/officeart/2005/8/layout/bProcess3"/>
    <dgm:cxn modelId="{2298F619-0954-45F1-BEBE-6CA8065794FF}" srcId="{C71DC7E4-4AAE-4DAD-A0AA-AA39B4960415}" destId="{49D80D32-B804-4EF3-8386-95926AE755D9}" srcOrd="6" destOrd="0" parTransId="{9187AD72-9DA2-4B5A-BFBC-0568D7531493}" sibTransId="{A8EF68FD-2380-4A30-94CD-B6B4966BB633}"/>
    <dgm:cxn modelId="{2336AE66-B7A9-4990-BDA9-AB023B23B174}" type="presOf" srcId="{2AE23FA0-4071-43CB-9E12-A8974B54AF2C}" destId="{531710C5-47EA-45B8-A916-9998A1736E0C}" srcOrd="1" destOrd="0" presId="urn:microsoft.com/office/officeart/2005/8/layout/bProcess3"/>
    <dgm:cxn modelId="{DDC5C1D2-2459-4FF8-A763-BA003CA11E1F}" type="presOf" srcId="{D07B012D-BB5A-45C1-9ACE-13D146855DDA}" destId="{1258FD56-736C-44E3-BF6B-CEF1F60D4BD6}" srcOrd="1" destOrd="0" presId="urn:microsoft.com/office/officeart/2005/8/layout/bProcess3"/>
    <dgm:cxn modelId="{BF44B74B-3E08-48AC-BF14-1FAC5A408F99}" srcId="{C71DC7E4-4AAE-4DAD-A0AA-AA39B4960415}" destId="{139F2643-7288-46D2-8EB5-43AF5625C5CC}" srcOrd="1" destOrd="0" parTransId="{44281EBC-51C2-47C5-B673-6B38C67000EC}" sibTransId="{13B0510C-3668-49F5-A3A2-EB678F8475F7}"/>
    <dgm:cxn modelId="{D4AE9781-AEF1-4C48-A7C5-8764FFC9A10A}" type="presOf" srcId="{A8EF68FD-2380-4A30-94CD-B6B4966BB633}" destId="{A63735E0-6C67-4B9E-83E2-EF339E1851BC}" srcOrd="1" destOrd="0" presId="urn:microsoft.com/office/officeart/2005/8/layout/bProcess3"/>
    <dgm:cxn modelId="{C2A98720-4513-4EC5-8029-1477C4AF25E5}" type="presOf" srcId="{68CEEB39-C098-449D-BB69-5C0275D359A3}" destId="{E5D88F93-5710-4E16-AE7A-827F35DB78C6}" srcOrd="0" destOrd="0" presId="urn:microsoft.com/office/officeart/2005/8/layout/bProcess3"/>
    <dgm:cxn modelId="{4EEA75A8-E25C-499C-B0D0-4E7F22BBE858}" type="presOf" srcId="{49D80D32-B804-4EF3-8386-95926AE755D9}" destId="{6BD7BCBD-047A-4F13-A0A8-CA20E5E84E7C}" srcOrd="0" destOrd="0" presId="urn:microsoft.com/office/officeart/2005/8/layout/bProcess3"/>
    <dgm:cxn modelId="{FA83B4DB-ACF0-41AC-AA59-931B2277393E}" type="presOf" srcId="{B29D3FE3-8DCB-4305-9143-4480E5CA8485}" destId="{2AC599C7-EC5C-42AD-B398-0287DDE1A637}" srcOrd="1" destOrd="0" presId="urn:microsoft.com/office/officeart/2005/8/layout/bProcess3"/>
    <dgm:cxn modelId="{D74C1FE8-1B68-4D9D-A2FB-AF3326837550}" type="presOf" srcId="{139F2643-7288-46D2-8EB5-43AF5625C5CC}" destId="{DFC962C5-80FB-40E4-B366-70DD2B4BEDE1}" srcOrd="0" destOrd="0" presId="urn:microsoft.com/office/officeart/2005/8/layout/bProcess3"/>
    <dgm:cxn modelId="{DF461D58-603B-4847-8CA0-A54E49E22AD1}" type="presOf" srcId="{5AB6D3A9-0D34-47BD-8D0F-7B5723EFED20}" destId="{B6FE66D4-E023-499D-9D1B-4FFDFBC1824D}" srcOrd="0" destOrd="0" presId="urn:microsoft.com/office/officeart/2005/8/layout/bProcess3"/>
    <dgm:cxn modelId="{CD011533-EDF7-46DE-A731-DB930DFD96DC}" type="presOf" srcId="{72E03693-7784-43B2-B51B-F0962EAC6F0F}" destId="{A10C6756-D004-4BDE-9CED-D2698660489F}" srcOrd="0" destOrd="0" presId="urn:microsoft.com/office/officeart/2005/8/layout/bProcess3"/>
    <dgm:cxn modelId="{32B7FCC3-198F-4CE2-93CD-1F8005A3BBE3}" type="presOf" srcId="{41162C94-29E8-4C02-A08A-05FAC92EC848}" destId="{2D2F6391-CCAC-4FBC-AE36-14725DEB434C}" srcOrd="0" destOrd="0" presId="urn:microsoft.com/office/officeart/2005/8/layout/bProcess3"/>
    <dgm:cxn modelId="{E62F940F-BC8E-4966-B667-7AFBDC5C4417}" type="presParOf" srcId="{B39816E8-3175-4B75-AA3D-5BF49AE6BC8C}" destId="{4377B2EF-608F-4516-988A-D5D22AF56BFC}" srcOrd="0" destOrd="0" presId="urn:microsoft.com/office/officeart/2005/8/layout/bProcess3"/>
    <dgm:cxn modelId="{25AD20FB-03E8-4E9E-8E03-E88E082C296D}" type="presParOf" srcId="{B39816E8-3175-4B75-AA3D-5BF49AE6BC8C}" destId="{18722921-BFAA-4E13-9235-534EB73BBCBB}" srcOrd="1" destOrd="0" presId="urn:microsoft.com/office/officeart/2005/8/layout/bProcess3"/>
    <dgm:cxn modelId="{6DEDBA05-D51C-4B45-807B-84F6B79FD1CC}" type="presParOf" srcId="{18722921-BFAA-4E13-9235-534EB73BBCBB}" destId="{A83633F2-9165-4773-BD2C-654C1DA24F11}" srcOrd="0" destOrd="0" presId="urn:microsoft.com/office/officeart/2005/8/layout/bProcess3"/>
    <dgm:cxn modelId="{A570F97E-7CC7-4F3A-B5F6-F802977D94CC}" type="presParOf" srcId="{B39816E8-3175-4B75-AA3D-5BF49AE6BC8C}" destId="{DFC962C5-80FB-40E4-B366-70DD2B4BEDE1}" srcOrd="2" destOrd="0" presId="urn:microsoft.com/office/officeart/2005/8/layout/bProcess3"/>
    <dgm:cxn modelId="{7714DF9D-AA37-47DF-87AC-1D4068F3B9C9}" type="presParOf" srcId="{B39816E8-3175-4B75-AA3D-5BF49AE6BC8C}" destId="{4579D3D7-9CD0-42DA-B55C-42354590F8BD}" srcOrd="3" destOrd="0" presId="urn:microsoft.com/office/officeart/2005/8/layout/bProcess3"/>
    <dgm:cxn modelId="{4EACBD34-897B-46C1-9512-F09353B37AB3}" type="presParOf" srcId="{4579D3D7-9CD0-42DA-B55C-42354590F8BD}" destId="{740D1B8A-7D34-4053-B670-7878D1EEA177}" srcOrd="0" destOrd="0" presId="urn:microsoft.com/office/officeart/2005/8/layout/bProcess3"/>
    <dgm:cxn modelId="{3BE75C57-1C08-4B1B-B14D-EFAB070360C7}" type="presParOf" srcId="{B39816E8-3175-4B75-AA3D-5BF49AE6BC8C}" destId="{B7A464E5-BEDB-4721-A05E-2FE5456CB526}" srcOrd="4" destOrd="0" presId="urn:microsoft.com/office/officeart/2005/8/layout/bProcess3"/>
    <dgm:cxn modelId="{7C3713F5-B8D9-4A90-B8B4-D62709505C4F}" type="presParOf" srcId="{B39816E8-3175-4B75-AA3D-5BF49AE6BC8C}" destId="{9C8546D4-749C-4805-8C28-C6A101DE488B}" srcOrd="5" destOrd="0" presId="urn:microsoft.com/office/officeart/2005/8/layout/bProcess3"/>
    <dgm:cxn modelId="{1332DF2E-DA0A-46B4-A77F-1922F9CCA876}" type="presParOf" srcId="{9C8546D4-749C-4805-8C28-C6A101DE488B}" destId="{531710C5-47EA-45B8-A916-9998A1736E0C}" srcOrd="0" destOrd="0" presId="urn:microsoft.com/office/officeart/2005/8/layout/bProcess3"/>
    <dgm:cxn modelId="{EF2BE0E0-BC46-4363-BCA4-E6FE1F7FEDAD}" type="presParOf" srcId="{B39816E8-3175-4B75-AA3D-5BF49AE6BC8C}" destId="{2D2F6391-CCAC-4FBC-AE36-14725DEB434C}" srcOrd="6" destOrd="0" presId="urn:microsoft.com/office/officeart/2005/8/layout/bProcess3"/>
    <dgm:cxn modelId="{39CED59F-30DC-4735-8529-8E437D248137}" type="presParOf" srcId="{B39816E8-3175-4B75-AA3D-5BF49AE6BC8C}" destId="{13B04E3B-6775-4BFF-B45F-B67C1C1483C8}" srcOrd="7" destOrd="0" presId="urn:microsoft.com/office/officeart/2005/8/layout/bProcess3"/>
    <dgm:cxn modelId="{D2FB6CD5-BE03-481E-8893-F493AE772984}" type="presParOf" srcId="{13B04E3B-6775-4BFF-B45F-B67C1C1483C8}" destId="{2AC599C7-EC5C-42AD-B398-0287DDE1A637}" srcOrd="0" destOrd="0" presId="urn:microsoft.com/office/officeart/2005/8/layout/bProcess3"/>
    <dgm:cxn modelId="{1E391C71-43D0-40B5-8605-F5B1E0256677}" type="presParOf" srcId="{B39816E8-3175-4B75-AA3D-5BF49AE6BC8C}" destId="{B6FE66D4-E023-499D-9D1B-4FFDFBC1824D}" srcOrd="8" destOrd="0" presId="urn:microsoft.com/office/officeart/2005/8/layout/bProcess3"/>
    <dgm:cxn modelId="{D0ABF6A0-635F-4507-A64B-A55616E3196B}" type="presParOf" srcId="{B39816E8-3175-4B75-AA3D-5BF49AE6BC8C}" destId="{0068399C-64F2-494C-A5D8-C80116FFBF6A}" srcOrd="9" destOrd="0" presId="urn:microsoft.com/office/officeart/2005/8/layout/bProcess3"/>
    <dgm:cxn modelId="{0B07B283-7639-4D3D-959C-2DDC660B54FD}" type="presParOf" srcId="{0068399C-64F2-494C-A5D8-C80116FFBF6A}" destId="{1258FD56-736C-44E3-BF6B-CEF1F60D4BD6}" srcOrd="0" destOrd="0" presId="urn:microsoft.com/office/officeart/2005/8/layout/bProcess3"/>
    <dgm:cxn modelId="{6898F477-6AA3-4E19-A8A6-080334F46AFB}" type="presParOf" srcId="{B39816E8-3175-4B75-AA3D-5BF49AE6BC8C}" destId="{A10C6756-D004-4BDE-9CED-D2698660489F}" srcOrd="10" destOrd="0" presId="urn:microsoft.com/office/officeart/2005/8/layout/bProcess3"/>
    <dgm:cxn modelId="{A072BCD7-7841-4A95-BEC9-1737449F1486}" type="presParOf" srcId="{B39816E8-3175-4B75-AA3D-5BF49AE6BC8C}" destId="{E5D88F93-5710-4E16-AE7A-827F35DB78C6}" srcOrd="11" destOrd="0" presId="urn:microsoft.com/office/officeart/2005/8/layout/bProcess3"/>
    <dgm:cxn modelId="{E510E93F-E6EB-4C8D-AB55-AC57E9233B90}" type="presParOf" srcId="{E5D88F93-5710-4E16-AE7A-827F35DB78C6}" destId="{9A595BAC-DF94-4632-AF8C-30D89AC95999}" srcOrd="0" destOrd="0" presId="urn:microsoft.com/office/officeart/2005/8/layout/bProcess3"/>
    <dgm:cxn modelId="{D02AE419-D356-4C2F-AB57-395E7DEEC663}" type="presParOf" srcId="{B39816E8-3175-4B75-AA3D-5BF49AE6BC8C}" destId="{6BD7BCBD-047A-4F13-A0A8-CA20E5E84E7C}" srcOrd="12" destOrd="0" presId="urn:microsoft.com/office/officeart/2005/8/layout/bProcess3"/>
    <dgm:cxn modelId="{4C3A9C5C-003F-45B4-ABF5-188DAD62DAEA}" type="presParOf" srcId="{B39816E8-3175-4B75-AA3D-5BF49AE6BC8C}" destId="{4DB7BD4E-EAC6-49D1-88B9-765CB7436AFB}" srcOrd="13" destOrd="0" presId="urn:microsoft.com/office/officeart/2005/8/layout/bProcess3"/>
    <dgm:cxn modelId="{2D92EED1-AD36-45D8-A333-7730DE78B248}" type="presParOf" srcId="{4DB7BD4E-EAC6-49D1-88B9-765CB7436AFB}" destId="{A63735E0-6C67-4B9E-83E2-EF339E1851BC}" srcOrd="0" destOrd="0" presId="urn:microsoft.com/office/officeart/2005/8/layout/bProcess3"/>
    <dgm:cxn modelId="{8FC52FF5-C6A1-4C11-9D20-DBFF9A180662}" type="presParOf" srcId="{B39816E8-3175-4B75-AA3D-5BF49AE6BC8C}" destId="{37FD2EB4-8874-41F5-A9DB-DDC67855F61C}" srcOrd="1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3CAC8E-5E49-4900-879E-95EA247E260A}">
      <dsp:nvSpPr>
        <dsp:cNvPr id="0" name=""/>
        <dsp:cNvSpPr/>
      </dsp:nvSpPr>
      <dsp:spPr>
        <a:xfrm>
          <a:off x="2283229" y="433311"/>
          <a:ext cx="3359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442035" y="477198"/>
        <a:ext cx="18326" cy="3665"/>
      </dsp:txXfrm>
    </dsp:sp>
    <dsp:sp modelId="{76FCAAEF-3AB5-43DD-AA4C-BACCEB60FFEE}">
      <dsp:nvSpPr>
        <dsp:cNvPr id="0" name=""/>
        <dsp:cNvSpPr/>
      </dsp:nvSpPr>
      <dsp:spPr>
        <a:xfrm>
          <a:off x="691378" y="93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 пришел на сайт, попал на главную страницу</a:t>
          </a:r>
        </a:p>
      </dsp:txBody>
      <dsp:txXfrm>
        <a:off x="691378" y="936"/>
        <a:ext cx="1593650" cy="956190"/>
      </dsp:txXfrm>
    </dsp:sp>
    <dsp:sp modelId="{CE4C840B-CCDB-4EEB-9CDE-6F333ADE22CC}">
      <dsp:nvSpPr>
        <dsp:cNvPr id="0" name=""/>
        <dsp:cNvSpPr/>
      </dsp:nvSpPr>
      <dsp:spPr>
        <a:xfrm>
          <a:off x="4243420" y="433311"/>
          <a:ext cx="3359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402226" y="477198"/>
        <a:ext cx="18326" cy="3665"/>
      </dsp:txXfrm>
    </dsp:sp>
    <dsp:sp modelId="{CE6B5356-5F25-41DE-88D5-235CD2EA10D4}">
      <dsp:nvSpPr>
        <dsp:cNvPr id="0" name=""/>
        <dsp:cNvSpPr/>
      </dsp:nvSpPr>
      <dsp:spPr>
        <a:xfrm>
          <a:off x="2651569" y="93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Выбрал фильтр  с интересующим предметом</a:t>
          </a:r>
        </a:p>
      </dsp:txBody>
      <dsp:txXfrm>
        <a:off x="2651569" y="936"/>
        <a:ext cx="1593650" cy="956190"/>
      </dsp:txXfrm>
    </dsp:sp>
    <dsp:sp modelId="{1EE210BC-C085-416A-8F26-C6FFA559EE2B}">
      <dsp:nvSpPr>
        <dsp:cNvPr id="0" name=""/>
        <dsp:cNvSpPr/>
      </dsp:nvSpPr>
      <dsp:spPr>
        <a:xfrm>
          <a:off x="6203610" y="433311"/>
          <a:ext cx="3359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362417" y="477198"/>
        <a:ext cx="18326" cy="3665"/>
      </dsp:txXfrm>
    </dsp:sp>
    <dsp:sp modelId="{F31A2B16-6FBA-4EC4-BABD-D2FC2F594ED1}">
      <dsp:nvSpPr>
        <dsp:cNvPr id="0" name=""/>
        <dsp:cNvSpPr/>
      </dsp:nvSpPr>
      <dsp:spPr>
        <a:xfrm>
          <a:off x="4611759" y="93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Запрос на склад и в магазин показалчто имеется в наличии, на основе этих данных отобразилась страница.</a:t>
          </a:r>
        </a:p>
      </dsp:txBody>
      <dsp:txXfrm>
        <a:off x="4611759" y="936"/>
        <a:ext cx="1593650" cy="956190"/>
      </dsp:txXfrm>
    </dsp:sp>
    <dsp:sp modelId="{32DE3558-9685-4102-8FE5-C914481C3B4F}">
      <dsp:nvSpPr>
        <dsp:cNvPr id="0" name=""/>
        <dsp:cNvSpPr/>
      </dsp:nvSpPr>
      <dsp:spPr>
        <a:xfrm>
          <a:off x="1488204" y="955326"/>
          <a:ext cx="5880571" cy="335939"/>
        </a:xfrm>
        <a:custGeom>
          <a:avLst/>
          <a:gdLst/>
          <a:ahLst/>
          <a:cxnLst/>
          <a:rect l="0" t="0" r="0" b="0"/>
          <a:pathLst>
            <a:path>
              <a:moveTo>
                <a:pt x="5880571" y="0"/>
              </a:moveTo>
              <a:lnTo>
                <a:pt x="5880571" y="185069"/>
              </a:lnTo>
              <a:lnTo>
                <a:pt x="0" y="185069"/>
              </a:lnTo>
              <a:lnTo>
                <a:pt x="0" y="33593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81190" y="1121464"/>
        <a:ext cx="294599" cy="3665"/>
      </dsp:txXfrm>
    </dsp:sp>
    <dsp:sp modelId="{E27E4930-8230-4AF4-BA11-DAFF74F789C4}">
      <dsp:nvSpPr>
        <dsp:cNvPr id="0" name=""/>
        <dsp:cNvSpPr/>
      </dsp:nvSpPr>
      <dsp:spPr>
        <a:xfrm>
          <a:off x="6571950" y="93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 нажал кнопку "купить". Сайт перешел на страницу оформления заказа. </a:t>
          </a:r>
        </a:p>
      </dsp:txBody>
      <dsp:txXfrm>
        <a:off x="6571950" y="936"/>
        <a:ext cx="1593650" cy="956190"/>
      </dsp:txXfrm>
    </dsp:sp>
    <dsp:sp modelId="{0B9C307A-12C8-42E6-8ABE-C8241936228A}">
      <dsp:nvSpPr>
        <dsp:cNvPr id="0" name=""/>
        <dsp:cNvSpPr/>
      </dsp:nvSpPr>
      <dsp:spPr>
        <a:xfrm>
          <a:off x="2283229" y="1756041"/>
          <a:ext cx="3359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442035" y="1799929"/>
        <a:ext cx="18326" cy="3665"/>
      </dsp:txXfrm>
    </dsp:sp>
    <dsp:sp modelId="{D196B0B9-A8D9-43C3-AC68-5B67C5B67DBB}">
      <dsp:nvSpPr>
        <dsp:cNvPr id="0" name=""/>
        <dsp:cNvSpPr/>
      </dsp:nvSpPr>
      <dsp:spPr>
        <a:xfrm>
          <a:off x="691378" y="132366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 решил купить еще один товар - решение о покупке  прошлого товара сохранилось, повторилась история с фильтром и добавлением в заказ.</a:t>
          </a:r>
        </a:p>
      </dsp:txBody>
      <dsp:txXfrm>
        <a:off x="691378" y="1323666"/>
        <a:ext cx="1593650" cy="956190"/>
      </dsp:txXfrm>
    </dsp:sp>
    <dsp:sp modelId="{9772386B-F71F-4B53-B88A-AAAD7650BA4D}">
      <dsp:nvSpPr>
        <dsp:cNvPr id="0" name=""/>
        <dsp:cNvSpPr/>
      </dsp:nvSpPr>
      <dsp:spPr>
        <a:xfrm>
          <a:off x="4243420" y="1756041"/>
          <a:ext cx="3359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402226" y="1799929"/>
        <a:ext cx="18326" cy="3665"/>
      </dsp:txXfrm>
    </dsp:sp>
    <dsp:sp modelId="{6ECF1701-3FDE-4784-9416-EDA78CED96D8}">
      <dsp:nvSpPr>
        <dsp:cNvPr id="0" name=""/>
        <dsp:cNvSpPr/>
      </dsp:nvSpPr>
      <dsp:spPr>
        <a:xfrm>
          <a:off x="2651569" y="132366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 видит страницу с Заказом с 2 товарами. Пользователь нажимает "Оформить заказ"</a:t>
          </a:r>
        </a:p>
      </dsp:txBody>
      <dsp:txXfrm>
        <a:off x="2651569" y="1323666"/>
        <a:ext cx="1593650" cy="956190"/>
      </dsp:txXfrm>
    </dsp:sp>
    <dsp:sp modelId="{B0698A68-6561-4673-B7C0-8A18428F9B83}">
      <dsp:nvSpPr>
        <dsp:cNvPr id="0" name=""/>
        <dsp:cNvSpPr/>
      </dsp:nvSpPr>
      <dsp:spPr>
        <a:xfrm>
          <a:off x="6203610" y="1756041"/>
          <a:ext cx="3359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362417" y="1799929"/>
        <a:ext cx="18326" cy="3665"/>
      </dsp:txXfrm>
    </dsp:sp>
    <dsp:sp modelId="{BCFDDB77-223B-4F4D-9902-5DE17408D659}">
      <dsp:nvSpPr>
        <dsp:cNvPr id="0" name=""/>
        <dsp:cNvSpPr/>
      </dsp:nvSpPr>
      <dsp:spPr>
        <a:xfrm>
          <a:off x="4611759" y="132366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Если пользователь авторизован - этап пропускается. Пользователю предлагается заполнить авторизационные данные - ФИО, телефон, </a:t>
          </a:r>
          <a:r>
            <a:rPr lang="en-US" sz="700" kern="1200"/>
            <a:t>email</a:t>
          </a:r>
          <a:r>
            <a:rPr lang="ru-RU" sz="700" kern="1200"/>
            <a:t>, пароль.  После заполнения и отпавки формы пользователь попадает обратно  на страницу заказа.</a:t>
          </a:r>
        </a:p>
      </dsp:txBody>
      <dsp:txXfrm>
        <a:off x="4611759" y="1323666"/>
        <a:ext cx="1593650" cy="956190"/>
      </dsp:txXfrm>
    </dsp:sp>
    <dsp:sp modelId="{CA5627E5-3461-47FC-A50A-421E9591BEA4}">
      <dsp:nvSpPr>
        <dsp:cNvPr id="0" name=""/>
        <dsp:cNvSpPr/>
      </dsp:nvSpPr>
      <dsp:spPr>
        <a:xfrm>
          <a:off x="1488204" y="2278057"/>
          <a:ext cx="5880571" cy="335939"/>
        </a:xfrm>
        <a:custGeom>
          <a:avLst/>
          <a:gdLst/>
          <a:ahLst/>
          <a:cxnLst/>
          <a:rect l="0" t="0" r="0" b="0"/>
          <a:pathLst>
            <a:path>
              <a:moveTo>
                <a:pt x="5880571" y="0"/>
              </a:moveTo>
              <a:lnTo>
                <a:pt x="5880571" y="185069"/>
              </a:lnTo>
              <a:lnTo>
                <a:pt x="0" y="185069"/>
              </a:lnTo>
              <a:lnTo>
                <a:pt x="0" y="33593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81190" y="2444194"/>
        <a:ext cx="294599" cy="3665"/>
      </dsp:txXfrm>
    </dsp:sp>
    <dsp:sp modelId="{E61B1C20-62AE-42FB-B51A-74801DCD5DAD}">
      <dsp:nvSpPr>
        <dsp:cNvPr id="0" name=""/>
        <dsp:cNvSpPr/>
      </dsp:nvSpPr>
      <dsp:spPr>
        <a:xfrm>
          <a:off x="6571950" y="132366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Пользователю предлагается выбрать адрес доставки из ранее введенных, либо ввести новый.</a:t>
          </a:r>
        </a:p>
      </dsp:txBody>
      <dsp:txXfrm>
        <a:off x="6571950" y="1323666"/>
        <a:ext cx="1593650" cy="956190"/>
      </dsp:txXfrm>
    </dsp:sp>
    <dsp:sp modelId="{A96B0F6A-1CF9-457B-B64D-7031B1B3E16D}">
      <dsp:nvSpPr>
        <dsp:cNvPr id="0" name=""/>
        <dsp:cNvSpPr/>
      </dsp:nvSpPr>
      <dsp:spPr>
        <a:xfrm>
          <a:off x="2283229" y="3078772"/>
          <a:ext cx="3359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442035" y="3122659"/>
        <a:ext cx="18326" cy="3665"/>
      </dsp:txXfrm>
    </dsp:sp>
    <dsp:sp modelId="{271BD0B7-1A29-4814-9438-FF586A9E0BFB}">
      <dsp:nvSpPr>
        <dsp:cNvPr id="0" name=""/>
        <dsp:cNvSpPr/>
      </dsp:nvSpPr>
      <dsp:spPr>
        <a:xfrm>
          <a:off x="691378" y="264639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Уходит запрос в Системы доставки на наличие свободных дней и машин с учетом габаритов груза, а склада - на время для сборки. Система отвечает.</a:t>
          </a:r>
        </a:p>
      </dsp:txBody>
      <dsp:txXfrm>
        <a:off x="691378" y="2646396"/>
        <a:ext cx="1593650" cy="956190"/>
      </dsp:txXfrm>
    </dsp:sp>
    <dsp:sp modelId="{1552C303-D428-47FF-AE74-6391E2C6CC5F}">
      <dsp:nvSpPr>
        <dsp:cNvPr id="0" name=""/>
        <dsp:cNvSpPr/>
      </dsp:nvSpPr>
      <dsp:spPr>
        <a:xfrm>
          <a:off x="4243420" y="3078772"/>
          <a:ext cx="3359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402226" y="3122659"/>
        <a:ext cx="18326" cy="3665"/>
      </dsp:txXfrm>
    </dsp:sp>
    <dsp:sp modelId="{17244686-B95B-4436-B072-09620FD14710}">
      <dsp:nvSpPr>
        <dsp:cNvPr id="0" name=""/>
        <dsp:cNvSpPr/>
      </dsp:nvSpPr>
      <dsp:spPr>
        <a:xfrm>
          <a:off x="2651569" y="264639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Пользователю предлагаются варианты на ближайшие свободные дни, а так же форма ввода желаемой даты.</a:t>
          </a:r>
        </a:p>
      </dsp:txBody>
      <dsp:txXfrm>
        <a:off x="2651569" y="2646396"/>
        <a:ext cx="1593650" cy="956190"/>
      </dsp:txXfrm>
    </dsp:sp>
    <dsp:sp modelId="{40FDA7C3-5450-4155-B39D-C05BE4CBC0FD}">
      <dsp:nvSpPr>
        <dsp:cNvPr id="0" name=""/>
        <dsp:cNvSpPr/>
      </dsp:nvSpPr>
      <dsp:spPr>
        <a:xfrm>
          <a:off x="6203610" y="3078772"/>
          <a:ext cx="3359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362417" y="3122659"/>
        <a:ext cx="18326" cy="3665"/>
      </dsp:txXfrm>
    </dsp:sp>
    <dsp:sp modelId="{00B3449C-3A7E-4DFE-95DB-93F5A38ADA0D}">
      <dsp:nvSpPr>
        <dsp:cNvPr id="0" name=""/>
        <dsp:cNvSpPr/>
      </dsp:nvSpPr>
      <dsp:spPr>
        <a:xfrm>
          <a:off x="4611759" y="264639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Если пользователь вводит свою дату и время - запрос в систему логичтики на подтверждение, либо уведомление, что в анный день доставки нет и предложение на ближайшую.</a:t>
          </a:r>
        </a:p>
      </dsp:txBody>
      <dsp:txXfrm>
        <a:off x="4611759" y="2646396"/>
        <a:ext cx="1593650" cy="956190"/>
      </dsp:txXfrm>
    </dsp:sp>
    <dsp:sp modelId="{61655E4B-ADAA-4D1D-B46A-49630E63D26B}">
      <dsp:nvSpPr>
        <dsp:cNvPr id="0" name=""/>
        <dsp:cNvSpPr/>
      </dsp:nvSpPr>
      <dsp:spPr>
        <a:xfrm>
          <a:off x="1488204" y="3600787"/>
          <a:ext cx="5880571" cy="335939"/>
        </a:xfrm>
        <a:custGeom>
          <a:avLst/>
          <a:gdLst/>
          <a:ahLst/>
          <a:cxnLst/>
          <a:rect l="0" t="0" r="0" b="0"/>
          <a:pathLst>
            <a:path>
              <a:moveTo>
                <a:pt x="5880571" y="0"/>
              </a:moveTo>
              <a:lnTo>
                <a:pt x="5880571" y="185069"/>
              </a:lnTo>
              <a:lnTo>
                <a:pt x="0" y="185069"/>
              </a:lnTo>
              <a:lnTo>
                <a:pt x="0" y="335939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81190" y="3766924"/>
        <a:ext cx="294599" cy="3665"/>
      </dsp:txXfrm>
    </dsp:sp>
    <dsp:sp modelId="{966A9D07-EEEB-44CD-B512-C0AC815698EA}">
      <dsp:nvSpPr>
        <dsp:cNvPr id="0" name=""/>
        <dsp:cNvSpPr/>
      </dsp:nvSpPr>
      <dsp:spPr>
        <a:xfrm>
          <a:off x="6571950" y="2646396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 выбирает дату доставки (либо получает подходящую из формы ввода).</a:t>
          </a:r>
        </a:p>
      </dsp:txBody>
      <dsp:txXfrm>
        <a:off x="6571950" y="2646396"/>
        <a:ext cx="1593650" cy="956190"/>
      </dsp:txXfrm>
    </dsp:sp>
    <dsp:sp modelId="{9BBB1022-55AD-4555-BB76-D888C9F72445}">
      <dsp:nvSpPr>
        <dsp:cNvPr id="0" name=""/>
        <dsp:cNvSpPr/>
      </dsp:nvSpPr>
      <dsp:spPr>
        <a:xfrm>
          <a:off x="2283229" y="4401502"/>
          <a:ext cx="3359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593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442035" y="4445389"/>
        <a:ext cx="18326" cy="3665"/>
      </dsp:txXfrm>
    </dsp:sp>
    <dsp:sp modelId="{D6FC8161-20B2-411C-A128-DAEFA6BAD958}">
      <dsp:nvSpPr>
        <dsp:cNvPr id="0" name=""/>
        <dsp:cNvSpPr/>
      </dsp:nvSpPr>
      <dsp:spPr>
        <a:xfrm>
          <a:off x="691378" y="3969127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Пользователь нажимает "оплатить" и попадает на страницу оплаты. После проведения оплаты - автоматически попадает обратно на страницу заказа, где видит статус "оплачено, ждет доставки".</a:t>
          </a:r>
        </a:p>
      </dsp:txBody>
      <dsp:txXfrm>
        <a:off x="691378" y="3969127"/>
        <a:ext cx="1593650" cy="956190"/>
      </dsp:txXfrm>
    </dsp:sp>
    <dsp:sp modelId="{BA9D8C86-3B40-477F-AD25-A719F2735582}">
      <dsp:nvSpPr>
        <dsp:cNvPr id="0" name=""/>
        <dsp:cNvSpPr/>
      </dsp:nvSpPr>
      <dsp:spPr>
        <a:xfrm>
          <a:off x="2651569" y="3969127"/>
          <a:ext cx="1593650" cy="956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/>
            <a:t>Оплаченный заказ отображается у менеджера как "оплаченный заказ", на складе - как "заказ к сбору", в логистике - "заказ к доставке".</a:t>
          </a:r>
        </a:p>
      </dsp:txBody>
      <dsp:txXfrm>
        <a:off x="2651569" y="3969127"/>
        <a:ext cx="1593650" cy="9561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722921-BFAA-4E13-9235-534EB73BBCBB}">
      <dsp:nvSpPr>
        <dsp:cNvPr id="0" name=""/>
        <dsp:cNvSpPr/>
      </dsp:nvSpPr>
      <dsp:spPr>
        <a:xfrm>
          <a:off x="2837125" y="609814"/>
          <a:ext cx="4702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22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59716" y="653030"/>
        <a:ext cx="25041" cy="5008"/>
      </dsp:txXfrm>
    </dsp:sp>
    <dsp:sp modelId="{4377B2EF-608F-4516-988A-D5D22AF56BFC}">
      <dsp:nvSpPr>
        <dsp:cNvPr id="0" name=""/>
        <dsp:cNvSpPr/>
      </dsp:nvSpPr>
      <dsp:spPr>
        <a:xfrm>
          <a:off x="661440" y="2289"/>
          <a:ext cx="2177485" cy="1306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Пользователь пришел в магазин. Спросил консультанта подобрать товар.</a:t>
          </a:r>
        </a:p>
      </dsp:txBody>
      <dsp:txXfrm>
        <a:off x="661440" y="2289"/>
        <a:ext cx="2177485" cy="1306491"/>
      </dsp:txXfrm>
    </dsp:sp>
    <dsp:sp modelId="{4579D3D7-9CD0-42DA-B55C-42354590F8BD}">
      <dsp:nvSpPr>
        <dsp:cNvPr id="0" name=""/>
        <dsp:cNvSpPr/>
      </dsp:nvSpPr>
      <dsp:spPr>
        <a:xfrm>
          <a:off x="5515432" y="609814"/>
          <a:ext cx="4702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22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738022" y="653030"/>
        <a:ext cx="25041" cy="5008"/>
      </dsp:txXfrm>
    </dsp:sp>
    <dsp:sp modelId="{DFC962C5-80FB-40E4-B366-70DD2B4BEDE1}">
      <dsp:nvSpPr>
        <dsp:cNvPr id="0" name=""/>
        <dsp:cNvSpPr/>
      </dsp:nvSpPr>
      <dsp:spPr>
        <a:xfrm>
          <a:off x="3339747" y="2289"/>
          <a:ext cx="2177485" cy="1306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Путем ввода фильтров в систему консультант находит необходимый товар (система сама запрашивает склад на наличие товаров и отображает их наличие как на складе, так и в магазине), соовместно с клиентом формируют корзинцу.</a:t>
          </a:r>
        </a:p>
      </dsp:txBody>
      <dsp:txXfrm>
        <a:off x="3339747" y="2289"/>
        <a:ext cx="2177485" cy="1306491"/>
      </dsp:txXfrm>
    </dsp:sp>
    <dsp:sp modelId="{9C8546D4-749C-4805-8C28-C6A101DE488B}">
      <dsp:nvSpPr>
        <dsp:cNvPr id="0" name=""/>
        <dsp:cNvSpPr/>
      </dsp:nvSpPr>
      <dsp:spPr>
        <a:xfrm>
          <a:off x="1750183" y="1306980"/>
          <a:ext cx="5356613" cy="470221"/>
        </a:xfrm>
        <a:custGeom>
          <a:avLst/>
          <a:gdLst/>
          <a:ahLst/>
          <a:cxnLst/>
          <a:rect l="0" t="0" r="0" b="0"/>
          <a:pathLst>
            <a:path>
              <a:moveTo>
                <a:pt x="5356613" y="0"/>
              </a:moveTo>
              <a:lnTo>
                <a:pt x="5356613" y="252210"/>
              </a:lnTo>
              <a:lnTo>
                <a:pt x="0" y="252210"/>
              </a:lnTo>
              <a:lnTo>
                <a:pt x="0" y="4702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93990" y="1539587"/>
        <a:ext cx="268998" cy="5008"/>
      </dsp:txXfrm>
    </dsp:sp>
    <dsp:sp modelId="{B7A464E5-BEDB-4721-A05E-2FE5456CB526}">
      <dsp:nvSpPr>
        <dsp:cNvPr id="0" name=""/>
        <dsp:cNvSpPr/>
      </dsp:nvSpPr>
      <dsp:spPr>
        <a:xfrm>
          <a:off x="6018054" y="2289"/>
          <a:ext cx="2177485" cy="1306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Если товар есть в выставочных образцах - система должна уведомить об этом консультатнта</a:t>
          </a:r>
        </a:p>
      </dsp:txBody>
      <dsp:txXfrm>
        <a:off x="6018054" y="2289"/>
        <a:ext cx="2177485" cy="1306491"/>
      </dsp:txXfrm>
    </dsp:sp>
    <dsp:sp modelId="{13B04E3B-6775-4BFF-B45F-B67C1C1483C8}">
      <dsp:nvSpPr>
        <dsp:cNvPr id="0" name=""/>
        <dsp:cNvSpPr/>
      </dsp:nvSpPr>
      <dsp:spPr>
        <a:xfrm>
          <a:off x="2837125" y="2417127"/>
          <a:ext cx="4702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22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59716" y="2460343"/>
        <a:ext cx="25041" cy="5008"/>
      </dsp:txXfrm>
    </dsp:sp>
    <dsp:sp modelId="{2D2F6391-CCAC-4FBC-AE36-14725DEB434C}">
      <dsp:nvSpPr>
        <dsp:cNvPr id="0" name=""/>
        <dsp:cNvSpPr/>
      </dsp:nvSpPr>
      <dsp:spPr>
        <a:xfrm>
          <a:off x="661440" y="1809601"/>
          <a:ext cx="2177485" cy="1306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Система обеспчивает создание Личного Кабинента клиента (сравнивает с уже имеющимися ЛК, при совпадении ФИО предлагает воспользоваться имеющимся, либо создать новый)</a:t>
          </a:r>
        </a:p>
      </dsp:txBody>
      <dsp:txXfrm>
        <a:off x="661440" y="1809601"/>
        <a:ext cx="2177485" cy="1306491"/>
      </dsp:txXfrm>
    </dsp:sp>
    <dsp:sp modelId="{0068399C-64F2-494C-A5D8-C80116FFBF6A}">
      <dsp:nvSpPr>
        <dsp:cNvPr id="0" name=""/>
        <dsp:cNvSpPr/>
      </dsp:nvSpPr>
      <dsp:spPr>
        <a:xfrm>
          <a:off x="5515432" y="2417127"/>
          <a:ext cx="4702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22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738022" y="2460343"/>
        <a:ext cx="25041" cy="5008"/>
      </dsp:txXfrm>
    </dsp:sp>
    <dsp:sp modelId="{B6FE66D4-E023-499D-9D1B-4FFDFBC1824D}">
      <dsp:nvSpPr>
        <dsp:cNvPr id="0" name=""/>
        <dsp:cNvSpPr/>
      </dsp:nvSpPr>
      <dsp:spPr>
        <a:xfrm>
          <a:off x="3339747" y="1809601"/>
          <a:ext cx="2177485" cy="1306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Если клиент хочет забрать товар с магазина - принимается оплата, оформляются необходимые документы, отдается товар, процесс окончен.</a:t>
          </a:r>
        </a:p>
      </dsp:txBody>
      <dsp:txXfrm>
        <a:off x="3339747" y="1809601"/>
        <a:ext cx="2177485" cy="1306491"/>
      </dsp:txXfrm>
    </dsp:sp>
    <dsp:sp modelId="{E5D88F93-5710-4E16-AE7A-827F35DB78C6}">
      <dsp:nvSpPr>
        <dsp:cNvPr id="0" name=""/>
        <dsp:cNvSpPr/>
      </dsp:nvSpPr>
      <dsp:spPr>
        <a:xfrm>
          <a:off x="1750183" y="3114293"/>
          <a:ext cx="5356613" cy="470221"/>
        </a:xfrm>
        <a:custGeom>
          <a:avLst/>
          <a:gdLst/>
          <a:ahLst/>
          <a:cxnLst/>
          <a:rect l="0" t="0" r="0" b="0"/>
          <a:pathLst>
            <a:path>
              <a:moveTo>
                <a:pt x="5356613" y="0"/>
              </a:moveTo>
              <a:lnTo>
                <a:pt x="5356613" y="252210"/>
              </a:lnTo>
              <a:lnTo>
                <a:pt x="0" y="252210"/>
              </a:lnTo>
              <a:lnTo>
                <a:pt x="0" y="470221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93990" y="3346899"/>
        <a:ext cx="268998" cy="5008"/>
      </dsp:txXfrm>
    </dsp:sp>
    <dsp:sp modelId="{A10C6756-D004-4BDE-9CED-D2698660489F}">
      <dsp:nvSpPr>
        <dsp:cNvPr id="0" name=""/>
        <dsp:cNvSpPr/>
      </dsp:nvSpPr>
      <dsp:spPr>
        <a:xfrm>
          <a:off x="6018054" y="1809601"/>
          <a:ext cx="2177485" cy="1306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Если Клиент желает доставку, либо заабрать на удаленном складе - система запрашивет необходимые данные у логистики и склада (на время сбора заказа, наличие свободного времени) и предлагается клиенту</a:t>
          </a:r>
        </a:p>
      </dsp:txBody>
      <dsp:txXfrm>
        <a:off x="6018054" y="1809601"/>
        <a:ext cx="2177485" cy="1306491"/>
      </dsp:txXfrm>
    </dsp:sp>
    <dsp:sp modelId="{4DB7BD4E-EAC6-49D1-88B9-765CB7436AFB}">
      <dsp:nvSpPr>
        <dsp:cNvPr id="0" name=""/>
        <dsp:cNvSpPr/>
      </dsp:nvSpPr>
      <dsp:spPr>
        <a:xfrm>
          <a:off x="2837125" y="4224440"/>
          <a:ext cx="4702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221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59716" y="4267656"/>
        <a:ext cx="25041" cy="5008"/>
      </dsp:txXfrm>
    </dsp:sp>
    <dsp:sp modelId="{6BD7BCBD-047A-4F13-A0A8-CA20E5E84E7C}">
      <dsp:nvSpPr>
        <dsp:cNvPr id="0" name=""/>
        <dsp:cNvSpPr/>
      </dsp:nvSpPr>
      <dsp:spPr>
        <a:xfrm>
          <a:off x="661440" y="3616914"/>
          <a:ext cx="2177485" cy="1306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По согласованию с клиентом этих деталей принимается оплата, оформляются необходимые документы, пользователь получает доступ в ЛК, где уже имеется оформленный заказ в статусе "оплачен, ожидает доставки". </a:t>
          </a:r>
        </a:p>
      </dsp:txBody>
      <dsp:txXfrm>
        <a:off x="661440" y="3616914"/>
        <a:ext cx="2177485" cy="1306491"/>
      </dsp:txXfrm>
    </dsp:sp>
    <dsp:sp modelId="{37FD2EB4-8874-41F5-A9DB-DDC67855F61C}">
      <dsp:nvSpPr>
        <dsp:cNvPr id="0" name=""/>
        <dsp:cNvSpPr/>
      </dsp:nvSpPr>
      <dsp:spPr>
        <a:xfrm>
          <a:off x="3339747" y="3616914"/>
          <a:ext cx="2177485" cy="1306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Системы склада и логистики получают сигналы на сбор и доставку Заказа.</a:t>
          </a:r>
        </a:p>
      </dsp:txBody>
      <dsp:txXfrm>
        <a:off x="3339747" y="3616914"/>
        <a:ext cx="2177485" cy="1306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2023-06-10T11:09:00Z</dcterms:created>
  <dcterms:modified xsi:type="dcterms:W3CDTF">2023-06-10T13:27:00Z</dcterms:modified>
</cp:coreProperties>
</file>