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0205D" w14:textId="77777777" w:rsidR="00950104" w:rsidRDefault="008C733A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Spring</w:t>
      </w:r>
      <w:r>
        <w:rPr>
          <w:rFonts w:hint="eastAsia"/>
        </w:rPr>
        <w:t>第二天</w:t>
      </w:r>
    </w:p>
    <w:p w14:paraId="5DB66221" w14:textId="77777777" w:rsidR="00950104" w:rsidRDefault="00950104"/>
    <w:p w14:paraId="38DF7DBB" w14:textId="77777777" w:rsidR="00950104" w:rsidRDefault="008C733A">
      <w:pPr>
        <w:rPr>
          <w:rFonts w:hint="eastAsia"/>
        </w:rPr>
      </w:pPr>
      <w:r>
        <w:rPr>
          <w:rFonts w:hint="eastAsia"/>
        </w:rPr>
        <w:t>内容回顾：</w:t>
      </w:r>
    </w:p>
    <w:p w14:paraId="75D1F71C" w14:textId="761D1936" w:rsidR="00CF306E" w:rsidRDefault="00CF306E" w:rsidP="006005D5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spring:</w:t>
      </w:r>
      <w:r>
        <w:rPr>
          <w:rFonts w:hint="eastAsia"/>
        </w:rPr>
        <w:t>一站式框架</w:t>
      </w:r>
    </w:p>
    <w:p w14:paraId="73FAC323" w14:textId="279AF7B3" w:rsidR="006005D5" w:rsidRDefault="006005D5" w:rsidP="006005D5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IOC:</w:t>
      </w:r>
      <w:r>
        <w:rPr>
          <w:rFonts w:hint="eastAsia"/>
        </w:rPr>
        <w:t>控制反转，将对象的创建权利反转给</w:t>
      </w:r>
      <w:r>
        <w:rPr>
          <w:rFonts w:hint="eastAsia"/>
        </w:rPr>
        <w:t>spring</w:t>
      </w:r>
      <w:r>
        <w:rPr>
          <w:rFonts w:hint="eastAsia"/>
        </w:rPr>
        <w:t>框架，解耦。</w:t>
      </w:r>
    </w:p>
    <w:p w14:paraId="31F33EFE" w14:textId="6B75A700" w:rsidR="00C23227" w:rsidRDefault="00C23227" w:rsidP="006005D5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中的工厂</w:t>
      </w:r>
    </w:p>
    <w:p w14:paraId="1B9492C7" w14:textId="12186438" w:rsidR="00C23227" w:rsidRDefault="00C23227" w:rsidP="00C23227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ApplicationContext</w:t>
      </w:r>
    </w:p>
    <w:p w14:paraId="2DCFA5CD" w14:textId="68900E0F" w:rsidR="00C23227" w:rsidRDefault="00C23227" w:rsidP="00C23227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BeanFactory</w:t>
      </w:r>
    </w:p>
    <w:p w14:paraId="79784803" w14:textId="4840C9C6" w:rsidR="00C23227" w:rsidRDefault="00C23227" w:rsidP="00C23227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区别：创建对象的时机不一样</w:t>
      </w:r>
    </w:p>
    <w:p w14:paraId="671F93BD" w14:textId="4B443704" w:rsidR="00016A79" w:rsidRDefault="00016A79" w:rsidP="00016A79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中的核心配置文件</w:t>
      </w:r>
    </w:p>
    <w:p w14:paraId="6646F57A" w14:textId="119B7762" w:rsidR="00016A79" w:rsidRDefault="00016A79" w:rsidP="00016A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id</w:t>
      </w:r>
    </w:p>
    <w:p w14:paraId="61AA7D46" w14:textId="01CE0091" w:rsidR="00016A79" w:rsidRDefault="00016A79" w:rsidP="00016A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class</w:t>
      </w:r>
    </w:p>
    <w:p w14:paraId="143FA366" w14:textId="099F032B" w:rsidR="00016A79" w:rsidRDefault="00016A79" w:rsidP="00016A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scope:singleton  prototype</w:t>
      </w:r>
    </w:p>
    <w:p w14:paraId="34494696" w14:textId="4EE515A3" w:rsidR="00016A79" w:rsidRDefault="00016A79" w:rsidP="00016A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init-method</w:t>
      </w:r>
    </w:p>
    <w:p w14:paraId="14E5CC8E" w14:textId="5E313B0F" w:rsidR="00016A79" w:rsidRDefault="00016A79" w:rsidP="00016A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destroy-method</w:t>
      </w:r>
    </w:p>
    <w:p w14:paraId="7D3ECE54" w14:textId="25075450" w:rsidR="00B40AAF" w:rsidRDefault="00B40AAF" w:rsidP="00B40AAF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中生成</w:t>
      </w:r>
      <w:r>
        <w:rPr>
          <w:rFonts w:hint="eastAsia"/>
        </w:rPr>
        <w:t>bean</w:t>
      </w:r>
      <w:r>
        <w:rPr>
          <w:rFonts w:hint="eastAsia"/>
        </w:rPr>
        <w:t>的三种方式</w:t>
      </w:r>
    </w:p>
    <w:p w14:paraId="6FA84260" w14:textId="2CA5E436" w:rsidR="00B40AAF" w:rsidRDefault="00AC3256" w:rsidP="00B40AAF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无参构造</w:t>
      </w:r>
    </w:p>
    <w:p w14:paraId="7330B066" w14:textId="5371996B" w:rsidR="00AC3256" w:rsidRDefault="00AC3256" w:rsidP="00B40AAF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静态工厂方法实例化</w:t>
      </w:r>
    </w:p>
    <w:p w14:paraId="48178DD0" w14:textId="15C1A5AC" w:rsidR="00AC3256" w:rsidRDefault="00AC3256" w:rsidP="00B40AAF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实例工厂方法实例化</w:t>
      </w:r>
    </w:p>
    <w:p w14:paraId="25D5BC6F" w14:textId="1124B39E" w:rsidR="00D01141" w:rsidRDefault="00D01141" w:rsidP="00D01141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DI:</w:t>
      </w:r>
      <w:r>
        <w:rPr>
          <w:rFonts w:hint="eastAsia"/>
        </w:rPr>
        <w:t>依赖注入</w:t>
      </w:r>
    </w:p>
    <w:p w14:paraId="72ADD080" w14:textId="42175A86" w:rsidR="00D01141" w:rsidRDefault="00D01141" w:rsidP="00D01141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构造方法注入：</w:t>
      </w:r>
      <w:r>
        <w:rPr>
          <w:rFonts w:hint="eastAsia"/>
        </w:rPr>
        <w:t>&lt;constructor-arg&gt;</w:t>
      </w:r>
    </w:p>
    <w:p w14:paraId="14F8920F" w14:textId="1039B1AC" w:rsidR="00D01141" w:rsidRDefault="00D01141" w:rsidP="00D01141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方法注入：</w:t>
      </w:r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</w:p>
    <w:p w14:paraId="3BF318C1" w14:textId="6DBDD2E3" w:rsidR="00930F07" w:rsidRDefault="00930F07" w:rsidP="00930F07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set</w:t>
      </w:r>
      <w:r>
        <w:rPr>
          <w:rFonts w:hint="eastAsia"/>
        </w:rPr>
        <w:t>方法注入新的写法</w:t>
      </w:r>
    </w:p>
    <w:p w14:paraId="3BC41DF3" w14:textId="7F7C42E1" w:rsidR="00930F07" w:rsidRDefault="00930F07" w:rsidP="00930F07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命名空间</w:t>
      </w:r>
    </w:p>
    <w:p w14:paraId="5D1EBBC1" w14:textId="7F15CB6D" w:rsidR="00930F07" w:rsidRDefault="00930F07" w:rsidP="00930F07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spel</w:t>
      </w:r>
      <w:bookmarkStart w:id="0" w:name="_GoBack"/>
      <w:bookmarkEnd w:id="0"/>
    </w:p>
    <w:p w14:paraId="28A84196" w14:textId="77777777" w:rsidR="00950104" w:rsidRDefault="008C733A">
      <w:pPr>
        <w:pStyle w:val="1"/>
        <w:jc w:val="center"/>
      </w:pPr>
      <w:r>
        <w:rPr>
          <w:rFonts w:hint="eastAsia"/>
        </w:rPr>
        <w:t>Spring</w:t>
      </w:r>
      <w:r>
        <w:t xml:space="preserve"> IOC</w:t>
      </w:r>
      <w:r>
        <w:rPr>
          <w:rFonts w:hint="eastAsia"/>
        </w:rPr>
        <w:t>注解的快速入门</w:t>
      </w:r>
    </w:p>
    <w:p w14:paraId="59E8CD97" w14:textId="77777777" w:rsidR="00950104" w:rsidRDefault="008C733A">
      <w:pPr>
        <w:pStyle w:val="2"/>
      </w:pPr>
      <w:r>
        <w:rPr>
          <w:rFonts w:hint="eastAsia"/>
        </w:rPr>
        <w:t>创建工程并引入依赖</w:t>
      </w:r>
    </w:p>
    <w:p w14:paraId="5323F93D" w14:textId="77777777" w:rsidR="00950104" w:rsidRDefault="008C733A">
      <w:r>
        <w:rPr>
          <w:noProof/>
        </w:rPr>
        <w:drawing>
          <wp:inline distT="0" distB="0" distL="114300" distR="114300" wp14:anchorId="0F15DECF" wp14:editId="55116EC9">
            <wp:extent cx="2999740" cy="1933575"/>
            <wp:effectExtent l="0" t="0" r="1016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D7BC5" w14:textId="77777777" w:rsidR="00950104" w:rsidRDefault="008C733A">
      <w:r>
        <w:rPr>
          <w:rFonts w:hint="eastAsia"/>
        </w:rPr>
        <w:t>pom.xml</w:t>
      </w:r>
      <w:r>
        <w:rPr>
          <w:rFonts w:hint="eastAsia"/>
        </w:rPr>
        <w:t>的内容如下：</w:t>
      </w:r>
    </w:p>
    <w:p w14:paraId="5421E98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xmlns:xsi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"http://www.w3.org/2001/XMLSchema-instance"</w:t>
      </w:r>
    </w:p>
    <w:p w14:paraId="34093D1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ab/>
      </w:r>
      <w:r>
        <w:rPr>
          <w:rFonts w:ascii="Courier New" w:hAnsi="Courier New" w:hint="eastAsia"/>
          <w:color w:val="7F007F"/>
          <w:sz w:val="24"/>
          <w:szCs w:val="24"/>
        </w:rPr>
        <w:t>xsi:schemaLocation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179225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4.0.0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F269FD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7D0001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cn.itcast.parent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19F156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itcast</w:t>
      </w:r>
      <w:r>
        <w:rPr>
          <w:rFonts w:ascii="Courier New" w:hAnsi="Courier New" w:hint="eastAsia"/>
          <w:color w:val="000000"/>
          <w:sz w:val="24"/>
          <w:szCs w:val="24"/>
        </w:rPr>
        <w:t>-parent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F04844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0.0.1-SNAPSHOT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B5387A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E883F8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BF8FAE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spring4_day02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9BF1F6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1.0.0-SNAPSHOT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423987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49BF67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E4B6E7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org.springframework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EDA151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spring-context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F67D3D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D37D48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1E1E41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org.slf4j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1F8090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slf4j-log4j12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37FB7C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5BAEDE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F461DE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FF6C07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843B95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92A9D3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color w:val="00808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2DE39E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color w:val="008080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260DEA3" w14:textId="77777777" w:rsidR="00950104" w:rsidRDefault="008C733A">
      <w:pPr>
        <w:numPr>
          <w:ilvl w:val="0"/>
          <w:numId w:val="3"/>
        </w:numPr>
      </w:pPr>
      <w:r>
        <w:rPr>
          <w:rFonts w:hint="eastAsia"/>
        </w:rPr>
        <w:t>引入</w:t>
      </w:r>
      <w:r>
        <w:rPr>
          <w:rFonts w:hint="eastAsia"/>
        </w:rPr>
        <w:t>applicationContext.xml</w:t>
      </w:r>
      <w:r>
        <w:rPr>
          <w:rFonts w:hint="eastAsia"/>
        </w:rPr>
        <w:t>和</w:t>
      </w:r>
      <w:r>
        <w:rPr>
          <w:rFonts w:hint="eastAsia"/>
        </w:rPr>
        <w:t>log4j.properties</w:t>
      </w:r>
    </w:p>
    <w:p w14:paraId="3949ED21" w14:textId="77777777" w:rsidR="00950104" w:rsidRDefault="008C733A">
      <w:r>
        <w:rPr>
          <w:noProof/>
        </w:rPr>
        <w:drawing>
          <wp:inline distT="0" distB="0" distL="114300" distR="114300" wp14:anchorId="18D3E8B8" wp14:editId="14938A34">
            <wp:extent cx="3114040" cy="2314575"/>
            <wp:effectExtent l="0" t="0" r="1016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1AE3A0" w14:textId="77777777" w:rsidR="00950104" w:rsidRDefault="008C733A">
      <w:pPr>
        <w:pStyle w:val="2"/>
      </w:pPr>
      <w:r>
        <w:rPr>
          <w:rFonts w:hint="eastAsia"/>
        </w:rPr>
        <w:t>创建包结构并编写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769B6CC1" w14:textId="77777777" w:rsidR="00950104" w:rsidRDefault="008C733A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UserService</w:t>
      </w:r>
      <w:r>
        <w:rPr>
          <w:rFonts w:hint="eastAsia"/>
          <w:szCs w:val="21"/>
        </w:rPr>
        <w:t>接口</w:t>
      </w:r>
    </w:p>
    <w:p w14:paraId="43A81D14" w14:textId="77777777" w:rsidR="00950104" w:rsidRDefault="008C733A">
      <w:pPr>
        <w:rPr>
          <w:szCs w:val="21"/>
        </w:rPr>
      </w:pPr>
      <w:r>
        <w:rPr>
          <w:noProof/>
        </w:rPr>
        <w:drawing>
          <wp:inline distT="0" distB="0" distL="114300" distR="114300" wp14:anchorId="7B299892" wp14:editId="05CF1546">
            <wp:extent cx="2656840" cy="2514600"/>
            <wp:effectExtent l="0" t="0" r="1016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70509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package</w:t>
      </w:r>
      <w:r>
        <w:rPr>
          <w:rFonts w:ascii="Consolas" w:eastAsia="Consolas" w:hAnsi="Consolas" w:hint="eastAsia"/>
          <w:color w:val="000000"/>
          <w:sz w:val="24"/>
        </w:rPr>
        <w:t xml:space="preserve"> cn.itcast.service;</w:t>
      </w:r>
    </w:p>
    <w:p w14:paraId="26CFD5BF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E47B8A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UserService {</w:t>
      </w:r>
    </w:p>
    <w:p w14:paraId="7083EEA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068676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05373F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业务层：用户保存</w:t>
      </w:r>
    </w:p>
    <w:p w14:paraId="6C94C89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22E0E88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</w:t>
      </w:r>
      <w:r>
        <w:rPr>
          <w:rFonts w:ascii="Consolas" w:hAnsi="Consolas" w:hint="eastAsia"/>
          <w:color w:val="000000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294482F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46213DA" w14:textId="77777777" w:rsidR="00950104" w:rsidRDefault="008C733A">
      <w:pPr>
        <w:shd w:val="clear" w:color="auto" w:fill="D8D8D8" w:themeFill="background1" w:themeFillShade="D8"/>
        <w:jc w:val="left"/>
        <w:rPr>
          <w:sz w:val="28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01A07A46" w14:textId="77777777" w:rsidR="00950104" w:rsidRDefault="008C733A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UserService</w:t>
      </w:r>
      <w:r>
        <w:rPr>
          <w:rFonts w:hint="eastAsia"/>
          <w:szCs w:val="21"/>
        </w:rPr>
        <w:t>的实现类</w:t>
      </w:r>
      <w:r>
        <w:rPr>
          <w:rFonts w:hint="eastAsia"/>
          <w:szCs w:val="21"/>
        </w:rPr>
        <w:t>UserServiceImpl</w:t>
      </w:r>
    </w:p>
    <w:p w14:paraId="047F8E60" w14:textId="77777777" w:rsidR="00950104" w:rsidRDefault="008C733A">
      <w:pPr>
        <w:rPr>
          <w:szCs w:val="21"/>
        </w:rPr>
      </w:pPr>
      <w:r>
        <w:rPr>
          <w:noProof/>
        </w:rPr>
        <w:drawing>
          <wp:inline distT="0" distB="0" distL="114300" distR="114300" wp14:anchorId="746FD832" wp14:editId="01C5F818">
            <wp:extent cx="2799715" cy="2486025"/>
            <wp:effectExtent l="0" t="0" r="635" b="952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859C2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package</w:t>
      </w:r>
      <w:r>
        <w:rPr>
          <w:rFonts w:ascii="Consolas" w:eastAsia="Consolas" w:hAnsi="Consolas" w:hint="eastAsia"/>
          <w:color w:val="000000"/>
          <w:sz w:val="24"/>
        </w:rPr>
        <w:t xml:space="preserve"> cn.itcast.service.impl;</w:t>
      </w:r>
    </w:p>
    <w:p w14:paraId="1CC4F1CD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4A7D074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import</w:t>
      </w:r>
      <w:r>
        <w:rPr>
          <w:rFonts w:ascii="Consolas" w:eastAsia="Consolas" w:hAnsi="Consolas" w:hint="eastAsia"/>
          <w:color w:val="000000"/>
          <w:sz w:val="24"/>
        </w:rPr>
        <w:t xml:space="preserve"> cn.itcast.service.UserService;</w:t>
      </w:r>
    </w:p>
    <w:p w14:paraId="398DCB2F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FB8A0B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{</w:t>
      </w:r>
    </w:p>
    <w:p w14:paraId="38F97F3E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5693384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68E3C67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054119E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2D8A4FA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2E1EE375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  <w:szCs w:val="24"/>
        </w:rPr>
      </w:pPr>
    </w:p>
    <w:p w14:paraId="7208C9E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}</w:t>
      </w:r>
    </w:p>
    <w:p w14:paraId="5636B148" w14:textId="77777777" w:rsidR="00950104" w:rsidRDefault="008C733A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类上添加注解</w:t>
      </w:r>
    </w:p>
    <w:p w14:paraId="0B3BF57F" w14:textId="77777777" w:rsidR="00950104" w:rsidRDefault="008C733A">
      <w:pPr>
        <w:numPr>
          <w:ilvl w:val="0"/>
          <w:numId w:val="5"/>
        </w:numPr>
        <w:rPr>
          <w:sz w:val="28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UserServiceImpl</w:t>
      </w:r>
      <w:r>
        <w:rPr>
          <w:rFonts w:hint="eastAsia"/>
          <w:szCs w:val="21"/>
        </w:rPr>
        <w:t>实现类上添加注解</w:t>
      </w:r>
      <w:r>
        <w:rPr>
          <w:rFonts w:hint="eastAsia"/>
          <w:szCs w:val="21"/>
        </w:rPr>
        <w:t>@Component,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>&lt;bean id=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 class=</w:t>
      </w:r>
      <w:r>
        <w:rPr>
          <w:szCs w:val="21"/>
        </w:rPr>
        <w:t>””</w:t>
      </w:r>
      <w:r>
        <w:rPr>
          <w:rFonts w:hint="eastAsia"/>
          <w:szCs w:val="21"/>
        </w:rPr>
        <w:t>&gt;,value</w:t>
      </w:r>
      <w:r>
        <w:rPr>
          <w:rFonts w:hint="eastAsia"/>
          <w:szCs w:val="21"/>
        </w:rPr>
        <w:t>属性给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指定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属性的名字也可以不写</w:t>
      </w:r>
    </w:p>
    <w:p w14:paraId="1645B08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@Component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"userService"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0A92D98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UserService{</w:t>
      </w:r>
    </w:p>
    <w:p w14:paraId="3EAFF4BF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F4D220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4D1F037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</w:t>
      </w:r>
      <w:r>
        <w:rPr>
          <w:rFonts w:ascii="Consolas" w:hAnsi="Consolas" w:hint="eastAsia"/>
          <w:color w:val="000000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() {</w:t>
      </w:r>
    </w:p>
    <w:p w14:paraId="39D4CA9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"业务层：用户保存</w:t>
      </w:r>
      <w:r>
        <w:rPr>
          <w:rFonts w:ascii="Consolas" w:hAnsi="Consolas" w:hint="eastAsia"/>
          <w:color w:val="2A00FF"/>
          <w:sz w:val="24"/>
        </w:rPr>
        <w:t>...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36BEA7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E0E2C72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0CBF61F" w14:textId="77777777" w:rsidR="00950104" w:rsidRDefault="008C733A">
      <w:pPr>
        <w:shd w:val="clear" w:color="auto" w:fill="D8D8D8" w:themeFill="background1" w:themeFillShade="D8"/>
        <w:rPr>
          <w:sz w:val="28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BADBB88" w14:textId="77777777" w:rsidR="00950104" w:rsidRDefault="008C733A">
      <w:pPr>
        <w:pStyle w:val="2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applicationContext.xml</w:t>
      </w:r>
      <w:r>
        <w:rPr>
          <w:rFonts w:hint="eastAsia"/>
          <w:sz w:val="28"/>
        </w:rPr>
        <w:t>中引入约束</w:t>
      </w:r>
    </w:p>
    <w:p w14:paraId="53003A0E" w14:textId="77777777" w:rsidR="00950104" w:rsidRDefault="008C733A">
      <w:pPr>
        <w:rPr>
          <w:szCs w:val="21"/>
        </w:rPr>
      </w:pPr>
      <w:r>
        <w:rPr>
          <w:rFonts w:hint="eastAsia"/>
          <w:szCs w:val="21"/>
        </w:rPr>
        <w:t>注意：因为现在想使用注解，那么引入的约束发生了变化，需要</w:t>
      </w:r>
      <w:r>
        <w:rPr>
          <w:rFonts w:hint="eastAsia"/>
          <w:szCs w:val="21"/>
        </w:rPr>
        <w:t>context</w:t>
      </w:r>
      <w:r>
        <w:rPr>
          <w:rFonts w:hint="eastAsia"/>
          <w:szCs w:val="21"/>
        </w:rPr>
        <w:t>的约束。</w:t>
      </w:r>
    </w:p>
    <w:p w14:paraId="4AC0096C" w14:textId="77777777" w:rsidR="00950104" w:rsidRDefault="008C733A">
      <w:pPr>
        <w:rPr>
          <w:szCs w:val="21"/>
        </w:rPr>
      </w:pPr>
      <w:r>
        <w:rPr>
          <w:rFonts w:hint="eastAsia"/>
          <w:szCs w:val="21"/>
        </w:rPr>
        <w:t>【提示】：约束可以从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开发文档中拷贝，也可以从笔记里拷贝。如果从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开发文档中拷贝，可以参考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开发文档的</w:t>
      </w:r>
      <w:r>
        <w:rPr>
          <w:rFonts w:hint="eastAsia"/>
          <w:szCs w:val="21"/>
        </w:rPr>
        <w:t>6.9</w:t>
      </w:r>
      <w:r>
        <w:rPr>
          <w:rFonts w:hint="eastAsia"/>
          <w:szCs w:val="21"/>
        </w:rPr>
        <w:t>节</w:t>
      </w:r>
    </w:p>
    <w:p w14:paraId="44364203" w14:textId="77777777" w:rsidR="00950104" w:rsidRDefault="008C733A">
      <w:pPr>
        <w:rPr>
          <w:szCs w:val="21"/>
        </w:rPr>
      </w:pPr>
      <w:r>
        <w:rPr>
          <w:noProof/>
        </w:rPr>
        <w:drawing>
          <wp:inline distT="0" distB="0" distL="114300" distR="114300" wp14:anchorId="22CB62FF" wp14:editId="6FA1A5E8">
            <wp:extent cx="6066790" cy="3361690"/>
            <wp:effectExtent l="0" t="0" r="10160" b="1016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8F3565" w14:textId="77777777" w:rsidR="00950104" w:rsidRDefault="008C733A">
      <w:r>
        <w:rPr>
          <w:noProof/>
        </w:rPr>
        <w:drawing>
          <wp:inline distT="0" distB="0" distL="114300" distR="114300" wp14:anchorId="27669AE3" wp14:editId="2650B5A2">
            <wp:extent cx="6438265" cy="1857375"/>
            <wp:effectExtent l="0" t="0" r="635" b="952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004865" w14:textId="77777777" w:rsidR="00950104" w:rsidRDefault="008C733A">
      <w:r>
        <w:rPr>
          <w:rFonts w:hint="eastAsia"/>
        </w:rPr>
        <w:t>添加完</w:t>
      </w:r>
      <w:r>
        <w:rPr>
          <w:rFonts w:hint="eastAsia"/>
        </w:rPr>
        <w:t>context</w:t>
      </w:r>
      <w:r>
        <w:rPr>
          <w:rFonts w:hint="eastAsia"/>
        </w:rPr>
        <w:t>约束之后的</w:t>
      </w:r>
      <w:r>
        <w:rPr>
          <w:rFonts w:hint="eastAsia"/>
        </w:rPr>
        <w:t>applicationContext.xml</w:t>
      </w:r>
      <w:r>
        <w:rPr>
          <w:rFonts w:hint="eastAsia"/>
        </w:rPr>
        <w:t>内容如下：</w:t>
      </w:r>
    </w:p>
    <w:p w14:paraId="42E6295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12CC3EC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40921CA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xmlns:xsi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40623F3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xmlns:context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"http://www.springframework.org/schema/context"</w:t>
      </w:r>
    </w:p>
    <w:p w14:paraId="1420B15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xsi:schemaLocation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454060E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51D3236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</w:t>
      </w:r>
    </w:p>
    <w:p w14:paraId="2C025FA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http://www.springframework.org/schema/context/spring-context.xsd"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21BF10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</w:p>
    <w:p w14:paraId="34FA0982" w14:textId="77777777" w:rsidR="00950104" w:rsidRDefault="008C733A">
      <w:pPr>
        <w:shd w:val="clear" w:color="auto" w:fill="D8D8D8" w:themeFill="background1" w:themeFillShade="D8"/>
        <w:rPr>
          <w:sz w:val="28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74B9F28" w14:textId="77777777" w:rsidR="00950104" w:rsidRDefault="008C733A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中开启注解扫描</w:t>
      </w:r>
    </w:p>
    <w:p w14:paraId="2B25C70E" w14:textId="77777777" w:rsidR="00950104" w:rsidRDefault="008C733A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通过</w:t>
      </w:r>
      <w:r>
        <w:rPr>
          <w:rFonts w:hint="eastAsia"/>
        </w:rPr>
        <w:t>context:component-scan</w:t>
      </w:r>
      <w:r>
        <w:rPr>
          <w:rFonts w:hint="eastAsia"/>
        </w:rPr>
        <w:t>标签开启</w:t>
      </w:r>
      <w:r>
        <w:rPr>
          <w:rFonts w:hint="eastAsia"/>
        </w:rPr>
        <w:t>spring</w:t>
      </w:r>
      <w:r>
        <w:rPr>
          <w:rFonts w:hint="eastAsia"/>
        </w:rPr>
        <w:t>注解扫描，扫描时是以包范围来扫描的：</w:t>
      </w:r>
    </w:p>
    <w:p w14:paraId="635231E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6352937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71EFF67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xmlns:xsi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1DCE78C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xmlns:context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"http://www.springframework.org/schema/context"</w:t>
      </w:r>
    </w:p>
    <w:p w14:paraId="14FC9D2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xsi:schemaLocation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3A25846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4C548BA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</w:t>
      </w:r>
    </w:p>
    <w:p w14:paraId="627F512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http://www.springframework.org/schema/context/spring-context.xsd"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9590ED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color w:val="3F5FBF"/>
          <w:sz w:val="24"/>
        </w:rPr>
        <w:t>&lt;!-- 开启注解扫描 --&gt;</w:t>
      </w:r>
    </w:p>
    <w:p w14:paraId="789A7D5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&lt;context:component-scan base-package=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"cn.itcast.service</w:t>
      </w:r>
      <w:r>
        <w:rPr>
          <w:rFonts w:ascii="Consolas" w:eastAsia="Consolas" w:hAnsi="Consolas"/>
          <w:b/>
          <w:bCs/>
          <w:i/>
          <w:color w:val="FF0000"/>
          <w:sz w:val="24"/>
        </w:rPr>
        <w:t>.impl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&gt;&lt;/context:component-scan&gt;</w:t>
      </w:r>
    </w:p>
    <w:p w14:paraId="59C7070F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366BAEB" w14:textId="77777777" w:rsidR="00950104" w:rsidRDefault="008C733A">
      <w:pPr>
        <w:pStyle w:val="2"/>
      </w:pPr>
      <w:r>
        <w:rPr>
          <w:rFonts w:hint="eastAsia"/>
        </w:rPr>
        <w:t>编写测试代码</w:t>
      </w:r>
    </w:p>
    <w:p w14:paraId="571D957F" w14:textId="77777777" w:rsidR="00950104" w:rsidRDefault="008C733A">
      <w:pPr>
        <w:numPr>
          <w:ilvl w:val="0"/>
          <w:numId w:val="6"/>
        </w:numPr>
      </w:pPr>
      <w:r>
        <w:rPr>
          <w:rFonts w:hint="eastAsia"/>
        </w:rPr>
        <w:t>创建单元测试类</w:t>
      </w:r>
      <w:r>
        <w:rPr>
          <w:rFonts w:hint="eastAsia"/>
        </w:rPr>
        <w:t>TestIOC</w:t>
      </w:r>
      <w:r>
        <w:rPr>
          <w:rFonts w:hint="eastAsia"/>
        </w:rPr>
        <w:t>，在其中创建单元测试方法</w:t>
      </w:r>
      <w:r>
        <w:rPr>
          <w:rFonts w:hint="eastAsia"/>
        </w:rPr>
        <w:t>test1</w:t>
      </w:r>
    </w:p>
    <w:p w14:paraId="24FD17F5" w14:textId="77777777" w:rsidR="00950104" w:rsidRDefault="008C733A">
      <w:r>
        <w:rPr>
          <w:noProof/>
        </w:rPr>
        <w:drawing>
          <wp:inline distT="0" distB="0" distL="114300" distR="114300" wp14:anchorId="0154C00D" wp14:editId="2B586F0B">
            <wp:extent cx="2733040" cy="2295525"/>
            <wp:effectExtent l="0" t="0" r="10160" b="952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8CDE4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338468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测试注解</w:t>
      </w:r>
    </w:p>
    <w:p w14:paraId="00F7534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*/</w:t>
      </w:r>
    </w:p>
    <w:p w14:paraId="2B41E21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198C7C4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3D87A96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ApplicationContext </w:t>
      </w:r>
      <w:r>
        <w:rPr>
          <w:rFonts w:ascii="Consolas" w:eastAsia="Consolas" w:hAnsi="Consolas" w:hint="eastAsia"/>
          <w:color w:val="6A3E3E"/>
          <w:sz w:val="24"/>
          <w:u w:val="single"/>
        </w:rPr>
        <w:t>applicationContext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4"/>
        </w:rPr>
        <w:t>"applicationContext.xml"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87AF08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UserService </w:t>
      </w:r>
      <w:r>
        <w:rPr>
          <w:rFonts w:ascii="Consolas" w:eastAsia="Consolas" w:hAnsi="Consolas" w:hint="eastAsia"/>
          <w:color w:val="6A3E3E"/>
          <w:sz w:val="24"/>
        </w:rPr>
        <w:t>userService</w:t>
      </w:r>
      <w:r>
        <w:rPr>
          <w:rFonts w:ascii="Consolas" w:eastAsia="Consolas" w:hAnsi="Consolas" w:hint="eastAsia"/>
          <w:color w:val="000000"/>
          <w:sz w:val="24"/>
        </w:rPr>
        <w:t xml:space="preserve"> = (UserService) </w:t>
      </w:r>
      <w:r>
        <w:rPr>
          <w:rFonts w:ascii="Consolas" w:eastAsia="Consolas" w:hAnsi="Consolas" w:hint="eastAsia"/>
          <w:color w:val="6A3E3E"/>
          <w:sz w:val="24"/>
        </w:rPr>
        <w:t>applicationContext</w:t>
      </w:r>
      <w:r>
        <w:rPr>
          <w:rFonts w:ascii="Consolas" w:eastAsia="Consolas" w:hAnsi="Consolas" w:hint="eastAsia"/>
          <w:color w:val="000000"/>
          <w:sz w:val="24"/>
        </w:rPr>
        <w:t>.getBean(</w:t>
      </w:r>
      <w:r>
        <w:rPr>
          <w:rFonts w:ascii="Consolas" w:eastAsia="Consolas" w:hAnsi="Consolas" w:hint="eastAsia"/>
          <w:color w:val="2A00FF"/>
          <w:sz w:val="24"/>
        </w:rPr>
        <w:t>"userService"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F6A693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userService</w:t>
      </w:r>
      <w:r>
        <w:rPr>
          <w:rFonts w:ascii="Consolas" w:eastAsia="Consolas" w:hAnsi="Consolas" w:hint="eastAsia"/>
          <w:color w:val="000000"/>
          <w:sz w:val="24"/>
        </w:rPr>
        <w:t>.save</w:t>
      </w:r>
      <w:r>
        <w:rPr>
          <w:rFonts w:ascii="Consolas" w:hAnsi="Consolas" w:hint="eastAsia"/>
          <w:color w:val="000000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7053850C" w14:textId="77777777" w:rsidR="00950104" w:rsidRDefault="008C733A">
      <w:pPr>
        <w:shd w:val="clear" w:color="auto" w:fill="D8D8D8" w:themeFill="background1" w:themeFillShade="D8"/>
        <w:rPr>
          <w:sz w:val="28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4F24194A" w14:textId="630FB7BC" w:rsidR="00950104" w:rsidRDefault="00E61DA8">
      <w:r>
        <w:rPr>
          <w:rFonts w:hint="eastAsia"/>
        </w:rPr>
        <w:t>注意：</w:t>
      </w:r>
      <w:r>
        <w:rPr>
          <w:rFonts w:hint="eastAsia"/>
        </w:rPr>
        <w:t>@Component</w:t>
      </w:r>
      <w:r>
        <w:rPr>
          <w:rFonts w:hint="eastAsia"/>
        </w:rPr>
        <w:t>注解的</w:t>
      </w:r>
      <w:r>
        <w:rPr>
          <w:rFonts w:hint="eastAsia"/>
        </w:rPr>
        <w:t>value</w:t>
      </w:r>
      <w:r>
        <w:rPr>
          <w:rFonts w:hint="eastAsia"/>
        </w:rPr>
        <w:t>可以不用指定，默认就是类名首字母小写。</w:t>
      </w:r>
    </w:p>
    <w:p w14:paraId="36EB1682" w14:textId="77777777" w:rsidR="00950104" w:rsidRDefault="008C733A">
      <w:pPr>
        <w:pStyle w:val="1"/>
      </w:pPr>
      <w:r>
        <w:t>Spring</w:t>
      </w:r>
      <w:r>
        <w:rPr>
          <w:rFonts w:hint="eastAsia"/>
        </w:rPr>
        <w:t>框架中</w:t>
      </w:r>
      <w:r>
        <w:rPr>
          <w:rFonts w:hint="eastAsia"/>
        </w:rPr>
        <w:t>bean</w:t>
      </w:r>
      <w:r>
        <w:rPr>
          <w:rFonts w:hint="eastAsia"/>
        </w:rPr>
        <w:t>管理的常用注解</w:t>
      </w:r>
    </w:p>
    <w:p w14:paraId="73CB3EE8" w14:textId="77777777" w:rsidR="00950104" w:rsidRDefault="008C733A">
      <w:r>
        <w:rPr>
          <w:rFonts w:hint="eastAsia"/>
        </w:rPr>
        <w:t>Spring</w:t>
      </w:r>
      <w:r>
        <w:rPr>
          <w:rFonts w:hint="eastAsia"/>
        </w:rPr>
        <w:t>中用于管理</w:t>
      </w:r>
      <w:r>
        <w:rPr>
          <w:rFonts w:hint="eastAsia"/>
        </w:rPr>
        <w:t>bean</w:t>
      </w:r>
      <w:r>
        <w:rPr>
          <w:rFonts w:hint="eastAsia"/>
        </w:rPr>
        <w:t>的注解分为四大类：</w:t>
      </w:r>
    </w:p>
    <w:p w14:paraId="573947A3" w14:textId="77777777" w:rsidR="00950104" w:rsidRDefault="008C733A">
      <w:pPr>
        <w:numPr>
          <w:ilvl w:val="0"/>
          <w:numId w:val="7"/>
        </w:numPr>
        <w:ind w:firstLine="420"/>
      </w:pPr>
      <w:r>
        <w:rPr>
          <w:rFonts w:hint="eastAsia"/>
        </w:rPr>
        <w:t>用于创建对象</w:t>
      </w:r>
    </w:p>
    <w:p w14:paraId="4B7E0DB5" w14:textId="77777777" w:rsidR="00950104" w:rsidRDefault="008C733A">
      <w:pPr>
        <w:numPr>
          <w:ilvl w:val="0"/>
          <w:numId w:val="7"/>
        </w:numPr>
        <w:ind w:firstLine="420"/>
      </w:pPr>
      <w:r>
        <w:rPr>
          <w:rFonts w:hint="eastAsia"/>
        </w:rPr>
        <w:t>用于给对象中的属性注入值</w:t>
      </w:r>
    </w:p>
    <w:p w14:paraId="3DE0BC42" w14:textId="77777777" w:rsidR="00950104" w:rsidRDefault="008C733A">
      <w:pPr>
        <w:numPr>
          <w:ilvl w:val="0"/>
          <w:numId w:val="7"/>
        </w:numPr>
        <w:ind w:firstLine="420"/>
      </w:pPr>
      <w:r>
        <w:rPr>
          <w:rFonts w:hint="eastAsia"/>
        </w:rPr>
        <w:t>用于改变作用范围</w:t>
      </w:r>
    </w:p>
    <w:p w14:paraId="71A31234" w14:textId="77777777" w:rsidR="00950104" w:rsidRDefault="008C733A">
      <w:pPr>
        <w:numPr>
          <w:ilvl w:val="0"/>
          <w:numId w:val="7"/>
        </w:numPr>
        <w:ind w:firstLine="420"/>
      </w:pPr>
      <w:r>
        <w:rPr>
          <w:rFonts w:hint="eastAsia"/>
        </w:rPr>
        <w:t>用于定义生命周期</w:t>
      </w:r>
    </w:p>
    <w:p w14:paraId="17FE5A1E" w14:textId="77777777" w:rsidR="00950104" w:rsidRDefault="008C733A">
      <w:pPr>
        <w:pStyle w:val="2"/>
      </w:pPr>
      <w:r>
        <w:rPr>
          <w:rFonts w:hint="eastAsia"/>
        </w:rPr>
        <w:t>用于创建对象的（重点）</w:t>
      </w:r>
    </w:p>
    <w:p w14:paraId="13D3E2E1" w14:textId="77777777" w:rsidR="00950104" w:rsidRDefault="008C733A">
      <w:r>
        <w:rPr>
          <w:rFonts w:hint="eastAsia"/>
        </w:rPr>
        <w:t>用于创建对象的有四个：</w:t>
      </w:r>
      <w:r>
        <w:rPr>
          <w:rFonts w:hint="eastAsia"/>
        </w:rPr>
        <w:t>@Component,@Controller,@Service,@Repository</w:t>
      </w:r>
    </w:p>
    <w:p w14:paraId="42B38B22" w14:textId="77777777" w:rsidR="00950104" w:rsidRDefault="008C733A">
      <w:pPr>
        <w:pStyle w:val="3"/>
      </w:pPr>
      <w:r>
        <w:rPr>
          <w:rFonts w:hint="eastAsia"/>
        </w:rPr>
        <w:t>@Component</w:t>
      </w:r>
      <w:r>
        <w:rPr>
          <w:rFonts w:hint="eastAsia"/>
        </w:rPr>
        <w:t>注解</w:t>
      </w:r>
    </w:p>
    <w:p w14:paraId="7CED766F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作用：</w:t>
      </w:r>
    </w:p>
    <w:p w14:paraId="3CE56D6C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把资源让</w:t>
      </w:r>
      <w:r>
        <w:rPr>
          <w:rFonts w:hint="eastAsia"/>
        </w:rPr>
        <w:t>spring</w:t>
      </w:r>
      <w:r>
        <w:rPr>
          <w:rFonts w:hint="eastAsia"/>
        </w:rPr>
        <w:t>来管理。相当于在</w:t>
      </w:r>
      <w:r>
        <w:rPr>
          <w:rFonts w:hint="eastAsia"/>
        </w:rPr>
        <w:t>xml</w:t>
      </w:r>
      <w:r>
        <w:rPr>
          <w:rFonts w:hint="eastAsia"/>
        </w:rPr>
        <w:t>中配置一个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48A38DB1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属性：</w:t>
      </w:r>
    </w:p>
    <w:p w14:paraId="457FA7C0" w14:textId="77777777" w:rsidR="00950104" w:rsidRDefault="008C733A">
      <w:pPr>
        <w:pStyle w:val="a4"/>
      </w:pPr>
      <w:r>
        <w:rPr>
          <w:rFonts w:hint="eastAsia"/>
        </w:rPr>
        <w:tab/>
        <w:t>value</w:t>
      </w:r>
      <w:r>
        <w:rPr>
          <w:rFonts w:hint="eastAsia"/>
        </w:rPr>
        <w:t>：指定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。如果不指定</w:t>
      </w:r>
      <w:r>
        <w:rPr>
          <w:rFonts w:hint="eastAsia"/>
        </w:rPr>
        <w:t>value</w:t>
      </w:r>
      <w:r>
        <w:rPr>
          <w:rFonts w:hint="eastAsia"/>
        </w:rPr>
        <w:t>属性，默认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是当前类的类名。首字母小写。</w:t>
      </w:r>
      <w:r>
        <w:rPr>
          <w:rFonts w:hint="eastAsia"/>
        </w:rPr>
        <w:tab/>
      </w:r>
    </w:p>
    <w:p w14:paraId="4D535288" w14:textId="77777777" w:rsidR="00950104" w:rsidRDefault="008C733A">
      <w:r>
        <w:rPr>
          <w:noProof/>
        </w:rPr>
        <w:drawing>
          <wp:inline distT="0" distB="0" distL="114300" distR="114300" wp14:anchorId="7AA8B4F0" wp14:editId="35324C84">
            <wp:extent cx="5466715" cy="2009775"/>
            <wp:effectExtent l="0" t="0" r="63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9206D2" w14:textId="77777777" w:rsidR="00950104" w:rsidRDefault="008C733A">
      <w:pPr>
        <w:pStyle w:val="3"/>
      </w:pPr>
      <w:r>
        <w:rPr>
          <w:rFonts w:hint="eastAsia"/>
        </w:rPr>
        <w:t>@Controller @Service @Repository</w:t>
      </w:r>
    </w:p>
    <w:p w14:paraId="4D1C70D8" w14:textId="77777777" w:rsidR="00950104" w:rsidRDefault="008C733A">
      <w:pPr>
        <w:pStyle w:val="a4"/>
      </w:pPr>
      <w:r>
        <w:rPr>
          <w:rFonts w:hint="eastAsia"/>
        </w:rPr>
        <w:t>他们三个注解都是针对一个的衍生注解，他们的作用及属性都是一模一样的。</w:t>
      </w:r>
    </w:p>
    <w:p w14:paraId="5721DE0B" w14:textId="77777777" w:rsidR="00950104" w:rsidRDefault="008C733A">
      <w:pPr>
        <w:pStyle w:val="a4"/>
      </w:pPr>
      <w:r>
        <w:rPr>
          <w:rFonts w:hint="eastAsia"/>
        </w:rPr>
        <w:t>他们只不过是提供了更加明确的语义化。</w:t>
      </w:r>
    </w:p>
    <w:p w14:paraId="49502217" w14:textId="77777777" w:rsidR="00950104" w:rsidRDefault="008C733A">
      <w:pPr>
        <w:pStyle w:val="a4"/>
        <w:rPr>
          <w:b/>
        </w:rPr>
      </w:pPr>
      <w:r>
        <w:rPr>
          <w:b/>
        </w:rPr>
        <w:tab/>
      </w:r>
      <w:r>
        <w:rPr>
          <w:b/>
          <w:color w:val="0070C0"/>
        </w:rPr>
        <w:t>@Controller</w:t>
      </w:r>
      <w:r>
        <w:rPr>
          <w:rFonts w:hint="eastAsia"/>
          <w:b/>
        </w:rPr>
        <w:t>：</w:t>
      </w:r>
      <w:r>
        <w:rPr>
          <w:rFonts w:hint="eastAsia"/>
        </w:rPr>
        <w:t>一般用于表现层的注解。</w:t>
      </w:r>
    </w:p>
    <w:p w14:paraId="22389AE2" w14:textId="77777777" w:rsidR="00950104" w:rsidRDefault="008C733A">
      <w:pPr>
        <w:pStyle w:val="a4"/>
      </w:pPr>
      <w:r>
        <w:rPr>
          <w:b/>
        </w:rPr>
        <w:tab/>
      </w:r>
      <w:r>
        <w:rPr>
          <w:b/>
          <w:color w:val="0070C0"/>
        </w:rPr>
        <w:t>@Service</w:t>
      </w:r>
      <w:r>
        <w:rPr>
          <w:rFonts w:hint="eastAsia"/>
          <w:b/>
        </w:rPr>
        <w:t>：</w:t>
      </w:r>
      <w:r>
        <w:rPr>
          <w:rFonts w:hint="eastAsia"/>
        </w:rPr>
        <w:t>一般用于业务层的注解。</w:t>
      </w:r>
    </w:p>
    <w:p w14:paraId="709A915D" w14:textId="77777777" w:rsidR="00950104" w:rsidRDefault="008C733A">
      <w:pPr>
        <w:pStyle w:val="a4"/>
      </w:pPr>
      <w:r>
        <w:rPr>
          <w:b/>
        </w:rPr>
        <w:tab/>
      </w:r>
      <w:r>
        <w:rPr>
          <w:b/>
          <w:color w:val="0070C0"/>
        </w:rPr>
        <w:t>@Repository</w:t>
      </w:r>
      <w:r>
        <w:rPr>
          <w:rFonts w:hint="eastAsia"/>
          <w:b/>
        </w:rPr>
        <w:t>：</w:t>
      </w:r>
      <w:r>
        <w:rPr>
          <w:rFonts w:hint="eastAsia"/>
        </w:rPr>
        <w:t>一般用于持久层的注解。</w:t>
      </w:r>
    </w:p>
    <w:p w14:paraId="74C77EA3" w14:textId="77777777" w:rsidR="00950104" w:rsidRDefault="008C733A">
      <w:r>
        <w:rPr>
          <w:rFonts w:hint="eastAsia"/>
        </w:rPr>
        <w:t>@Service</w:t>
      </w:r>
      <w:r>
        <w:rPr>
          <w:rFonts w:hint="eastAsia"/>
        </w:rPr>
        <w:t>的用法：修改</w:t>
      </w:r>
      <w:r>
        <w:rPr>
          <w:rFonts w:hint="eastAsia"/>
        </w:rPr>
        <w:t>UserServiceImpl</w:t>
      </w:r>
      <w:r>
        <w:rPr>
          <w:rFonts w:hint="eastAsia"/>
        </w:rPr>
        <w:t>类，把</w:t>
      </w:r>
      <w:r>
        <w:rPr>
          <w:rFonts w:hint="eastAsia"/>
        </w:rPr>
        <w:t>@Component</w:t>
      </w:r>
      <w:r>
        <w:rPr>
          <w:rFonts w:hint="eastAsia"/>
        </w:rPr>
        <w:t>改成</w:t>
      </w:r>
      <w:r>
        <w:rPr>
          <w:rFonts w:hint="eastAsia"/>
        </w:rPr>
        <w:t>@Service</w:t>
      </w:r>
    </w:p>
    <w:p w14:paraId="24523C1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//@Component("userService")</w:t>
      </w:r>
    </w:p>
    <w:p w14:paraId="01D8D29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@Service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"userService"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614C61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UserService{</w:t>
      </w:r>
    </w:p>
    <w:p w14:paraId="15FF961B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92E541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515BC3E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</w:t>
      </w:r>
      <w:r>
        <w:rPr>
          <w:rFonts w:ascii="Consolas" w:hAnsi="Consolas" w:hint="eastAsia"/>
          <w:color w:val="000000"/>
          <w:sz w:val="24"/>
        </w:rPr>
        <w:t>User</w:t>
      </w:r>
      <w:r>
        <w:rPr>
          <w:rFonts w:ascii="Consolas" w:eastAsia="Consolas" w:hAnsi="Consolas" w:hint="eastAsia"/>
          <w:color w:val="000000"/>
          <w:sz w:val="24"/>
        </w:rPr>
        <w:t>() {</w:t>
      </w:r>
    </w:p>
    <w:p w14:paraId="48764EF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"业务层：用户保存</w:t>
      </w:r>
      <w:r>
        <w:rPr>
          <w:rFonts w:ascii="Consolas" w:hAnsi="Consolas" w:hint="eastAsia"/>
          <w:color w:val="2A00FF"/>
          <w:sz w:val="24"/>
        </w:rPr>
        <w:t>...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DBFB3A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E5C7678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C39C137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4EB66333" w14:textId="77777777" w:rsidR="00950104" w:rsidRDefault="008C733A">
      <w:r>
        <w:rPr>
          <w:rFonts w:hint="eastAsia"/>
        </w:rPr>
        <w:t>@Repository</w:t>
      </w:r>
      <w:r>
        <w:rPr>
          <w:rFonts w:hint="eastAsia"/>
        </w:rPr>
        <w:t>的用法：</w:t>
      </w:r>
    </w:p>
    <w:p w14:paraId="46087E0F" w14:textId="77777777" w:rsidR="00950104" w:rsidRDefault="008C733A">
      <w:r>
        <w:rPr>
          <w:rFonts w:hint="eastAsia"/>
        </w:rPr>
        <w:t>创建</w:t>
      </w:r>
      <w:r>
        <w:rPr>
          <w:rFonts w:hint="eastAsia"/>
        </w:rPr>
        <w:t>UserDao</w:t>
      </w:r>
      <w:r>
        <w:rPr>
          <w:rFonts w:hint="eastAsia"/>
        </w:rPr>
        <w:t>接口：</w:t>
      </w:r>
    </w:p>
    <w:p w14:paraId="4ED8D9D1" w14:textId="77777777" w:rsidR="00950104" w:rsidRDefault="008C733A">
      <w:r>
        <w:rPr>
          <w:noProof/>
        </w:rPr>
        <w:drawing>
          <wp:inline distT="0" distB="0" distL="114300" distR="114300" wp14:anchorId="65AE46C8" wp14:editId="69DE56E6">
            <wp:extent cx="2942590" cy="2694940"/>
            <wp:effectExtent l="0" t="0" r="10160" b="1016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2914F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interface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{</w:t>
      </w:r>
    </w:p>
    <w:p w14:paraId="73174DF4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6016893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save();</w:t>
      </w:r>
    </w:p>
    <w:p w14:paraId="5B9BF64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0942D037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633A9516" w14:textId="77777777" w:rsidR="00950104" w:rsidRDefault="008C733A">
      <w:r>
        <w:rPr>
          <w:rFonts w:hint="eastAsia"/>
        </w:rPr>
        <w:t>创建</w:t>
      </w:r>
      <w:r>
        <w:rPr>
          <w:rFonts w:hint="eastAsia"/>
        </w:rPr>
        <w:t>UserDao</w:t>
      </w:r>
      <w:r>
        <w:rPr>
          <w:rFonts w:hint="eastAsia"/>
        </w:rPr>
        <w:t>接口的实现类</w:t>
      </w:r>
      <w:r>
        <w:rPr>
          <w:rFonts w:hint="eastAsia"/>
        </w:rPr>
        <w:t>UserDaoImpl</w:t>
      </w:r>
      <w:r>
        <w:rPr>
          <w:rFonts w:hint="eastAsia"/>
        </w:rPr>
        <w:t>，在该类上加</w:t>
      </w:r>
      <w:r>
        <w:rPr>
          <w:rFonts w:hint="eastAsia"/>
        </w:rPr>
        <w:t>@Repository</w:t>
      </w:r>
      <w:r>
        <w:rPr>
          <w:rFonts w:hint="eastAsia"/>
        </w:rPr>
        <w:t>注解</w:t>
      </w:r>
    </w:p>
    <w:p w14:paraId="5976554B" w14:textId="77777777" w:rsidR="00950104" w:rsidRDefault="008C733A">
      <w:r>
        <w:rPr>
          <w:noProof/>
        </w:rPr>
        <w:drawing>
          <wp:inline distT="0" distB="0" distL="114300" distR="114300" wp14:anchorId="11B89325" wp14:editId="70F1A0E5">
            <wp:extent cx="2666365" cy="2847340"/>
            <wp:effectExtent l="0" t="0" r="635" b="1016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B2F21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@Repository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"userDao"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0AFE400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{</w:t>
      </w:r>
    </w:p>
    <w:p w14:paraId="56EA7CE5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7CC633C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5ABE652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save() {</w:t>
      </w:r>
    </w:p>
    <w:p w14:paraId="553AE0E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"持久层：用户保存..."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4ED3F5E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348DB141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3AD5DAA3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393178C1" w14:textId="77777777" w:rsidR="00950104" w:rsidRDefault="008C733A">
      <w:pPr>
        <w:rPr>
          <w:rFonts w:ascii="Consolas" w:hAnsi="Consolas"/>
          <w:b/>
          <w:bCs/>
          <w:color w:val="FF0000"/>
          <w:szCs w:val="21"/>
        </w:rPr>
      </w:pPr>
      <w:r>
        <w:rPr>
          <w:rFonts w:ascii="Consolas" w:hAnsi="Consolas" w:hint="eastAsia"/>
          <w:b/>
          <w:bCs/>
          <w:color w:val="FF0000"/>
          <w:szCs w:val="21"/>
        </w:rPr>
        <w:t>注意：此处测试时，要把扫描的包定义为</w:t>
      </w:r>
      <w:r>
        <w:rPr>
          <w:rFonts w:ascii="Consolas" w:hAnsi="Consolas" w:hint="eastAsia"/>
          <w:b/>
          <w:bCs/>
          <w:color w:val="FF0000"/>
          <w:szCs w:val="21"/>
        </w:rPr>
        <w:t>cn.itcast,</w:t>
      </w:r>
      <w:r>
        <w:rPr>
          <w:rFonts w:ascii="Consolas" w:hAnsi="Consolas" w:hint="eastAsia"/>
          <w:b/>
          <w:bCs/>
          <w:color w:val="FF0000"/>
          <w:szCs w:val="21"/>
        </w:rPr>
        <w:t>不然的其它包的注解就不能识别了</w:t>
      </w:r>
    </w:p>
    <w:p w14:paraId="39F2604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2264474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7C10480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xmlns:xsi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17A967A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xmlns:context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"http://www.springframework.org/schema/context"</w:t>
      </w:r>
    </w:p>
    <w:p w14:paraId="58FA436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r>
        <w:rPr>
          <w:rFonts w:ascii="Consolas" w:eastAsia="Consolas" w:hAnsi="Consolas" w:hint="eastAsia"/>
          <w:color w:val="7F007F"/>
          <w:sz w:val="24"/>
        </w:rPr>
        <w:t>xsi:schemaLocation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13F919D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566223C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</w:t>
      </w:r>
    </w:p>
    <w:p w14:paraId="0E026F3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http://www.springframework.org/schema/context/spring-context.xsd"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E7265F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color w:val="3F5FBF"/>
          <w:sz w:val="24"/>
        </w:rPr>
        <w:t>&lt;!-- 开启注解扫描 --&gt;</w:t>
      </w:r>
    </w:p>
    <w:p w14:paraId="55BF1A7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&lt;context:component-scan base-package=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"cn.itcast"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&gt;&lt;/context:component-scan&gt;</w:t>
      </w:r>
    </w:p>
    <w:p w14:paraId="1F66F743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288960" w14:textId="77777777" w:rsidR="00950104" w:rsidRDefault="00950104">
      <w:pPr>
        <w:rPr>
          <w:rFonts w:ascii="Consolas" w:hAnsi="Consolas"/>
          <w:b/>
          <w:bCs/>
          <w:color w:val="FF0000"/>
          <w:szCs w:val="21"/>
        </w:rPr>
      </w:pPr>
    </w:p>
    <w:p w14:paraId="4A2AFF04" w14:textId="77777777" w:rsidR="00950104" w:rsidRDefault="00950104">
      <w:pPr>
        <w:rPr>
          <w:rFonts w:ascii="Consolas" w:hAnsi="Consolas"/>
          <w:b/>
          <w:bCs/>
          <w:color w:val="FF0000"/>
          <w:szCs w:val="21"/>
        </w:rPr>
      </w:pPr>
    </w:p>
    <w:p w14:paraId="6E861FCE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@Controller</w:t>
      </w:r>
      <w:r>
        <w:rPr>
          <w:rFonts w:ascii="Consolas" w:hAnsi="Consolas" w:hint="eastAsia"/>
          <w:color w:val="000000"/>
          <w:szCs w:val="21"/>
        </w:rPr>
        <w:t>的用法：创建</w:t>
      </w:r>
      <w:r>
        <w:rPr>
          <w:rFonts w:ascii="Consolas" w:hAnsi="Consolas" w:hint="eastAsia"/>
          <w:color w:val="000000"/>
          <w:szCs w:val="21"/>
        </w:rPr>
        <w:t>UserAction</w:t>
      </w:r>
      <w:r>
        <w:rPr>
          <w:rFonts w:ascii="Consolas" w:hAnsi="Consolas" w:hint="eastAsia"/>
          <w:color w:val="000000"/>
          <w:szCs w:val="21"/>
        </w:rPr>
        <w:t>类，在该类上加</w:t>
      </w:r>
      <w:r>
        <w:rPr>
          <w:rFonts w:ascii="Consolas" w:hAnsi="Consolas" w:hint="eastAsia"/>
          <w:color w:val="000000"/>
          <w:szCs w:val="21"/>
        </w:rPr>
        <w:t>@Controller</w:t>
      </w:r>
      <w:r>
        <w:rPr>
          <w:rFonts w:ascii="Consolas" w:hAnsi="Consolas" w:hint="eastAsia"/>
          <w:color w:val="000000"/>
          <w:szCs w:val="21"/>
        </w:rPr>
        <w:t>注解</w:t>
      </w:r>
    </w:p>
    <w:p w14:paraId="2A7F1C7F" w14:textId="77777777" w:rsidR="00950104" w:rsidRDefault="008C733A">
      <w:r>
        <w:rPr>
          <w:noProof/>
        </w:rPr>
        <w:drawing>
          <wp:inline distT="0" distB="0" distL="114300" distR="114300" wp14:anchorId="00B662B6" wp14:editId="6FF59AC9">
            <wp:extent cx="2894965" cy="3066415"/>
            <wp:effectExtent l="0" t="0" r="635" b="63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74F4F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@Controller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"userAction"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46E5ECB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UserAction {</w:t>
      </w:r>
    </w:p>
    <w:p w14:paraId="7DB5F0AE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47DF2DC2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57EB50B4" w14:textId="77777777" w:rsidR="00950104" w:rsidRDefault="00950104">
      <w:pPr>
        <w:rPr>
          <w:rFonts w:ascii="Consolas" w:hAnsi="Consolas"/>
          <w:color w:val="000000"/>
          <w:sz w:val="24"/>
          <w:szCs w:val="24"/>
        </w:rPr>
      </w:pPr>
    </w:p>
    <w:p w14:paraId="7983F270" w14:textId="77777777" w:rsidR="00950104" w:rsidRDefault="008C733A">
      <w:pPr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说明：这三个注解是为了让标注类本身的用途清晰</w:t>
      </w:r>
    </w:p>
    <w:p w14:paraId="55F8A5DA" w14:textId="77777777" w:rsidR="00950104" w:rsidRDefault="008C733A">
      <w:pPr>
        <w:pStyle w:val="2"/>
      </w:pPr>
      <w:r>
        <w:rPr>
          <w:rFonts w:hint="eastAsia"/>
        </w:rPr>
        <w:t>用于注入数据的</w:t>
      </w:r>
    </w:p>
    <w:p w14:paraId="3EFF7D14" w14:textId="77777777" w:rsidR="00950104" w:rsidRDefault="008C733A">
      <w:r>
        <w:rPr>
          <w:rFonts w:hint="eastAsia"/>
        </w:rPr>
        <w:t>用于注入数据的注解有：</w:t>
      </w:r>
    </w:p>
    <w:p w14:paraId="6A6E3CC8" w14:textId="77777777" w:rsidR="00950104" w:rsidRDefault="008C733A">
      <w:pPr>
        <w:numPr>
          <w:ilvl w:val="0"/>
          <w:numId w:val="8"/>
        </w:numPr>
        <w:ind w:firstLine="420"/>
      </w:pPr>
      <w:r>
        <w:rPr>
          <w:rFonts w:hint="eastAsia"/>
        </w:rPr>
        <w:t>@Value</w:t>
      </w:r>
    </w:p>
    <w:p w14:paraId="221EC0AA" w14:textId="77777777" w:rsidR="00950104" w:rsidRDefault="008C733A">
      <w:pPr>
        <w:numPr>
          <w:ilvl w:val="0"/>
          <w:numId w:val="8"/>
        </w:numPr>
        <w:ind w:firstLine="420"/>
      </w:pPr>
      <w:r>
        <w:rPr>
          <w:rFonts w:hint="eastAsia"/>
        </w:rPr>
        <w:t>@Autowired</w:t>
      </w:r>
    </w:p>
    <w:p w14:paraId="10D204D7" w14:textId="77777777" w:rsidR="00950104" w:rsidRDefault="008C733A">
      <w:pPr>
        <w:numPr>
          <w:ilvl w:val="0"/>
          <w:numId w:val="8"/>
        </w:numPr>
        <w:ind w:firstLine="420"/>
      </w:pPr>
      <w:r>
        <w:rPr>
          <w:rFonts w:hint="eastAsia"/>
        </w:rPr>
        <w:t>@Qualifier</w:t>
      </w:r>
    </w:p>
    <w:p w14:paraId="64105FBB" w14:textId="77777777" w:rsidR="00950104" w:rsidRDefault="008C733A">
      <w:pPr>
        <w:numPr>
          <w:ilvl w:val="0"/>
          <w:numId w:val="8"/>
        </w:numPr>
        <w:ind w:firstLine="420"/>
      </w:pPr>
      <w:r>
        <w:rPr>
          <w:rFonts w:hint="eastAsia"/>
        </w:rPr>
        <w:t>@Resource</w:t>
      </w:r>
    </w:p>
    <w:p w14:paraId="6335688A" w14:textId="77777777" w:rsidR="00950104" w:rsidRDefault="008C733A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相当于：</w:t>
      </w:r>
      <w:r>
        <w:rPr>
          <w:b/>
          <w:color w:val="FF0000"/>
          <w:szCs w:val="21"/>
        </w:rPr>
        <w:t xml:space="preserve">&lt;property name="" ref=""&gt; </w:t>
      </w:r>
      <w:r>
        <w:rPr>
          <w:rFonts w:hint="eastAsia"/>
          <w:b/>
          <w:color w:val="FF0000"/>
          <w:szCs w:val="21"/>
        </w:rPr>
        <w:tab/>
        <w:t xml:space="preserve">   </w:t>
      </w:r>
    </w:p>
    <w:p w14:paraId="12F86DA6" w14:textId="77777777" w:rsidR="00950104" w:rsidRDefault="008C733A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ab/>
      </w:r>
      <w:r>
        <w:rPr>
          <w:rFonts w:hint="eastAsia"/>
          <w:b/>
          <w:color w:val="FF0000"/>
          <w:szCs w:val="21"/>
        </w:rPr>
        <w:tab/>
      </w:r>
      <w:r>
        <w:rPr>
          <w:b/>
          <w:color w:val="FF0000"/>
          <w:szCs w:val="21"/>
        </w:rPr>
        <w:t>&lt;property name="" value=""&gt;</w:t>
      </w:r>
    </w:p>
    <w:p w14:paraId="5F9321EA" w14:textId="77777777" w:rsidR="00950104" w:rsidRDefault="008C733A">
      <w:pPr>
        <w:pStyle w:val="3"/>
      </w:pPr>
      <w:r>
        <w:rPr>
          <w:rFonts w:hint="eastAsia"/>
        </w:rPr>
        <w:t>@Value</w:t>
      </w:r>
    </w:p>
    <w:p w14:paraId="2A88F915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作用：</w:t>
      </w:r>
    </w:p>
    <w:p w14:paraId="63C863C2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注入基本数据类型和</w:t>
      </w:r>
      <w:r>
        <w:rPr>
          <w:rFonts w:hint="eastAsia"/>
        </w:rPr>
        <w:t>String</w:t>
      </w:r>
      <w:r>
        <w:rPr>
          <w:rFonts w:hint="eastAsia"/>
        </w:rPr>
        <w:t>类型数据的</w:t>
      </w:r>
    </w:p>
    <w:p w14:paraId="19A7EE1C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属性：</w:t>
      </w:r>
    </w:p>
    <w:p w14:paraId="5A665979" w14:textId="77777777" w:rsidR="00950104" w:rsidRDefault="008C733A">
      <w:pPr>
        <w:pStyle w:val="a4"/>
      </w:pPr>
      <w:r>
        <w:rPr>
          <w:rFonts w:hint="eastAsia"/>
        </w:rPr>
        <w:tab/>
        <w:t>value</w:t>
      </w:r>
      <w:r>
        <w:rPr>
          <w:rFonts w:hint="eastAsia"/>
        </w:rPr>
        <w:t>：用于指定值</w:t>
      </w:r>
    </w:p>
    <w:p w14:paraId="238364BB" w14:textId="77777777" w:rsidR="00950104" w:rsidRDefault="008C733A">
      <w:r>
        <w:rPr>
          <w:rFonts w:hint="eastAsia"/>
        </w:rPr>
        <w:t>修改</w:t>
      </w:r>
      <w:r>
        <w:rPr>
          <w:rFonts w:hint="eastAsia"/>
        </w:rPr>
        <w:t>UserServiceImpl</w:t>
      </w:r>
      <w:r>
        <w:rPr>
          <w:rFonts w:hint="eastAsia"/>
        </w:rPr>
        <w:t>类，增加一个字符串属性</w:t>
      </w:r>
      <w:r>
        <w:rPr>
          <w:rFonts w:hint="eastAsia"/>
        </w:rPr>
        <w:t>name</w:t>
      </w:r>
      <w:r>
        <w:rPr>
          <w:rFonts w:hint="eastAsia"/>
        </w:rPr>
        <w:t>，现在要通过</w:t>
      </w:r>
      <w:r>
        <w:rPr>
          <w:rFonts w:hint="eastAsia"/>
        </w:rPr>
        <w:t>@Value</w:t>
      </w:r>
      <w:r>
        <w:rPr>
          <w:rFonts w:hint="eastAsia"/>
        </w:rPr>
        <w:t>给</w:t>
      </w:r>
      <w:r>
        <w:rPr>
          <w:rFonts w:hint="eastAsia"/>
        </w:rPr>
        <w:t>name</w:t>
      </w:r>
      <w:r>
        <w:rPr>
          <w:rFonts w:hint="eastAsia"/>
        </w:rPr>
        <w:t>属性注入值</w:t>
      </w:r>
    </w:p>
    <w:p w14:paraId="02BC116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03F39FF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{</w:t>
      </w:r>
    </w:p>
    <w:p w14:paraId="344C858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76AB386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  <w:szCs w:val="24"/>
        </w:rPr>
        <w:t>@Value("张三")</w:t>
      </w:r>
    </w:p>
    <w:p w14:paraId="219F334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737FE078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0BD3511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44DA654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096C15A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  <w:szCs w:val="24"/>
          <w:highlight w:val="lightGray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1288999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1D79067B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46FA613E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0E716915" w14:textId="77777777" w:rsidR="00950104" w:rsidRDefault="008C733A">
      <w:r>
        <w:rPr>
          <w:rFonts w:hint="eastAsia"/>
        </w:rPr>
        <w:t>运行</w:t>
      </w:r>
      <w:r>
        <w:rPr>
          <w:rFonts w:hint="eastAsia"/>
        </w:rPr>
        <w:t>TestIOC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方法，测试结果如下：</w:t>
      </w:r>
    </w:p>
    <w:p w14:paraId="2FD91123" w14:textId="77777777" w:rsidR="00950104" w:rsidRDefault="008C733A">
      <w:r>
        <w:rPr>
          <w:noProof/>
        </w:rPr>
        <w:drawing>
          <wp:inline distT="0" distB="0" distL="114300" distR="114300" wp14:anchorId="3C3FF37A" wp14:editId="7C6C6842">
            <wp:extent cx="6790690" cy="1343025"/>
            <wp:effectExtent l="0" t="0" r="1016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7342A2" w14:textId="77777777" w:rsidR="00950104" w:rsidRDefault="008C733A">
      <w:pPr>
        <w:pStyle w:val="3"/>
      </w:pPr>
      <w:r>
        <w:rPr>
          <w:rFonts w:hint="eastAsia"/>
        </w:rPr>
        <w:t>@Autowired</w:t>
      </w:r>
      <w:r>
        <w:rPr>
          <w:rFonts w:hint="eastAsia"/>
        </w:rPr>
        <w:t>（重点）</w:t>
      </w:r>
    </w:p>
    <w:p w14:paraId="21D00F4E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作用：</w:t>
      </w:r>
    </w:p>
    <w:p w14:paraId="45E7DDA1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自动按照类型注入。当使用注解注入属性时，</w:t>
      </w:r>
      <w:r>
        <w:rPr>
          <w:rFonts w:hint="eastAsia"/>
        </w:rPr>
        <w:t>set</w:t>
      </w:r>
      <w:r>
        <w:rPr>
          <w:rFonts w:hint="eastAsia"/>
        </w:rPr>
        <w:t>方法可以省略。它只能注入其他</w:t>
      </w:r>
      <w:r>
        <w:rPr>
          <w:rFonts w:hint="eastAsia"/>
        </w:rPr>
        <w:t>bean</w:t>
      </w:r>
      <w:r>
        <w:rPr>
          <w:rFonts w:hint="eastAsia"/>
        </w:rPr>
        <w:t>类型。当有多个类型匹配时，使用要注入的对象变量名称作为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spring</w:t>
      </w:r>
      <w:r>
        <w:rPr>
          <w:rFonts w:hint="eastAsia"/>
        </w:rPr>
        <w:t>容器查找，找到了也可以注入成功。找不到就报错。</w:t>
      </w:r>
    </w:p>
    <w:p w14:paraId="6B2E4F77" w14:textId="77777777" w:rsidR="00950104" w:rsidRDefault="008C733A">
      <w:r>
        <w:rPr>
          <w:rFonts w:hint="eastAsia"/>
        </w:rPr>
        <w:t>修改</w:t>
      </w:r>
      <w:r>
        <w:rPr>
          <w:rFonts w:hint="eastAsia"/>
        </w:rPr>
        <w:t>UserServiceImpl</w:t>
      </w:r>
      <w:r>
        <w:rPr>
          <w:rFonts w:hint="eastAsia"/>
        </w:rPr>
        <w:t>类，增加一个对象属性</w:t>
      </w:r>
      <w:r>
        <w:rPr>
          <w:rFonts w:hint="eastAsia"/>
        </w:rPr>
        <w:t>userDao</w:t>
      </w:r>
      <w:r>
        <w:rPr>
          <w:rFonts w:hint="eastAsia"/>
        </w:rPr>
        <w:t>，现在通过</w:t>
      </w:r>
      <w:r>
        <w:rPr>
          <w:rFonts w:hint="eastAsia"/>
        </w:rPr>
        <w:t>@Autowired</w:t>
      </w:r>
      <w:r>
        <w:rPr>
          <w:rFonts w:hint="eastAsia"/>
        </w:rPr>
        <w:t>给</w:t>
      </w:r>
      <w:r>
        <w:rPr>
          <w:rFonts w:hint="eastAsia"/>
        </w:rPr>
        <w:t>userDao</w:t>
      </w:r>
      <w:r>
        <w:rPr>
          <w:rFonts w:hint="eastAsia"/>
        </w:rPr>
        <w:t>注入值</w:t>
      </w:r>
    </w:p>
    <w:p w14:paraId="6AAB6A3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4D17701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{</w:t>
      </w:r>
    </w:p>
    <w:p w14:paraId="1734ED1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64785C0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@Value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"张三"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7870509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07D1747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096E0CE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@Autowired</w:t>
      </w:r>
    </w:p>
    <w:p w14:paraId="5DF2475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</w:t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32A8E39A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1430477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1B33574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1BA7587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7DF8BC3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.save();</w:t>
      </w:r>
    </w:p>
    <w:p w14:paraId="4A5A848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0D9AAEAC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022BB37C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61915BF6" w14:textId="77777777" w:rsidR="00950104" w:rsidRDefault="008C733A">
      <w:r>
        <w:rPr>
          <w:rFonts w:hint="eastAsia"/>
        </w:rPr>
        <w:t>运行</w:t>
      </w:r>
      <w:r>
        <w:rPr>
          <w:rFonts w:hint="eastAsia"/>
        </w:rPr>
        <w:t>TestIOC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方法，测试结果如下：</w:t>
      </w:r>
    </w:p>
    <w:p w14:paraId="2081C3E3" w14:textId="77777777" w:rsidR="00950104" w:rsidRDefault="008C733A">
      <w:r>
        <w:rPr>
          <w:noProof/>
        </w:rPr>
        <w:drawing>
          <wp:inline distT="0" distB="0" distL="114300" distR="114300" wp14:anchorId="65E89D1E" wp14:editId="27E06C87">
            <wp:extent cx="5809615" cy="1466850"/>
            <wp:effectExtent l="0" t="0" r="63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44ABF0" w14:textId="77777777" w:rsidR="00950104" w:rsidRDefault="008C733A">
      <w:pPr>
        <w:pStyle w:val="3"/>
      </w:pPr>
      <w:r>
        <w:rPr>
          <w:rFonts w:hint="eastAsia"/>
        </w:rPr>
        <w:t>@Qualifier</w:t>
      </w:r>
    </w:p>
    <w:p w14:paraId="3E84F32D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作用：</w:t>
      </w:r>
    </w:p>
    <w:p w14:paraId="0D71C8C9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在自动按照类型注入的基础之上，再按照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注入。它在给字段注入时不能独立使用，必须和</w:t>
      </w:r>
      <w:r>
        <w:rPr>
          <w:rFonts w:hint="eastAsia"/>
        </w:rPr>
        <w:t>@Autowire</w:t>
      </w:r>
      <w:r>
        <w:rPr>
          <w:rFonts w:hint="eastAsia"/>
        </w:rPr>
        <w:t>一起使用；但是给方法参数注入时，可以独立使用。</w:t>
      </w:r>
    </w:p>
    <w:p w14:paraId="61308CC7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属性：</w:t>
      </w:r>
    </w:p>
    <w:p w14:paraId="1E958C41" w14:textId="77777777" w:rsidR="00950104" w:rsidRDefault="008C733A">
      <w:pPr>
        <w:pStyle w:val="a4"/>
      </w:pPr>
      <w:r>
        <w:rPr>
          <w:rFonts w:hint="eastAsia"/>
        </w:rPr>
        <w:tab/>
        <w:t>value</w:t>
      </w:r>
      <w:r>
        <w:rPr>
          <w:rFonts w:hint="eastAsia"/>
        </w:rPr>
        <w:t>：指定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A326AE9" w14:textId="77777777" w:rsidR="00950104" w:rsidRDefault="00950104"/>
    <w:p w14:paraId="2B3C498F" w14:textId="77777777" w:rsidR="00950104" w:rsidRDefault="008C733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UserDao</w:t>
      </w:r>
      <w:r>
        <w:rPr>
          <w:rFonts w:hint="eastAsia"/>
          <w:szCs w:val="21"/>
        </w:rPr>
        <w:t>接口的第二个实现类</w:t>
      </w:r>
      <w:r>
        <w:rPr>
          <w:rFonts w:hint="eastAsia"/>
          <w:szCs w:val="21"/>
        </w:rPr>
        <w:t>UserDaoImpl2</w:t>
      </w:r>
    </w:p>
    <w:p w14:paraId="42DEAF6B" w14:textId="77777777" w:rsidR="00950104" w:rsidRDefault="008C733A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67B04EB5" wp14:editId="71C86385">
            <wp:extent cx="2818765" cy="3256915"/>
            <wp:effectExtent l="0" t="0" r="635" b="63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FC65B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@Repository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"userDao2"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34D8545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UserDaoImpl2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{</w:t>
      </w:r>
    </w:p>
    <w:p w14:paraId="6A283C22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2497DCD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70FFDA9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save() {</w:t>
      </w:r>
    </w:p>
    <w:p w14:paraId="22713BA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"持久层：用户保存2222..."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6D095DA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1B5A215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}</w:t>
      </w:r>
    </w:p>
    <w:p w14:paraId="6BBEBD08" w14:textId="77777777" w:rsidR="00950104" w:rsidRDefault="008C733A">
      <w:r>
        <w:rPr>
          <w:rFonts w:hint="eastAsia"/>
        </w:rPr>
        <w:t>运行</w:t>
      </w:r>
      <w:r>
        <w:rPr>
          <w:rFonts w:hint="eastAsia"/>
        </w:rPr>
        <w:t>TestIOC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方法，测试结果如下：</w:t>
      </w:r>
    </w:p>
    <w:p w14:paraId="0F66CA5B" w14:textId="77777777" w:rsidR="00950104" w:rsidRDefault="008C733A">
      <w:r>
        <w:rPr>
          <w:noProof/>
        </w:rPr>
        <w:drawing>
          <wp:inline distT="0" distB="0" distL="114300" distR="114300" wp14:anchorId="2F9EE97E" wp14:editId="7E704A21">
            <wp:extent cx="5809615" cy="146685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6DAEA4" w14:textId="77777777" w:rsidR="00950104" w:rsidRDefault="00950104"/>
    <w:p w14:paraId="0BD1C284" w14:textId="77777777" w:rsidR="00950104" w:rsidRDefault="008C733A">
      <w:pPr>
        <w:numPr>
          <w:ilvl w:val="0"/>
          <w:numId w:val="9"/>
        </w:numPr>
        <w:rPr>
          <w:sz w:val="28"/>
        </w:rPr>
      </w:pPr>
      <w:r>
        <w:rPr>
          <w:rFonts w:hint="eastAsia"/>
          <w:szCs w:val="21"/>
        </w:rPr>
        <w:t>测试发现，</w:t>
      </w:r>
      <w:r>
        <w:rPr>
          <w:rFonts w:hint="eastAsia"/>
          <w:szCs w:val="21"/>
        </w:rPr>
        <w:t>UserServiceImpl</w:t>
      </w:r>
      <w:r>
        <w:rPr>
          <w:rFonts w:hint="eastAsia"/>
          <w:szCs w:val="21"/>
        </w:rPr>
        <w:t>中注入的还是第一个</w:t>
      </w:r>
      <w:r>
        <w:rPr>
          <w:rFonts w:hint="eastAsia"/>
          <w:szCs w:val="21"/>
        </w:rPr>
        <w:t>UserDaoImpl</w:t>
      </w:r>
      <w:r>
        <w:rPr>
          <w:rFonts w:hint="eastAsia"/>
          <w:szCs w:val="21"/>
        </w:rPr>
        <w:t>，因为当有多个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都满足的情况下，优先注入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与属性的名字一样的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；想指定注入</w:t>
      </w:r>
      <w:r>
        <w:rPr>
          <w:rFonts w:hint="eastAsia"/>
          <w:szCs w:val="21"/>
        </w:rPr>
        <w:t>UserDaoImpl2</w:t>
      </w:r>
      <w:r>
        <w:rPr>
          <w:rFonts w:hint="eastAsia"/>
          <w:szCs w:val="21"/>
        </w:rPr>
        <w:t>，需要使用</w:t>
      </w:r>
      <w:r>
        <w:rPr>
          <w:rFonts w:hint="eastAsia"/>
          <w:szCs w:val="21"/>
        </w:rPr>
        <w:t>@Qualifier</w:t>
      </w:r>
      <w:r>
        <w:rPr>
          <w:rFonts w:hint="eastAsia"/>
          <w:szCs w:val="21"/>
        </w:rPr>
        <w:t>注解根据名字来注入</w:t>
      </w:r>
    </w:p>
    <w:p w14:paraId="091FFC0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2B14434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{</w:t>
      </w:r>
    </w:p>
    <w:p w14:paraId="4364DC9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0F70889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@Value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"张三"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6B34F7F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6A19F39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00A36DB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@Autowired</w:t>
      </w:r>
    </w:p>
    <w:p w14:paraId="18B5726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  <w:szCs w:val="24"/>
        </w:rPr>
        <w:t>@Qualifier("userDao2")</w:t>
      </w:r>
    </w:p>
    <w:p w14:paraId="03F2C09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</w:t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12D37122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54A7E26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47A48E3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0EF00C5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2A1699A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.save();</w:t>
      </w:r>
    </w:p>
    <w:p w14:paraId="4011AE6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015B8BBF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300CBCF5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73B9E10A" w14:textId="77777777" w:rsidR="00950104" w:rsidRDefault="008C733A">
      <w:r>
        <w:rPr>
          <w:rFonts w:hint="eastAsia"/>
        </w:rPr>
        <w:t>再次运行</w:t>
      </w:r>
      <w:r>
        <w:rPr>
          <w:rFonts w:hint="eastAsia"/>
        </w:rPr>
        <w:t>TestIOC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方法，发现</w:t>
      </w:r>
      <w:r>
        <w:rPr>
          <w:rFonts w:hint="eastAsia"/>
        </w:rPr>
        <w:t>UserServiceImpl</w:t>
      </w:r>
      <w:r>
        <w:rPr>
          <w:rFonts w:hint="eastAsia"/>
        </w:rPr>
        <w:t>中注入的是</w:t>
      </w:r>
      <w:r>
        <w:rPr>
          <w:rFonts w:hint="eastAsia"/>
        </w:rPr>
        <w:t>UserDaoImpl2;</w:t>
      </w:r>
      <w:r>
        <w:rPr>
          <w:rFonts w:hint="eastAsia"/>
        </w:rPr>
        <w:t>测试结果如下：</w:t>
      </w:r>
    </w:p>
    <w:p w14:paraId="3CFB2066" w14:textId="77777777" w:rsidR="00950104" w:rsidRDefault="008C733A">
      <w:r>
        <w:rPr>
          <w:noProof/>
        </w:rPr>
        <w:drawing>
          <wp:inline distT="0" distB="0" distL="114300" distR="114300" wp14:anchorId="34D8DF81" wp14:editId="7F033A17">
            <wp:extent cx="6552565" cy="1457325"/>
            <wp:effectExtent l="0" t="0" r="63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16D089" w14:textId="77777777" w:rsidR="00950104" w:rsidRDefault="00950104"/>
    <w:p w14:paraId="4B4AC553" w14:textId="77777777" w:rsidR="00950104" w:rsidRDefault="008C733A">
      <w:pPr>
        <w:pStyle w:val="3"/>
      </w:pPr>
      <w:r>
        <w:rPr>
          <w:rFonts w:hint="eastAsia"/>
        </w:rPr>
        <w:t>@Resource</w:t>
      </w:r>
    </w:p>
    <w:p w14:paraId="0E80EBC7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作用：</w:t>
      </w:r>
    </w:p>
    <w:p w14:paraId="02E1F6FB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直接按照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注入。它也只能注入其他</w:t>
      </w:r>
      <w:r>
        <w:rPr>
          <w:rFonts w:hint="eastAsia"/>
        </w:rPr>
        <w:t>bean</w:t>
      </w:r>
      <w:r>
        <w:rPr>
          <w:rFonts w:hint="eastAsia"/>
        </w:rPr>
        <w:t>类型。</w:t>
      </w:r>
    </w:p>
    <w:p w14:paraId="31CCABD0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属性：</w:t>
      </w:r>
    </w:p>
    <w:p w14:paraId="13E81FFC" w14:textId="77777777" w:rsidR="00950104" w:rsidRDefault="008C733A">
      <w:pPr>
        <w:pStyle w:val="a4"/>
      </w:pPr>
      <w:r>
        <w:rPr>
          <w:rFonts w:hint="eastAsia"/>
        </w:rPr>
        <w:tab/>
        <w:t>name</w:t>
      </w:r>
      <w:r>
        <w:rPr>
          <w:rFonts w:hint="eastAsia"/>
        </w:rPr>
        <w:t>：指定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B1FD3B9" w14:textId="77777777" w:rsidR="00950104" w:rsidRDefault="008C733A">
      <w:r>
        <w:rPr>
          <w:rFonts w:hint="eastAsia"/>
        </w:rPr>
        <w:t>修改</w:t>
      </w:r>
      <w:r>
        <w:rPr>
          <w:rFonts w:hint="eastAsia"/>
        </w:rPr>
        <w:t>UserServiceImpl</w:t>
      </w:r>
      <w:r>
        <w:rPr>
          <w:rFonts w:hint="eastAsia"/>
        </w:rPr>
        <w:t>类，使用</w:t>
      </w:r>
      <w:r>
        <w:rPr>
          <w:rFonts w:hint="eastAsia"/>
        </w:rPr>
        <w:t>@Resource</w:t>
      </w:r>
      <w:r>
        <w:rPr>
          <w:rFonts w:hint="eastAsia"/>
        </w:rPr>
        <w:t>给</w:t>
      </w:r>
      <w:r>
        <w:rPr>
          <w:rFonts w:hint="eastAsia"/>
        </w:rPr>
        <w:t>userDao</w:t>
      </w:r>
      <w:r>
        <w:rPr>
          <w:rFonts w:hint="eastAsia"/>
        </w:rPr>
        <w:t>注入值。</w:t>
      </w:r>
      <w:r>
        <w:rPr>
          <w:rFonts w:hint="eastAsia"/>
        </w:rPr>
        <w:t>@Resource</w:t>
      </w:r>
      <w:r>
        <w:rPr>
          <w:rFonts w:hint="eastAsia"/>
        </w:rPr>
        <w:t>是按照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来注入，只能注入对象类型</w:t>
      </w:r>
    </w:p>
    <w:p w14:paraId="1F0A3D7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66E5EA1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{</w:t>
      </w:r>
    </w:p>
    <w:p w14:paraId="1D52034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6E54272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@Value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"张三"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2D6F397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1EFC87E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58F5DA6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ab/>
        <w:t>@Autowired</w:t>
      </w:r>
    </w:p>
    <w:p w14:paraId="6AC820B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ab/>
        <w:t>@Qualifier("userDao2")</w:t>
      </w:r>
    </w:p>
    <w:p w14:paraId="1A9D00E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@Resource</w:t>
      </w:r>
      <w:r>
        <w:rPr>
          <w:rFonts w:ascii="Consolas" w:eastAsia="Consolas" w:hAnsi="Consolas" w:hint="eastAsia"/>
          <w:color w:val="000000"/>
          <w:sz w:val="24"/>
          <w:szCs w:val="24"/>
        </w:rPr>
        <w:t>(name=</w:t>
      </w:r>
      <w:r>
        <w:rPr>
          <w:rFonts w:ascii="Consolas" w:eastAsia="Consolas" w:hAnsi="Consolas" w:hint="eastAsia"/>
          <w:color w:val="2A00FF"/>
          <w:sz w:val="24"/>
          <w:szCs w:val="24"/>
        </w:rPr>
        <w:t>"userDao2"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143761E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</w:t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2BB47EB1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466D0B9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6063728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622DA5D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0C40328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.save();</w:t>
      </w:r>
    </w:p>
    <w:p w14:paraId="15DF1D7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2B7A2F74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097B4B16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59FC4B94" w14:textId="77777777" w:rsidR="00950104" w:rsidRDefault="00950104"/>
    <w:p w14:paraId="3EEC5CA2" w14:textId="77777777" w:rsidR="00950104" w:rsidRDefault="008C733A">
      <w:pPr>
        <w:pStyle w:val="2"/>
      </w:pPr>
      <w:r>
        <w:rPr>
          <w:rFonts w:hint="eastAsia"/>
        </w:rPr>
        <w:t>用于改变作用域范围的</w:t>
      </w:r>
    </w:p>
    <w:p w14:paraId="0CAA93F6" w14:textId="77777777" w:rsidR="00950104" w:rsidRDefault="008C733A">
      <w:pPr>
        <w:pStyle w:val="3"/>
      </w:pPr>
      <w:r>
        <w:rPr>
          <w:rFonts w:hint="eastAsia"/>
        </w:rPr>
        <w:t>@Scope</w:t>
      </w:r>
      <w:r>
        <w:rPr>
          <w:rFonts w:hint="eastAsia"/>
        </w:rPr>
        <w:t>（重点）</w:t>
      </w:r>
    </w:p>
    <w:p w14:paraId="06FB076F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作用：</w:t>
      </w:r>
    </w:p>
    <w:p w14:paraId="6758D03D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的作用范围。</w:t>
      </w:r>
    </w:p>
    <w:p w14:paraId="5539A6B9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属性：</w:t>
      </w:r>
    </w:p>
    <w:p w14:paraId="1FBDFCFF" w14:textId="77777777" w:rsidR="00950104" w:rsidRDefault="008C733A">
      <w:pPr>
        <w:pStyle w:val="a4"/>
      </w:pPr>
      <w:r>
        <w:rPr>
          <w:rFonts w:hint="eastAsia"/>
        </w:rPr>
        <w:tab/>
        <w:t>value</w:t>
      </w:r>
      <w:r>
        <w:rPr>
          <w:rFonts w:hint="eastAsia"/>
        </w:rPr>
        <w:t>：指定范围的值。</w:t>
      </w:r>
    </w:p>
    <w:p w14:paraId="569F8ACB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取值：</w:t>
      </w:r>
      <w:r>
        <w:rPr>
          <w:rFonts w:hint="eastAsia"/>
          <w:color w:val="FF0000"/>
        </w:rPr>
        <w:t>singleton  prototype</w:t>
      </w:r>
      <w:r>
        <w:rPr>
          <w:rFonts w:hint="eastAsia"/>
        </w:rPr>
        <w:t xml:space="preserve"> request session globalsession</w:t>
      </w:r>
    </w:p>
    <w:p w14:paraId="419C6483" w14:textId="77777777" w:rsidR="00950104" w:rsidRDefault="00950104"/>
    <w:p w14:paraId="27C8DC78" w14:textId="77777777" w:rsidR="00950104" w:rsidRDefault="008C733A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Cs w:val="21"/>
        </w:rPr>
        <w:t>@Scope</w:t>
      </w:r>
      <w:r>
        <w:rPr>
          <w:rFonts w:hint="eastAsia"/>
          <w:szCs w:val="21"/>
        </w:rPr>
        <w:t>指定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的作用域，默认值是</w:t>
      </w:r>
      <w:r>
        <w:rPr>
          <w:rFonts w:hint="eastAsia"/>
          <w:szCs w:val="21"/>
        </w:rPr>
        <w:t>singleton</w:t>
      </w:r>
      <w:r>
        <w:rPr>
          <w:rFonts w:hint="eastAsia"/>
          <w:szCs w:val="21"/>
        </w:rPr>
        <w:t>，单例的。</w:t>
      </w:r>
    </w:p>
    <w:p w14:paraId="5FBEAA21" w14:textId="77777777" w:rsidR="00950104" w:rsidRDefault="008C733A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UserServiceImpl</w:t>
      </w:r>
      <w:r>
        <w:rPr>
          <w:rFonts w:hint="eastAsia"/>
          <w:szCs w:val="21"/>
        </w:rPr>
        <w:t>，在该类上加</w:t>
      </w:r>
      <w:r>
        <w:rPr>
          <w:rFonts w:hint="eastAsia"/>
          <w:szCs w:val="21"/>
        </w:rPr>
        <w:t>@Scope</w:t>
      </w:r>
      <w:r>
        <w:rPr>
          <w:rFonts w:hint="eastAsia"/>
          <w:szCs w:val="21"/>
        </w:rPr>
        <w:t>注解，指定该类是多例的的，默认是单例的。给该类显示指定一个无参构造方法，方便测试</w:t>
      </w:r>
    </w:p>
    <w:p w14:paraId="3091993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@Service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"userService"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5CAFBC0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>@Scope("prototype")</w:t>
      </w:r>
    </w:p>
    <w:p w14:paraId="5CCD4BB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UserService{</w:t>
      </w:r>
    </w:p>
    <w:p w14:paraId="4ADE3F9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B3944D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@Value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"张三"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6F13AC0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0BC396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FF3E82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  <w:t>@Autowired</w:t>
      </w:r>
    </w:p>
    <w:p w14:paraId="3B1F27E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  <w:t>@Qualifier("userDao2")</w:t>
      </w:r>
    </w:p>
    <w:p w14:paraId="354A475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@Resource</w:t>
      </w:r>
      <w:r>
        <w:rPr>
          <w:rFonts w:ascii="Consolas" w:eastAsia="Consolas" w:hAnsi="Consolas" w:hint="eastAsia"/>
          <w:color w:val="000000"/>
          <w:sz w:val="24"/>
        </w:rPr>
        <w:t>(name=</w:t>
      </w:r>
      <w:r>
        <w:rPr>
          <w:rFonts w:ascii="Consolas" w:eastAsia="Consolas" w:hAnsi="Consolas" w:hint="eastAsia"/>
          <w:color w:val="2A00FF"/>
          <w:sz w:val="24"/>
        </w:rPr>
        <w:t>"userDao2"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D9FDBE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UserDao </w:t>
      </w:r>
      <w:r>
        <w:rPr>
          <w:rFonts w:ascii="Consolas" w:eastAsia="Consolas" w:hAnsi="Consolas" w:hint="eastAsia"/>
          <w:color w:val="0000C0"/>
          <w:sz w:val="24"/>
        </w:rPr>
        <w:t>userDao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8C4EE95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601C217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C7FBED9" w14:textId="77777777" w:rsidR="00950104" w:rsidRDefault="008C733A">
      <w:pPr>
        <w:shd w:val="clear" w:color="auto" w:fill="D8D8D8" w:themeFill="background1" w:themeFillShade="D8"/>
        <w:ind w:firstLine="420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UserServiceImpl() {</w:t>
      </w:r>
    </w:p>
    <w:p w14:paraId="4BC98A8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"调用了无参构造方法..."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0DD38AD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078276B6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  <w:szCs w:val="24"/>
        </w:rPr>
      </w:pPr>
    </w:p>
    <w:p w14:paraId="3310C95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</w:t>
      </w:r>
      <w:r>
        <w:rPr>
          <w:rFonts w:ascii="Consolas" w:eastAsia="Consolas" w:hAnsi="Consolas" w:hint="eastAsia"/>
          <w:color w:val="646464"/>
          <w:sz w:val="24"/>
          <w:szCs w:val="24"/>
          <w:highlight w:val="lightGray"/>
        </w:rPr>
        <w:t>Override</w:t>
      </w:r>
    </w:p>
    <w:p w14:paraId="26098C7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575E73F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5D94AB0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.save();</w:t>
      </w:r>
    </w:p>
    <w:p w14:paraId="2B72A1A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67B1847F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034F8BF" w14:textId="77777777" w:rsidR="00950104" w:rsidRDefault="008C733A">
      <w:pPr>
        <w:shd w:val="clear" w:color="auto" w:fill="D8D8D8" w:themeFill="background1" w:themeFillShade="D8"/>
        <w:rPr>
          <w:sz w:val="28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B376D7D" w14:textId="77777777" w:rsidR="00950104" w:rsidRDefault="008C733A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TestIOC</w:t>
      </w:r>
      <w:r>
        <w:rPr>
          <w:rFonts w:hint="eastAsia"/>
          <w:szCs w:val="21"/>
        </w:rPr>
        <w:t>中创建</w:t>
      </w:r>
      <w:r>
        <w:rPr>
          <w:rFonts w:hint="eastAsia"/>
          <w:szCs w:val="21"/>
        </w:rPr>
        <w:t>test2</w:t>
      </w:r>
      <w:r>
        <w:rPr>
          <w:rFonts w:hint="eastAsia"/>
          <w:szCs w:val="21"/>
        </w:rPr>
        <w:t>单元测试方法</w:t>
      </w:r>
    </w:p>
    <w:p w14:paraId="08700D6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@Test</w:t>
      </w:r>
    </w:p>
    <w:p w14:paraId="4DC0179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highlight w:val="lightGray"/>
        </w:rPr>
        <w:t>test2</w:t>
      </w:r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14:paraId="5D54F10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//创建</w:t>
      </w:r>
      <w:r>
        <w:rPr>
          <w:rFonts w:ascii="Consolas" w:eastAsia="Consolas" w:hAnsi="Consolas" w:hint="eastAsia"/>
          <w:color w:val="3F7F5F"/>
          <w:sz w:val="24"/>
          <w:szCs w:val="24"/>
          <w:u w:val="single"/>
        </w:rPr>
        <w:t>ioc</w:t>
      </w:r>
      <w:r>
        <w:rPr>
          <w:rFonts w:ascii="Consolas" w:eastAsia="Consolas" w:hAnsi="Consolas" w:hint="eastAsia"/>
          <w:color w:val="3F7F5F"/>
          <w:sz w:val="24"/>
          <w:szCs w:val="24"/>
        </w:rPr>
        <w:t>容器</w:t>
      </w:r>
    </w:p>
    <w:p w14:paraId="1EAEEA0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ApplicationContext </w:t>
      </w:r>
      <w:r>
        <w:rPr>
          <w:rFonts w:ascii="Consolas" w:eastAsia="Consolas" w:hAnsi="Consolas" w:hint="eastAsia"/>
          <w:color w:val="6A3E3E"/>
          <w:sz w:val="24"/>
          <w:szCs w:val="24"/>
          <w:u w:val="single"/>
        </w:rPr>
        <w:t>ac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4"/>
          <w:szCs w:val="24"/>
        </w:rPr>
        <w:t>"applicationContext.xml"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3755555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UserService </w:t>
      </w:r>
      <w:r>
        <w:rPr>
          <w:rFonts w:ascii="Consolas" w:eastAsia="Consolas" w:hAnsi="Consolas" w:hint="eastAsia"/>
          <w:color w:val="6A3E3E"/>
          <w:sz w:val="24"/>
          <w:szCs w:val="24"/>
        </w:rPr>
        <w:t>userService1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(UserService) </w:t>
      </w:r>
      <w:r>
        <w:rPr>
          <w:rFonts w:ascii="Consolas" w:eastAsia="Consolas" w:hAnsi="Consolas" w:hint="eastAsia"/>
          <w:color w:val="6A3E3E"/>
          <w:sz w:val="24"/>
          <w:szCs w:val="24"/>
        </w:rPr>
        <w:t>ac</w:t>
      </w:r>
      <w:r>
        <w:rPr>
          <w:rFonts w:ascii="Consolas" w:eastAsia="Consolas" w:hAnsi="Consolas" w:hint="eastAsia"/>
          <w:color w:val="000000"/>
          <w:sz w:val="24"/>
          <w:szCs w:val="24"/>
        </w:rPr>
        <w:t>.getBean(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5FB74D3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UserService </w:t>
      </w:r>
      <w:r>
        <w:rPr>
          <w:rFonts w:ascii="Consolas" w:eastAsia="Consolas" w:hAnsi="Consolas" w:hint="eastAsia"/>
          <w:color w:val="6A3E3E"/>
          <w:sz w:val="24"/>
          <w:szCs w:val="24"/>
        </w:rPr>
        <w:t>userService2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(UserService) </w:t>
      </w:r>
      <w:r>
        <w:rPr>
          <w:rFonts w:ascii="Consolas" w:eastAsia="Consolas" w:hAnsi="Consolas" w:hint="eastAsia"/>
          <w:color w:val="6A3E3E"/>
          <w:sz w:val="24"/>
          <w:szCs w:val="24"/>
        </w:rPr>
        <w:t>ac</w:t>
      </w:r>
      <w:r>
        <w:rPr>
          <w:rFonts w:ascii="Consolas" w:eastAsia="Consolas" w:hAnsi="Consolas" w:hint="eastAsia"/>
          <w:color w:val="000000"/>
          <w:sz w:val="24"/>
          <w:szCs w:val="24"/>
        </w:rPr>
        <w:t>.getBean(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161AC8D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6A3E3E"/>
          <w:sz w:val="24"/>
          <w:szCs w:val="24"/>
        </w:rPr>
        <w:t>userService1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== </w:t>
      </w:r>
      <w:r>
        <w:rPr>
          <w:rFonts w:ascii="Consolas" w:eastAsia="Consolas" w:hAnsi="Consolas" w:hint="eastAsia"/>
          <w:color w:val="6A3E3E"/>
          <w:sz w:val="24"/>
          <w:szCs w:val="24"/>
        </w:rPr>
        <w:t>userService2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1C97DC57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08ECAF3B" w14:textId="77777777" w:rsidR="00950104" w:rsidRDefault="008C733A">
      <w:pPr>
        <w:numPr>
          <w:ilvl w:val="0"/>
          <w:numId w:val="10"/>
        </w:numPr>
        <w:rPr>
          <w:sz w:val="28"/>
        </w:rPr>
      </w:pPr>
      <w:r>
        <w:rPr>
          <w:rFonts w:hint="eastAsia"/>
          <w:szCs w:val="21"/>
        </w:rPr>
        <w:t>测试发现：当</w:t>
      </w:r>
      <w:r>
        <w:rPr>
          <w:rFonts w:hint="eastAsia"/>
          <w:szCs w:val="21"/>
        </w:rPr>
        <w:t>scope</w:t>
      </w:r>
      <w:r>
        <w:rPr>
          <w:rFonts w:hint="eastAsia"/>
          <w:szCs w:val="21"/>
        </w:rPr>
        <w:t>指定为</w:t>
      </w:r>
      <w:r>
        <w:rPr>
          <w:rFonts w:hint="eastAsia"/>
          <w:szCs w:val="21"/>
        </w:rPr>
        <w:t>prototype</w:t>
      </w:r>
      <w:r>
        <w:rPr>
          <w:rFonts w:hint="eastAsia"/>
          <w:szCs w:val="21"/>
        </w:rPr>
        <w:t>时，两次获取</w:t>
      </w:r>
      <w:r>
        <w:rPr>
          <w:rFonts w:hint="eastAsia"/>
          <w:szCs w:val="21"/>
        </w:rPr>
        <w:t>UserService</w:t>
      </w:r>
      <w:r>
        <w:rPr>
          <w:rFonts w:hint="eastAsia"/>
          <w:szCs w:val="21"/>
        </w:rPr>
        <w:t>的对象是不一致的。测试结果如下：</w:t>
      </w:r>
    </w:p>
    <w:p w14:paraId="7B0B11B1" w14:textId="77777777" w:rsidR="00950104" w:rsidRDefault="008C733A">
      <w:r>
        <w:rPr>
          <w:noProof/>
        </w:rPr>
        <w:drawing>
          <wp:inline distT="0" distB="0" distL="114300" distR="114300" wp14:anchorId="39D88994" wp14:editId="4322CB1B">
            <wp:extent cx="6285865" cy="1695450"/>
            <wp:effectExtent l="0" t="0" r="635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B2BA65" w14:textId="77777777" w:rsidR="00950104" w:rsidRDefault="008C733A">
      <w:pPr>
        <w:pStyle w:val="2"/>
      </w:pPr>
      <w:r>
        <w:rPr>
          <w:rFonts w:hint="eastAsia"/>
        </w:rPr>
        <w:t>和生命周期相关的</w:t>
      </w:r>
    </w:p>
    <w:p w14:paraId="4DA5A1B6" w14:textId="77777777" w:rsidR="00950104" w:rsidRDefault="008C733A">
      <w:r>
        <w:rPr>
          <w:rFonts w:hint="eastAsia"/>
          <w:b/>
          <w:color w:val="FF0000"/>
        </w:rPr>
        <w:t>相当于：</w:t>
      </w:r>
      <w:r>
        <w:rPr>
          <w:b/>
          <w:color w:val="0070C0"/>
        </w:rPr>
        <w:t xml:space="preserve">&lt;bean id="" class="" </w:t>
      </w:r>
      <w:r>
        <w:rPr>
          <w:b/>
          <w:color w:val="FF0000"/>
        </w:rPr>
        <w:t>init-method="" destroy-method=""</w:t>
      </w:r>
      <w:r>
        <w:rPr>
          <w:b/>
          <w:color w:val="0070C0"/>
        </w:rPr>
        <w:t xml:space="preserve"> /&gt;</w:t>
      </w:r>
    </w:p>
    <w:p w14:paraId="6639A80B" w14:textId="77777777" w:rsidR="00950104" w:rsidRDefault="008C733A">
      <w:pPr>
        <w:pStyle w:val="3"/>
      </w:pPr>
      <w:r>
        <w:rPr>
          <w:rFonts w:hint="eastAsia"/>
        </w:rPr>
        <w:t>@PostConstruct</w:t>
      </w:r>
      <w:r>
        <w:rPr>
          <w:rFonts w:hint="eastAsia"/>
        </w:rPr>
        <w:t>注解</w:t>
      </w:r>
    </w:p>
    <w:p w14:paraId="4CF0A189" w14:textId="77777777" w:rsidR="00950104" w:rsidRDefault="008C733A">
      <w:pPr>
        <w:rPr>
          <w:sz w:val="28"/>
          <w:szCs w:val="28"/>
        </w:rPr>
      </w:pPr>
      <w:r>
        <w:rPr>
          <w:rFonts w:hint="eastAsia"/>
          <w:szCs w:val="21"/>
        </w:rPr>
        <w:t>@PostConstruct</w:t>
      </w:r>
      <w:r>
        <w:rPr>
          <w:rFonts w:hint="eastAsia"/>
          <w:szCs w:val="21"/>
        </w:rPr>
        <w:t>加在方法上，指定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对象创建好之后，调用该方法初始化对象，类似于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init-method</w:t>
      </w:r>
      <w:r>
        <w:rPr>
          <w:rFonts w:hint="eastAsia"/>
          <w:szCs w:val="21"/>
        </w:rPr>
        <w:t>方法。修改</w:t>
      </w:r>
      <w:r>
        <w:rPr>
          <w:rFonts w:hint="eastAsia"/>
          <w:szCs w:val="21"/>
        </w:rPr>
        <w:t>UserServiceImpl</w:t>
      </w:r>
      <w:r>
        <w:rPr>
          <w:rFonts w:hint="eastAsia"/>
          <w:szCs w:val="21"/>
        </w:rPr>
        <w:t>类，在其中增加一个</w:t>
      </w:r>
      <w:r>
        <w:rPr>
          <w:rFonts w:hint="eastAsia"/>
          <w:szCs w:val="21"/>
        </w:rPr>
        <w:t>init</w:t>
      </w:r>
      <w:r>
        <w:rPr>
          <w:rFonts w:hint="eastAsia"/>
          <w:szCs w:val="21"/>
        </w:rPr>
        <w:t>方法，在该方法上指定</w:t>
      </w:r>
      <w:r>
        <w:rPr>
          <w:rFonts w:hint="eastAsia"/>
          <w:szCs w:val="21"/>
        </w:rPr>
        <w:t>@PostConstruct</w:t>
      </w:r>
      <w:r>
        <w:rPr>
          <w:rFonts w:hint="eastAsia"/>
          <w:szCs w:val="21"/>
        </w:rPr>
        <w:t>注解</w:t>
      </w:r>
    </w:p>
    <w:p w14:paraId="4671E20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19FA126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{</w:t>
      </w:r>
    </w:p>
    <w:p w14:paraId="29A0885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0E9ADDF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@Value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"张三"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6642830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20A9A12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26970C9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ab/>
        <w:t>@Autowired</w:t>
      </w:r>
    </w:p>
    <w:p w14:paraId="0BCAA6A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ab/>
        <w:t>@Qualifier("userDao2")</w:t>
      </w:r>
    </w:p>
    <w:p w14:paraId="7868AF3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@Resource</w:t>
      </w:r>
      <w:r>
        <w:rPr>
          <w:rFonts w:ascii="Consolas" w:eastAsia="Consolas" w:hAnsi="Consolas" w:hint="eastAsia"/>
          <w:color w:val="000000"/>
          <w:sz w:val="24"/>
          <w:szCs w:val="24"/>
        </w:rPr>
        <w:t>(name=</w:t>
      </w:r>
      <w:r>
        <w:rPr>
          <w:rFonts w:ascii="Consolas" w:eastAsia="Consolas" w:hAnsi="Consolas" w:hint="eastAsia"/>
          <w:color w:val="2A00FF"/>
          <w:sz w:val="24"/>
          <w:szCs w:val="24"/>
        </w:rPr>
        <w:t>"userDao2"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631764B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</w:t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137FAB1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23D3F07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UserServiceImpl() {</w:t>
      </w:r>
    </w:p>
    <w:p w14:paraId="14BDE8C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"调用了无参构造方法..."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54977C9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5294BC4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2F0895F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@PostConstruct</w:t>
      </w:r>
    </w:p>
    <w:p w14:paraId="776DDCD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init(){</w:t>
      </w:r>
    </w:p>
    <w:p w14:paraId="4CBE72E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"调用了init方法..."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414B14B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78664934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07134DD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0A9E3E5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73CA9ED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3F3D8FE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.save();</w:t>
      </w:r>
    </w:p>
    <w:p w14:paraId="37C56D8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2C069B4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}</w:t>
      </w:r>
    </w:p>
    <w:p w14:paraId="147F82C1" w14:textId="77777777" w:rsidR="00950104" w:rsidRDefault="008C733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运行</w:t>
      </w:r>
      <w:r>
        <w:rPr>
          <w:rFonts w:ascii="Consolas" w:hAnsi="Consolas" w:hint="eastAsia"/>
          <w:szCs w:val="21"/>
        </w:rPr>
        <w:t>TestIOC</w:t>
      </w:r>
      <w:r>
        <w:rPr>
          <w:rFonts w:ascii="Consolas" w:hAnsi="Consolas" w:hint="eastAsia"/>
          <w:szCs w:val="21"/>
        </w:rPr>
        <w:t>中的</w:t>
      </w:r>
      <w:r>
        <w:rPr>
          <w:rFonts w:ascii="Consolas" w:hAnsi="Consolas" w:hint="eastAsia"/>
          <w:szCs w:val="21"/>
        </w:rPr>
        <w:t>test1</w:t>
      </w:r>
      <w:r>
        <w:rPr>
          <w:rFonts w:ascii="Consolas" w:hAnsi="Consolas" w:hint="eastAsia"/>
          <w:szCs w:val="21"/>
        </w:rPr>
        <w:t>方法，测试结果如下：</w:t>
      </w:r>
    </w:p>
    <w:p w14:paraId="7AC7F409" w14:textId="77777777" w:rsidR="00950104" w:rsidRDefault="008C733A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114300" distR="114300" wp14:anchorId="28D6AA92" wp14:editId="4E5A5BC2">
            <wp:extent cx="5990590" cy="1914525"/>
            <wp:effectExtent l="0" t="0" r="10160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E9F9E0" w14:textId="77777777" w:rsidR="00950104" w:rsidRDefault="008C733A">
      <w:pPr>
        <w:pStyle w:val="3"/>
      </w:pPr>
      <w:r>
        <w:rPr>
          <w:rFonts w:hint="eastAsia"/>
        </w:rPr>
        <w:t>@PreDestory</w:t>
      </w:r>
      <w:r>
        <w:rPr>
          <w:rFonts w:hint="eastAsia"/>
        </w:rPr>
        <w:t>注解</w:t>
      </w:r>
    </w:p>
    <w:p w14:paraId="2223E2EA" w14:textId="77777777" w:rsidR="00950104" w:rsidRDefault="008C733A">
      <w:pPr>
        <w:rPr>
          <w:sz w:val="28"/>
        </w:rPr>
      </w:pPr>
      <w:r>
        <w:rPr>
          <w:rFonts w:hint="eastAsia"/>
          <w:szCs w:val="21"/>
        </w:rPr>
        <w:t>@PreDestory</w:t>
      </w:r>
      <w:r>
        <w:rPr>
          <w:rFonts w:hint="eastAsia"/>
          <w:szCs w:val="21"/>
        </w:rPr>
        <w:t>加在方法上，指定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销毁之前，调用该方法，类似于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destory-method</w:t>
      </w:r>
      <w:r>
        <w:rPr>
          <w:rFonts w:hint="eastAsia"/>
          <w:szCs w:val="21"/>
        </w:rPr>
        <w:t>方法。修改</w:t>
      </w:r>
      <w:r>
        <w:rPr>
          <w:rFonts w:hint="eastAsia"/>
          <w:szCs w:val="21"/>
        </w:rPr>
        <w:t>UserServiceImpl</w:t>
      </w:r>
      <w:r>
        <w:rPr>
          <w:rFonts w:hint="eastAsia"/>
          <w:szCs w:val="21"/>
        </w:rPr>
        <w:t>类，在该类中增加一个</w:t>
      </w:r>
      <w:r>
        <w:rPr>
          <w:rFonts w:hint="eastAsia"/>
          <w:szCs w:val="21"/>
        </w:rPr>
        <w:t>destroy</w:t>
      </w:r>
      <w:r>
        <w:rPr>
          <w:rFonts w:hint="eastAsia"/>
          <w:szCs w:val="21"/>
        </w:rPr>
        <w:t>方法，在该方法上加</w:t>
      </w:r>
      <w:r>
        <w:rPr>
          <w:rFonts w:hint="eastAsia"/>
          <w:szCs w:val="21"/>
        </w:rPr>
        <w:t>@PreDestroy</w:t>
      </w:r>
      <w:r>
        <w:rPr>
          <w:rFonts w:hint="eastAsia"/>
          <w:szCs w:val="21"/>
        </w:rPr>
        <w:t>注解</w:t>
      </w:r>
    </w:p>
    <w:p w14:paraId="55C4EAF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7E78171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{</w:t>
      </w:r>
    </w:p>
    <w:p w14:paraId="601BDBF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27D2C5E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@Value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"张三"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5BFE548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46FEA32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31C6DC2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ab/>
        <w:t>@Autowired</w:t>
      </w:r>
    </w:p>
    <w:p w14:paraId="34F87FB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ab/>
        <w:t>@Qualifier("userDao2")</w:t>
      </w:r>
    </w:p>
    <w:p w14:paraId="3C4938A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@Resource</w:t>
      </w:r>
      <w:r>
        <w:rPr>
          <w:rFonts w:ascii="Consolas" w:eastAsia="Consolas" w:hAnsi="Consolas" w:hint="eastAsia"/>
          <w:color w:val="000000"/>
          <w:sz w:val="24"/>
          <w:szCs w:val="24"/>
        </w:rPr>
        <w:t>(name=</w:t>
      </w:r>
      <w:r>
        <w:rPr>
          <w:rFonts w:ascii="Consolas" w:eastAsia="Consolas" w:hAnsi="Consolas" w:hint="eastAsia"/>
          <w:color w:val="2A00FF"/>
          <w:sz w:val="24"/>
          <w:szCs w:val="24"/>
        </w:rPr>
        <w:t>"userDao2"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600EFA9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UserDao </w:t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39B14FB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624C3B4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UserServiceImpl() {</w:t>
      </w:r>
    </w:p>
    <w:p w14:paraId="218A1EA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"调用了无参构造方法..."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4AC6D80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495ADCA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3DCF2D5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@PostConstruct</w:t>
      </w:r>
    </w:p>
    <w:p w14:paraId="500BFB9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init(){</w:t>
      </w:r>
    </w:p>
    <w:p w14:paraId="76BF892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"调用了init方法..."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2CFE5B7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3507AF16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02D4A41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32A758E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saveUser() {</w:t>
      </w:r>
    </w:p>
    <w:p w14:paraId="5909596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"业务层：用户保存..."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56B78E9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C0"/>
          <w:sz w:val="24"/>
          <w:szCs w:val="24"/>
        </w:rPr>
        <w:t>userDao</w:t>
      </w:r>
      <w:r>
        <w:rPr>
          <w:rFonts w:ascii="Consolas" w:eastAsia="Consolas" w:hAnsi="Consolas" w:hint="eastAsia"/>
          <w:color w:val="000000"/>
          <w:sz w:val="24"/>
          <w:szCs w:val="24"/>
        </w:rPr>
        <w:t>.save();</w:t>
      </w:r>
    </w:p>
    <w:p w14:paraId="5AE656A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5198158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527F688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@PreDestroy</w:t>
      </w:r>
    </w:p>
    <w:p w14:paraId="7CD93C7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destroy(){</w:t>
      </w:r>
    </w:p>
    <w:p w14:paraId="34F150A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"调用了destroy方法</w:t>
      </w:r>
      <w:r>
        <w:rPr>
          <w:rFonts w:ascii="Consolas" w:hAnsi="Consolas" w:hint="eastAsia"/>
          <w:color w:val="2A00FF"/>
          <w:sz w:val="24"/>
          <w:szCs w:val="24"/>
        </w:rPr>
        <w:t>...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28B03C7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0C0D39C4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726DCA13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78EE2BBE" w14:textId="77777777" w:rsidR="00950104" w:rsidRDefault="008C733A">
      <w:pPr>
        <w:rPr>
          <w:szCs w:val="21"/>
        </w:rPr>
      </w:pPr>
      <w:r>
        <w:rPr>
          <w:rFonts w:hint="eastAsia"/>
          <w:color w:val="FF0000"/>
          <w:szCs w:val="21"/>
        </w:rPr>
        <w:t>注意：</w:t>
      </w:r>
      <w:hyperlink r:id="rId24" w:history="1">
        <w:r>
          <w:rPr>
            <w:rFonts w:hint="eastAsia"/>
            <w:szCs w:val="21"/>
          </w:rPr>
          <w:t>要看到</w:t>
        </w:r>
        <w:r>
          <w:rPr>
            <w:rFonts w:hint="eastAsia"/>
            <w:szCs w:val="21"/>
          </w:rPr>
          <w:t>@PreDestory</w:t>
        </w:r>
        <w:r>
          <w:rPr>
            <w:rFonts w:hint="eastAsia"/>
            <w:szCs w:val="21"/>
          </w:rPr>
          <w:t>的效果，需要调用</w:t>
        </w:r>
        <w:r>
          <w:rPr>
            <w:rFonts w:hint="eastAsia"/>
            <w:szCs w:val="21"/>
          </w:rPr>
          <w:t>ClassPathXmlApplicationContext.close</w:t>
        </w:r>
        <w:r>
          <w:rPr>
            <w:rFonts w:hint="eastAsia"/>
            <w:szCs w:val="21"/>
          </w:rPr>
          <w:t>方法，同时</w:t>
        </w:r>
        <w:r>
          <w:rPr>
            <w:rFonts w:hint="eastAsia"/>
            <w:szCs w:val="21"/>
          </w:rPr>
          <w:t>scope</w:t>
        </w:r>
        <w:r>
          <w:rPr>
            <w:rFonts w:hint="eastAsia"/>
            <w:szCs w:val="21"/>
          </w:rPr>
          <w:t>的值要是</w:t>
        </w:r>
        <w:r>
          <w:rPr>
            <w:rFonts w:hint="eastAsia"/>
            <w:szCs w:val="21"/>
          </w:rPr>
          <w:t>singleton</w:t>
        </w:r>
      </w:hyperlink>
      <w:r>
        <w:rPr>
          <w:rFonts w:hint="eastAsia"/>
          <w:szCs w:val="21"/>
        </w:rPr>
        <w:t>。所以，还得修改</w:t>
      </w:r>
      <w:r>
        <w:rPr>
          <w:rFonts w:hint="eastAsia"/>
          <w:szCs w:val="21"/>
        </w:rPr>
        <w:t>test1</w:t>
      </w:r>
      <w:r>
        <w:rPr>
          <w:rFonts w:hint="eastAsia"/>
          <w:szCs w:val="21"/>
        </w:rPr>
        <w:t>方法，显示关闭</w:t>
      </w:r>
      <w:r>
        <w:rPr>
          <w:rFonts w:hint="eastAsia"/>
          <w:szCs w:val="21"/>
        </w:rPr>
        <w:t>ioc</w:t>
      </w:r>
      <w:r>
        <w:rPr>
          <w:rFonts w:hint="eastAsia"/>
          <w:szCs w:val="21"/>
        </w:rPr>
        <w:t>容器</w:t>
      </w:r>
    </w:p>
    <w:p w14:paraId="6411072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@Test</w:t>
      </w:r>
    </w:p>
    <w:p w14:paraId="7C4BD84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test1(){</w:t>
      </w:r>
    </w:p>
    <w:p w14:paraId="04B5F53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//创建</w:t>
      </w:r>
      <w:r>
        <w:rPr>
          <w:rFonts w:ascii="Consolas" w:eastAsia="Consolas" w:hAnsi="Consolas" w:hint="eastAsia"/>
          <w:color w:val="3F7F5F"/>
          <w:sz w:val="24"/>
          <w:szCs w:val="24"/>
          <w:u w:val="single"/>
        </w:rPr>
        <w:t>ioc</w:t>
      </w:r>
      <w:r>
        <w:rPr>
          <w:rFonts w:ascii="Consolas" w:eastAsia="Consolas" w:hAnsi="Consolas" w:hint="eastAsia"/>
          <w:color w:val="3F7F5F"/>
          <w:sz w:val="24"/>
          <w:szCs w:val="24"/>
        </w:rPr>
        <w:t>容器</w:t>
      </w:r>
    </w:p>
    <w:p w14:paraId="538D008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ApplicationContext </w:t>
      </w:r>
      <w:r>
        <w:rPr>
          <w:rFonts w:ascii="Consolas" w:eastAsia="Consolas" w:hAnsi="Consolas" w:hint="eastAsia"/>
          <w:color w:val="6A3E3E"/>
          <w:sz w:val="24"/>
          <w:szCs w:val="24"/>
        </w:rPr>
        <w:t>ac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4"/>
          <w:szCs w:val="24"/>
        </w:rPr>
        <w:t>"applicationContext.xml"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635AABD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UserService </w:t>
      </w:r>
      <w:r>
        <w:rPr>
          <w:rFonts w:ascii="Consolas" w:eastAsia="Consolas" w:hAnsi="Consolas" w:hint="eastAsia"/>
          <w:color w:val="6A3E3E"/>
          <w:sz w:val="24"/>
          <w:szCs w:val="24"/>
        </w:rPr>
        <w:t>userService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(UserService) </w:t>
      </w:r>
      <w:r>
        <w:rPr>
          <w:rFonts w:ascii="Consolas" w:eastAsia="Consolas" w:hAnsi="Consolas" w:hint="eastAsia"/>
          <w:color w:val="6A3E3E"/>
          <w:sz w:val="24"/>
          <w:szCs w:val="24"/>
        </w:rPr>
        <w:t>ac</w:t>
      </w:r>
      <w:r>
        <w:rPr>
          <w:rFonts w:ascii="Consolas" w:eastAsia="Consolas" w:hAnsi="Consolas" w:hint="eastAsia"/>
          <w:color w:val="000000"/>
          <w:sz w:val="24"/>
          <w:szCs w:val="24"/>
        </w:rPr>
        <w:t>.getBean(</w:t>
      </w:r>
      <w:r>
        <w:rPr>
          <w:rFonts w:ascii="Consolas" w:eastAsia="Consolas" w:hAnsi="Consolas" w:hint="eastAsia"/>
          <w:color w:val="2A00FF"/>
          <w:sz w:val="24"/>
          <w:szCs w:val="24"/>
        </w:rPr>
        <w:t>"userService"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28800F2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userService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.saveUser();</w:t>
      </w:r>
    </w:p>
    <w:p w14:paraId="53D3460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((ClassPathXmlApplicationContext)</w:t>
      </w:r>
      <w:r>
        <w:rPr>
          <w:rFonts w:ascii="Consolas" w:eastAsia="Consolas" w:hAnsi="Consolas" w:hint="eastAsia"/>
          <w:color w:val="6A3E3E"/>
          <w:sz w:val="24"/>
          <w:szCs w:val="24"/>
        </w:rPr>
        <w:t>ac</w:t>
      </w:r>
      <w:r>
        <w:rPr>
          <w:rFonts w:ascii="Consolas" w:eastAsia="Consolas" w:hAnsi="Consolas" w:hint="eastAsia"/>
          <w:color w:val="000000"/>
          <w:sz w:val="24"/>
          <w:szCs w:val="24"/>
        </w:rPr>
        <w:t>).close();</w:t>
      </w:r>
    </w:p>
    <w:p w14:paraId="6B317C96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648579BB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测试结果如下：</w:t>
      </w:r>
    </w:p>
    <w:p w14:paraId="6F9BE2DB" w14:textId="77777777" w:rsidR="00950104" w:rsidRDefault="008C733A">
      <w:r>
        <w:rPr>
          <w:noProof/>
        </w:rPr>
        <w:drawing>
          <wp:inline distT="0" distB="0" distL="114300" distR="114300" wp14:anchorId="7B7F0E92" wp14:editId="545EE2DC">
            <wp:extent cx="6562090" cy="2190750"/>
            <wp:effectExtent l="0" t="0" r="1016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AE94A" w14:textId="77777777" w:rsidR="00950104" w:rsidRDefault="008C733A">
      <w:r>
        <w:rPr>
          <w:rFonts w:hint="eastAsia"/>
        </w:rPr>
        <w:t>注解小结：</w:t>
      </w:r>
    </w:p>
    <w:p w14:paraId="6C7D1003" w14:textId="28817AAF" w:rsidR="006C1D33" w:rsidRDefault="006C1D33">
      <w:r>
        <w:rPr>
          <w:rFonts w:hint="eastAsia"/>
        </w:rPr>
        <w:t>与创建对象相关</w:t>
      </w:r>
    </w:p>
    <w:p w14:paraId="0A4C5682" w14:textId="36F1AE52" w:rsidR="006C1D33" w:rsidRPr="006C1D33" w:rsidRDefault="006C1D33">
      <w:pPr>
        <w:rPr>
          <w:color w:val="FF0000"/>
        </w:rPr>
      </w:pPr>
      <w:r>
        <w:rPr>
          <w:rFonts w:hint="eastAsia"/>
        </w:rPr>
        <w:tab/>
      </w:r>
      <w:r w:rsidRPr="006C1D33">
        <w:rPr>
          <w:rFonts w:hint="eastAsia"/>
          <w:color w:val="FF0000"/>
        </w:rPr>
        <w:t>@Component</w:t>
      </w:r>
    </w:p>
    <w:p w14:paraId="70B955CE" w14:textId="1B53A947" w:rsidR="006C1D33" w:rsidRPr="006C1D33" w:rsidRDefault="006C1D33">
      <w:pPr>
        <w:rPr>
          <w:color w:val="FF0000"/>
        </w:rPr>
      </w:pPr>
      <w:r w:rsidRPr="006C1D33">
        <w:rPr>
          <w:rFonts w:hint="eastAsia"/>
          <w:color w:val="FF0000"/>
        </w:rPr>
        <w:tab/>
        <w:t>@Controller</w:t>
      </w:r>
    </w:p>
    <w:p w14:paraId="7391C435" w14:textId="7EC7F324" w:rsidR="006C1D33" w:rsidRPr="006C1D33" w:rsidRDefault="006C1D33">
      <w:pPr>
        <w:rPr>
          <w:color w:val="FF0000"/>
        </w:rPr>
      </w:pPr>
      <w:r w:rsidRPr="006C1D33">
        <w:rPr>
          <w:rFonts w:hint="eastAsia"/>
          <w:color w:val="FF0000"/>
        </w:rPr>
        <w:tab/>
        <w:t>@Service</w:t>
      </w:r>
    </w:p>
    <w:p w14:paraId="79008A63" w14:textId="24C9E4C3" w:rsidR="006C1D33" w:rsidRPr="006C1D33" w:rsidRDefault="006C1D33">
      <w:pPr>
        <w:rPr>
          <w:color w:val="FF0000"/>
        </w:rPr>
      </w:pPr>
      <w:r w:rsidRPr="006C1D33">
        <w:rPr>
          <w:rFonts w:hint="eastAsia"/>
          <w:color w:val="FF0000"/>
        </w:rPr>
        <w:tab/>
        <w:t>@Repository</w:t>
      </w:r>
    </w:p>
    <w:p w14:paraId="7059DCC9" w14:textId="10206CD9" w:rsidR="006C1D33" w:rsidRDefault="006C1D33">
      <w:r>
        <w:rPr>
          <w:rFonts w:hint="eastAsia"/>
        </w:rPr>
        <w:t>与注入值相关的</w:t>
      </w:r>
    </w:p>
    <w:p w14:paraId="46FC8996" w14:textId="2DBF32BB" w:rsidR="006C1D33" w:rsidRDefault="006C1D33">
      <w:r>
        <w:rPr>
          <w:rFonts w:hint="eastAsia"/>
        </w:rPr>
        <w:tab/>
        <w:t>@Value</w:t>
      </w:r>
    </w:p>
    <w:p w14:paraId="1B09F8FE" w14:textId="1C7880B2" w:rsidR="006C1D33" w:rsidRPr="006C1D33" w:rsidRDefault="006C1D33">
      <w:pPr>
        <w:rPr>
          <w:color w:val="FF0000"/>
        </w:rPr>
      </w:pPr>
      <w:r>
        <w:rPr>
          <w:rFonts w:hint="eastAsia"/>
        </w:rPr>
        <w:tab/>
      </w:r>
      <w:r w:rsidRPr="006C1D33">
        <w:rPr>
          <w:rFonts w:hint="eastAsia"/>
          <w:color w:val="FF0000"/>
        </w:rPr>
        <w:t>@Autowired</w:t>
      </w:r>
    </w:p>
    <w:p w14:paraId="286DEF0D" w14:textId="7626E73B" w:rsidR="006C1D33" w:rsidRDefault="006C1D33">
      <w:r>
        <w:rPr>
          <w:rFonts w:hint="eastAsia"/>
        </w:rPr>
        <w:tab/>
        <w:t>@Qualifier</w:t>
      </w:r>
    </w:p>
    <w:p w14:paraId="160FC5E0" w14:textId="73DE27A3" w:rsidR="006C1D33" w:rsidRDefault="006C1D33">
      <w:r>
        <w:rPr>
          <w:rFonts w:hint="eastAsia"/>
        </w:rPr>
        <w:tab/>
        <w:t>@Resource</w:t>
      </w:r>
    </w:p>
    <w:p w14:paraId="2CA39D10" w14:textId="6365A426" w:rsidR="006C1D33" w:rsidRDefault="006C1D33">
      <w:r>
        <w:rPr>
          <w:rFonts w:hint="eastAsia"/>
        </w:rPr>
        <w:t>与范围相关</w:t>
      </w:r>
    </w:p>
    <w:p w14:paraId="4D574422" w14:textId="00C55493" w:rsidR="006C1D33" w:rsidRDefault="006C1D33">
      <w:r>
        <w:rPr>
          <w:rFonts w:hint="eastAsia"/>
        </w:rPr>
        <w:tab/>
        <w:t>@Scope</w:t>
      </w:r>
    </w:p>
    <w:p w14:paraId="2D4A3C2F" w14:textId="757A4310" w:rsidR="006C1D33" w:rsidRDefault="006C1D33">
      <w:r>
        <w:rPr>
          <w:rFonts w:hint="eastAsia"/>
        </w:rPr>
        <w:t>与生命周期相关</w:t>
      </w:r>
    </w:p>
    <w:p w14:paraId="6E6BB4D8" w14:textId="6FA463D8" w:rsidR="006C1D33" w:rsidRDefault="006C1D33">
      <w:r>
        <w:rPr>
          <w:rFonts w:hint="eastAsia"/>
        </w:rPr>
        <w:tab/>
        <w:t>@PostContruct</w:t>
      </w:r>
    </w:p>
    <w:p w14:paraId="4439920A" w14:textId="2B5525D9" w:rsidR="006C1D33" w:rsidRDefault="006C1D33">
      <w:r>
        <w:rPr>
          <w:rFonts w:hint="eastAsia"/>
        </w:rPr>
        <w:tab/>
        <w:t>@PreDestroy</w:t>
      </w:r>
    </w:p>
    <w:p w14:paraId="647B9FD8" w14:textId="77777777" w:rsidR="00950104" w:rsidRDefault="008C733A">
      <w:pPr>
        <w:pStyle w:val="1"/>
      </w:pPr>
      <w:r>
        <w:rPr>
          <w:rFonts w:hint="eastAsia"/>
        </w:rPr>
        <w:t>XML</w:t>
      </w:r>
      <w:r>
        <w:rPr>
          <w:rFonts w:hint="eastAsia"/>
        </w:rPr>
        <w:t>和注解的比较</w:t>
      </w:r>
    </w:p>
    <w:p w14:paraId="75AFFC6E" w14:textId="77777777" w:rsidR="00950104" w:rsidRDefault="008C733A">
      <w:pPr>
        <w:pStyle w:val="a4"/>
        <w:rPr>
          <w:b/>
        </w:rPr>
      </w:pPr>
      <w:r>
        <w:rPr>
          <w:rFonts w:hint="eastAsia"/>
          <w:b/>
        </w:rPr>
        <w:t>注解的优势：</w:t>
      </w:r>
    </w:p>
    <w:p w14:paraId="7B73F56E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配置简单，维护方便。（我们找到了类，就相当于找到了配置）</w:t>
      </w:r>
    </w:p>
    <w:p w14:paraId="2A9B6556" w14:textId="77777777" w:rsidR="00950104" w:rsidRDefault="008C733A">
      <w:pPr>
        <w:pStyle w:val="a4"/>
        <w:rPr>
          <w:b/>
        </w:rPr>
      </w:pPr>
      <w:r>
        <w:rPr>
          <w:b/>
        </w:rPr>
        <w:t>XML</w:t>
      </w:r>
      <w:r>
        <w:rPr>
          <w:rFonts w:hint="eastAsia"/>
          <w:b/>
        </w:rPr>
        <w:t>的优势：</w:t>
      </w:r>
    </w:p>
    <w:p w14:paraId="268B6F22" w14:textId="77777777" w:rsidR="00950104" w:rsidRDefault="008C733A">
      <w:pPr>
        <w:pStyle w:val="a4"/>
      </w:pPr>
      <w:r>
        <w:rPr>
          <w:rFonts w:hint="eastAsia"/>
        </w:rPr>
        <w:tab/>
      </w:r>
      <w:r>
        <w:rPr>
          <w:rFonts w:hint="eastAsia"/>
        </w:rPr>
        <w:t>修改时，不用改源码。不涉及重新编译和部署。</w:t>
      </w:r>
    </w:p>
    <w:p w14:paraId="4E332B7D" w14:textId="77777777" w:rsidR="00950104" w:rsidRDefault="00950104"/>
    <w:p w14:paraId="1C1846D5" w14:textId="77777777" w:rsidR="00950104" w:rsidRDefault="008C733A">
      <w:r>
        <w:rPr>
          <w:rFonts w:hint="eastAsia"/>
        </w:rPr>
        <w:t>Xml</w:t>
      </w:r>
      <w:r>
        <w:rPr>
          <w:rFonts w:hint="eastAsia"/>
        </w:rPr>
        <w:t>和注解的比较</w:t>
      </w:r>
    </w:p>
    <w:p w14:paraId="6A622CD9" w14:textId="77777777" w:rsidR="00950104" w:rsidRDefault="008C733A">
      <w:r>
        <w:rPr>
          <w:noProof/>
        </w:rPr>
        <w:drawing>
          <wp:inline distT="0" distB="0" distL="114300" distR="114300" wp14:anchorId="5731FA72" wp14:editId="3361D02A">
            <wp:extent cx="4866640" cy="4447540"/>
            <wp:effectExtent l="0" t="0" r="10160" b="1016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5F6802" w14:textId="77777777" w:rsidR="00950104" w:rsidRDefault="008C733A">
      <w:pPr>
        <w:pStyle w:val="1"/>
        <w:jc w:val="center"/>
      </w:pPr>
      <w:r>
        <w:rPr>
          <w:rFonts w:hint="eastAsia"/>
        </w:rPr>
        <w:t>案例：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DBUtils</w:t>
      </w:r>
      <w:r>
        <w:rPr>
          <w:rFonts w:hint="eastAsia"/>
        </w:rPr>
        <w:t>实现增删改查</w:t>
      </w:r>
    </w:p>
    <w:p w14:paraId="0E25F324" w14:textId="77777777" w:rsidR="00950104" w:rsidRDefault="008C73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第一步：创建工程并引入依赖</w:t>
      </w:r>
    </w:p>
    <w:p w14:paraId="60ED5A75" w14:textId="77777777" w:rsidR="00950104" w:rsidRDefault="008C733A">
      <w:r>
        <w:rPr>
          <w:noProof/>
        </w:rPr>
        <w:drawing>
          <wp:inline distT="0" distB="0" distL="114300" distR="114300" wp14:anchorId="4A7BB28D" wp14:editId="067D9628">
            <wp:extent cx="2809240" cy="1914525"/>
            <wp:effectExtent l="0" t="0" r="10160" b="9525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B4250E" w14:textId="6AEEBBE6" w:rsidR="00950104" w:rsidRDefault="008C733A">
      <w:r>
        <w:rPr>
          <w:rFonts w:hint="eastAsia"/>
        </w:rPr>
        <w:t>需要引入的依赖有：</w:t>
      </w:r>
      <w:r>
        <w:rPr>
          <w:rFonts w:hint="eastAsia"/>
        </w:rPr>
        <w:t>spring ioc+druid+mysql+dbutils</w:t>
      </w:r>
      <w:r>
        <w:rPr>
          <w:rFonts w:hint="eastAsia"/>
        </w:rPr>
        <w:t>。完整的</w:t>
      </w:r>
      <w:r>
        <w:rPr>
          <w:rFonts w:hint="eastAsia"/>
        </w:rPr>
        <w:t>pom.xml</w:t>
      </w:r>
      <w:r>
        <w:rPr>
          <w:rFonts w:hint="eastAsia"/>
        </w:rPr>
        <w:t>内容如下：</w:t>
      </w:r>
    </w:p>
    <w:p w14:paraId="75FE48C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xmlns:xsi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"http://www.w3.org/2001/XMLSchema-instance"</w:t>
      </w:r>
    </w:p>
    <w:p w14:paraId="373BBB9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ab/>
      </w:r>
      <w:r>
        <w:rPr>
          <w:rFonts w:ascii="Courier New" w:hAnsi="Courier New" w:hint="eastAsia"/>
          <w:color w:val="7F007F"/>
          <w:sz w:val="24"/>
          <w:szCs w:val="24"/>
        </w:rPr>
        <w:t>xsi:schemaLocation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9983E8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4.0.0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0A3EDD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BE7B29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cn.itcast.parent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2BBE74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itcast</w:t>
      </w:r>
      <w:r>
        <w:rPr>
          <w:rFonts w:ascii="Courier New" w:hAnsi="Courier New" w:hint="eastAsia"/>
          <w:color w:val="000000"/>
          <w:sz w:val="24"/>
          <w:szCs w:val="24"/>
        </w:rPr>
        <w:t>-parent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DA4A27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0.0.1-SNAPSHOT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FF9FCA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45FA1A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3C9B34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spring4_day02_springAndDBUtils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BF061D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1.0.0-SNAPSHOT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FE58EC1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4A2574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2FC395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org.springframework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1303E3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spring-context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2D03AC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96C640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E4611C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org.slf4j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124995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slf4j-log4j12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41C8D1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65D219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DDF6CB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F5A527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719881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987193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EDE859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mysql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9B7669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mysql</w:t>
      </w:r>
      <w:r>
        <w:rPr>
          <w:rFonts w:ascii="Courier New" w:hAnsi="Courier New" w:hint="eastAsia"/>
          <w:color w:val="000000"/>
          <w:sz w:val="24"/>
          <w:szCs w:val="24"/>
        </w:rPr>
        <w:t>-connector-java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BE88BC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347E73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87D846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commons-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dbutils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24DBE2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commons-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dbutils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B84003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1.7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208D3C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7B19A6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37CB60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com.alibaba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260619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druid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68CD46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3BCE7C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1159DC1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551DFBD" w14:textId="77777777" w:rsidR="00950104" w:rsidRDefault="008C733A">
      <w:pPr>
        <w:pStyle w:val="2"/>
      </w:pPr>
      <w:r>
        <w:rPr>
          <w:rFonts w:hint="eastAsia"/>
        </w:rPr>
        <w:t>第二步：创建业务层接口及实现类</w:t>
      </w:r>
    </w:p>
    <w:p w14:paraId="01011B59" w14:textId="77777777" w:rsidR="00950104" w:rsidRDefault="008C733A">
      <w:r>
        <w:rPr>
          <w:rFonts w:hint="eastAsia"/>
        </w:rPr>
        <w:t>创建</w:t>
      </w:r>
      <w:r>
        <w:rPr>
          <w:rFonts w:hint="eastAsia"/>
        </w:rPr>
        <w:t>Customer</w:t>
      </w:r>
      <w:r>
        <w:rPr>
          <w:rFonts w:hint="eastAsia"/>
        </w:rPr>
        <w:t>实体类</w:t>
      </w:r>
    </w:p>
    <w:p w14:paraId="2282D5F6" w14:textId="77777777" w:rsidR="00950104" w:rsidRDefault="008C733A">
      <w:r>
        <w:rPr>
          <w:noProof/>
        </w:rPr>
        <w:drawing>
          <wp:inline distT="0" distB="0" distL="114300" distR="114300" wp14:anchorId="1AF62239" wp14:editId="6F8BA631">
            <wp:extent cx="2866390" cy="2305050"/>
            <wp:effectExtent l="0" t="0" r="10160" b="0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5713CA" w14:textId="77777777" w:rsidR="00950104" w:rsidRDefault="008C733A">
      <w:r>
        <w:rPr>
          <w:rFonts w:hint="eastAsia"/>
        </w:rPr>
        <w:t>创建</w:t>
      </w:r>
      <w:r>
        <w:rPr>
          <w:rFonts w:hint="eastAsia"/>
        </w:rPr>
        <w:t>CustomerService</w:t>
      </w:r>
      <w:r>
        <w:rPr>
          <w:rFonts w:hint="eastAsia"/>
        </w:rPr>
        <w:t>接口</w:t>
      </w:r>
    </w:p>
    <w:p w14:paraId="779EEE0E" w14:textId="77777777" w:rsidR="00950104" w:rsidRDefault="008C733A">
      <w:r>
        <w:rPr>
          <w:noProof/>
        </w:rPr>
        <w:drawing>
          <wp:inline distT="0" distB="0" distL="114300" distR="114300" wp14:anchorId="5B739C90" wp14:editId="7D4A1667">
            <wp:extent cx="2733040" cy="2466975"/>
            <wp:effectExtent l="0" t="0" r="10160" b="9525"/>
            <wp:docPr id="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1F841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CustomerService {</w:t>
      </w:r>
    </w:p>
    <w:p w14:paraId="7F1B1EEC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4E7E494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5DCD36D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业务层：查询所有客户</w:t>
      </w:r>
    </w:p>
    <w:p w14:paraId="24BD324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@return</w:t>
      </w:r>
    </w:p>
    <w:p w14:paraId="093F217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55F3B13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List&lt;Customer&gt; findAllCustomer();</w:t>
      </w:r>
    </w:p>
    <w:p w14:paraId="00E3574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C987B77" w14:textId="77777777" w:rsidR="00950104" w:rsidRDefault="008C733A">
      <w:pPr>
        <w:shd w:val="clear" w:color="auto" w:fill="D8D8D8" w:themeFill="background1" w:themeFillShade="D8"/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0C545F1" w14:textId="77777777" w:rsidR="00950104" w:rsidRDefault="008C733A">
      <w:r>
        <w:rPr>
          <w:rFonts w:hint="eastAsia"/>
        </w:rPr>
        <w:t>创建</w:t>
      </w:r>
      <w:r>
        <w:rPr>
          <w:rFonts w:hint="eastAsia"/>
        </w:rPr>
        <w:t>CustomerService</w:t>
      </w:r>
      <w:r>
        <w:rPr>
          <w:rFonts w:hint="eastAsia"/>
        </w:rPr>
        <w:t>接口的实现类</w:t>
      </w:r>
      <w:r>
        <w:rPr>
          <w:rFonts w:hint="eastAsia"/>
        </w:rPr>
        <w:t>CustomerServiceImpl</w:t>
      </w:r>
    </w:p>
    <w:p w14:paraId="5B191F5B" w14:textId="77777777" w:rsidR="00950104" w:rsidRDefault="008C733A">
      <w:r>
        <w:rPr>
          <w:noProof/>
        </w:rPr>
        <w:drawing>
          <wp:inline distT="0" distB="0" distL="114300" distR="114300" wp14:anchorId="1E4A624F" wp14:editId="26AA31F7">
            <wp:extent cx="2999740" cy="2694940"/>
            <wp:effectExtent l="0" t="0" r="10160" b="10160"/>
            <wp:docPr id="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D4BE6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CustomerService {</w:t>
      </w:r>
    </w:p>
    <w:p w14:paraId="15992ED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0A5C0C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1E226C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BF683E0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B2DEB3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setCustomerDao(CustomerDao </w:t>
      </w:r>
      <w:r>
        <w:rPr>
          <w:rFonts w:ascii="Consolas" w:eastAsia="Consolas" w:hAnsi="Consolas" w:hint="eastAsia"/>
          <w:color w:val="6A3E3E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2BA5515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02EE8B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2A1F04C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98C6236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9A0883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7E973EB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List&lt;Customer&gt; findAllCustomer() {</w:t>
      </w:r>
    </w:p>
    <w:p w14:paraId="0B4EA37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4"/>
        </w:rPr>
        <w:t>list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.findAll();</w:t>
      </w:r>
    </w:p>
    <w:p w14:paraId="62E0E45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list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8A3CF1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F4C931F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7B5106F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8445C0D" w14:textId="77777777" w:rsidR="00950104" w:rsidRDefault="008C733A">
      <w:pPr>
        <w:pStyle w:val="2"/>
      </w:pPr>
      <w:r>
        <w:rPr>
          <w:rFonts w:hint="eastAsia"/>
        </w:rPr>
        <w:t>第三步：创建</w:t>
      </w:r>
      <w:r>
        <w:rPr>
          <w:rFonts w:hint="eastAsia"/>
        </w:rPr>
        <w:t>dao</w:t>
      </w:r>
      <w:r>
        <w:rPr>
          <w:rFonts w:hint="eastAsia"/>
        </w:rPr>
        <w:t>层接口及实现类</w:t>
      </w:r>
    </w:p>
    <w:p w14:paraId="618C1D83" w14:textId="77777777" w:rsidR="00950104" w:rsidRDefault="008C733A">
      <w:r>
        <w:rPr>
          <w:rFonts w:hint="eastAsia"/>
        </w:rPr>
        <w:t>创建</w:t>
      </w:r>
      <w:r>
        <w:rPr>
          <w:rFonts w:hint="eastAsia"/>
        </w:rPr>
        <w:t>UserDao</w:t>
      </w:r>
      <w:r>
        <w:rPr>
          <w:rFonts w:hint="eastAsia"/>
        </w:rPr>
        <w:t>接口</w:t>
      </w:r>
    </w:p>
    <w:p w14:paraId="57550CAB" w14:textId="77777777" w:rsidR="00950104" w:rsidRDefault="008C733A">
      <w:r>
        <w:rPr>
          <w:noProof/>
        </w:rPr>
        <w:drawing>
          <wp:inline distT="0" distB="0" distL="114300" distR="114300" wp14:anchorId="6A4B8C39" wp14:editId="6F4F4916">
            <wp:extent cx="2847340" cy="2875915"/>
            <wp:effectExtent l="0" t="0" r="10160" b="635"/>
            <wp:docPr id="4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3F36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022DBD38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FC0B82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  <w:shd w:val="clear" w:color="auto" w:fill="D8D8D8" w:themeFill="background1" w:themeFillShade="D8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  <w:shd w:val="clear" w:color="auto" w:fill="D8D8D8" w:themeFill="background1" w:themeFillShade="D8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  <w:shd w:val="clear" w:color="auto" w:fill="D8D8D8" w:themeFill="background1" w:themeFillShade="D8"/>
        </w:rPr>
        <w:t xml:space="preserve"> List&lt;Customer&gt; findAll();</w:t>
      </w:r>
    </w:p>
    <w:p w14:paraId="0F6498F8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14D1772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创建</w:t>
      </w:r>
      <w:r>
        <w:rPr>
          <w:rFonts w:ascii="Consolas" w:hAnsi="Consolas" w:hint="eastAsia"/>
          <w:color w:val="000000"/>
          <w:szCs w:val="21"/>
        </w:rPr>
        <w:t>UserDao</w:t>
      </w:r>
      <w:r>
        <w:rPr>
          <w:rFonts w:ascii="Consolas" w:hAnsi="Consolas" w:hint="eastAsia"/>
          <w:color w:val="000000"/>
          <w:szCs w:val="21"/>
        </w:rPr>
        <w:t>接口的实现类</w:t>
      </w:r>
    </w:p>
    <w:p w14:paraId="2589307B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noProof/>
        </w:rPr>
        <w:drawing>
          <wp:inline distT="0" distB="0" distL="114300" distR="114300" wp14:anchorId="4FB3BDCA" wp14:editId="3D84BE55">
            <wp:extent cx="2885440" cy="3066415"/>
            <wp:effectExtent l="0" t="0" r="10160" b="635"/>
            <wp:docPr id="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159DC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CustomerDao {</w:t>
      </w:r>
    </w:p>
    <w:p w14:paraId="27528C8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24E5B11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QueryRunner </w:t>
      </w:r>
      <w:r>
        <w:rPr>
          <w:rFonts w:ascii="Consolas" w:eastAsia="Consolas" w:hAnsi="Consolas" w:hint="eastAsia"/>
          <w:color w:val="0000C0"/>
          <w:sz w:val="24"/>
          <w:szCs w:val="24"/>
        </w:rPr>
        <w:t>queryRunner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  <w:r>
        <w:rPr>
          <w:rFonts w:ascii="Consolas" w:eastAsia="Consolas" w:hAnsi="Consolas" w:hint="eastAsia"/>
          <w:color w:val="3F7F5F"/>
          <w:sz w:val="24"/>
          <w:szCs w:val="24"/>
        </w:rPr>
        <w:t>//不需要实例化，通过spring依赖注入进来</w:t>
      </w:r>
    </w:p>
    <w:p w14:paraId="1AC8ADD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1FC1875E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5E72E37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setQueryRunner(QueryRunner </w:t>
      </w:r>
      <w:r>
        <w:rPr>
          <w:rFonts w:ascii="Consolas" w:eastAsia="Consolas" w:hAnsi="Consolas" w:hint="eastAsia"/>
          <w:color w:val="6A3E3E"/>
          <w:sz w:val="24"/>
          <w:szCs w:val="24"/>
        </w:rPr>
        <w:t>queryRunner</w:t>
      </w:r>
      <w:r>
        <w:rPr>
          <w:rFonts w:ascii="Consolas" w:eastAsia="Consolas" w:hAnsi="Consolas" w:hint="eastAsia"/>
          <w:color w:val="000000"/>
          <w:sz w:val="24"/>
          <w:szCs w:val="24"/>
        </w:rPr>
        <w:t>) {</w:t>
      </w:r>
    </w:p>
    <w:p w14:paraId="788CF63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queryRunner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szCs w:val="24"/>
        </w:rPr>
        <w:t>queryRunner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52CD84D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316E6AF3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7409B840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33EE767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5E44BAB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List&lt;Customer&gt; findAll() {</w:t>
      </w:r>
    </w:p>
    <w:p w14:paraId="0DBC748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11CFE5D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try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14:paraId="6FB05D4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color w:val="0000C0"/>
          <w:sz w:val="24"/>
          <w:szCs w:val="24"/>
        </w:rPr>
        <w:t>queryRunner</w:t>
      </w:r>
      <w:r>
        <w:rPr>
          <w:rFonts w:ascii="Consolas" w:eastAsia="Consolas" w:hAnsi="Consolas" w:hint="eastAsia"/>
          <w:color w:val="000000"/>
          <w:sz w:val="24"/>
          <w:szCs w:val="24"/>
        </w:rPr>
        <w:t>.query(</w:t>
      </w:r>
      <w:r>
        <w:rPr>
          <w:rFonts w:ascii="Consolas" w:eastAsia="Consolas" w:hAnsi="Consolas" w:hint="eastAsia"/>
          <w:color w:val="2A00FF"/>
          <w:sz w:val="24"/>
          <w:szCs w:val="24"/>
        </w:rPr>
        <w:t>"select * from cst_customer"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BeanListHandler&lt;Customer&gt;(Customer.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));</w:t>
      </w:r>
    </w:p>
    <w:p w14:paraId="5BF7BBF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catch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(SQLException </w:t>
      </w:r>
      <w:r>
        <w:rPr>
          <w:rFonts w:ascii="Consolas" w:eastAsia="Consolas" w:hAnsi="Consolas" w:hint="eastAsia"/>
          <w:color w:val="6A3E3E"/>
          <w:sz w:val="24"/>
          <w:szCs w:val="24"/>
        </w:rPr>
        <w:t>e</w:t>
      </w:r>
      <w:r>
        <w:rPr>
          <w:rFonts w:ascii="Consolas" w:eastAsia="Consolas" w:hAnsi="Consolas" w:hint="eastAsia"/>
          <w:color w:val="000000"/>
          <w:sz w:val="24"/>
          <w:szCs w:val="24"/>
        </w:rPr>
        <w:t>) {</w:t>
      </w:r>
    </w:p>
    <w:p w14:paraId="49F2FC1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e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.printStackTrace();</w:t>
      </w:r>
    </w:p>
    <w:p w14:paraId="09BD3CB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3BCF3430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1711EB0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25716FD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}</w:t>
      </w:r>
    </w:p>
    <w:p w14:paraId="0BDC42DB" w14:textId="77777777" w:rsidR="00950104" w:rsidRDefault="008C733A">
      <w:pPr>
        <w:pStyle w:val="2"/>
      </w:pPr>
      <w:r>
        <w:rPr>
          <w:rFonts w:hint="eastAsia"/>
        </w:rPr>
        <w:t>第四步：编写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14:paraId="1BFD846F" w14:textId="77777777" w:rsidR="00950104" w:rsidRDefault="008C733A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>applicationContext.xml,</w:t>
      </w:r>
      <w:r>
        <w:rPr>
          <w:rFonts w:hint="eastAsia"/>
        </w:rPr>
        <w:t>把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QueryRunner</w:t>
      </w:r>
      <w:r>
        <w:rPr>
          <w:rFonts w:hint="eastAsia"/>
        </w:rPr>
        <w:t>、</w:t>
      </w:r>
      <w:r>
        <w:rPr>
          <w:rFonts w:hint="eastAsia"/>
        </w:rPr>
        <w:t>DataSource</w:t>
      </w:r>
      <w:r>
        <w:rPr>
          <w:rFonts w:hint="eastAsia"/>
        </w:rPr>
        <w:t>配置到</w:t>
      </w:r>
      <w:r>
        <w:rPr>
          <w:rFonts w:hint="eastAsia"/>
        </w:rPr>
        <w:t>Spring</w:t>
      </w:r>
      <w:r>
        <w:rPr>
          <w:rFonts w:hint="eastAsia"/>
        </w:rPr>
        <w:t>中</w:t>
      </w:r>
    </w:p>
    <w:p w14:paraId="67CE44A1" w14:textId="77777777" w:rsidR="00950104" w:rsidRDefault="008C733A">
      <w:pPr>
        <w:numPr>
          <w:ilvl w:val="0"/>
          <w:numId w:val="12"/>
        </w:numPr>
        <w:ind w:firstLine="420"/>
      </w:pPr>
      <w:r>
        <w:rPr>
          <w:rFonts w:hint="eastAsia"/>
        </w:rPr>
        <w:t>Service</w:t>
      </w:r>
      <w:r>
        <w:rPr>
          <w:rFonts w:hint="eastAsia"/>
        </w:rPr>
        <w:t>中需要注入</w:t>
      </w:r>
      <w:r>
        <w:rPr>
          <w:rFonts w:hint="eastAsia"/>
        </w:rPr>
        <w:t>DAO</w:t>
      </w:r>
    </w:p>
    <w:p w14:paraId="6F2BB811" w14:textId="77777777" w:rsidR="00950104" w:rsidRDefault="008C733A">
      <w:pPr>
        <w:numPr>
          <w:ilvl w:val="0"/>
          <w:numId w:val="12"/>
        </w:numPr>
        <w:ind w:firstLine="420"/>
      </w:pPr>
      <w:r>
        <w:rPr>
          <w:rFonts w:hint="eastAsia"/>
        </w:rPr>
        <w:t>DAO</w:t>
      </w:r>
      <w:r>
        <w:rPr>
          <w:rFonts w:hint="eastAsia"/>
        </w:rPr>
        <w:t>中需要注入</w:t>
      </w:r>
      <w:r>
        <w:rPr>
          <w:rFonts w:hint="eastAsia"/>
        </w:rPr>
        <w:t>QueryRunner</w:t>
      </w:r>
    </w:p>
    <w:p w14:paraId="7B414D5F" w14:textId="77777777" w:rsidR="00950104" w:rsidRDefault="008C733A">
      <w:pPr>
        <w:numPr>
          <w:ilvl w:val="0"/>
          <w:numId w:val="12"/>
        </w:numPr>
        <w:ind w:firstLine="420"/>
      </w:pPr>
      <w:r>
        <w:rPr>
          <w:rFonts w:hint="eastAsia"/>
        </w:rPr>
        <w:t>QueryRunner</w:t>
      </w:r>
      <w:r>
        <w:rPr>
          <w:rFonts w:hint="eastAsia"/>
        </w:rPr>
        <w:t>中需要注入</w:t>
      </w:r>
      <w:r>
        <w:rPr>
          <w:rFonts w:hint="eastAsia"/>
        </w:rPr>
        <w:t>DataSource</w:t>
      </w:r>
    </w:p>
    <w:p w14:paraId="1342369E" w14:textId="77777777" w:rsidR="00950104" w:rsidRDefault="008C733A">
      <w:pPr>
        <w:numPr>
          <w:ilvl w:val="0"/>
          <w:numId w:val="12"/>
        </w:numPr>
        <w:ind w:firstLine="420"/>
      </w:pPr>
      <w:r>
        <w:rPr>
          <w:rFonts w:hint="eastAsia"/>
        </w:rPr>
        <w:t>DataSource</w:t>
      </w:r>
      <w:r>
        <w:rPr>
          <w:rFonts w:hint="eastAsia"/>
        </w:rPr>
        <w:t>中需要注入驱动、连接地址、用户名、密码</w:t>
      </w:r>
    </w:p>
    <w:p w14:paraId="6E35FDAC" w14:textId="77777777" w:rsidR="00950104" w:rsidRDefault="008C733A">
      <w:r>
        <w:rPr>
          <w:noProof/>
        </w:rPr>
        <w:drawing>
          <wp:inline distT="0" distB="0" distL="114300" distR="114300" wp14:anchorId="28869574" wp14:editId="4E203D0F">
            <wp:extent cx="2980690" cy="2305050"/>
            <wp:effectExtent l="0" t="0" r="10160" b="0"/>
            <wp:docPr id="5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51AB1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&lt;?</w:t>
      </w:r>
      <w:r>
        <w:rPr>
          <w:rFonts w:ascii="Courier New" w:hAnsi="Courier New" w:hint="eastAsia"/>
          <w:color w:val="3F7F7F"/>
          <w:sz w:val="24"/>
          <w:szCs w:val="24"/>
        </w:rPr>
        <w:t>xml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version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"1.0"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encoding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"UTF-8"</w:t>
      </w:r>
      <w:r>
        <w:rPr>
          <w:rFonts w:ascii="Courier New" w:hAnsi="Courier New" w:hint="eastAsia"/>
          <w:color w:val="008080"/>
          <w:sz w:val="24"/>
          <w:szCs w:val="24"/>
        </w:rPr>
        <w:t>?&gt;</w:t>
      </w:r>
    </w:p>
    <w:p w14:paraId="601E6CA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beans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"http://www.springframework.org/schema/beans"</w:t>
      </w:r>
    </w:p>
    <w:p w14:paraId="0A3AF27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 xml:space="preserve">    </w:t>
      </w:r>
      <w:r>
        <w:rPr>
          <w:rFonts w:ascii="Courier New" w:hAnsi="Courier New" w:hint="eastAsia"/>
          <w:color w:val="7F007F"/>
          <w:sz w:val="24"/>
          <w:szCs w:val="24"/>
        </w:rPr>
        <w:t>xmlns:xsi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"http://www.w3.org/2001/XMLSchema-instance"</w:t>
      </w:r>
    </w:p>
    <w:p w14:paraId="1274E17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 xml:space="preserve">    </w:t>
      </w:r>
      <w:r>
        <w:rPr>
          <w:rFonts w:ascii="Courier New" w:hAnsi="Courier New" w:hint="eastAsia"/>
          <w:color w:val="7F007F"/>
          <w:sz w:val="24"/>
          <w:szCs w:val="24"/>
        </w:rPr>
        <w:t>xsi:schemaLocation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"http://www.springframework.org/schema/beans</w:t>
      </w:r>
    </w:p>
    <w:p w14:paraId="28F9DC4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i/>
          <w:color w:val="2A00FF"/>
          <w:sz w:val="24"/>
          <w:szCs w:val="24"/>
        </w:rPr>
        <w:t xml:space="preserve">        http://www.springframework.org/schema/beans/spring-beans.xsd"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484986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</w:p>
    <w:p w14:paraId="3DD6ECD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id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"customerService"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class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"cn.itcast.service.impl.CustomerServiceImpl"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94832D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"customerDao"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ref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"customerDao"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1D35A4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43BB03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id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"customerDao"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class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"cn.itcast.dao.impl.CustomerDaoImpl"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0E3CD9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"queryRunner"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ref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"queryRunner"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E53597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E9B55B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id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"queryRunner"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class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"org.apache.commons.dbutils.QueryRunner"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834109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constructor-arg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"ds"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ref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"dataSource"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constructor-arg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06E4DA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2A5A16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id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"dataSource"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class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"com.alibaba.druid.pool.DruidDataSource"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72D22C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"driverClassName"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"com.mysql.jdbc.Driver"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99B7DE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"url"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"jdbc:mysql://localhost:3306/mybatis"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D3A432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"username"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"root"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F2E7A5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"password"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"123456"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51859A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    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23389A0" w14:textId="77777777" w:rsidR="00950104" w:rsidRDefault="008C733A">
      <w:pPr>
        <w:shd w:val="clear" w:color="auto" w:fill="D8D8D8" w:themeFill="background1" w:themeFillShade="D8"/>
        <w:rPr>
          <w:rFonts w:ascii="Courier New" w:hAnsi="Courier New"/>
          <w:color w:val="008080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E337693" w14:textId="77777777" w:rsidR="00950104" w:rsidRDefault="008C733A">
      <w:r>
        <w:rPr>
          <w:rFonts w:hint="eastAsia"/>
        </w:rPr>
        <w:t>注意：还得引入</w:t>
      </w:r>
      <w:r>
        <w:rPr>
          <w:rFonts w:hint="eastAsia"/>
        </w:rPr>
        <w:t>log4j.properties</w:t>
      </w:r>
      <w:r>
        <w:rPr>
          <w:rFonts w:hint="eastAsia"/>
        </w:rPr>
        <w:t>文件</w:t>
      </w:r>
    </w:p>
    <w:p w14:paraId="0758A8C4" w14:textId="77777777" w:rsidR="00950104" w:rsidRDefault="008C733A">
      <w:pPr>
        <w:pStyle w:val="2"/>
      </w:pPr>
      <w:r>
        <w:rPr>
          <w:rFonts w:hint="eastAsia"/>
        </w:rPr>
        <w:t>第五步：编写测试类</w:t>
      </w:r>
    </w:p>
    <w:p w14:paraId="6F4F25FE" w14:textId="77777777" w:rsidR="00950104" w:rsidRDefault="008C733A">
      <w:r>
        <w:rPr>
          <w:rFonts w:hint="eastAsia"/>
        </w:rPr>
        <w:t>创建单元测试类</w:t>
      </w:r>
      <w:r>
        <w:rPr>
          <w:rFonts w:hint="eastAsia"/>
        </w:rPr>
        <w:t>TestFind,</w:t>
      </w:r>
      <w:r>
        <w:rPr>
          <w:rFonts w:hint="eastAsia"/>
        </w:rPr>
        <w:t>在其中创建</w:t>
      </w:r>
      <w:r>
        <w:rPr>
          <w:rFonts w:hint="eastAsia"/>
        </w:rPr>
        <w:t>test1</w:t>
      </w:r>
      <w:r>
        <w:rPr>
          <w:rFonts w:hint="eastAsia"/>
        </w:rPr>
        <w:t>方法</w:t>
      </w:r>
    </w:p>
    <w:p w14:paraId="4A71635B" w14:textId="77777777" w:rsidR="00950104" w:rsidRDefault="008C733A">
      <w:r>
        <w:rPr>
          <w:noProof/>
        </w:rPr>
        <w:drawing>
          <wp:inline distT="0" distB="0" distL="114300" distR="114300" wp14:anchorId="45D351F3" wp14:editId="56FBA786">
            <wp:extent cx="3161665" cy="2352675"/>
            <wp:effectExtent l="0" t="0" r="635" b="9525"/>
            <wp:docPr id="5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FD6B0E" w14:textId="77777777" w:rsidR="00950104" w:rsidRDefault="008C733A">
      <w:pPr>
        <w:shd w:val="clear" w:color="auto" w:fill="D8D8D8" w:themeFill="background1" w:themeFillShade="D8"/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6700DF7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278A8B5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ApplicationContext </w:t>
      </w:r>
      <w:r>
        <w:rPr>
          <w:rFonts w:ascii="Consolas" w:eastAsia="Consolas" w:hAnsi="Consolas" w:hint="eastAsia"/>
          <w:color w:val="6A3E3E"/>
          <w:sz w:val="24"/>
          <w:u w:val="single"/>
        </w:rPr>
        <w:t>ac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hAnsi="Consolas" w:hint="eastAsia"/>
          <w:color w:val="2A00FF"/>
          <w:sz w:val="24"/>
        </w:rPr>
        <w:t>applicationContext</w:t>
      </w:r>
      <w:r>
        <w:rPr>
          <w:rFonts w:ascii="Consolas" w:eastAsia="Consolas" w:hAnsi="Consolas" w:hint="eastAsia"/>
          <w:color w:val="2A00FF"/>
          <w:sz w:val="24"/>
        </w:rPr>
        <w:t>.xml"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911372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CustomerService </w:t>
      </w:r>
      <w:r>
        <w:rPr>
          <w:rFonts w:ascii="Consolas" w:eastAsia="Consolas" w:hAnsi="Consolas" w:hint="eastAsia"/>
          <w:color w:val="6A3E3E"/>
          <w:sz w:val="24"/>
        </w:rPr>
        <w:t>customerService</w:t>
      </w:r>
      <w:r>
        <w:rPr>
          <w:rFonts w:ascii="Consolas" w:eastAsia="Consolas" w:hAnsi="Consolas" w:hint="eastAsia"/>
          <w:color w:val="000000"/>
          <w:sz w:val="24"/>
        </w:rPr>
        <w:t xml:space="preserve"> = (CustomerService) </w:t>
      </w:r>
      <w:r>
        <w:rPr>
          <w:rFonts w:ascii="Consolas" w:eastAsia="Consolas" w:hAnsi="Consolas" w:hint="eastAsia"/>
          <w:color w:val="6A3E3E"/>
          <w:sz w:val="24"/>
        </w:rPr>
        <w:t>ac</w:t>
      </w:r>
      <w:r>
        <w:rPr>
          <w:rFonts w:ascii="Consolas" w:eastAsia="Consolas" w:hAnsi="Consolas" w:hint="eastAsia"/>
          <w:color w:val="000000"/>
          <w:sz w:val="24"/>
        </w:rPr>
        <w:t>.getBean(</w:t>
      </w:r>
      <w:r>
        <w:rPr>
          <w:rFonts w:ascii="Consolas" w:eastAsia="Consolas" w:hAnsi="Consolas" w:hint="eastAsia"/>
          <w:color w:val="2A00FF"/>
          <w:sz w:val="24"/>
        </w:rPr>
        <w:t>"customerService"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47E31E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4"/>
        </w:rPr>
        <w:t>customers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customerService</w:t>
      </w:r>
      <w:r>
        <w:rPr>
          <w:rFonts w:ascii="Consolas" w:eastAsia="Consolas" w:hAnsi="Consolas" w:hint="eastAsia"/>
          <w:color w:val="000000"/>
          <w:sz w:val="24"/>
        </w:rPr>
        <w:t>.findAllCustomer();</w:t>
      </w:r>
    </w:p>
    <w:p w14:paraId="284E51F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for</w:t>
      </w:r>
      <w:r>
        <w:rPr>
          <w:rFonts w:ascii="Consolas" w:eastAsia="Consolas" w:hAnsi="Consolas" w:hint="eastAsia"/>
          <w:color w:val="000000"/>
          <w:sz w:val="24"/>
        </w:rPr>
        <w:t xml:space="preserve"> (Customer </w:t>
      </w:r>
      <w:r>
        <w:rPr>
          <w:rFonts w:ascii="Consolas" w:eastAsia="Consolas" w:hAnsi="Consolas" w:hint="eastAsia"/>
          <w:color w:val="6A3E3E"/>
          <w:sz w:val="24"/>
        </w:rPr>
        <w:t>customer</w:t>
      </w:r>
      <w:r>
        <w:rPr>
          <w:rFonts w:ascii="Consolas" w:eastAsia="Consolas" w:hAnsi="Consolas" w:hint="eastAsia"/>
          <w:color w:val="000000"/>
          <w:sz w:val="24"/>
        </w:rPr>
        <w:t xml:space="preserve"> : </w:t>
      </w:r>
      <w:r>
        <w:rPr>
          <w:rFonts w:ascii="Consolas" w:eastAsia="Consolas" w:hAnsi="Consolas" w:hint="eastAsia"/>
          <w:color w:val="6A3E3E"/>
          <w:sz w:val="24"/>
        </w:rPr>
        <w:t>customers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FABA77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6A3E3E"/>
          <w:sz w:val="24"/>
        </w:rPr>
        <w:t>customer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744F45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B5ECBEF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EC23BE2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测试结果如下：</w:t>
      </w:r>
    </w:p>
    <w:p w14:paraId="0C801F74" w14:textId="77777777" w:rsidR="00950104" w:rsidRDefault="008C733A">
      <w:pPr>
        <w:rPr>
          <w:rFonts w:ascii="Consolas" w:hAnsi="Consolas"/>
          <w:color w:val="000000"/>
          <w:sz w:val="24"/>
        </w:rPr>
      </w:pPr>
      <w:r>
        <w:rPr>
          <w:noProof/>
        </w:rPr>
        <w:drawing>
          <wp:inline distT="0" distB="0" distL="114300" distR="114300" wp14:anchorId="0F56AE21" wp14:editId="0B62D16D">
            <wp:extent cx="8066405" cy="5152390"/>
            <wp:effectExtent l="0" t="0" r="1079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66405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434A28" w14:textId="77777777" w:rsidR="00950104" w:rsidRDefault="008C733A">
      <w:pPr>
        <w:pStyle w:val="1"/>
        <w:jc w:val="center"/>
      </w:pPr>
      <w:r>
        <w:rPr>
          <w:rFonts w:hint="eastAsia"/>
        </w:rPr>
        <w:t>案例：采用注解把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DBUtils</w:t>
      </w:r>
      <w:r>
        <w:rPr>
          <w:rFonts w:hint="eastAsia"/>
        </w:rPr>
        <w:t>进行整合</w:t>
      </w:r>
    </w:p>
    <w:p w14:paraId="7280B007" w14:textId="2E3DA42B" w:rsidR="00950104" w:rsidRDefault="008F7DF0">
      <w:r>
        <w:rPr>
          <w:rFonts w:hint="eastAsia"/>
        </w:rPr>
        <w:t>可以把第四</w:t>
      </w:r>
      <w:r w:rsidR="008C733A">
        <w:rPr>
          <w:rFonts w:hint="eastAsia"/>
        </w:rPr>
        <w:t>章的工程里直接改成注解的形式</w:t>
      </w:r>
    </w:p>
    <w:p w14:paraId="4DEDF208" w14:textId="77777777" w:rsidR="00950104" w:rsidRDefault="008C733A">
      <w:pPr>
        <w:pStyle w:val="2"/>
      </w:pPr>
      <w:r>
        <w:rPr>
          <w:rFonts w:hint="eastAsia"/>
        </w:rPr>
        <w:t>第一步：在类上加对应的注解</w:t>
      </w:r>
    </w:p>
    <w:p w14:paraId="3C6AEF8D" w14:textId="77777777" w:rsidR="00950104" w:rsidRDefault="008C733A">
      <w:r>
        <w:rPr>
          <w:rFonts w:hint="eastAsia"/>
        </w:rPr>
        <w:t>修改</w:t>
      </w:r>
      <w:r>
        <w:rPr>
          <w:rFonts w:hint="eastAsia"/>
        </w:rPr>
        <w:t>CustomerServiceImpl</w:t>
      </w:r>
      <w:r>
        <w:rPr>
          <w:rFonts w:hint="eastAsia"/>
        </w:rPr>
        <w:t>类，在该类上加</w:t>
      </w:r>
      <w:r>
        <w:rPr>
          <w:rFonts w:hint="eastAsia"/>
        </w:rPr>
        <w:t>@Service</w:t>
      </w:r>
      <w:r>
        <w:rPr>
          <w:rFonts w:hint="eastAsia"/>
        </w:rPr>
        <w:t>注解。在</w:t>
      </w:r>
      <w:r>
        <w:rPr>
          <w:rFonts w:hint="eastAsia"/>
        </w:rPr>
        <w:t>customerDao</w:t>
      </w:r>
      <w:r>
        <w:rPr>
          <w:rFonts w:hint="eastAsia"/>
        </w:rPr>
        <w:t>上加</w:t>
      </w:r>
      <w:r>
        <w:rPr>
          <w:rFonts w:hint="eastAsia"/>
        </w:rPr>
        <w:t>@Autowired</w:t>
      </w:r>
      <w:r>
        <w:rPr>
          <w:rFonts w:hint="eastAsia"/>
        </w:rPr>
        <w:t>注解，表示给该属性注入值</w:t>
      </w:r>
    </w:p>
    <w:p w14:paraId="6D74DB7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@Service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"customerService"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3714965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CustomerService {</w:t>
      </w:r>
    </w:p>
    <w:p w14:paraId="2BD831F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000B61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5655FAB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B7F9246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81B5AD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3C7830D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List&lt;Customer&gt; findAllCustomer() {</w:t>
      </w:r>
    </w:p>
    <w:p w14:paraId="69F74A73" w14:textId="244F8BF0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4"/>
        </w:rPr>
        <w:t>list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.findAll();</w:t>
      </w:r>
    </w:p>
    <w:p w14:paraId="4EF0188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list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BE9214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9AF33ED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1680AB4" w14:textId="77777777" w:rsidR="00950104" w:rsidRDefault="008C733A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0F6F5BAF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修改</w:t>
      </w:r>
      <w:r>
        <w:rPr>
          <w:rFonts w:ascii="Consolas" w:hAnsi="Consolas" w:hint="eastAsia"/>
          <w:color w:val="000000"/>
          <w:szCs w:val="21"/>
        </w:rPr>
        <w:t>CustomerDaoImpl</w:t>
      </w:r>
      <w:r>
        <w:rPr>
          <w:rFonts w:ascii="Consolas" w:hAnsi="Consolas" w:hint="eastAsia"/>
          <w:color w:val="000000"/>
          <w:szCs w:val="21"/>
        </w:rPr>
        <w:t>类，在该类上加</w:t>
      </w:r>
      <w:r>
        <w:rPr>
          <w:rFonts w:ascii="Consolas" w:hAnsi="Consolas" w:hint="eastAsia"/>
          <w:color w:val="000000"/>
          <w:szCs w:val="21"/>
        </w:rPr>
        <w:t>@Repository</w:t>
      </w:r>
      <w:r>
        <w:rPr>
          <w:rFonts w:ascii="Consolas" w:hAnsi="Consolas" w:hint="eastAsia"/>
          <w:color w:val="000000"/>
          <w:szCs w:val="21"/>
        </w:rPr>
        <w:t>注解。在</w:t>
      </w:r>
      <w:r>
        <w:rPr>
          <w:rFonts w:ascii="Consolas" w:hAnsi="Consolas" w:hint="eastAsia"/>
          <w:color w:val="000000"/>
          <w:szCs w:val="21"/>
        </w:rPr>
        <w:t>queryRunner</w:t>
      </w:r>
      <w:r>
        <w:rPr>
          <w:rFonts w:ascii="Consolas" w:hAnsi="Consolas" w:hint="eastAsia"/>
          <w:color w:val="000000"/>
          <w:szCs w:val="21"/>
        </w:rPr>
        <w:t>上加</w:t>
      </w:r>
      <w:r>
        <w:rPr>
          <w:rFonts w:ascii="Consolas" w:hAnsi="Consolas" w:hint="eastAsia"/>
          <w:color w:val="000000"/>
          <w:szCs w:val="21"/>
        </w:rPr>
        <w:t>@Autowired</w:t>
      </w:r>
      <w:r>
        <w:rPr>
          <w:rFonts w:ascii="Consolas" w:hAnsi="Consolas" w:hint="eastAsia"/>
          <w:color w:val="000000"/>
          <w:szCs w:val="21"/>
        </w:rPr>
        <w:t>注解，表示给该属性注入值。</w:t>
      </w:r>
    </w:p>
    <w:p w14:paraId="3E1CF63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@Repository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"customerDao"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81E25F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37A404B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A55EE7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3DAA5373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QueryRunner </w:t>
      </w:r>
      <w:r>
        <w:rPr>
          <w:rFonts w:ascii="Consolas" w:eastAsia="Consolas" w:hAnsi="Consolas" w:hint="eastAsia"/>
          <w:color w:val="0000C0"/>
          <w:sz w:val="24"/>
          <w:highlight w:val="lightGray"/>
        </w:rPr>
        <w:t>queryRunner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A50452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479FC55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6D1F27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4F4F91C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List&lt;Customer&gt; findAll() {</w:t>
      </w:r>
    </w:p>
    <w:p w14:paraId="3A9945C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4"/>
        </w:rPr>
        <w:t>list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515E69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try</w:t>
      </w:r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543CE54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list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0000C0"/>
          <w:sz w:val="24"/>
          <w:highlight w:val="lightGray"/>
        </w:rPr>
        <w:t>queryRunner</w:t>
      </w:r>
      <w:r>
        <w:rPr>
          <w:rFonts w:ascii="Consolas" w:eastAsia="Consolas" w:hAnsi="Consolas" w:hint="eastAsia"/>
          <w:color w:val="000000"/>
          <w:sz w:val="24"/>
        </w:rPr>
        <w:t>.query(</w:t>
      </w:r>
      <w:r>
        <w:rPr>
          <w:rFonts w:ascii="Consolas" w:eastAsia="Consolas" w:hAnsi="Consolas" w:hint="eastAsia"/>
          <w:color w:val="2A00FF"/>
          <w:sz w:val="24"/>
        </w:rPr>
        <w:t>"select * from cst_customer"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BeanListHandler&lt;Customer&gt;(Customer.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14:paraId="3F34E99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4"/>
        </w:rPr>
        <w:t>catch</w:t>
      </w:r>
      <w:r>
        <w:rPr>
          <w:rFonts w:ascii="Consolas" w:eastAsia="Consolas" w:hAnsi="Consolas" w:hint="eastAsia"/>
          <w:color w:val="000000"/>
          <w:sz w:val="24"/>
        </w:rPr>
        <w:t xml:space="preserve"> (SQLException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BF288B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.printStackTrace();</w:t>
      </w:r>
    </w:p>
    <w:p w14:paraId="5274CC0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5C3C45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list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250265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7DC4859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8D06F9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4F57192D" w14:textId="77777777" w:rsidR="00950104" w:rsidRDefault="008C733A">
      <w:pPr>
        <w:pStyle w:val="2"/>
      </w:pPr>
      <w:r>
        <w:rPr>
          <w:rFonts w:hint="eastAsia"/>
        </w:rPr>
        <w:t>第三步：修改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14:paraId="5B6DBB32" w14:textId="77777777" w:rsidR="00950104" w:rsidRDefault="008C733A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中开启</w:t>
      </w:r>
      <w:r>
        <w:rPr>
          <w:rFonts w:hint="eastAsia"/>
        </w:rPr>
        <w:t>spring</w:t>
      </w:r>
      <w:r>
        <w:rPr>
          <w:rFonts w:hint="eastAsia"/>
        </w:rPr>
        <w:t>注解扫描。</w:t>
      </w:r>
    </w:p>
    <w:p w14:paraId="1BB363EE" w14:textId="77777777" w:rsidR="00950104" w:rsidRDefault="008C733A">
      <w:r>
        <w:rPr>
          <w:rFonts w:hint="eastAsia"/>
        </w:rPr>
        <w:t>注意：</w:t>
      </w:r>
      <w:r>
        <w:rPr>
          <w:rFonts w:hint="eastAsia"/>
        </w:rPr>
        <w:t>QueryRunner</w:t>
      </w:r>
      <w:r>
        <w:rPr>
          <w:rFonts w:hint="eastAsia"/>
        </w:rPr>
        <w:t>和</w:t>
      </w:r>
      <w:r>
        <w:rPr>
          <w:rFonts w:hint="eastAsia"/>
        </w:rPr>
        <w:t>DataSource</w:t>
      </w:r>
      <w:r>
        <w:rPr>
          <w:rFonts w:hint="eastAsia"/>
        </w:rPr>
        <w:t>这两个</w:t>
      </w:r>
      <w:r>
        <w:rPr>
          <w:rFonts w:hint="eastAsia"/>
        </w:rPr>
        <w:t>bean</w:t>
      </w:r>
      <w:r>
        <w:rPr>
          <w:rFonts w:hint="eastAsia"/>
        </w:rPr>
        <w:t>暂时没有办法用注解来配置，因为属于</w:t>
      </w:r>
      <w:r>
        <w:rPr>
          <w:rFonts w:hint="eastAsia"/>
        </w:rPr>
        <w:t>jar</w:t>
      </w:r>
      <w:r>
        <w:rPr>
          <w:rFonts w:hint="eastAsia"/>
        </w:rPr>
        <w:t>包里的</w:t>
      </w:r>
      <w:r>
        <w:rPr>
          <w:rFonts w:hint="eastAsia"/>
        </w:rPr>
        <w:t>bean.</w:t>
      </w:r>
    </w:p>
    <w:p w14:paraId="4C0D511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&lt;?</w:t>
      </w:r>
      <w:r>
        <w:rPr>
          <w:rFonts w:ascii="Courier New" w:hAnsi="Courier New" w:hint="eastAsia"/>
          <w:color w:val="3F7F7F"/>
          <w:sz w:val="24"/>
          <w:szCs w:val="24"/>
        </w:rPr>
        <w:t>xml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version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"1.0"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encoding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"UTF-8"</w:t>
      </w:r>
      <w:r>
        <w:rPr>
          <w:rFonts w:ascii="Courier New" w:hAnsi="Courier New" w:hint="eastAsia"/>
          <w:color w:val="008080"/>
          <w:sz w:val="24"/>
          <w:szCs w:val="24"/>
        </w:rPr>
        <w:t>?&gt;</w:t>
      </w:r>
    </w:p>
    <w:p w14:paraId="35EDB37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beans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"http://www.springframework.org/schema/beans"</w:t>
      </w:r>
    </w:p>
    <w:p w14:paraId="7B0A54E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ab/>
      </w:r>
      <w:r>
        <w:rPr>
          <w:rFonts w:ascii="Courier New" w:hAnsi="Courier New" w:hint="eastAsia"/>
          <w:color w:val="7F007F"/>
          <w:sz w:val="24"/>
          <w:szCs w:val="24"/>
        </w:rPr>
        <w:t>xmlns:xsi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xmlns:context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"http://www.springframework.org/schema/context"</w:t>
      </w:r>
    </w:p>
    <w:p w14:paraId="566769F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ab/>
      </w:r>
      <w:r>
        <w:rPr>
          <w:rFonts w:ascii="Courier New" w:hAnsi="Courier New" w:hint="eastAsia"/>
          <w:color w:val="7F007F"/>
          <w:sz w:val="24"/>
          <w:szCs w:val="24"/>
        </w:rPr>
        <w:t>xsi:schemaLocation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"http://www.springframework.org/schema/beans</w:t>
      </w:r>
    </w:p>
    <w:p w14:paraId="58584EE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i/>
          <w:color w:val="2A00FF"/>
          <w:sz w:val="24"/>
          <w:szCs w:val="24"/>
        </w:rPr>
        <w:t xml:space="preserve">        http://www.springframework.org/schema/beans/spring-beans.xsd</w:t>
      </w:r>
    </w:p>
    <w:p w14:paraId="4ED762D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i/>
          <w:color w:val="2A00FF"/>
          <w:sz w:val="24"/>
          <w:szCs w:val="24"/>
        </w:rPr>
        <w:t xml:space="preserve">        http://www.springframework.org/schema/context</w:t>
      </w:r>
    </w:p>
    <w:p w14:paraId="37F775B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i/>
          <w:color w:val="2A00FF"/>
          <w:sz w:val="24"/>
          <w:szCs w:val="24"/>
        </w:rPr>
        <w:t xml:space="preserve">        http://www.springframework.org/schema/context/spring-context.xsd"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B6B1238" w14:textId="77777777" w:rsidR="00950104" w:rsidRDefault="00950104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</w:p>
    <w:p w14:paraId="45A6BF0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 xml:space="preserve">context:component-scan </w:t>
      </w:r>
      <w:r>
        <w:rPr>
          <w:rFonts w:ascii="Courier New" w:hAnsi="Courier New" w:hint="eastAsia"/>
          <w:color w:val="7F007F"/>
          <w:sz w:val="24"/>
          <w:szCs w:val="24"/>
        </w:rPr>
        <w:t>base-package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"cn.itcast"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context:component-scan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8FBD48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id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"queryRunner"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class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"org.apache.commons.dbutils.QueryRunner"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014F61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constructor-arg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"ds"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ref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"dataSource"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constructor-arg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F32A3C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4C2030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id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"dataSource"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class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"com.alibaba.druid.pool.DruidDataSource"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1FBE9E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"driverClassName"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"com.mysql.jdbc.Driver"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84A31F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"url"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"jdbc:mysql://localhost:3306/mybatis"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16CB1A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"username"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"root"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1E7CEA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name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"password"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value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"123456"</w:t>
      </w:r>
      <w:r>
        <w:rPr>
          <w:rFonts w:ascii="Courier New" w:hAnsi="Courier New" w:hint="eastAsia"/>
          <w:color w:val="008080"/>
          <w:sz w:val="24"/>
          <w:szCs w:val="24"/>
        </w:rPr>
        <w:t>&gt;&lt;/</w:t>
      </w:r>
      <w:r>
        <w:rPr>
          <w:rFonts w:ascii="Courier New" w:hAnsi="Courier New" w:hint="eastAsia"/>
          <w:color w:val="3F7F7F"/>
          <w:sz w:val="24"/>
          <w:szCs w:val="24"/>
        </w:rPr>
        <w:t>property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4EF89A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47F985E" w14:textId="77777777" w:rsidR="00950104" w:rsidRDefault="008C733A">
      <w:pPr>
        <w:shd w:val="clear" w:color="auto" w:fill="D8D8D8" w:themeFill="background1" w:themeFillShade="D8"/>
        <w:rPr>
          <w:rFonts w:ascii="Courier New" w:hAnsi="Courier New"/>
          <w:color w:val="008080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beans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E050E70" w14:textId="77777777" w:rsidR="00950104" w:rsidRDefault="008C733A">
      <w:r>
        <w:rPr>
          <w:rFonts w:hint="eastAsia"/>
        </w:rPr>
        <w:t>再次运行</w:t>
      </w:r>
      <w:r>
        <w:rPr>
          <w:rFonts w:hint="eastAsia"/>
        </w:rPr>
        <w:t>TestFind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方法，结果和</w:t>
      </w:r>
      <w:r>
        <w:rPr>
          <w:rFonts w:hint="eastAsia"/>
        </w:rPr>
        <w:t>xml</w:t>
      </w:r>
      <w:r>
        <w:rPr>
          <w:rFonts w:hint="eastAsia"/>
        </w:rPr>
        <w:t>的配置是一样的。</w:t>
      </w:r>
    </w:p>
    <w:p w14:paraId="1307B2AF" w14:textId="77777777" w:rsidR="00950104" w:rsidRDefault="008C733A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框架整合</w:t>
      </w:r>
      <w:r>
        <w:rPr>
          <w:rFonts w:hint="eastAsia"/>
        </w:rPr>
        <w:t>JUnit</w:t>
      </w:r>
      <w:r>
        <w:rPr>
          <w:rFonts w:hint="eastAsia"/>
        </w:rPr>
        <w:t>单元测试</w:t>
      </w:r>
    </w:p>
    <w:p w14:paraId="295EAECE" w14:textId="77777777" w:rsidR="00950104" w:rsidRDefault="008C733A">
      <w:pPr>
        <w:pStyle w:val="2"/>
      </w:pPr>
      <w:r>
        <w:rPr>
          <w:rFonts w:hint="eastAsia"/>
        </w:rPr>
        <w:t>目的</w:t>
      </w:r>
    </w:p>
    <w:p w14:paraId="3064D666" w14:textId="77777777" w:rsidR="00950104" w:rsidRDefault="008C733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为了简化了JUnit的测试，使用Spring框架也可以整合测试</w:t>
      </w:r>
      <w:r>
        <w:rPr>
          <w:rFonts w:ascii="宋体" w:hAnsi="宋体" w:cs="宋体" w:hint="eastAsia"/>
          <w:szCs w:val="21"/>
        </w:rPr>
        <w:t>。</w:t>
      </w:r>
    </w:p>
    <w:p w14:paraId="2781DE6C" w14:textId="77777777" w:rsidR="00950104" w:rsidRDefault="008C733A">
      <w:pPr>
        <w:pStyle w:val="2"/>
      </w:pPr>
      <w:r>
        <w:rPr>
          <w:rFonts w:hint="eastAsia"/>
        </w:rPr>
        <w:t>具体步骤</w:t>
      </w:r>
    </w:p>
    <w:p w14:paraId="3C3EA722" w14:textId="77777777" w:rsidR="00950104" w:rsidRDefault="008C733A">
      <w:r>
        <w:rPr>
          <w:rFonts w:hint="eastAsia"/>
        </w:rPr>
        <w:t>要求：必须先有</w:t>
      </w:r>
      <w:r>
        <w:rPr>
          <w:rFonts w:hint="eastAsia"/>
        </w:rPr>
        <w:t>JUnit</w:t>
      </w:r>
      <w:r>
        <w:rPr>
          <w:rFonts w:hint="eastAsia"/>
        </w:rPr>
        <w:t>的环境（默认会使用</w:t>
      </w:r>
      <w:r>
        <w:rPr>
          <w:rFonts w:hint="eastAsia"/>
        </w:rPr>
        <w:t>Eclipse</w:t>
      </w:r>
      <w:r>
        <w:rPr>
          <w:rFonts w:hint="eastAsia"/>
        </w:rPr>
        <w:t>导入单元测试的环境）！！</w:t>
      </w:r>
    </w:p>
    <w:p w14:paraId="4A9E8B48" w14:textId="77777777" w:rsidR="00950104" w:rsidRDefault="008C733A">
      <w:pPr>
        <w:pStyle w:val="3"/>
      </w:pPr>
      <w:r>
        <w:rPr>
          <w:rFonts w:hint="eastAsia"/>
        </w:rPr>
        <w:t>步骤一：在程序中引入</w:t>
      </w:r>
      <w:r>
        <w:rPr>
          <w:rFonts w:hint="eastAsia"/>
        </w:rPr>
        <w:t>spring-test.jar</w:t>
      </w:r>
      <w:r>
        <w:rPr>
          <w:rFonts w:hint="eastAsia"/>
        </w:rPr>
        <w:t>的依赖</w:t>
      </w:r>
    </w:p>
    <w:p w14:paraId="3F523162" w14:textId="77777777" w:rsidR="00950104" w:rsidRDefault="008C733A">
      <w:r>
        <w:rPr>
          <w:rFonts w:hint="eastAsia"/>
        </w:rPr>
        <w:t>可以直接在</w:t>
      </w:r>
      <w:r>
        <w:rPr>
          <w:rFonts w:hint="eastAsia"/>
        </w:rPr>
        <w:t>spring4_day02</w:t>
      </w:r>
      <w:r>
        <w:rPr>
          <w:rFonts w:hint="eastAsia"/>
        </w:rPr>
        <w:t>中引入</w:t>
      </w:r>
      <w:r>
        <w:rPr>
          <w:rFonts w:hint="eastAsia"/>
        </w:rPr>
        <w:t>spring-test.jar</w:t>
      </w:r>
      <w:r>
        <w:rPr>
          <w:rFonts w:hint="eastAsia"/>
        </w:rPr>
        <w:t>包的依赖，把</w:t>
      </w:r>
      <w:r>
        <w:rPr>
          <w:rFonts w:hint="eastAsia"/>
        </w:rPr>
        <w:t>spring4_day02</w:t>
      </w:r>
      <w:r>
        <w:rPr>
          <w:rFonts w:hint="eastAsia"/>
        </w:rPr>
        <w:t>中的单元测试类全部改成</w:t>
      </w:r>
      <w:r>
        <w:rPr>
          <w:rFonts w:hint="eastAsia"/>
        </w:rPr>
        <w:t>spring</w:t>
      </w:r>
      <w:r>
        <w:rPr>
          <w:rFonts w:hint="eastAsia"/>
        </w:rPr>
        <w:t>的写法</w:t>
      </w:r>
    </w:p>
    <w:p w14:paraId="4F3D497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xmlns:xsi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"http://www.w3.org/2001/XMLSchema-instance"</w:t>
      </w:r>
    </w:p>
    <w:p w14:paraId="7D38B51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ab/>
      </w:r>
      <w:r>
        <w:rPr>
          <w:rFonts w:ascii="Courier New" w:hAnsi="Courier New" w:hint="eastAsia"/>
          <w:color w:val="7F007F"/>
          <w:sz w:val="24"/>
          <w:szCs w:val="24"/>
        </w:rPr>
        <w:t>xsi:schemaLocation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388498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4.0.0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E7900B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31DCD1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cn.itcast.parent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952C0C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itcast</w:t>
      </w:r>
      <w:r>
        <w:rPr>
          <w:rFonts w:ascii="Courier New" w:hAnsi="Courier New" w:hint="eastAsia"/>
          <w:color w:val="000000"/>
          <w:sz w:val="24"/>
          <w:szCs w:val="24"/>
        </w:rPr>
        <w:t>-parent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6BB6E9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0.0.1-SNAPSHOT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F8D47F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A0F2E7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376739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spring4_day01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23DDC1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1.0.0-SNAPSHOT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A3270C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C1E0C4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7CA45F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org.springframework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5EB728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spring-context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49524F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8B810F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86FA98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org.slf4j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EC752B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slf4j-log4j12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FBC486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532C48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7A9531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5E6800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6CAC6D1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C3A08F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  <w:szCs w:val="24"/>
        </w:rPr>
        <w:t>&lt;dependency&gt;</w:t>
      </w:r>
    </w:p>
    <w:p w14:paraId="697762D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  <w:szCs w:val="24"/>
        </w:rPr>
      </w:pP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  <w:t>&lt;groupId&gt;org.springframework&lt;/groupId&gt;</w:t>
      </w:r>
    </w:p>
    <w:p w14:paraId="2417D44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  <w:szCs w:val="24"/>
        </w:rPr>
      </w:pP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  <w:t>&lt;artifactId&gt;spring-test&lt;/artifactId&gt;</w:t>
      </w:r>
    </w:p>
    <w:p w14:paraId="4136AF0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  <w:szCs w:val="24"/>
        </w:rPr>
      </w:pP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  <w:szCs w:val="24"/>
        </w:rPr>
        <w:tab/>
        <w:t>&lt;/dependency&gt;</w:t>
      </w:r>
    </w:p>
    <w:p w14:paraId="69E4C10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7CF346B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31AA9CA" w14:textId="77777777" w:rsidR="00950104" w:rsidRDefault="008C733A">
      <w:pPr>
        <w:pStyle w:val="3"/>
      </w:pPr>
      <w:r>
        <w:rPr>
          <w:rFonts w:hint="eastAsia"/>
        </w:rPr>
        <w:t>步骤二：在具体测试类上添加注解</w:t>
      </w:r>
    </w:p>
    <w:p w14:paraId="20F077B6" w14:textId="77777777" w:rsidR="00950104" w:rsidRDefault="008C733A">
      <w:r>
        <w:rPr>
          <w:rFonts w:hint="eastAsia"/>
        </w:rPr>
        <w:t>修改单元测试类</w:t>
      </w:r>
      <w:r>
        <w:rPr>
          <w:rFonts w:hint="eastAsia"/>
        </w:rPr>
        <w:t>TestIOC</w:t>
      </w:r>
      <w:r>
        <w:rPr>
          <w:rFonts w:hint="eastAsia"/>
        </w:rPr>
        <w:t>，在该类上添加</w:t>
      </w:r>
      <w:r>
        <w:rPr>
          <w:rFonts w:hint="eastAsia"/>
        </w:rPr>
        <w:t>@RunWith</w:t>
      </w:r>
      <w:r>
        <w:rPr>
          <w:rFonts w:hint="eastAsia"/>
        </w:rPr>
        <w:t>和</w:t>
      </w:r>
      <w:r>
        <w:rPr>
          <w:rFonts w:hint="eastAsia"/>
        </w:rPr>
        <w:t>@ContextConfiguration</w:t>
      </w:r>
      <w:r>
        <w:rPr>
          <w:rFonts w:hint="eastAsia"/>
        </w:rPr>
        <w:t>两个注解。我们需要测试的是</w:t>
      </w:r>
      <w:r>
        <w:rPr>
          <w:rFonts w:hint="eastAsia"/>
        </w:rPr>
        <w:t>UserService</w:t>
      </w:r>
      <w:r>
        <w:rPr>
          <w:rFonts w:hint="eastAsia"/>
        </w:rPr>
        <w:t>，在</w:t>
      </w:r>
      <w:r>
        <w:rPr>
          <w:rFonts w:hint="eastAsia"/>
        </w:rPr>
        <w:t>TestIOC</w:t>
      </w:r>
      <w:r>
        <w:rPr>
          <w:rFonts w:hint="eastAsia"/>
        </w:rPr>
        <w:t>中声明一个</w:t>
      </w:r>
      <w:r>
        <w:rPr>
          <w:rFonts w:hint="eastAsia"/>
        </w:rPr>
        <w:t>UserService</w:t>
      </w:r>
      <w:r>
        <w:rPr>
          <w:rFonts w:hint="eastAsia"/>
        </w:rPr>
        <w:t>的属性，并在该属性上添加</w:t>
      </w:r>
      <w:r>
        <w:rPr>
          <w:rFonts w:hint="eastAsia"/>
        </w:rPr>
        <w:t>@Autowired</w:t>
      </w:r>
      <w:r>
        <w:rPr>
          <w:rFonts w:hint="eastAsia"/>
        </w:rPr>
        <w:t>注解，为该属性注入值。修改后的</w:t>
      </w:r>
      <w:r>
        <w:rPr>
          <w:rFonts w:hint="eastAsia"/>
        </w:rPr>
        <w:t>TestIOC</w:t>
      </w:r>
      <w:r>
        <w:rPr>
          <w:rFonts w:hint="eastAsia"/>
        </w:rPr>
        <w:t>如下：</w:t>
      </w:r>
    </w:p>
    <w:p w14:paraId="442D45F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@RunWith</w:t>
      </w:r>
      <w:r>
        <w:rPr>
          <w:rFonts w:ascii="Consolas" w:eastAsia="Consolas" w:hAnsi="Consolas" w:hint="eastAsia"/>
          <w:color w:val="000000"/>
          <w:sz w:val="24"/>
          <w:szCs w:val="24"/>
        </w:rPr>
        <w:t>(SpringJUnit4ClassRunner.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17E25EE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646464"/>
          <w:sz w:val="24"/>
          <w:szCs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14:paraId="625F06D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TestIOC {</w:t>
      </w:r>
    </w:p>
    <w:p w14:paraId="7296B19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1A28946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@Autowired</w:t>
      </w:r>
    </w:p>
    <w:p w14:paraId="21D1E81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UserService </w:t>
      </w:r>
      <w:r>
        <w:rPr>
          <w:rFonts w:ascii="Consolas" w:eastAsia="Consolas" w:hAnsi="Consolas" w:hint="eastAsia"/>
          <w:color w:val="0000C0"/>
          <w:sz w:val="24"/>
          <w:szCs w:val="24"/>
        </w:rPr>
        <w:t>userService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14:paraId="0CC1AEC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7D5B85E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@Test</w:t>
      </w:r>
    </w:p>
    <w:p w14:paraId="3B2DA951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test1(){</w:t>
      </w:r>
    </w:p>
    <w:p w14:paraId="61C5688F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C0"/>
          <w:sz w:val="24"/>
          <w:szCs w:val="24"/>
        </w:rPr>
        <w:t>userService</w:t>
      </w:r>
      <w:r>
        <w:rPr>
          <w:rFonts w:ascii="Consolas" w:eastAsia="Consolas" w:hAnsi="Consolas" w:hint="eastAsia"/>
          <w:color w:val="000000"/>
          <w:sz w:val="24"/>
          <w:szCs w:val="24"/>
        </w:rPr>
        <w:t>.saveUser();</w:t>
      </w:r>
    </w:p>
    <w:p w14:paraId="6D49118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2731A715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36E39809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544C6F14" w14:textId="77777777" w:rsidR="00950104" w:rsidRDefault="008C733A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@RunWith</w:t>
      </w:r>
      <w:r>
        <w:rPr>
          <w:rFonts w:hint="eastAsia"/>
          <w:szCs w:val="21"/>
        </w:rPr>
        <w:t>注解：这个是指定使用的单元测试执行类，这里就指定的是</w:t>
      </w:r>
      <w:r>
        <w:rPr>
          <w:rFonts w:hint="eastAsia"/>
          <w:szCs w:val="21"/>
        </w:rPr>
        <w:t>SpringJUnit4ClassRunner.class</w:t>
      </w:r>
      <w:r>
        <w:rPr>
          <w:rFonts w:hint="eastAsia"/>
          <w:szCs w:val="21"/>
        </w:rPr>
        <w:t>；</w:t>
      </w:r>
    </w:p>
    <w:p w14:paraId="134E3BFE" w14:textId="77777777" w:rsidR="00950104" w:rsidRDefault="008C733A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@ContextConfiguration</w:t>
      </w:r>
      <w:r>
        <w:rPr>
          <w:rFonts w:hint="eastAsia"/>
          <w:szCs w:val="21"/>
        </w:rPr>
        <w:t>注解：这个指定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配置文件所在的路径，可以同时指定多个文件；</w:t>
      </w:r>
    </w:p>
    <w:p w14:paraId="3B603E10" w14:textId="77777777" w:rsidR="00950104" w:rsidRDefault="008C733A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7639CDE4" w14:textId="77777777" w:rsidR="00950104" w:rsidRDefault="008C733A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概述</w:t>
      </w:r>
    </w:p>
    <w:p w14:paraId="229C9B1E" w14:textId="77777777" w:rsidR="00950104" w:rsidRDefault="008C733A">
      <w:r>
        <w:rPr>
          <w:noProof/>
        </w:rPr>
        <w:drawing>
          <wp:inline distT="0" distB="0" distL="114300" distR="114300" wp14:anchorId="6909073B" wp14:editId="1A674AF6">
            <wp:extent cx="7713980" cy="1419225"/>
            <wp:effectExtent l="0" t="0" r="127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F787F7" w14:textId="77777777" w:rsidR="00950104" w:rsidRDefault="008C733A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的作用</w:t>
      </w:r>
    </w:p>
    <w:p w14:paraId="6F28062A" w14:textId="77777777" w:rsidR="00950104" w:rsidRDefault="008C733A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AOP</w:t>
      </w:r>
      <w:r>
        <w:rPr>
          <w:rFonts w:hint="eastAsia"/>
          <w:b/>
          <w:bCs/>
          <w:color w:val="FF0000"/>
          <w:szCs w:val="21"/>
        </w:rPr>
        <w:t>的作用：在不修改源代码的情况下，可以实现功能的增强。</w:t>
      </w:r>
    </w:p>
    <w:p w14:paraId="6D8167C6" w14:textId="77777777" w:rsidR="00950104" w:rsidRDefault="00950104"/>
    <w:p w14:paraId="18771423" w14:textId="77777777" w:rsidR="00950104" w:rsidRDefault="008C733A">
      <w:pPr>
        <w:rPr>
          <w:rFonts w:eastAsia="Times New Roman"/>
        </w:rPr>
      </w:pPr>
      <w:r>
        <w:rPr>
          <w:rFonts w:ascii="宋体"/>
        </w:rPr>
        <w:t>传统的纵向体系代码复用：</w:t>
      </w:r>
    </w:p>
    <w:p w14:paraId="2B4C4A46" w14:textId="77777777" w:rsidR="00950104" w:rsidRDefault="008C733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114300" distR="114300" wp14:anchorId="07B381C2" wp14:editId="0C85A069">
            <wp:extent cx="7591425" cy="4010660"/>
            <wp:effectExtent l="0" t="0" r="9525" b="8890"/>
            <wp:docPr id="11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01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CA24D1" w14:textId="77777777" w:rsidR="00950104" w:rsidRDefault="008C733A">
      <w:pPr>
        <w:rPr>
          <w:rFonts w:eastAsia="Times New Roman"/>
        </w:rPr>
      </w:pPr>
      <w:r>
        <w:rPr>
          <w:rFonts w:ascii="宋体"/>
        </w:rPr>
        <w:t>横向抽取机制（</w:t>
      </w:r>
      <w:r>
        <w:t>AOP</w:t>
      </w:r>
      <w:r>
        <w:rPr>
          <w:rFonts w:ascii="宋体"/>
        </w:rPr>
        <w:t>思想）：</w:t>
      </w:r>
    </w:p>
    <w:p w14:paraId="6DF3210B" w14:textId="77777777" w:rsidR="00950104" w:rsidRDefault="008C733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114300" distR="114300" wp14:anchorId="7D6780B5" wp14:editId="06C1922C">
            <wp:extent cx="7776845" cy="2406015"/>
            <wp:effectExtent l="0" t="0" r="14605" b="13335"/>
            <wp:docPr id="38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77684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4788E7" w14:textId="77777777" w:rsidR="00950104" w:rsidRDefault="008C733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114300" distR="114300" wp14:anchorId="4B11638C" wp14:editId="7524C939">
            <wp:extent cx="6807200" cy="2104390"/>
            <wp:effectExtent l="0" t="0" r="12700" b="1016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5BBA99" w14:textId="77777777" w:rsidR="00950104" w:rsidRDefault="008C733A">
      <w:pPr>
        <w:rPr>
          <w:rFonts w:ascii="宋体"/>
        </w:rPr>
      </w:pPr>
      <w:r>
        <w:t xml:space="preserve">AOP </w:t>
      </w:r>
      <w:r>
        <w:rPr>
          <w:rFonts w:ascii="宋体"/>
        </w:rPr>
        <w:t>思想：</w:t>
      </w:r>
      <w:r>
        <w:t xml:space="preserve"> </w:t>
      </w:r>
      <w:r>
        <w:rPr>
          <w:rFonts w:ascii="宋体"/>
        </w:rPr>
        <w:t>基于代理思想，对原来目标对象，创建代理对象，在</w:t>
      </w:r>
      <w:r>
        <w:rPr>
          <w:rFonts w:ascii="宋体"/>
          <w:highlight w:val="yellow"/>
        </w:rPr>
        <w:t>不修改原对象代码</w:t>
      </w:r>
      <w:r>
        <w:rPr>
          <w:rFonts w:ascii="宋体"/>
        </w:rPr>
        <w:t>情况下，</w:t>
      </w:r>
      <w:r>
        <w:rPr>
          <w:rFonts w:ascii="宋体"/>
          <w:highlight w:val="yellow"/>
        </w:rPr>
        <w:t>通过代理对象，调用增强功能的代码</w:t>
      </w:r>
      <w:r>
        <w:rPr>
          <w:rFonts w:ascii="宋体"/>
        </w:rPr>
        <w:t>，从而对原有业务方法进行增强</w:t>
      </w:r>
      <w:r>
        <w:t xml:space="preserve"> </w:t>
      </w:r>
      <w:r>
        <w:rPr>
          <w:rFonts w:ascii="宋体"/>
        </w:rPr>
        <w:t>！</w:t>
      </w:r>
    </w:p>
    <w:p w14:paraId="7C12274A" w14:textId="77777777" w:rsidR="00950104" w:rsidRDefault="008C733A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的应用场景</w:t>
      </w:r>
    </w:p>
    <w:p w14:paraId="5F7A4C6C" w14:textId="77777777" w:rsidR="00950104" w:rsidRDefault="008C733A">
      <w:r>
        <w:rPr>
          <w:rFonts w:hint="eastAsia"/>
        </w:rPr>
        <w:t>场景一：</w:t>
      </w:r>
      <w:r>
        <w:rPr>
          <w:rFonts w:hint="eastAsia"/>
        </w:rPr>
        <w:t xml:space="preserve"> </w:t>
      </w:r>
      <w:r>
        <w:rPr>
          <w:rFonts w:hint="eastAsia"/>
        </w:rPr>
        <w:t>记录日志</w:t>
      </w:r>
      <w:r>
        <w:rPr>
          <w:rFonts w:hint="eastAsia"/>
        </w:rPr>
        <w:t xml:space="preserve"> </w:t>
      </w:r>
    </w:p>
    <w:p w14:paraId="71D2C5E4" w14:textId="77777777" w:rsidR="00950104" w:rsidRDefault="008C733A">
      <w:r>
        <w:rPr>
          <w:rFonts w:hint="eastAsia"/>
        </w:rPr>
        <w:t>场景二：</w:t>
      </w:r>
      <w:r>
        <w:rPr>
          <w:rFonts w:hint="eastAsia"/>
        </w:rPr>
        <w:t xml:space="preserve"> </w:t>
      </w:r>
      <w:r>
        <w:rPr>
          <w:rFonts w:hint="eastAsia"/>
        </w:rPr>
        <w:t>监控方法运行时间</w:t>
      </w:r>
      <w:r>
        <w:rPr>
          <w:rFonts w:hint="eastAsia"/>
        </w:rPr>
        <w:t xml:space="preserve"> </w:t>
      </w:r>
      <w:r>
        <w:rPr>
          <w:rFonts w:hint="eastAsia"/>
        </w:rPr>
        <w:t>（监控性能）</w:t>
      </w:r>
    </w:p>
    <w:p w14:paraId="3DFEA2EE" w14:textId="77777777" w:rsidR="00950104" w:rsidRDefault="008C733A">
      <w:r>
        <w:rPr>
          <w:rFonts w:hint="eastAsia"/>
        </w:rPr>
        <w:t>场景三：</w:t>
      </w:r>
      <w:r>
        <w:rPr>
          <w:rFonts w:hint="eastAsia"/>
        </w:rPr>
        <w:t xml:space="preserve"> </w:t>
      </w:r>
      <w:r>
        <w:rPr>
          <w:rFonts w:hint="eastAsia"/>
        </w:rPr>
        <w:t>权限控制</w:t>
      </w:r>
      <w:r>
        <w:rPr>
          <w:rFonts w:hint="eastAsia"/>
        </w:rPr>
        <w:t xml:space="preserve"> </w:t>
      </w:r>
    </w:p>
    <w:p w14:paraId="6CBD5BE6" w14:textId="77777777" w:rsidR="00950104" w:rsidRDefault="008C733A">
      <w:r>
        <w:rPr>
          <w:rFonts w:hint="eastAsia"/>
        </w:rPr>
        <w:t>场景四：</w:t>
      </w:r>
      <w:r>
        <w:rPr>
          <w:rFonts w:hint="eastAsia"/>
        </w:rPr>
        <w:t xml:space="preserve"> </w:t>
      </w:r>
      <w:r>
        <w:rPr>
          <w:rFonts w:hint="eastAsia"/>
        </w:rPr>
        <w:t>缓存优化</w:t>
      </w:r>
      <w:r>
        <w:rPr>
          <w:rFonts w:hint="eastAsia"/>
        </w:rPr>
        <w:t xml:space="preserve"> </w:t>
      </w:r>
      <w:r>
        <w:rPr>
          <w:rFonts w:hint="eastAsia"/>
        </w:rPr>
        <w:t>（第一次调用查询数据库，将查询结果放入内存对象，</w:t>
      </w:r>
      <w:r>
        <w:rPr>
          <w:rFonts w:hint="eastAsia"/>
        </w:rPr>
        <w:t xml:space="preserve"> </w:t>
      </w:r>
      <w:r>
        <w:rPr>
          <w:rFonts w:hint="eastAsia"/>
        </w:rPr>
        <w:t>第二次调用，</w:t>
      </w:r>
      <w:r>
        <w:rPr>
          <w:rFonts w:hint="eastAsia"/>
        </w:rPr>
        <w:t xml:space="preserve"> </w:t>
      </w:r>
      <w:r>
        <w:rPr>
          <w:rFonts w:hint="eastAsia"/>
        </w:rPr>
        <w:t>直接从内存对象返回，不需要查询数据库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77B85C9" w14:textId="77777777" w:rsidR="00950104" w:rsidRDefault="008C733A">
      <w:pPr>
        <w:rPr>
          <w:rFonts w:ascii="宋体"/>
        </w:rPr>
      </w:pPr>
      <w:r>
        <w:rPr>
          <w:rFonts w:hint="eastAsia"/>
        </w:rPr>
        <w:t>场景五：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（调用方法前开启事务，</w:t>
      </w:r>
      <w:r>
        <w:rPr>
          <w:rFonts w:hint="eastAsia"/>
        </w:rPr>
        <w:t xml:space="preserve"> </w:t>
      </w:r>
      <w:r>
        <w:rPr>
          <w:rFonts w:hint="eastAsia"/>
        </w:rPr>
        <w:t>调用方法后提交关闭事务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8C833FB" w14:textId="77777777" w:rsidR="00950104" w:rsidRDefault="00950104">
      <w:pPr>
        <w:rPr>
          <w:rFonts w:eastAsia="Times New Roman"/>
        </w:rPr>
      </w:pPr>
    </w:p>
    <w:p w14:paraId="537EF45B" w14:textId="77777777" w:rsidR="00950104" w:rsidRDefault="008C733A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的实现原理（了解）</w:t>
      </w:r>
    </w:p>
    <w:p w14:paraId="48712E89" w14:textId="77777777" w:rsidR="00950104" w:rsidRDefault="008C733A">
      <w:r>
        <w:rPr>
          <w:rFonts w:hint="eastAsia"/>
        </w:rPr>
        <w:t>那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AOP</w:t>
      </w:r>
      <w:r>
        <w:rPr>
          <w:rFonts w:hint="eastAsia"/>
        </w:rPr>
        <w:t>是怎么实现的呢？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AOP</w:t>
      </w:r>
      <w:r>
        <w:rPr>
          <w:rFonts w:hint="eastAsia"/>
        </w:rPr>
        <w:t>的有两种实现方式：</w:t>
      </w:r>
    </w:p>
    <w:p w14:paraId="391311B1" w14:textId="77777777" w:rsidR="00950104" w:rsidRDefault="008C733A">
      <w:pPr>
        <w:numPr>
          <w:ilvl w:val="0"/>
          <w:numId w:val="14"/>
        </w:numPr>
        <w:ind w:firstLine="420"/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14:paraId="2B9A7790" w14:textId="77777777" w:rsidR="00950104" w:rsidRDefault="008C733A">
      <w:pPr>
        <w:numPr>
          <w:ilvl w:val="0"/>
          <w:numId w:val="14"/>
        </w:numPr>
        <w:ind w:firstLine="420"/>
      </w:pPr>
      <w:r>
        <w:rPr>
          <w:rFonts w:hint="eastAsia"/>
        </w:rPr>
        <w:t>Cglib</w:t>
      </w:r>
      <w:r>
        <w:rPr>
          <w:rFonts w:hint="eastAsia"/>
        </w:rPr>
        <w:t>动态代理</w:t>
      </w:r>
    </w:p>
    <w:p w14:paraId="5FE994FF" w14:textId="77777777" w:rsidR="00950104" w:rsidRDefault="008C733A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14:paraId="1F05D1A1" w14:textId="77777777" w:rsidR="00950104" w:rsidRDefault="008C733A">
      <w:pPr>
        <w:numPr>
          <w:ilvl w:val="0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工程并引入依赖，</w:t>
      </w:r>
      <w:r>
        <w:rPr>
          <w:rFonts w:hint="eastAsia"/>
        </w:rPr>
        <w:t>pom.xml</w:t>
      </w:r>
      <w:r>
        <w:rPr>
          <w:rFonts w:hint="eastAsia"/>
        </w:rPr>
        <w:t>内容如下：</w:t>
      </w:r>
    </w:p>
    <w:p w14:paraId="3D47E2E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xmlns:xsi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hint="eastAsia"/>
          <w:sz w:val="24"/>
          <w:szCs w:val="24"/>
        </w:rPr>
        <w:t xml:space="preserve"> </w:t>
      </w:r>
      <w:r>
        <w:rPr>
          <w:rFonts w:ascii="Courier New" w:hAnsi="Courier New" w:hint="eastAsia"/>
          <w:color w:val="7F007F"/>
          <w:sz w:val="24"/>
          <w:szCs w:val="24"/>
        </w:rPr>
        <w:t>xsi:schemaLocation</w:t>
      </w:r>
      <w:r>
        <w:rPr>
          <w:rFonts w:ascii="Courier New" w:hAnsi="Courier New" w:hint="eastAsia"/>
          <w:color w:val="000000"/>
          <w:sz w:val="24"/>
          <w:szCs w:val="24"/>
        </w:rPr>
        <w:t>=</w:t>
      </w:r>
      <w:r>
        <w:rPr>
          <w:rFonts w:ascii="Courier New" w:hAnsi="Courier New" w:hint="eastAsia"/>
          <w:i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9D8BAD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4.0.0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modelVersion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A83CA4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CF3E44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cn.itcast.parent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389538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itcast</w:t>
      </w:r>
      <w:r>
        <w:rPr>
          <w:rFonts w:ascii="Courier New" w:hAnsi="Courier New" w:hint="eastAsia"/>
          <w:color w:val="000000"/>
          <w:sz w:val="24"/>
          <w:szCs w:val="24"/>
        </w:rPr>
        <w:t>-parent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655624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0.0.1-SNAPSHOT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4A8965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parent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29C38D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cn.itcast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E3D2A2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spring4_day03_myaop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B8808A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1.0.0-SNAPSHOT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version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CC064E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BECC0C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4AC3C4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org.springframework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3E9058A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spring-context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42A63D7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E8FB6B1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6A60AFA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org.slf4j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A40074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</w:rPr>
        <w:t>slf4j-log4j12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256394D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852E85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1FA7DCF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groupId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5D5ED7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  <w:r>
        <w:rPr>
          <w:rFonts w:ascii="Courier New" w:hAnsi="Courier New" w:hint="eastAsia"/>
          <w:color w:val="000000"/>
          <w:sz w:val="24"/>
          <w:szCs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artifactId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7B04BFD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dependency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041208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color w:val="00808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dependencies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5D89D181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color w:val="008080"/>
          <w:sz w:val="24"/>
          <w:szCs w:val="24"/>
        </w:rPr>
      </w:pPr>
      <w:r>
        <w:rPr>
          <w:rFonts w:ascii="Courier New" w:hAnsi="Courier New" w:hint="eastAsia"/>
          <w:color w:val="008080"/>
          <w:sz w:val="24"/>
          <w:szCs w:val="24"/>
        </w:rPr>
        <w:t>&lt;/</w:t>
      </w:r>
      <w:r>
        <w:rPr>
          <w:rFonts w:ascii="Courier New" w:hAnsi="Courier New" w:hint="eastAsia"/>
          <w:color w:val="3F7F7F"/>
          <w:sz w:val="24"/>
          <w:szCs w:val="24"/>
        </w:rPr>
        <w:t>project</w:t>
      </w:r>
      <w:r>
        <w:rPr>
          <w:rFonts w:ascii="Courier New" w:hAnsi="Courier New" w:hint="eastAsia"/>
          <w:color w:val="008080"/>
          <w:sz w:val="24"/>
          <w:szCs w:val="24"/>
        </w:rPr>
        <w:t>&gt;</w:t>
      </w:r>
    </w:p>
    <w:p w14:paraId="0B372260" w14:textId="77777777" w:rsidR="00950104" w:rsidRDefault="008C733A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CustomerDao</w:t>
      </w:r>
      <w:r>
        <w:rPr>
          <w:rFonts w:hint="eastAsia"/>
        </w:rPr>
        <w:t>接口</w:t>
      </w:r>
    </w:p>
    <w:p w14:paraId="5D2E7CF0" w14:textId="77777777" w:rsidR="00950104" w:rsidRDefault="008C733A">
      <w:r>
        <w:rPr>
          <w:noProof/>
        </w:rPr>
        <w:drawing>
          <wp:inline distT="0" distB="0" distL="114300" distR="114300" wp14:anchorId="1F4887F8" wp14:editId="3C94FD1A">
            <wp:extent cx="2761615" cy="2295525"/>
            <wp:effectExtent l="0" t="0" r="63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7BE8A4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interface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CustomerDao {</w:t>
      </w:r>
    </w:p>
    <w:p w14:paraId="3B98B32B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6C1E5F6C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save();</w:t>
      </w:r>
    </w:p>
    <w:p w14:paraId="643F942A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14:paraId="7623F8AE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5D081ADA" w14:textId="77777777" w:rsidR="00950104" w:rsidRDefault="008C733A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CustomerDao</w:t>
      </w:r>
      <w:r>
        <w:rPr>
          <w:rFonts w:hint="eastAsia"/>
        </w:rPr>
        <w:t>接口的实现类</w:t>
      </w:r>
      <w:r>
        <w:rPr>
          <w:rFonts w:hint="eastAsia"/>
        </w:rPr>
        <w:t>CustomerDaoImpl</w:t>
      </w:r>
    </w:p>
    <w:p w14:paraId="1AFB0FEA" w14:textId="77777777" w:rsidR="00950104" w:rsidRDefault="008C733A">
      <w:r>
        <w:rPr>
          <w:noProof/>
        </w:rPr>
        <w:drawing>
          <wp:inline distT="0" distB="0" distL="114300" distR="114300" wp14:anchorId="3ABE9747" wp14:editId="3CBE478D">
            <wp:extent cx="2704465" cy="2495550"/>
            <wp:effectExtent l="0" t="0" r="63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9E3B02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CustomerDao {</w:t>
      </w:r>
    </w:p>
    <w:p w14:paraId="4D4A7BA4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3D761A18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46464"/>
          <w:sz w:val="24"/>
          <w:szCs w:val="24"/>
        </w:rPr>
        <w:t>@Override</w:t>
      </w:r>
    </w:p>
    <w:p w14:paraId="76D3EA8D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save() {</w:t>
      </w:r>
    </w:p>
    <w:p w14:paraId="3ADA094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59A2AB8E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509C3A5B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147791BF" w14:textId="77777777" w:rsidR="00950104" w:rsidRDefault="008C733A">
      <w:pPr>
        <w:shd w:val="clear" w:color="auto" w:fill="D8D8D8" w:themeFill="background1" w:themeFillShade="D8"/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4A1F1A50" w14:textId="77777777" w:rsidR="00950104" w:rsidRDefault="008C733A">
      <w:pPr>
        <w:numPr>
          <w:ilvl w:val="0"/>
          <w:numId w:val="17"/>
        </w:num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创建</w:t>
      </w:r>
      <w:r>
        <w:rPr>
          <w:rFonts w:ascii="Consolas" w:hAnsi="Consolas" w:hint="eastAsia"/>
          <w:color w:val="000000"/>
          <w:szCs w:val="21"/>
        </w:rPr>
        <w:t>TestProxy</w:t>
      </w:r>
      <w:r>
        <w:rPr>
          <w:rFonts w:ascii="Consolas" w:hAnsi="Consolas" w:hint="eastAsia"/>
          <w:color w:val="000000"/>
          <w:szCs w:val="21"/>
        </w:rPr>
        <w:t>单元测试类，在其中创建</w:t>
      </w:r>
      <w:r>
        <w:rPr>
          <w:rFonts w:ascii="Consolas" w:hAnsi="Consolas" w:hint="eastAsia"/>
          <w:color w:val="000000"/>
          <w:szCs w:val="21"/>
        </w:rPr>
        <w:t>test1</w:t>
      </w:r>
      <w:r>
        <w:rPr>
          <w:rFonts w:ascii="Consolas" w:hAnsi="Consolas" w:hint="eastAsia"/>
          <w:color w:val="000000"/>
          <w:szCs w:val="21"/>
        </w:rPr>
        <w:t>单元测试方法：</w:t>
      </w:r>
    </w:p>
    <w:p w14:paraId="2641454F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noProof/>
        </w:rPr>
        <w:drawing>
          <wp:inline distT="0" distB="0" distL="114300" distR="114300" wp14:anchorId="6ACBAE02" wp14:editId="22DF6F00">
            <wp:extent cx="2704465" cy="259969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0C9DCC" w14:textId="77777777" w:rsidR="00950104" w:rsidRDefault="008C733A">
      <w:pPr>
        <w:shd w:val="clear" w:color="auto" w:fill="D8D8D8" w:themeFill="background1" w:themeFillShade="D8"/>
        <w:ind w:firstLine="42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646464"/>
          <w:sz w:val="24"/>
          <w:szCs w:val="24"/>
        </w:rPr>
        <w:t>@Test</w:t>
      </w:r>
    </w:p>
    <w:p w14:paraId="4C0E7A7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color w:val="7F0055"/>
          <w:sz w:val="24"/>
          <w:szCs w:val="24"/>
        </w:rPr>
        <w:t>public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hint="eastAsia"/>
          <w:b/>
          <w:color w:val="7F0055"/>
          <w:sz w:val="24"/>
          <w:szCs w:val="24"/>
        </w:rPr>
        <w:t>void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test1() {</w:t>
      </w:r>
    </w:p>
    <w:p w14:paraId="627E1661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color w:val="7F0055"/>
          <w:sz w:val="24"/>
          <w:szCs w:val="24"/>
        </w:rPr>
        <w:t>final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CustomerDao </w:t>
      </w:r>
      <w:r>
        <w:rPr>
          <w:rFonts w:ascii="Courier New" w:hAnsi="Courier New" w:hint="eastAsia"/>
          <w:color w:val="6A3E3E"/>
          <w:sz w:val="24"/>
          <w:szCs w:val="24"/>
        </w:rPr>
        <w:t>customerDao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= </w:t>
      </w:r>
      <w:r>
        <w:rPr>
          <w:rFonts w:ascii="Courier New" w:hAnsi="Courier New" w:hint="eastAsia"/>
          <w:b/>
          <w:color w:val="7F0055"/>
          <w:sz w:val="24"/>
          <w:szCs w:val="24"/>
        </w:rPr>
        <w:t>new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CustomerDaoImpl();</w:t>
      </w:r>
    </w:p>
    <w:p w14:paraId="1A2D629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>/*</w:t>
      </w:r>
    </w:p>
    <w:p w14:paraId="5A2B8B5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newProxyInstance</w:t>
      </w:r>
      <w:r>
        <w:rPr>
          <w:rFonts w:ascii="Courier New" w:hAnsi="Courier New" w:hint="eastAsia"/>
          <w:color w:val="3F7F5F"/>
          <w:sz w:val="24"/>
          <w:szCs w:val="24"/>
        </w:rPr>
        <w:t>的三个参数解释：</w:t>
      </w:r>
    </w:p>
    <w:p w14:paraId="538DCF6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</w:rPr>
        <w:t>参数</w:t>
      </w:r>
      <w:r>
        <w:rPr>
          <w:rFonts w:ascii="Courier New" w:hAnsi="Courier New" w:hint="eastAsia"/>
          <w:color w:val="3F7F5F"/>
          <w:sz w:val="24"/>
          <w:szCs w:val="24"/>
        </w:rPr>
        <w:t>1</w:t>
      </w:r>
      <w:r>
        <w:rPr>
          <w:rFonts w:ascii="Courier New" w:hAnsi="Courier New" w:hint="eastAsia"/>
          <w:color w:val="3F7F5F"/>
          <w:sz w:val="24"/>
          <w:szCs w:val="24"/>
        </w:rPr>
        <w:t>：代理类的类加载器，同目标类的类加载器</w:t>
      </w:r>
    </w:p>
    <w:p w14:paraId="025A050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</w:rPr>
        <w:t>参数</w:t>
      </w:r>
      <w:r>
        <w:rPr>
          <w:rFonts w:ascii="Courier New" w:hAnsi="Courier New" w:hint="eastAsia"/>
          <w:color w:val="3F7F5F"/>
          <w:sz w:val="24"/>
          <w:szCs w:val="24"/>
        </w:rPr>
        <w:t>2</w:t>
      </w:r>
      <w:r>
        <w:rPr>
          <w:rFonts w:ascii="Courier New" w:hAnsi="Courier New" w:hint="eastAsia"/>
          <w:color w:val="3F7F5F"/>
          <w:sz w:val="24"/>
          <w:szCs w:val="24"/>
        </w:rPr>
        <w:t>：代理类要实现的接口列表，同目标类实现的接口列表</w:t>
      </w:r>
    </w:p>
    <w:p w14:paraId="52806F68" w14:textId="1B081534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</w:rPr>
        <w:t>参数</w:t>
      </w:r>
      <w:r>
        <w:rPr>
          <w:rFonts w:ascii="Courier New" w:hAnsi="Courier New" w:hint="eastAsia"/>
          <w:color w:val="3F7F5F"/>
          <w:sz w:val="24"/>
          <w:szCs w:val="24"/>
        </w:rPr>
        <w:t>3</w:t>
      </w:r>
      <w:r>
        <w:rPr>
          <w:rFonts w:ascii="Courier New" w:hAnsi="Courier New" w:hint="eastAsia"/>
          <w:color w:val="3F7F5F"/>
          <w:sz w:val="24"/>
          <w:szCs w:val="24"/>
        </w:rPr>
        <w:t>：回调，是一个</w:t>
      </w:r>
      <w:r>
        <w:rPr>
          <w:rFonts w:ascii="Courier New" w:hAnsi="Courier New" w:hint="eastAsia"/>
          <w:color w:val="3F7F5F"/>
          <w:sz w:val="24"/>
          <w:szCs w:val="24"/>
        </w:rPr>
        <w:t>InvocationHandler</w:t>
      </w:r>
      <w:r w:rsidR="008968DE">
        <w:rPr>
          <w:rFonts w:ascii="Courier New" w:hAnsi="Courier New" w:hint="eastAsia"/>
          <w:color w:val="3F7F5F"/>
          <w:sz w:val="24"/>
          <w:szCs w:val="24"/>
        </w:rPr>
        <w:t>接口的实现类对象；当调用代理对象的方法时，其实执行的是回调</w:t>
      </w:r>
      <w:r>
        <w:rPr>
          <w:rFonts w:ascii="Courier New" w:hAnsi="Courier New" w:hint="eastAsia"/>
          <w:color w:val="3F7F5F"/>
          <w:sz w:val="24"/>
          <w:szCs w:val="24"/>
        </w:rPr>
        <w:t>中的</w:t>
      </w:r>
      <w:r>
        <w:rPr>
          <w:rFonts w:ascii="Courier New" w:hAnsi="Courier New" w:hint="eastAsia"/>
          <w:color w:val="3F7F5F"/>
          <w:sz w:val="24"/>
          <w:szCs w:val="24"/>
        </w:rPr>
        <w:t>invoke</w:t>
      </w:r>
      <w:r>
        <w:rPr>
          <w:rFonts w:ascii="Courier New" w:hAnsi="Courier New" w:hint="eastAsia"/>
          <w:color w:val="3F7F5F"/>
          <w:sz w:val="24"/>
          <w:szCs w:val="24"/>
        </w:rPr>
        <w:t>方法</w:t>
      </w:r>
    </w:p>
    <w:p w14:paraId="243EBEA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*/</w:t>
      </w:r>
    </w:p>
    <w:p w14:paraId="1624DD4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 xml:space="preserve">CustomerDao </w:t>
      </w:r>
      <w:r>
        <w:rPr>
          <w:rFonts w:ascii="Courier New" w:hAnsi="Courier New" w:hint="eastAsia"/>
          <w:color w:val="6A3E3E"/>
          <w:sz w:val="24"/>
          <w:szCs w:val="24"/>
        </w:rPr>
        <w:t>proxy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= (CustomerDao) Proxy.</w:t>
      </w:r>
      <w:r>
        <w:rPr>
          <w:rFonts w:ascii="Courier New" w:hAnsi="Courier New" w:hint="eastAsia"/>
          <w:i/>
          <w:color w:val="000000"/>
          <w:sz w:val="24"/>
          <w:szCs w:val="24"/>
        </w:rPr>
        <w:t>newProxyInstance</w:t>
      </w:r>
      <w:r>
        <w:rPr>
          <w:rFonts w:ascii="Courier New" w:hAnsi="Courier New" w:hint="eastAsia"/>
          <w:color w:val="000000"/>
          <w:sz w:val="24"/>
          <w:szCs w:val="24"/>
        </w:rPr>
        <w:t>(</w:t>
      </w:r>
      <w:r>
        <w:rPr>
          <w:rFonts w:ascii="Courier New" w:hAnsi="Courier New" w:hint="eastAsia"/>
          <w:color w:val="6A3E3E"/>
          <w:sz w:val="24"/>
          <w:szCs w:val="24"/>
        </w:rPr>
        <w:t>customerDao</w:t>
      </w:r>
      <w:r>
        <w:rPr>
          <w:rFonts w:ascii="Courier New" w:hAnsi="Courier New" w:hint="eastAsia"/>
          <w:color w:val="000000"/>
          <w:sz w:val="24"/>
          <w:szCs w:val="24"/>
        </w:rPr>
        <w:t>.getClass().getClassLoader(),</w:t>
      </w:r>
    </w:p>
    <w:p w14:paraId="1F4A4ACF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6A3E3E"/>
          <w:sz w:val="24"/>
          <w:szCs w:val="24"/>
        </w:rPr>
        <w:t>customerDao</w:t>
      </w:r>
      <w:r>
        <w:rPr>
          <w:rFonts w:ascii="Courier New" w:hAnsi="Courier New" w:hint="eastAsia"/>
          <w:color w:val="000000"/>
          <w:sz w:val="24"/>
          <w:szCs w:val="24"/>
        </w:rPr>
        <w:t xml:space="preserve">.getClass().getInterfaces(), </w:t>
      </w:r>
      <w:r>
        <w:rPr>
          <w:rFonts w:ascii="Courier New" w:hAnsi="Courier New" w:hint="eastAsia"/>
          <w:b/>
          <w:color w:val="7F0055"/>
          <w:sz w:val="24"/>
          <w:szCs w:val="24"/>
        </w:rPr>
        <w:t>new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InvocationHandler() {</w:t>
      </w:r>
    </w:p>
    <w:p w14:paraId="0024A266" w14:textId="77777777" w:rsidR="00950104" w:rsidRDefault="00950104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</w:p>
    <w:p w14:paraId="1876C33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>/*</w:t>
      </w:r>
    </w:p>
    <w:p w14:paraId="1F2B527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invoke</w:t>
      </w:r>
      <w:r>
        <w:rPr>
          <w:rFonts w:ascii="Courier New" w:hAnsi="Courier New" w:hint="eastAsia"/>
          <w:color w:val="3F7F5F"/>
          <w:sz w:val="24"/>
          <w:szCs w:val="24"/>
        </w:rPr>
        <w:t>方法的三个参数解释：</w:t>
      </w:r>
    </w:p>
    <w:p w14:paraId="5C06BC3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</w:rPr>
        <w:t>参数</w:t>
      </w:r>
      <w:r>
        <w:rPr>
          <w:rFonts w:ascii="Courier New" w:hAnsi="Courier New" w:hint="eastAsia"/>
          <w:color w:val="3F7F5F"/>
          <w:sz w:val="24"/>
          <w:szCs w:val="24"/>
        </w:rPr>
        <w:t>1</w:t>
      </w:r>
      <w:r>
        <w:rPr>
          <w:rFonts w:ascii="Courier New" w:hAnsi="Courier New" w:hint="eastAsia"/>
          <w:color w:val="3F7F5F"/>
          <w:sz w:val="24"/>
          <w:szCs w:val="24"/>
        </w:rPr>
        <w:t>：代理对象</w:t>
      </w:r>
    </w:p>
    <w:p w14:paraId="0970072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</w:rPr>
        <w:t>参数</w:t>
      </w:r>
      <w:r>
        <w:rPr>
          <w:rFonts w:ascii="Courier New" w:hAnsi="Courier New" w:hint="eastAsia"/>
          <w:color w:val="3F7F5F"/>
          <w:sz w:val="24"/>
          <w:szCs w:val="24"/>
        </w:rPr>
        <w:t>2</w:t>
      </w:r>
      <w:r>
        <w:rPr>
          <w:rFonts w:ascii="Courier New" w:hAnsi="Courier New" w:hint="eastAsia"/>
          <w:color w:val="3F7F5F"/>
          <w:sz w:val="24"/>
          <w:szCs w:val="24"/>
        </w:rPr>
        <w:t>：目标方法，也就是被增强的方法，代理对象调用哪个方法，</w:t>
      </w:r>
      <w:r>
        <w:rPr>
          <w:rFonts w:ascii="Courier New" w:hAnsi="Courier New" w:hint="eastAsia"/>
          <w:color w:val="3F7F5F"/>
          <w:sz w:val="24"/>
          <w:szCs w:val="24"/>
        </w:rPr>
        <w:t>method</w:t>
      </w:r>
      <w:r>
        <w:rPr>
          <w:rFonts w:ascii="Courier New" w:hAnsi="Courier New" w:hint="eastAsia"/>
          <w:color w:val="3F7F5F"/>
          <w:sz w:val="24"/>
          <w:szCs w:val="24"/>
        </w:rPr>
        <w:t>就表示该方法</w:t>
      </w:r>
    </w:p>
    <w:p w14:paraId="29CFA70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</w:rPr>
        <w:t>参数</w:t>
      </w:r>
      <w:r>
        <w:rPr>
          <w:rFonts w:ascii="Courier New" w:hAnsi="Courier New" w:hint="eastAsia"/>
          <w:color w:val="3F7F5F"/>
          <w:sz w:val="24"/>
          <w:szCs w:val="24"/>
        </w:rPr>
        <w:t>3</w:t>
      </w:r>
      <w:r>
        <w:rPr>
          <w:rFonts w:ascii="Courier New" w:hAnsi="Courier New" w:hint="eastAsia"/>
          <w:color w:val="3F7F5F"/>
          <w:sz w:val="24"/>
          <w:szCs w:val="24"/>
        </w:rPr>
        <w:t>：目标方法的形参列表</w:t>
      </w:r>
    </w:p>
    <w:p w14:paraId="1E47B06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*/</w:t>
      </w:r>
    </w:p>
    <w:p w14:paraId="3F4738B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646464"/>
          <w:sz w:val="24"/>
          <w:szCs w:val="24"/>
        </w:rPr>
        <w:t>@Override</w:t>
      </w:r>
    </w:p>
    <w:p w14:paraId="2A584B8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color w:val="7F0055"/>
          <w:sz w:val="24"/>
          <w:szCs w:val="24"/>
        </w:rPr>
        <w:t>public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Object invoke(Object </w:t>
      </w:r>
      <w:r>
        <w:rPr>
          <w:rFonts w:ascii="Courier New" w:hAnsi="Courier New" w:hint="eastAsia"/>
          <w:color w:val="6A3E3E"/>
          <w:sz w:val="24"/>
          <w:szCs w:val="24"/>
        </w:rPr>
        <w:t>proxy</w:t>
      </w:r>
      <w:r>
        <w:rPr>
          <w:rFonts w:ascii="Courier New" w:hAnsi="Courier New" w:hint="eastAsia"/>
          <w:color w:val="000000"/>
          <w:sz w:val="24"/>
          <w:szCs w:val="24"/>
        </w:rPr>
        <w:t xml:space="preserve">, Method </w:t>
      </w:r>
      <w:r>
        <w:rPr>
          <w:rFonts w:ascii="Courier New" w:hAnsi="Courier New" w:hint="eastAsia"/>
          <w:color w:val="6A3E3E"/>
          <w:sz w:val="24"/>
          <w:szCs w:val="24"/>
        </w:rPr>
        <w:t>method</w:t>
      </w:r>
      <w:r>
        <w:rPr>
          <w:rFonts w:ascii="Courier New" w:hAnsi="Courier New" w:hint="eastAsia"/>
          <w:color w:val="000000"/>
          <w:sz w:val="24"/>
          <w:szCs w:val="24"/>
        </w:rPr>
        <w:t xml:space="preserve">, Object[] </w:t>
      </w:r>
      <w:r>
        <w:rPr>
          <w:rFonts w:ascii="Courier New" w:hAnsi="Courier New" w:hint="eastAsia"/>
          <w:color w:val="6A3E3E"/>
          <w:sz w:val="24"/>
          <w:szCs w:val="24"/>
        </w:rPr>
        <w:t>args</w:t>
      </w:r>
      <w:r>
        <w:rPr>
          <w:rFonts w:ascii="Courier New" w:hAnsi="Courier New" w:hint="eastAsia"/>
          <w:color w:val="000000"/>
          <w:sz w:val="24"/>
          <w:szCs w:val="24"/>
        </w:rPr>
        <w:t xml:space="preserve">) </w:t>
      </w:r>
      <w:r>
        <w:rPr>
          <w:rFonts w:ascii="Courier New" w:hAnsi="Courier New" w:hint="eastAsia"/>
          <w:b/>
          <w:color w:val="7F0055"/>
          <w:sz w:val="24"/>
          <w:szCs w:val="24"/>
        </w:rPr>
        <w:t>throws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Throwable {</w:t>
      </w:r>
    </w:p>
    <w:p w14:paraId="18575676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>System.</w:t>
      </w:r>
      <w:r>
        <w:rPr>
          <w:rFonts w:ascii="Courier New" w:hAnsi="Courier New" w:hint="eastAsia"/>
          <w:b/>
          <w:i/>
          <w:color w:val="0000C0"/>
          <w:sz w:val="24"/>
          <w:szCs w:val="24"/>
        </w:rPr>
        <w:t>out</w:t>
      </w:r>
      <w:r>
        <w:rPr>
          <w:rFonts w:ascii="Courier New" w:hAnsi="Courier New" w:hint="eastAsia"/>
          <w:color w:val="000000"/>
          <w:sz w:val="24"/>
          <w:szCs w:val="24"/>
        </w:rPr>
        <w:t>.println(</w:t>
      </w:r>
      <w:r>
        <w:rPr>
          <w:rFonts w:ascii="Courier New" w:hAnsi="Courier New" w:hint="eastAsia"/>
          <w:color w:val="2A00FF"/>
          <w:sz w:val="24"/>
          <w:szCs w:val="24"/>
        </w:rPr>
        <w:t>"</w:t>
      </w:r>
      <w:r>
        <w:rPr>
          <w:rFonts w:ascii="Courier New" w:hAnsi="Courier New" w:hint="eastAsia"/>
          <w:color w:val="2A00FF"/>
          <w:sz w:val="24"/>
          <w:szCs w:val="24"/>
        </w:rPr>
        <w:t>记录日志</w:t>
      </w:r>
      <w:r>
        <w:rPr>
          <w:rFonts w:ascii="Courier New" w:hAnsi="Courier New" w:hint="eastAsia"/>
          <w:color w:val="2A00FF"/>
          <w:sz w:val="24"/>
          <w:szCs w:val="24"/>
        </w:rPr>
        <w:t>..."</w:t>
      </w:r>
      <w:r>
        <w:rPr>
          <w:rFonts w:ascii="Courier New" w:hAnsi="Courier New" w:hint="eastAsia"/>
          <w:color w:val="000000"/>
          <w:sz w:val="24"/>
          <w:szCs w:val="24"/>
        </w:rPr>
        <w:t>);</w:t>
      </w:r>
    </w:p>
    <w:p w14:paraId="699CB87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>//</w:t>
      </w:r>
      <w:r>
        <w:rPr>
          <w:rFonts w:ascii="Courier New" w:hAnsi="Courier New" w:hint="eastAsia"/>
          <w:color w:val="3F7F5F"/>
          <w:sz w:val="24"/>
          <w:szCs w:val="24"/>
        </w:rPr>
        <w:t>调用目标方法</w:t>
      </w:r>
    </w:p>
    <w:p w14:paraId="3C5DB80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 xml:space="preserve">Object </w:t>
      </w:r>
      <w:r>
        <w:rPr>
          <w:rFonts w:ascii="Courier New" w:hAnsi="Courier New" w:hint="eastAsia"/>
          <w:color w:val="6A3E3E"/>
          <w:sz w:val="24"/>
          <w:szCs w:val="24"/>
        </w:rPr>
        <w:t>result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= </w:t>
      </w:r>
      <w:r>
        <w:rPr>
          <w:rFonts w:ascii="Courier New" w:hAnsi="Courier New" w:hint="eastAsia"/>
          <w:color w:val="6A3E3E"/>
          <w:sz w:val="24"/>
          <w:szCs w:val="24"/>
        </w:rPr>
        <w:t>method</w:t>
      </w:r>
      <w:r>
        <w:rPr>
          <w:rFonts w:ascii="Courier New" w:hAnsi="Courier New" w:hint="eastAsia"/>
          <w:color w:val="000000"/>
          <w:sz w:val="24"/>
          <w:szCs w:val="24"/>
        </w:rPr>
        <w:t>.invoke(</w:t>
      </w:r>
      <w:r>
        <w:rPr>
          <w:rFonts w:ascii="Courier New" w:hAnsi="Courier New" w:hint="eastAsia"/>
          <w:color w:val="6A3E3E"/>
          <w:sz w:val="24"/>
          <w:szCs w:val="24"/>
        </w:rPr>
        <w:t>customerDao</w:t>
      </w:r>
      <w:r>
        <w:rPr>
          <w:rFonts w:ascii="Courier New" w:hAnsi="Courier New" w:hint="eastAsia"/>
          <w:color w:val="000000"/>
          <w:sz w:val="24"/>
          <w:szCs w:val="24"/>
        </w:rPr>
        <w:t xml:space="preserve">, </w:t>
      </w:r>
      <w:r>
        <w:rPr>
          <w:rFonts w:ascii="Courier New" w:hAnsi="Courier New" w:hint="eastAsia"/>
          <w:color w:val="6A3E3E"/>
          <w:sz w:val="24"/>
          <w:szCs w:val="24"/>
        </w:rPr>
        <w:t>args</w:t>
      </w:r>
      <w:r>
        <w:rPr>
          <w:rFonts w:ascii="Courier New" w:hAnsi="Courier New" w:hint="eastAsia"/>
          <w:color w:val="000000"/>
          <w:sz w:val="24"/>
          <w:szCs w:val="24"/>
        </w:rPr>
        <w:t>);</w:t>
      </w:r>
    </w:p>
    <w:p w14:paraId="72689AC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color w:val="7F0055"/>
          <w:sz w:val="24"/>
          <w:szCs w:val="24"/>
        </w:rPr>
        <w:t>return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hint="eastAsia"/>
          <w:color w:val="6A3E3E"/>
          <w:sz w:val="24"/>
          <w:szCs w:val="24"/>
        </w:rPr>
        <w:t>result</w:t>
      </w:r>
      <w:r>
        <w:rPr>
          <w:rFonts w:ascii="Courier New" w:hAnsi="Courier New" w:hint="eastAsia"/>
          <w:color w:val="000000"/>
          <w:sz w:val="24"/>
          <w:szCs w:val="24"/>
        </w:rPr>
        <w:t>;</w:t>
      </w:r>
    </w:p>
    <w:p w14:paraId="3205FE9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>}</w:t>
      </w:r>
    </w:p>
    <w:p w14:paraId="2B058382" w14:textId="77777777" w:rsidR="00950104" w:rsidRDefault="00950104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</w:p>
    <w:p w14:paraId="0D92EE1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>});</w:t>
      </w:r>
    </w:p>
    <w:p w14:paraId="58C4B65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6A3E3E"/>
          <w:sz w:val="24"/>
          <w:szCs w:val="24"/>
        </w:rPr>
        <w:t>proxy</w:t>
      </w:r>
      <w:r>
        <w:rPr>
          <w:rFonts w:ascii="Courier New" w:hAnsi="Courier New" w:hint="eastAsia"/>
          <w:color w:val="000000"/>
          <w:sz w:val="24"/>
          <w:szCs w:val="24"/>
        </w:rPr>
        <w:t>.save();</w:t>
      </w:r>
    </w:p>
    <w:p w14:paraId="0D949E46" w14:textId="77777777" w:rsidR="00950104" w:rsidRDefault="008C733A">
      <w:pPr>
        <w:shd w:val="clear" w:color="auto" w:fill="D8D8D8" w:themeFill="background1" w:themeFillShade="D8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  <w:t>}</w:t>
      </w:r>
    </w:p>
    <w:p w14:paraId="19889569" w14:textId="77777777" w:rsidR="00950104" w:rsidRDefault="008C733A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测试结果如下：</w:t>
      </w:r>
    </w:p>
    <w:p w14:paraId="27D8968B" w14:textId="77777777" w:rsidR="00950104" w:rsidRDefault="008C733A">
      <w:pPr>
        <w:rPr>
          <w:rFonts w:ascii="Consolas" w:hAnsi="Consolas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70B2189B" wp14:editId="7B66E8B1">
            <wp:extent cx="4028440" cy="101917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40B38" w14:textId="77777777" w:rsidR="00950104" w:rsidRDefault="008C733A">
      <w:pPr>
        <w:pStyle w:val="3"/>
      </w:pPr>
      <w:r>
        <w:rPr>
          <w:rFonts w:hint="eastAsia"/>
        </w:rPr>
        <w:t>Cglib</w:t>
      </w:r>
      <w:r>
        <w:rPr>
          <w:rFonts w:hint="eastAsia"/>
        </w:rPr>
        <w:t>动态代理（了解）</w:t>
      </w:r>
    </w:p>
    <w:p w14:paraId="0AFF2A14" w14:textId="77777777" w:rsidR="00950104" w:rsidRDefault="008C733A">
      <w:r>
        <w:rPr>
          <w:rFonts w:hint="eastAsia"/>
        </w:rPr>
        <w:t>在实际开发中，可能需要对没有实现接口的类增强，用</w:t>
      </w:r>
      <w:r>
        <w:rPr>
          <w:rFonts w:hint="eastAsia"/>
        </w:rPr>
        <w:t>JDK</w:t>
      </w:r>
      <w:r>
        <w:rPr>
          <w:rFonts w:hint="eastAsia"/>
        </w:rPr>
        <w:t>动态代理的方式就没法实现。采用</w:t>
      </w:r>
      <w:r>
        <w:rPr>
          <w:rFonts w:hint="eastAsia"/>
        </w:rPr>
        <w:t>Cglib</w:t>
      </w:r>
      <w:r>
        <w:rPr>
          <w:rFonts w:hint="eastAsia"/>
        </w:rPr>
        <w:t>动态代理可以对没有实现接口的类产生代理，实际上是生成了目标类的子类来增强。</w:t>
      </w:r>
    </w:p>
    <w:p w14:paraId="79FE06B9" w14:textId="77777777" w:rsidR="00950104" w:rsidRDefault="008C733A">
      <w:pPr>
        <w:numPr>
          <w:ilvl w:val="0"/>
          <w:numId w:val="18"/>
        </w:numPr>
      </w:pPr>
      <w:r>
        <w:rPr>
          <w:rFonts w:hint="eastAsia"/>
        </w:rPr>
        <w:t>首先，需要导入</w:t>
      </w:r>
      <w:r>
        <w:rPr>
          <w:rFonts w:hint="eastAsia"/>
        </w:rPr>
        <w:t>Cglib</w:t>
      </w:r>
      <w:r>
        <w:rPr>
          <w:rFonts w:hint="eastAsia"/>
        </w:rPr>
        <w:t>所需的</w:t>
      </w:r>
      <w:r>
        <w:rPr>
          <w:rFonts w:hint="eastAsia"/>
        </w:rPr>
        <w:t>jar</w:t>
      </w:r>
      <w:r>
        <w:rPr>
          <w:rFonts w:hint="eastAsia"/>
        </w:rPr>
        <w:t>包。提示：</w:t>
      </w:r>
      <w:r>
        <w:rPr>
          <w:rFonts w:hint="eastAsia"/>
        </w:rPr>
        <w:t>spring</w:t>
      </w:r>
      <w:r>
        <w:rPr>
          <w:rFonts w:hint="eastAsia"/>
        </w:rPr>
        <w:t>已经集成了</w:t>
      </w:r>
      <w:r>
        <w:rPr>
          <w:rFonts w:hint="eastAsia"/>
        </w:rPr>
        <w:t>cglib</w:t>
      </w:r>
      <w:r>
        <w:rPr>
          <w:rFonts w:hint="eastAsia"/>
        </w:rPr>
        <w:t>，我们已经导入了</w:t>
      </w:r>
      <w:r>
        <w:rPr>
          <w:rFonts w:hint="eastAsia"/>
        </w:rPr>
        <w:t>spring</w:t>
      </w:r>
      <w:r>
        <w:rPr>
          <w:rFonts w:hint="eastAsia"/>
        </w:rPr>
        <w:t>包，故不需要再导入其它包了。</w:t>
      </w:r>
    </w:p>
    <w:p w14:paraId="2154CFA9" w14:textId="77777777" w:rsidR="00950104" w:rsidRDefault="008C733A">
      <w:pPr>
        <w:numPr>
          <w:ilvl w:val="0"/>
          <w:numId w:val="19"/>
        </w:numPr>
      </w:pPr>
      <w:r>
        <w:rPr>
          <w:rFonts w:hint="eastAsia"/>
        </w:rPr>
        <w:t>创建</w:t>
      </w:r>
      <w:r>
        <w:rPr>
          <w:rFonts w:hint="eastAsia"/>
        </w:rPr>
        <w:t>LinkManDao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没有实现任何接口</w:t>
      </w:r>
    </w:p>
    <w:p w14:paraId="4DAF41F6" w14:textId="77777777" w:rsidR="00950104" w:rsidRDefault="008C733A">
      <w:r>
        <w:rPr>
          <w:noProof/>
        </w:rPr>
        <w:drawing>
          <wp:inline distT="0" distB="0" distL="114300" distR="114300" wp14:anchorId="35F9CE34" wp14:editId="4B687D21">
            <wp:extent cx="2809240" cy="29616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8263B7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LinkManDao {</w:t>
      </w:r>
    </w:p>
    <w:p w14:paraId="40384C28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</w:p>
    <w:p w14:paraId="4ACE6AD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save(){</w:t>
      </w:r>
    </w:p>
    <w:p w14:paraId="6BE6229B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"持久层：联系人保存..."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14:paraId="76CA8659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14:paraId="5290EFDA" w14:textId="77777777" w:rsidR="00950104" w:rsidRDefault="00950104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  <w:szCs w:val="24"/>
        </w:rPr>
      </w:pPr>
    </w:p>
    <w:p w14:paraId="1D4E7136" w14:textId="77777777" w:rsidR="00950104" w:rsidRDefault="008C733A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14:paraId="6559F77C" w14:textId="77777777" w:rsidR="00950104" w:rsidRDefault="00950104"/>
    <w:p w14:paraId="47784C34" w14:textId="77777777" w:rsidR="00950104" w:rsidRDefault="008C733A">
      <w:pPr>
        <w:numPr>
          <w:ilvl w:val="0"/>
          <w:numId w:val="19"/>
        </w:numPr>
        <w:rPr>
          <w:szCs w:val="21"/>
        </w:rPr>
      </w:pPr>
      <w:r>
        <w:rPr>
          <w:rFonts w:ascii="Consolas" w:hAnsi="Consolas" w:hint="eastAsia"/>
          <w:color w:val="000000"/>
          <w:szCs w:val="21"/>
        </w:rPr>
        <w:t>在</w:t>
      </w:r>
      <w:r>
        <w:rPr>
          <w:rFonts w:ascii="Consolas" w:hAnsi="Consolas" w:hint="eastAsia"/>
          <w:color w:val="000000"/>
          <w:szCs w:val="21"/>
        </w:rPr>
        <w:t>TestProxy</w:t>
      </w:r>
      <w:r>
        <w:rPr>
          <w:rFonts w:ascii="Consolas" w:hAnsi="Consolas" w:hint="eastAsia"/>
          <w:color w:val="000000"/>
          <w:szCs w:val="21"/>
        </w:rPr>
        <w:t>中创建单元测试方法</w:t>
      </w:r>
      <w:r>
        <w:rPr>
          <w:rFonts w:ascii="Consolas" w:hAnsi="Consolas" w:hint="eastAsia"/>
          <w:color w:val="000000"/>
          <w:szCs w:val="21"/>
        </w:rPr>
        <w:t>test2</w:t>
      </w:r>
    </w:p>
    <w:p w14:paraId="6D103FE7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646464"/>
          <w:sz w:val="24"/>
          <w:szCs w:val="24"/>
        </w:rPr>
        <w:t>@Test</w:t>
      </w:r>
    </w:p>
    <w:p w14:paraId="2370790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color w:val="7F0055"/>
          <w:sz w:val="24"/>
          <w:szCs w:val="24"/>
        </w:rPr>
        <w:t>public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hint="eastAsia"/>
          <w:b/>
          <w:color w:val="7F0055"/>
          <w:sz w:val="24"/>
          <w:szCs w:val="24"/>
        </w:rPr>
        <w:t>void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test2() {</w:t>
      </w:r>
    </w:p>
    <w:p w14:paraId="2CDFE1F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 xml:space="preserve">LinkManDao </w:t>
      </w:r>
      <w:r>
        <w:rPr>
          <w:rFonts w:ascii="Courier New" w:hAnsi="Courier New" w:hint="eastAsia"/>
          <w:color w:val="6A3E3E"/>
          <w:sz w:val="24"/>
          <w:szCs w:val="24"/>
        </w:rPr>
        <w:t>linkManDao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= </w:t>
      </w:r>
      <w:r>
        <w:rPr>
          <w:rFonts w:ascii="Courier New" w:hAnsi="Courier New" w:hint="eastAsia"/>
          <w:b/>
          <w:color w:val="7F0055"/>
          <w:sz w:val="24"/>
          <w:szCs w:val="24"/>
        </w:rPr>
        <w:t>new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LinkManDao();</w:t>
      </w:r>
    </w:p>
    <w:p w14:paraId="23ED04E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 xml:space="preserve">// </w:t>
      </w:r>
      <w:r>
        <w:rPr>
          <w:rFonts w:ascii="Courier New" w:hAnsi="Courier New" w:hint="eastAsia"/>
          <w:color w:val="3F7F5F"/>
          <w:sz w:val="24"/>
          <w:szCs w:val="24"/>
        </w:rPr>
        <w:t>创建</w:t>
      </w:r>
      <w:r>
        <w:rPr>
          <w:rFonts w:ascii="Courier New" w:hAnsi="Courier New" w:hint="eastAsia"/>
          <w:color w:val="3F7F5F"/>
          <w:sz w:val="24"/>
          <w:szCs w:val="24"/>
          <w:u w:val="single"/>
        </w:rPr>
        <w:t>cglib</w:t>
      </w:r>
      <w:r>
        <w:rPr>
          <w:rFonts w:ascii="Courier New" w:hAnsi="Courier New" w:hint="eastAsia"/>
          <w:color w:val="3F7F5F"/>
          <w:sz w:val="24"/>
          <w:szCs w:val="24"/>
        </w:rPr>
        <w:t>的核心对象</w:t>
      </w:r>
    </w:p>
    <w:p w14:paraId="56E18D32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 xml:space="preserve">Enhancer </w:t>
      </w:r>
      <w:r>
        <w:rPr>
          <w:rFonts w:ascii="Courier New" w:hAnsi="Courier New" w:hint="eastAsia"/>
          <w:color w:val="6A3E3E"/>
          <w:sz w:val="24"/>
          <w:szCs w:val="24"/>
        </w:rPr>
        <w:t>enhancer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= </w:t>
      </w:r>
      <w:r>
        <w:rPr>
          <w:rFonts w:ascii="Courier New" w:hAnsi="Courier New" w:hint="eastAsia"/>
          <w:b/>
          <w:color w:val="7F0055"/>
          <w:sz w:val="24"/>
          <w:szCs w:val="24"/>
        </w:rPr>
        <w:t>new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Enhancer();</w:t>
      </w:r>
    </w:p>
    <w:p w14:paraId="25F2A65C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 xml:space="preserve">// </w:t>
      </w:r>
      <w:r>
        <w:rPr>
          <w:rFonts w:ascii="Courier New" w:hAnsi="Courier New" w:hint="eastAsia"/>
          <w:color w:val="3F7F5F"/>
          <w:sz w:val="24"/>
          <w:szCs w:val="24"/>
        </w:rPr>
        <w:t>设置父类</w:t>
      </w:r>
    </w:p>
    <w:p w14:paraId="68E4E02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6A3E3E"/>
          <w:sz w:val="24"/>
          <w:szCs w:val="24"/>
        </w:rPr>
        <w:t>enhancer</w:t>
      </w:r>
      <w:r>
        <w:rPr>
          <w:rFonts w:ascii="Courier New" w:hAnsi="Courier New" w:hint="eastAsia"/>
          <w:color w:val="000000"/>
          <w:sz w:val="24"/>
          <w:szCs w:val="24"/>
        </w:rPr>
        <w:t>.setSuperclass(</w:t>
      </w:r>
      <w:r>
        <w:rPr>
          <w:rFonts w:ascii="Courier New" w:hAnsi="Courier New" w:hint="eastAsia"/>
          <w:color w:val="6A3E3E"/>
          <w:sz w:val="24"/>
          <w:szCs w:val="24"/>
        </w:rPr>
        <w:t>linkManDao</w:t>
      </w:r>
      <w:r>
        <w:rPr>
          <w:rFonts w:ascii="Courier New" w:hAnsi="Courier New" w:hint="eastAsia"/>
          <w:color w:val="000000"/>
          <w:sz w:val="24"/>
          <w:szCs w:val="24"/>
        </w:rPr>
        <w:t>.getClass());</w:t>
      </w:r>
    </w:p>
    <w:p w14:paraId="2F79068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 xml:space="preserve">// </w:t>
      </w:r>
      <w:r>
        <w:rPr>
          <w:rFonts w:ascii="Courier New" w:hAnsi="Courier New" w:hint="eastAsia"/>
          <w:color w:val="3F7F5F"/>
          <w:sz w:val="24"/>
          <w:szCs w:val="24"/>
        </w:rPr>
        <w:t>设置回调</w:t>
      </w:r>
    </w:p>
    <w:p w14:paraId="50FB226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6A3E3E"/>
          <w:sz w:val="24"/>
          <w:szCs w:val="24"/>
        </w:rPr>
        <w:t>enhancer</w:t>
      </w:r>
      <w:r>
        <w:rPr>
          <w:rFonts w:ascii="Courier New" w:hAnsi="Courier New" w:hint="eastAsia"/>
          <w:color w:val="000000"/>
          <w:sz w:val="24"/>
          <w:szCs w:val="24"/>
        </w:rPr>
        <w:t>.setCallback(</w:t>
      </w:r>
      <w:r>
        <w:rPr>
          <w:rFonts w:ascii="Courier New" w:hAnsi="Courier New" w:hint="eastAsia"/>
          <w:b/>
          <w:color w:val="7F0055"/>
          <w:sz w:val="24"/>
          <w:szCs w:val="24"/>
        </w:rPr>
        <w:t>new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MethodInterceptor() {</w:t>
      </w:r>
    </w:p>
    <w:p w14:paraId="4D63DBAD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</w:p>
    <w:p w14:paraId="0AEF6B45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>/*</w:t>
      </w:r>
    </w:p>
    <w:p w14:paraId="1DF2ED5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</w:rPr>
        <w:t>当你调用目标方法时，实质上是调用该方法</w:t>
      </w:r>
    </w:p>
    <w:p w14:paraId="0B88E49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intercept</w:t>
      </w:r>
      <w:r>
        <w:rPr>
          <w:rFonts w:ascii="Courier New" w:hAnsi="Courier New" w:hint="eastAsia"/>
          <w:color w:val="3F7F5F"/>
          <w:sz w:val="24"/>
          <w:szCs w:val="24"/>
        </w:rPr>
        <w:t>四个参数：</w:t>
      </w:r>
    </w:p>
    <w:p w14:paraId="1DB5A27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  <w:u w:val="single"/>
        </w:rPr>
        <w:t>proxy</w:t>
      </w:r>
      <w:r>
        <w:rPr>
          <w:rFonts w:ascii="Courier New" w:hAnsi="Courier New" w:hint="eastAsia"/>
          <w:color w:val="3F7F5F"/>
          <w:sz w:val="24"/>
          <w:szCs w:val="24"/>
        </w:rPr>
        <w:t>:</w:t>
      </w:r>
      <w:r>
        <w:rPr>
          <w:rFonts w:ascii="Courier New" w:hAnsi="Courier New" w:hint="eastAsia"/>
          <w:color w:val="3F7F5F"/>
          <w:sz w:val="24"/>
          <w:szCs w:val="24"/>
        </w:rPr>
        <w:t>代理对象</w:t>
      </w:r>
    </w:p>
    <w:p w14:paraId="5C255DA8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method:</w:t>
      </w:r>
      <w:r>
        <w:rPr>
          <w:rFonts w:ascii="Courier New" w:hAnsi="Courier New" w:hint="eastAsia"/>
          <w:color w:val="3F7F5F"/>
          <w:sz w:val="24"/>
          <w:szCs w:val="24"/>
        </w:rPr>
        <w:t>目标方法</w:t>
      </w:r>
    </w:p>
    <w:p w14:paraId="2086CE00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</w:t>
      </w:r>
      <w:r>
        <w:rPr>
          <w:rFonts w:ascii="Courier New" w:hAnsi="Courier New" w:hint="eastAsia"/>
          <w:color w:val="3F7F5F"/>
          <w:sz w:val="24"/>
          <w:szCs w:val="24"/>
          <w:u w:val="single"/>
        </w:rPr>
        <w:t>args</w:t>
      </w:r>
      <w:r>
        <w:rPr>
          <w:rFonts w:ascii="Courier New" w:hAnsi="Courier New" w:hint="eastAsia"/>
          <w:color w:val="3F7F5F"/>
          <w:sz w:val="24"/>
          <w:szCs w:val="24"/>
        </w:rPr>
        <w:t>：目标方法的形参</w:t>
      </w:r>
    </w:p>
    <w:p w14:paraId="6E9992E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 methodProxy:</w:t>
      </w:r>
      <w:r>
        <w:rPr>
          <w:rFonts w:ascii="Courier New" w:hAnsi="Courier New" w:hint="eastAsia"/>
          <w:color w:val="3F7F5F"/>
          <w:sz w:val="24"/>
          <w:szCs w:val="24"/>
        </w:rPr>
        <w:t>代理方法</w:t>
      </w:r>
    </w:p>
    <w:p w14:paraId="14A60EB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 */</w:t>
      </w:r>
    </w:p>
    <w:p w14:paraId="418EADE3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646464"/>
          <w:sz w:val="24"/>
          <w:szCs w:val="24"/>
        </w:rPr>
        <w:t>@Override</w:t>
      </w:r>
    </w:p>
    <w:p w14:paraId="19B1B48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color w:val="7F0055"/>
          <w:sz w:val="24"/>
          <w:szCs w:val="24"/>
        </w:rPr>
        <w:t>public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Object intercept(Object </w:t>
      </w:r>
      <w:r>
        <w:rPr>
          <w:rFonts w:ascii="Courier New" w:hAnsi="Courier New" w:hint="eastAsia"/>
          <w:color w:val="6A3E3E"/>
          <w:sz w:val="24"/>
          <w:szCs w:val="24"/>
        </w:rPr>
        <w:t>proxy</w:t>
      </w:r>
      <w:r>
        <w:rPr>
          <w:rFonts w:ascii="Courier New" w:hAnsi="Courier New" w:hint="eastAsia"/>
          <w:color w:val="000000"/>
          <w:sz w:val="24"/>
          <w:szCs w:val="24"/>
        </w:rPr>
        <w:t xml:space="preserve">, Method </w:t>
      </w:r>
      <w:r>
        <w:rPr>
          <w:rFonts w:ascii="Courier New" w:hAnsi="Courier New" w:hint="eastAsia"/>
          <w:color w:val="6A3E3E"/>
          <w:sz w:val="24"/>
          <w:szCs w:val="24"/>
        </w:rPr>
        <w:t>method</w:t>
      </w:r>
      <w:r>
        <w:rPr>
          <w:rFonts w:ascii="Courier New" w:hAnsi="Courier New" w:hint="eastAsia"/>
          <w:color w:val="000000"/>
          <w:sz w:val="24"/>
          <w:szCs w:val="24"/>
        </w:rPr>
        <w:t xml:space="preserve">, Object[] </w:t>
      </w:r>
      <w:r>
        <w:rPr>
          <w:rFonts w:ascii="Courier New" w:hAnsi="Courier New" w:hint="eastAsia"/>
          <w:color w:val="6A3E3E"/>
          <w:sz w:val="24"/>
          <w:szCs w:val="24"/>
        </w:rPr>
        <w:t>args</w:t>
      </w:r>
      <w:r>
        <w:rPr>
          <w:rFonts w:ascii="Courier New" w:hAnsi="Courier New" w:hint="eastAsia"/>
          <w:color w:val="000000"/>
          <w:sz w:val="24"/>
          <w:szCs w:val="24"/>
        </w:rPr>
        <w:t xml:space="preserve">, MethodProxy </w:t>
      </w:r>
      <w:r>
        <w:rPr>
          <w:rFonts w:ascii="Courier New" w:hAnsi="Courier New" w:hint="eastAsia"/>
          <w:color w:val="6A3E3E"/>
          <w:sz w:val="24"/>
          <w:szCs w:val="24"/>
        </w:rPr>
        <w:t>methodProxy</w:t>
      </w:r>
      <w:r>
        <w:rPr>
          <w:rFonts w:ascii="Courier New" w:hAnsi="Courier New" w:hint="eastAsia"/>
          <w:color w:val="000000"/>
          <w:sz w:val="24"/>
          <w:szCs w:val="24"/>
        </w:rPr>
        <w:t xml:space="preserve">) </w:t>
      </w:r>
      <w:r>
        <w:rPr>
          <w:rFonts w:ascii="Courier New" w:hAnsi="Courier New" w:hint="eastAsia"/>
          <w:b/>
          <w:color w:val="7F0055"/>
          <w:sz w:val="24"/>
          <w:szCs w:val="24"/>
        </w:rPr>
        <w:t>throws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Throwable {</w:t>
      </w:r>
    </w:p>
    <w:p w14:paraId="5167A1CB" w14:textId="3A7D815F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>//</w:t>
      </w:r>
      <w:r w:rsidR="005A173A">
        <w:rPr>
          <w:rFonts w:ascii="Courier New" w:hAnsi="Courier New" w:hint="eastAsia"/>
          <w:color w:val="3F7F5F"/>
          <w:sz w:val="24"/>
          <w:szCs w:val="24"/>
        </w:rPr>
        <w:t>添加记录日志</w:t>
      </w:r>
      <w:r>
        <w:rPr>
          <w:rFonts w:ascii="Courier New" w:hAnsi="Courier New" w:hint="eastAsia"/>
          <w:color w:val="3F7F5F"/>
          <w:sz w:val="24"/>
          <w:szCs w:val="24"/>
        </w:rPr>
        <w:t>的功能</w:t>
      </w:r>
    </w:p>
    <w:p w14:paraId="0FB6C12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>System.</w:t>
      </w:r>
      <w:r>
        <w:rPr>
          <w:rFonts w:ascii="Courier New" w:hAnsi="Courier New" w:hint="eastAsia"/>
          <w:b/>
          <w:i/>
          <w:color w:val="0000C0"/>
          <w:sz w:val="24"/>
          <w:szCs w:val="24"/>
        </w:rPr>
        <w:t>out</w:t>
      </w:r>
      <w:r>
        <w:rPr>
          <w:rFonts w:ascii="Courier New" w:hAnsi="Courier New" w:hint="eastAsia"/>
          <w:color w:val="000000"/>
          <w:sz w:val="24"/>
          <w:szCs w:val="24"/>
        </w:rPr>
        <w:t>.println(</w:t>
      </w:r>
      <w:r>
        <w:rPr>
          <w:rFonts w:ascii="Courier New" w:hAnsi="Courier New" w:hint="eastAsia"/>
          <w:color w:val="2A00FF"/>
          <w:sz w:val="24"/>
          <w:szCs w:val="24"/>
        </w:rPr>
        <w:t>"</w:t>
      </w:r>
      <w:r>
        <w:rPr>
          <w:rFonts w:ascii="Courier New" w:hAnsi="Courier New" w:hint="eastAsia"/>
          <w:color w:val="2A00FF"/>
          <w:sz w:val="24"/>
          <w:szCs w:val="24"/>
        </w:rPr>
        <w:t>记录日志</w:t>
      </w:r>
      <w:r>
        <w:rPr>
          <w:rFonts w:ascii="Courier New" w:hAnsi="Courier New" w:hint="eastAsia"/>
          <w:color w:val="2A00FF"/>
          <w:sz w:val="24"/>
          <w:szCs w:val="24"/>
        </w:rPr>
        <w:t>..."</w:t>
      </w:r>
      <w:r>
        <w:rPr>
          <w:rFonts w:ascii="Courier New" w:hAnsi="Courier New" w:hint="eastAsia"/>
          <w:color w:val="000000"/>
          <w:sz w:val="24"/>
          <w:szCs w:val="24"/>
        </w:rPr>
        <w:t>);</w:t>
      </w:r>
    </w:p>
    <w:p w14:paraId="711D289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>//</w:t>
      </w:r>
      <w:r>
        <w:rPr>
          <w:rFonts w:ascii="Courier New" w:hAnsi="Courier New" w:hint="eastAsia"/>
          <w:color w:val="3F7F5F"/>
          <w:sz w:val="24"/>
          <w:szCs w:val="24"/>
        </w:rPr>
        <w:t>调用目标</w:t>
      </w:r>
      <w:r>
        <w:rPr>
          <w:rFonts w:ascii="Courier New" w:hAnsi="Courier New" w:hint="eastAsia"/>
          <w:color w:val="3F7F5F"/>
          <w:sz w:val="24"/>
          <w:szCs w:val="24"/>
        </w:rPr>
        <w:t>(</w:t>
      </w:r>
      <w:r>
        <w:rPr>
          <w:rFonts w:ascii="Courier New" w:hAnsi="Courier New" w:hint="eastAsia"/>
          <w:color w:val="3F7F5F"/>
          <w:sz w:val="24"/>
          <w:szCs w:val="24"/>
        </w:rPr>
        <w:t>父类</w:t>
      </w:r>
      <w:r>
        <w:rPr>
          <w:rFonts w:ascii="Courier New" w:hAnsi="Courier New" w:hint="eastAsia"/>
          <w:color w:val="3F7F5F"/>
          <w:sz w:val="24"/>
          <w:szCs w:val="24"/>
        </w:rPr>
        <w:t>)</w:t>
      </w:r>
      <w:r>
        <w:rPr>
          <w:rFonts w:ascii="Courier New" w:hAnsi="Courier New" w:hint="eastAsia"/>
          <w:color w:val="3F7F5F"/>
          <w:sz w:val="24"/>
          <w:szCs w:val="24"/>
        </w:rPr>
        <w:t>方法</w:t>
      </w:r>
    </w:p>
    <w:p w14:paraId="06AC36BA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3F7F5F"/>
          <w:sz w:val="24"/>
          <w:szCs w:val="24"/>
        </w:rPr>
        <w:t>//</w:t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ab/>
        <w:t xml:space="preserve">Object result = method.invoke(linkManDao, </w:t>
      </w:r>
      <w:r>
        <w:rPr>
          <w:rFonts w:ascii="Courier New" w:hAnsi="Courier New" w:hint="eastAsia"/>
          <w:color w:val="3F7F5F"/>
          <w:sz w:val="24"/>
          <w:szCs w:val="24"/>
          <w:u w:val="single"/>
        </w:rPr>
        <w:t>args</w:t>
      </w:r>
      <w:r>
        <w:rPr>
          <w:rFonts w:ascii="Courier New" w:hAnsi="Courier New" w:hint="eastAsia"/>
          <w:color w:val="3F7F5F"/>
          <w:sz w:val="24"/>
          <w:szCs w:val="24"/>
        </w:rPr>
        <w:t>);</w:t>
      </w:r>
    </w:p>
    <w:p w14:paraId="17BC44D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 xml:space="preserve">Object </w:t>
      </w:r>
      <w:r>
        <w:rPr>
          <w:rFonts w:ascii="Courier New" w:hAnsi="Courier New" w:hint="eastAsia"/>
          <w:color w:val="6A3E3E"/>
          <w:sz w:val="24"/>
          <w:szCs w:val="24"/>
          <w:u w:val="single"/>
        </w:rPr>
        <w:t>result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= </w:t>
      </w:r>
      <w:r>
        <w:rPr>
          <w:rFonts w:ascii="Courier New" w:hAnsi="Courier New" w:hint="eastAsia"/>
          <w:color w:val="6A3E3E"/>
          <w:sz w:val="24"/>
          <w:szCs w:val="24"/>
        </w:rPr>
        <w:t>methodProxy</w:t>
      </w:r>
      <w:r>
        <w:rPr>
          <w:rFonts w:ascii="Courier New" w:hAnsi="Courier New" w:hint="eastAsia"/>
          <w:color w:val="000000"/>
          <w:sz w:val="24"/>
          <w:szCs w:val="24"/>
        </w:rPr>
        <w:t>.invokeSuper(</w:t>
      </w:r>
      <w:r>
        <w:rPr>
          <w:rFonts w:ascii="Courier New" w:hAnsi="Courier New" w:hint="eastAsia"/>
          <w:color w:val="6A3E3E"/>
          <w:sz w:val="24"/>
          <w:szCs w:val="24"/>
        </w:rPr>
        <w:t>proxy</w:t>
      </w:r>
      <w:r>
        <w:rPr>
          <w:rFonts w:ascii="Courier New" w:hAnsi="Courier New" w:hint="eastAsia"/>
          <w:color w:val="000000"/>
          <w:sz w:val="24"/>
          <w:szCs w:val="24"/>
        </w:rPr>
        <w:t xml:space="preserve">, </w:t>
      </w:r>
      <w:r>
        <w:rPr>
          <w:rFonts w:ascii="Courier New" w:hAnsi="Courier New" w:hint="eastAsia"/>
          <w:color w:val="6A3E3E"/>
          <w:sz w:val="24"/>
          <w:szCs w:val="24"/>
        </w:rPr>
        <w:t>args</w:t>
      </w:r>
      <w:r>
        <w:rPr>
          <w:rFonts w:ascii="Courier New" w:hAnsi="Courier New" w:hint="eastAsia"/>
          <w:color w:val="000000"/>
          <w:sz w:val="24"/>
          <w:szCs w:val="24"/>
        </w:rPr>
        <w:t>);</w:t>
      </w:r>
    </w:p>
    <w:p w14:paraId="2CA948E4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b/>
          <w:color w:val="7F0055"/>
          <w:sz w:val="24"/>
          <w:szCs w:val="24"/>
        </w:rPr>
        <w:t>return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hint="eastAsia"/>
          <w:color w:val="6A3E3E"/>
          <w:sz w:val="24"/>
          <w:szCs w:val="24"/>
          <w:u w:val="single"/>
        </w:rPr>
        <w:t>result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;</w:t>
      </w:r>
    </w:p>
    <w:p w14:paraId="755E1E6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>}</w:t>
      </w:r>
    </w:p>
    <w:p w14:paraId="36C2465E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>});</w:t>
      </w:r>
    </w:p>
    <w:p w14:paraId="561246E9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3F7F5F"/>
          <w:sz w:val="24"/>
          <w:szCs w:val="24"/>
        </w:rPr>
        <w:t xml:space="preserve">// </w:t>
      </w:r>
      <w:r>
        <w:rPr>
          <w:rFonts w:ascii="Courier New" w:hAnsi="Courier New" w:hint="eastAsia"/>
          <w:color w:val="3F7F5F"/>
          <w:sz w:val="24"/>
          <w:szCs w:val="24"/>
        </w:rPr>
        <w:t>创建代理对象</w:t>
      </w:r>
    </w:p>
    <w:p w14:paraId="16372C6B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  <w:t xml:space="preserve">LinkManDao </w:t>
      </w:r>
      <w:r>
        <w:rPr>
          <w:rFonts w:ascii="Courier New" w:hAnsi="Courier New" w:hint="eastAsia"/>
          <w:color w:val="6A3E3E"/>
          <w:sz w:val="24"/>
          <w:szCs w:val="24"/>
        </w:rPr>
        <w:t>proxy</w:t>
      </w:r>
      <w:r>
        <w:rPr>
          <w:rFonts w:ascii="Courier New" w:hAnsi="Courier New" w:hint="eastAsia"/>
          <w:color w:val="000000"/>
          <w:sz w:val="24"/>
          <w:szCs w:val="24"/>
        </w:rPr>
        <w:t xml:space="preserve"> = (LinkManDao) </w:t>
      </w:r>
      <w:r>
        <w:rPr>
          <w:rFonts w:ascii="Courier New" w:hAnsi="Courier New" w:hint="eastAsia"/>
          <w:color w:val="6A3E3E"/>
          <w:sz w:val="24"/>
          <w:szCs w:val="24"/>
        </w:rPr>
        <w:t>enhancer</w:t>
      </w:r>
      <w:r>
        <w:rPr>
          <w:rFonts w:ascii="Courier New" w:hAnsi="Courier New" w:hint="eastAsia"/>
          <w:color w:val="000000"/>
          <w:sz w:val="24"/>
          <w:szCs w:val="24"/>
        </w:rPr>
        <w:t>.create();</w:t>
      </w:r>
    </w:p>
    <w:p w14:paraId="5DAFBB31" w14:textId="77777777" w:rsidR="00950104" w:rsidRDefault="008C733A">
      <w:pPr>
        <w:shd w:val="clear" w:color="auto" w:fill="D8D8D8" w:themeFill="background1" w:themeFillShade="D8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000000"/>
          <w:sz w:val="24"/>
          <w:szCs w:val="24"/>
        </w:rPr>
        <w:tab/>
      </w:r>
      <w:r>
        <w:rPr>
          <w:rFonts w:ascii="Courier New" w:hAnsi="Courier New" w:hint="eastAsia"/>
          <w:color w:val="6A3E3E"/>
          <w:sz w:val="24"/>
          <w:szCs w:val="24"/>
        </w:rPr>
        <w:t>proxy</w:t>
      </w:r>
      <w:r>
        <w:rPr>
          <w:rFonts w:ascii="Courier New" w:hAnsi="Courier New" w:hint="eastAsia"/>
          <w:color w:val="000000"/>
          <w:sz w:val="24"/>
          <w:szCs w:val="24"/>
        </w:rPr>
        <w:t>.save();</w:t>
      </w:r>
    </w:p>
    <w:p w14:paraId="39AD3B17" w14:textId="77777777" w:rsidR="00950104" w:rsidRDefault="008C733A">
      <w:pPr>
        <w:shd w:val="clear" w:color="auto" w:fill="D8D8D8" w:themeFill="background1" w:themeFillShade="D8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ab/>
        <w:t>}</w:t>
      </w:r>
    </w:p>
    <w:p w14:paraId="45C0B799" w14:textId="77777777" w:rsidR="00950104" w:rsidRDefault="008C733A">
      <w:r>
        <w:rPr>
          <w:rFonts w:hint="eastAsia"/>
        </w:rPr>
        <w:t>测试结果如下：</w:t>
      </w:r>
    </w:p>
    <w:p w14:paraId="0D50450C" w14:textId="77777777" w:rsidR="00950104" w:rsidRDefault="008C733A">
      <w:r>
        <w:rPr>
          <w:noProof/>
        </w:rPr>
        <w:drawing>
          <wp:inline distT="0" distB="0" distL="114300" distR="114300" wp14:anchorId="02952579" wp14:editId="2ECB3533">
            <wp:extent cx="2419350" cy="5143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759661" w14:textId="77777777" w:rsidR="00950104" w:rsidRDefault="00950104"/>
    <w:p w14:paraId="4916E9D8" w14:textId="77777777" w:rsidR="00950104" w:rsidRDefault="00950104">
      <w:pPr>
        <w:rPr>
          <w:szCs w:val="21"/>
        </w:rPr>
      </w:pPr>
    </w:p>
    <w:sectPr w:rsidR="0095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CE84"/>
    <w:multiLevelType w:val="multilevel"/>
    <w:tmpl w:val="15FBCE8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C0F75B6"/>
    <w:multiLevelType w:val="hybridMultilevel"/>
    <w:tmpl w:val="58BA5590"/>
    <w:lvl w:ilvl="0" w:tplc="063CAD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5C714A"/>
    <w:multiLevelType w:val="hybridMultilevel"/>
    <w:tmpl w:val="7742B660"/>
    <w:lvl w:ilvl="0" w:tplc="3D42A1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34BBAB"/>
    <w:multiLevelType w:val="multilevel"/>
    <w:tmpl w:val="5934BBAB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7942C2"/>
    <w:multiLevelType w:val="singleLevel"/>
    <w:tmpl w:val="597942C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97945B2"/>
    <w:multiLevelType w:val="singleLevel"/>
    <w:tmpl w:val="597945B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795974"/>
    <w:multiLevelType w:val="singleLevel"/>
    <w:tmpl w:val="5979597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79613E"/>
    <w:multiLevelType w:val="singleLevel"/>
    <w:tmpl w:val="5979613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796681"/>
    <w:multiLevelType w:val="singleLevel"/>
    <w:tmpl w:val="5979668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7A9EA4"/>
    <w:multiLevelType w:val="singleLevel"/>
    <w:tmpl w:val="597A9EA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A1D18DB"/>
    <w:multiLevelType w:val="singleLevel"/>
    <w:tmpl w:val="5A1D18D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A1D1989"/>
    <w:multiLevelType w:val="singleLevel"/>
    <w:tmpl w:val="5A1D1989"/>
    <w:lvl w:ilvl="0">
      <w:start w:val="1"/>
      <w:numFmt w:val="decimal"/>
      <w:suff w:val="nothing"/>
      <w:lvlText w:val="%1、"/>
      <w:lvlJc w:val="left"/>
    </w:lvl>
  </w:abstractNum>
  <w:abstractNum w:abstractNumId="12">
    <w:nsid w:val="5A1D211F"/>
    <w:multiLevelType w:val="singleLevel"/>
    <w:tmpl w:val="5A1D211F"/>
    <w:lvl w:ilvl="0">
      <w:start w:val="1"/>
      <w:numFmt w:val="decimal"/>
      <w:suff w:val="nothing"/>
      <w:lvlText w:val="%1、"/>
      <w:lvlJc w:val="left"/>
    </w:lvl>
  </w:abstractNum>
  <w:abstractNum w:abstractNumId="13">
    <w:nsid w:val="5A1D2638"/>
    <w:multiLevelType w:val="singleLevel"/>
    <w:tmpl w:val="5A1D263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1D2E37"/>
    <w:multiLevelType w:val="singleLevel"/>
    <w:tmpl w:val="5A1D2E37"/>
    <w:lvl w:ilvl="0">
      <w:start w:val="1"/>
      <w:numFmt w:val="decimal"/>
      <w:suff w:val="nothing"/>
      <w:lvlText w:val="%1、"/>
      <w:lvlJc w:val="left"/>
    </w:lvl>
  </w:abstractNum>
  <w:abstractNum w:abstractNumId="15">
    <w:nsid w:val="5A1E65B1"/>
    <w:multiLevelType w:val="singleLevel"/>
    <w:tmpl w:val="5A1E65B1"/>
    <w:lvl w:ilvl="0">
      <w:start w:val="1"/>
      <w:numFmt w:val="decimal"/>
      <w:suff w:val="nothing"/>
      <w:lvlText w:val="%1、"/>
      <w:lvlJc w:val="left"/>
    </w:lvl>
  </w:abstractNum>
  <w:abstractNum w:abstractNumId="16">
    <w:nsid w:val="5A1E6666"/>
    <w:multiLevelType w:val="singleLevel"/>
    <w:tmpl w:val="5A1E666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5A1E6FF0"/>
    <w:multiLevelType w:val="singleLevel"/>
    <w:tmpl w:val="5A1E6FF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A1E7242"/>
    <w:multiLevelType w:val="singleLevel"/>
    <w:tmpl w:val="5A1E724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5AAB1C89"/>
    <w:multiLevelType w:val="singleLevel"/>
    <w:tmpl w:val="5AAB1C8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>
    <w:nsid w:val="5ACE1775"/>
    <w:multiLevelType w:val="singleLevel"/>
    <w:tmpl w:val="5ACE17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4"/>
  </w:num>
  <w:num w:numId="5">
    <w:abstractNumId w:val="5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7"/>
  </w:num>
  <w:num w:numId="11">
    <w:abstractNumId w:val="13"/>
  </w:num>
  <w:num w:numId="12">
    <w:abstractNumId w:val="14"/>
  </w:num>
  <w:num w:numId="13">
    <w:abstractNumId w:val="8"/>
  </w:num>
  <w:num w:numId="14">
    <w:abstractNumId w:val="15"/>
  </w:num>
  <w:num w:numId="15">
    <w:abstractNumId w:val="20"/>
  </w:num>
  <w:num w:numId="16">
    <w:abstractNumId w:val="16"/>
  </w:num>
  <w:num w:numId="17">
    <w:abstractNumId w:val="9"/>
  </w:num>
  <w:num w:numId="18">
    <w:abstractNumId w:val="18"/>
  </w:num>
  <w:num w:numId="19">
    <w:abstractNumId w:val="17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A79"/>
    <w:rsid w:val="00172A27"/>
    <w:rsid w:val="002E059E"/>
    <w:rsid w:val="0038620C"/>
    <w:rsid w:val="004D7BF7"/>
    <w:rsid w:val="00574041"/>
    <w:rsid w:val="005A173A"/>
    <w:rsid w:val="005E27F5"/>
    <w:rsid w:val="006005D5"/>
    <w:rsid w:val="006C1D33"/>
    <w:rsid w:val="00853CBF"/>
    <w:rsid w:val="008968DE"/>
    <w:rsid w:val="008B54EE"/>
    <w:rsid w:val="008C733A"/>
    <w:rsid w:val="008F7DF0"/>
    <w:rsid w:val="00930F07"/>
    <w:rsid w:val="00950104"/>
    <w:rsid w:val="00AC3256"/>
    <w:rsid w:val="00B40AAF"/>
    <w:rsid w:val="00BA6DAC"/>
    <w:rsid w:val="00C15DB0"/>
    <w:rsid w:val="00C23227"/>
    <w:rsid w:val="00CF002D"/>
    <w:rsid w:val="00CF306E"/>
    <w:rsid w:val="00D01141"/>
    <w:rsid w:val="00E224E2"/>
    <w:rsid w:val="00E61DA8"/>
    <w:rsid w:val="00ED3DB9"/>
    <w:rsid w:val="00F95603"/>
    <w:rsid w:val="01A13F2E"/>
    <w:rsid w:val="01EB65EB"/>
    <w:rsid w:val="022D5DF6"/>
    <w:rsid w:val="02535BFB"/>
    <w:rsid w:val="026F1F93"/>
    <w:rsid w:val="02701528"/>
    <w:rsid w:val="027B3C2C"/>
    <w:rsid w:val="028955F3"/>
    <w:rsid w:val="02C636AB"/>
    <w:rsid w:val="031327F6"/>
    <w:rsid w:val="0341204D"/>
    <w:rsid w:val="035F21FD"/>
    <w:rsid w:val="036C028F"/>
    <w:rsid w:val="03A60FBF"/>
    <w:rsid w:val="03BE1851"/>
    <w:rsid w:val="04546A33"/>
    <w:rsid w:val="049E38FA"/>
    <w:rsid w:val="04A35D01"/>
    <w:rsid w:val="050302B3"/>
    <w:rsid w:val="05076002"/>
    <w:rsid w:val="057F05BD"/>
    <w:rsid w:val="05CC29C0"/>
    <w:rsid w:val="05ED0057"/>
    <w:rsid w:val="06166547"/>
    <w:rsid w:val="070375C5"/>
    <w:rsid w:val="07614D40"/>
    <w:rsid w:val="076E5F29"/>
    <w:rsid w:val="08677AB5"/>
    <w:rsid w:val="08833713"/>
    <w:rsid w:val="08B9187D"/>
    <w:rsid w:val="08BC68C8"/>
    <w:rsid w:val="09FE755F"/>
    <w:rsid w:val="0AD57B6B"/>
    <w:rsid w:val="0B2A74DA"/>
    <w:rsid w:val="0B633A42"/>
    <w:rsid w:val="0C01192D"/>
    <w:rsid w:val="0C207FE6"/>
    <w:rsid w:val="0C28364A"/>
    <w:rsid w:val="0D0838A0"/>
    <w:rsid w:val="0D950C56"/>
    <w:rsid w:val="0E8438BA"/>
    <w:rsid w:val="0E895BED"/>
    <w:rsid w:val="0EB928AB"/>
    <w:rsid w:val="0EDC73D4"/>
    <w:rsid w:val="0F527715"/>
    <w:rsid w:val="0F5F63F2"/>
    <w:rsid w:val="0F906763"/>
    <w:rsid w:val="101814A6"/>
    <w:rsid w:val="10340713"/>
    <w:rsid w:val="10B23783"/>
    <w:rsid w:val="10FB7B14"/>
    <w:rsid w:val="122666A7"/>
    <w:rsid w:val="12406D5A"/>
    <w:rsid w:val="126F7A9C"/>
    <w:rsid w:val="129405F9"/>
    <w:rsid w:val="12EC2B8D"/>
    <w:rsid w:val="13031F64"/>
    <w:rsid w:val="13CB22AA"/>
    <w:rsid w:val="13D26A61"/>
    <w:rsid w:val="13D4211A"/>
    <w:rsid w:val="141638B7"/>
    <w:rsid w:val="14DC7A2B"/>
    <w:rsid w:val="152E37A4"/>
    <w:rsid w:val="15367255"/>
    <w:rsid w:val="154946F8"/>
    <w:rsid w:val="16435F44"/>
    <w:rsid w:val="17530F24"/>
    <w:rsid w:val="177E261D"/>
    <w:rsid w:val="17E83B28"/>
    <w:rsid w:val="17EC4146"/>
    <w:rsid w:val="17F2500B"/>
    <w:rsid w:val="181718F3"/>
    <w:rsid w:val="184C69F7"/>
    <w:rsid w:val="18631DA1"/>
    <w:rsid w:val="18A66F99"/>
    <w:rsid w:val="18CB562C"/>
    <w:rsid w:val="196E06EF"/>
    <w:rsid w:val="19BD5DB1"/>
    <w:rsid w:val="19EF55EA"/>
    <w:rsid w:val="1AA45A02"/>
    <w:rsid w:val="1ABB64B8"/>
    <w:rsid w:val="1AC34011"/>
    <w:rsid w:val="1ACB6894"/>
    <w:rsid w:val="1B1460B2"/>
    <w:rsid w:val="1B211984"/>
    <w:rsid w:val="1BAC6CD8"/>
    <w:rsid w:val="1C196A2C"/>
    <w:rsid w:val="1D310649"/>
    <w:rsid w:val="1D453726"/>
    <w:rsid w:val="1DBD69BE"/>
    <w:rsid w:val="1DE16053"/>
    <w:rsid w:val="1E2B2ECF"/>
    <w:rsid w:val="1E3D0D5F"/>
    <w:rsid w:val="1E496C07"/>
    <w:rsid w:val="1E647EE4"/>
    <w:rsid w:val="1F3E5FA7"/>
    <w:rsid w:val="1F492940"/>
    <w:rsid w:val="1F79027C"/>
    <w:rsid w:val="1F7D2A37"/>
    <w:rsid w:val="1FA753BC"/>
    <w:rsid w:val="1FD277C3"/>
    <w:rsid w:val="1FD8454F"/>
    <w:rsid w:val="20184679"/>
    <w:rsid w:val="207D5F76"/>
    <w:rsid w:val="20CC0421"/>
    <w:rsid w:val="20EA6B75"/>
    <w:rsid w:val="2100719D"/>
    <w:rsid w:val="21B72DCA"/>
    <w:rsid w:val="21D925A5"/>
    <w:rsid w:val="21DC5399"/>
    <w:rsid w:val="22BB61B5"/>
    <w:rsid w:val="22C24932"/>
    <w:rsid w:val="24A32AA1"/>
    <w:rsid w:val="24A55942"/>
    <w:rsid w:val="25C57063"/>
    <w:rsid w:val="25F51869"/>
    <w:rsid w:val="260A12E2"/>
    <w:rsid w:val="26A71E8E"/>
    <w:rsid w:val="271A6330"/>
    <w:rsid w:val="273177C0"/>
    <w:rsid w:val="276D4638"/>
    <w:rsid w:val="27966B61"/>
    <w:rsid w:val="27A335C2"/>
    <w:rsid w:val="27EC6BDE"/>
    <w:rsid w:val="285C6A44"/>
    <w:rsid w:val="28664729"/>
    <w:rsid w:val="28F76966"/>
    <w:rsid w:val="294B5C64"/>
    <w:rsid w:val="2A4C29DA"/>
    <w:rsid w:val="2A533D7B"/>
    <w:rsid w:val="2A9B2BB7"/>
    <w:rsid w:val="2AE83A0F"/>
    <w:rsid w:val="2AF94BB4"/>
    <w:rsid w:val="2B0E3146"/>
    <w:rsid w:val="2B870871"/>
    <w:rsid w:val="2B8A7109"/>
    <w:rsid w:val="2BBB27A6"/>
    <w:rsid w:val="2BC40B2C"/>
    <w:rsid w:val="2BD878CB"/>
    <w:rsid w:val="2C4C7F7E"/>
    <w:rsid w:val="2C635212"/>
    <w:rsid w:val="2D432CFD"/>
    <w:rsid w:val="2D70067B"/>
    <w:rsid w:val="2DFA3CF1"/>
    <w:rsid w:val="2E170D69"/>
    <w:rsid w:val="2EFE310D"/>
    <w:rsid w:val="2F3A70F2"/>
    <w:rsid w:val="2F56486B"/>
    <w:rsid w:val="2FA43A41"/>
    <w:rsid w:val="2FD65C1B"/>
    <w:rsid w:val="30E23F57"/>
    <w:rsid w:val="313D0B63"/>
    <w:rsid w:val="326414D3"/>
    <w:rsid w:val="326F70A1"/>
    <w:rsid w:val="32703DC9"/>
    <w:rsid w:val="335A751C"/>
    <w:rsid w:val="340D241A"/>
    <w:rsid w:val="341F5787"/>
    <w:rsid w:val="34505556"/>
    <w:rsid w:val="34993E3C"/>
    <w:rsid w:val="352C2D94"/>
    <w:rsid w:val="35456CD9"/>
    <w:rsid w:val="356F7A23"/>
    <w:rsid w:val="36513B81"/>
    <w:rsid w:val="3683140A"/>
    <w:rsid w:val="36CA1D10"/>
    <w:rsid w:val="379700F8"/>
    <w:rsid w:val="37B35F8C"/>
    <w:rsid w:val="37DD5414"/>
    <w:rsid w:val="37FE33DE"/>
    <w:rsid w:val="380C0749"/>
    <w:rsid w:val="38541121"/>
    <w:rsid w:val="385471B1"/>
    <w:rsid w:val="389160E4"/>
    <w:rsid w:val="38F0206A"/>
    <w:rsid w:val="397C15E4"/>
    <w:rsid w:val="399E57FF"/>
    <w:rsid w:val="39C76FF8"/>
    <w:rsid w:val="39D648BA"/>
    <w:rsid w:val="39E82DB0"/>
    <w:rsid w:val="3A280134"/>
    <w:rsid w:val="3A87366F"/>
    <w:rsid w:val="3AC97D98"/>
    <w:rsid w:val="3AEE7FF8"/>
    <w:rsid w:val="3AFB42FA"/>
    <w:rsid w:val="3B0F4AEF"/>
    <w:rsid w:val="3B856A31"/>
    <w:rsid w:val="3C09569A"/>
    <w:rsid w:val="3C316279"/>
    <w:rsid w:val="3C8662A0"/>
    <w:rsid w:val="3C9B1B50"/>
    <w:rsid w:val="3CA41C86"/>
    <w:rsid w:val="3CD4244A"/>
    <w:rsid w:val="3DFE61BC"/>
    <w:rsid w:val="3E346791"/>
    <w:rsid w:val="3E3F5F66"/>
    <w:rsid w:val="3E8C194B"/>
    <w:rsid w:val="3E8E0E41"/>
    <w:rsid w:val="3EC51FAF"/>
    <w:rsid w:val="3F1F75B9"/>
    <w:rsid w:val="3F5A08A3"/>
    <w:rsid w:val="3F856BBA"/>
    <w:rsid w:val="3FBA059E"/>
    <w:rsid w:val="40133F24"/>
    <w:rsid w:val="40706530"/>
    <w:rsid w:val="40B95F73"/>
    <w:rsid w:val="41481F8F"/>
    <w:rsid w:val="418229E5"/>
    <w:rsid w:val="41AA1909"/>
    <w:rsid w:val="41FB3CBB"/>
    <w:rsid w:val="42604028"/>
    <w:rsid w:val="42BF4FB3"/>
    <w:rsid w:val="430C7A94"/>
    <w:rsid w:val="432D3DDD"/>
    <w:rsid w:val="437B44D7"/>
    <w:rsid w:val="4392232D"/>
    <w:rsid w:val="43F905DA"/>
    <w:rsid w:val="44363BCA"/>
    <w:rsid w:val="44992E35"/>
    <w:rsid w:val="44B412B9"/>
    <w:rsid w:val="45051A04"/>
    <w:rsid w:val="450C36E5"/>
    <w:rsid w:val="45636DA3"/>
    <w:rsid w:val="467B4D56"/>
    <w:rsid w:val="467E6CA3"/>
    <w:rsid w:val="46BB1E9C"/>
    <w:rsid w:val="46E91C6E"/>
    <w:rsid w:val="47C1367B"/>
    <w:rsid w:val="47E97893"/>
    <w:rsid w:val="47FE712C"/>
    <w:rsid w:val="487C43C9"/>
    <w:rsid w:val="48CB2B13"/>
    <w:rsid w:val="4924394E"/>
    <w:rsid w:val="495C6E24"/>
    <w:rsid w:val="4A921A02"/>
    <w:rsid w:val="4B27692B"/>
    <w:rsid w:val="4B6528F2"/>
    <w:rsid w:val="4BAA10F5"/>
    <w:rsid w:val="4BFE6F3B"/>
    <w:rsid w:val="4C4F1699"/>
    <w:rsid w:val="4C8752F8"/>
    <w:rsid w:val="4CD244F7"/>
    <w:rsid w:val="4CED298A"/>
    <w:rsid w:val="4D0D1A6D"/>
    <w:rsid w:val="4D0D2922"/>
    <w:rsid w:val="4D655F77"/>
    <w:rsid w:val="4E3963E9"/>
    <w:rsid w:val="4ECB06FC"/>
    <w:rsid w:val="4EEF53CA"/>
    <w:rsid w:val="4EF27EF9"/>
    <w:rsid w:val="4EFA7855"/>
    <w:rsid w:val="4F5F3747"/>
    <w:rsid w:val="4F7620A5"/>
    <w:rsid w:val="50175FDA"/>
    <w:rsid w:val="50F15D26"/>
    <w:rsid w:val="512D344C"/>
    <w:rsid w:val="5167444D"/>
    <w:rsid w:val="51980E9D"/>
    <w:rsid w:val="527229FE"/>
    <w:rsid w:val="52C26D89"/>
    <w:rsid w:val="53010EFC"/>
    <w:rsid w:val="53243E44"/>
    <w:rsid w:val="540E7EA6"/>
    <w:rsid w:val="543B38BF"/>
    <w:rsid w:val="55365B4C"/>
    <w:rsid w:val="55F863B4"/>
    <w:rsid w:val="56A34707"/>
    <w:rsid w:val="56F72488"/>
    <w:rsid w:val="56F91134"/>
    <w:rsid w:val="572E0CED"/>
    <w:rsid w:val="5763706B"/>
    <w:rsid w:val="589265A9"/>
    <w:rsid w:val="59664948"/>
    <w:rsid w:val="59CC7457"/>
    <w:rsid w:val="5A8210C4"/>
    <w:rsid w:val="5A8E6240"/>
    <w:rsid w:val="5AA24883"/>
    <w:rsid w:val="5AEC442D"/>
    <w:rsid w:val="5B4609B0"/>
    <w:rsid w:val="5B5A1293"/>
    <w:rsid w:val="5D3A1D4D"/>
    <w:rsid w:val="5D3D6587"/>
    <w:rsid w:val="5D487E6B"/>
    <w:rsid w:val="5DD54787"/>
    <w:rsid w:val="5E4258A1"/>
    <w:rsid w:val="5F516288"/>
    <w:rsid w:val="5FEC38DA"/>
    <w:rsid w:val="608C108D"/>
    <w:rsid w:val="60995D6B"/>
    <w:rsid w:val="61070D3F"/>
    <w:rsid w:val="610C4C2D"/>
    <w:rsid w:val="615B48DD"/>
    <w:rsid w:val="63187428"/>
    <w:rsid w:val="63406F92"/>
    <w:rsid w:val="63A54646"/>
    <w:rsid w:val="643455EF"/>
    <w:rsid w:val="64607DBD"/>
    <w:rsid w:val="64AF6B0F"/>
    <w:rsid w:val="64B44BB0"/>
    <w:rsid w:val="651A4901"/>
    <w:rsid w:val="654C0ACA"/>
    <w:rsid w:val="655C21BF"/>
    <w:rsid w:val="6578427E"/>
    <w:rsid w:val="65816267"/>
    <w:rsid w:val="65CA5D4A"/>
    <w:rsid w:val="665A2BE9"/>
    <w:rsid w:val="66895EA7"/>
    <w:rsid w:val="66A367D4"/>
    <w:rsid w:val="66B54A58"/>
    <w:rsid w:val="66CD215F"/>
    <w:rsid w:val="675520B8"/>
    <w:rsid w:val="677A40CD"/>
    <w:rsid w:val="67A476F7"/>
    <w:rsid w:val="67C91989"/>
    <w:rsid w:val="6815088D"/>
    <w:rsid w:val="681638B0"/>
    <w:rsid w:val="68242C0B"/>
    <w:rsid w:val="68E36F01"/>
    <w:rsid w:val="69360CFF"/>
    <w:rsid w:val="698A1BFA"/>
    <w:rsid w:val="6A2C658B"/>
    <w:rsid w:val="6A512333"/>
    <w:rsid w:val="6A703F5E"/>
    <w:rsid w:val="6A724CEA"/>
    <w:rsid w:val="6AA34CC0"/>
    <w:rsid w:val="6AF46B51"/>
    <w:rsid w:val="6AF926C2"/>
    <w:rsid w:val="6BC771B2"/>
    <w:rsid w:val="6C3C12E3"/>
    <w:rsid w:val="6C3C6281"/>
    <w:rsid w:val="6C4E5F8C"/>
    <w:rsid w:val="6D0735AD"/>
    <w:rsid w:val="6D441B80"/>
    <w:rsid w:val="6D477737"/>
    <w:rsid w:val="6DFB6673"/>
    <w:rsid w:val="6E2244C9"/>
    <w:rsid w:val="6E615E8B"/>
    <w:rsid w:val="6EDF2AFA"/>
    <w:rsid w:val="6EF9289A"/>
    <w:rsid w:val="6F2F42B5"/>
    <w:rsid w:val="6FD46522"/>
    <w:rsid w:val="6FFB17C6"/>
    <w:rsid w:val="71462201"/>
    <w:rsid w:val="71F543E0"/>
    <w:rsid w:val="727A6619"/>
    <w:rsid w:val="72D90C78"/>
    <w:rsid w:val="73894861"/>
    <w:rsid w:val="738D1141"/>
    <w:rsid w:val="73E97579"/>
    <w:rsid w:val="73FE58F6"/>
    <w:rsid w:val="7451148A"/>
    <w:rsid w:val="74690E83"/>
    <w:rsid w:val="74B2257A"/>
    <w:rsid w:val="74BB18BE"/>
    <w:rsid w:val="74EE7F9C"/>
    <w:rsid w:val="75943E9E"/>
    <w:rsid w:val="75BF3220"/>
    <w:rsid w:val="75CB1397"/>
    <w:rsid w:val="75D84FA2"/>
    <w:rsid w:val="76166828"/>
    <w:rsid w:val="761E020D"/>
    <w:rsid w:val="763D59CB"/>
    <w:rsid w:val="768B0D4F"/>
    <w:rsid w:val="76A903BD"/>
    <w:rsid w:val="76FE30E9"/>
    <w:rsid w:val="773B33AD"/>
    <w:rsid w:val="77876FB0"/>
    <w:rsid w:val="77EA7E08"/>
    <w:rsid w:val="78F1401C"/>
    <w:rsid w:val="79282983"/>
    <w:rsid w:val="79CD51BD"/>
    <w:rsid w:val="7A84015B"/>
    <w:rsid w:val="7AAE53E4"/>
    <w:rsid w:val="7AB07B6C"/>
    <w:rsid w:val="7B1343F8"/>
    <w:rsid w:val="7B370AC1"/>
    <w:rsid w:val="7B5E63EB"/>
    <w:rsid w:val="7B83319F"/>
    <w:rsid w:val="7C2024D0"/>
    <w:rsid w:val="7C232B36"/>
    <w:rsid w:val="7C6B5D03"/>
    <w:rsid w:val="7C9B7A22"/>
    <w:rsid w:val="7CA16D6C"/>
    <w:rsid w:val="7D1B02C2"/>
    <w:rsid w:val="7D2E3F06"/>
    <w:rsid w:val="7D686646"/>
    <w:rsid w:val="7D693A59"/>
    <w:rsid w:val="7DF149C8"/>
    <w:rsid w:val="7E735C06"/>
    <w:rsid w:val="7E79374B"/>
    <w:rsid w:val="7EDE5869"/>
    <w:rsid w:val="7F143FBB"/>
    <w:rsid w:val="7F2651EF"/>
    <w:rsid w:val="7FC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C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10">
    <w:name w:val="标题 1字符"/>
    <w:link w:val="1"/>
    <w:qFormat/>
    <w:rPr>
      <w:b/>
      <w:kern w:val="44"/>
      <w:sz w:val="44"/>
    </w:rPr>
  </w:style>
  <w:style w:type="paragraph" w:styleId="a5">
    <w:name w:val="Balloon Text"/>
    <w:basedOn w:val="a"/>
    <w:link w:val="a6"/>
    <w:rsid w:val="002E059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2E059E"/>
    <w:rPr>
      <w:rFonts w:ascii="Heiti SC Light" w:eastAsia="Heiti SC Light"/>
      <w:kern w:val="2"/>
      <w:sz w:val="18"/>
      <w:szCs w:val="18"/>
    </w:rPr>
  </w:style>
  <w:style w:type="paragraph" w:styleId="a7">
    <w:name w:val="Document Map"/>
    <w:basedOn w:val="a"/>
    <w:link w:val="a8"/>
    <w:rsid w:val="002E059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rsid w:val="002E059E"/>
    <w:rPr>
      <w:rFonts w:ascii="Heiti SC Light" w:eastAsia="Heiti SC Light"/>
      <w:kern w:val="2"/>
      <w:sz w:val="24"/>
      <w:szCs w:val="24"/>
    </w:rPr>
  </w:style>
  <w:style w:type="paragraph" w:styleId="a9">
    <w:name w:val="List Paragraph"/>
    <w:basedOn w:val="a"/>
    <w:uiPriority w:val="99"/>
    <w:unhideWhenUsed/>
    <w:rsid w:val="00C15D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10">
    <w:name w:val="标题 1字符"/>
    <w:link w:val="1"/>
    <w:qFormat/>
    <w:rPr>
      <w:b/>
      <w:kern w:val="44"/>
      <w:sz w:val="44"/>
    </w:rPr>
  </w:style>
  <w:style w:type="paragraph" w:styleId="a5">
    <w:name w:val="Balloon Text"/>
    <w:basedOn w:val="a"/>
    <w:link w:val="a6"/>
    <w:rsid w:val="002E059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2E059E"/>
    <w:rPr>
      <w:rFonts w:ascii="Heiti SC Light" w:eastAsia="Heiti SC Light"/>
      <w:kern w:val="2"/>
      <w:sz w:val="18"/>
      <w:szCs w:val="18"/>
    </w:rPr>
  </w:style>
  <w:style w:type="paragraph" w:styleId="a7">
    <w:name w:val="Document Map"/>
    <w:basedOn w:val="a"/>
    <w:link w:val="a8"/>
    <w:rsid w:val="002E059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rsid w:val="002E059E"/>
    <w:rPr>
      <w:rFonts w:ascii="Heiti SC Light" w:eastAsia="Heiti SC Light"/>
      <w:kern w:val="2"/>
      <w:sz w:val="24"/>
      <w:szCs w:val="24"/>
    </w:rPr>
  </w:style>
  <w:style w:type="paragraph" w:styleId="a9">
    <w:name w:val="List Paragraph"/>
    <w:basedOn w:val="a"/>
    <w:uiPriority w:val="99"/>
    <w:unhideWhenUsed/>
    <w:rsid w:val="00C15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yperlink" Target="mailto:&#35201;&#30475;&#21040;@PreDestory&#30340;&#25928;&#26524;&#65292;&#38656;&#35201;&#35843;&#29992;ClassPathXmlApplicationContext.close&#26041;&#27861;&#65292;&#21516;&#26102;scope&#30340;&#20540;&#35201;&#26159;singleton" TargetMode="External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21</Pages>
  <Words>3331</Words>
  <Characters>18991</Characters>
  <Application>Microsoft Macintosh Word</Application>
  <DocSecurity>0</DocSecurity>
  <Lines>158</Lines>
  <Paragraphs>44</Paragraphs>
  <ScaleCrop>false</ScaleCrop>
  <Company/>
  <LinksUpToDate>false</LinksUpToDate>
  <CharactersWithSpaces>22278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xiaokaibo</dc:creator>
  <cp:lastModifiedBy>xiaokaibo xiao</cp:lastModifiedBy>
  <cp:revision>26</cp:revision>
  <dcterms:created xsi:type="dcterms:W3CDTF">2017-06-05T01:54:00Z</dcterms:created>
  <dcterms:modified xsi:type="dcterms:W3CDTF">2018-08-06T00:43:00Z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