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83C63" w14:textId="77777777" w:rsidR="00954AE4" w:rsidRDefault="00954AE4" w:rsidP="00954AE4">
      <w:r>
        <w:t xml:space="preserve">-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pass-the-hash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mô-đun</w:t>
      </w:r>
      <w:proofErr w:type="spellEnd"/>
      <w:r>
        <w:t xml:space="preserve"> </w:t>
      </w:r>
      <w:proofErr w:type="spellStart"/>
      <w:r>
        <w:t>psexec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Metasploit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Meterpreter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</w:p>
    <w:p w14:paraId="5F73F08E" w14:textId="23319847" w:rsidR="00954AE4" w:rsidRDefault="00954AE4" w:rsidP="00954AE4">
      <w:r>
        <w:t xml:space="preserve">- Xem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Windows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hash,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</w:p>
    <w:p w14:paraId="25272BAA" w14:textId="77777777" w:rsidR="00954AE4" w:rsidRDefault="00954AE4"/>
    <w:p w14:paraId="248CFCE6" w14:textId="4B10BFE5" w:rsidR="005B73BA" w:rsidRDefault="005B73BA" w:rsidP="005B73BA">
      <w:pPr>
        <w:pStyle w:val="Heading1"/>
      </w:pPr>
      <w:proofErr w:type="spellStart"/>
      <w:r w:rsidRPr="005B73BA">
        <w:t>Mục</w:t>
      </w:r>
      <w:proofErr w:type="spellEnd"/>
      <w:r w:rsidRPr="005B73BA">
        <w:t xml:space="preserve"> </w:t>
      </w:r>
      <w:proofErr w:type="spellStart"/>
      <w:r w:rsidRPr="005B73BA">
        <w:t>tiêu</w:t>
      </w:r>
      <w:proofErr w:type="spellEnd"/>
      <w:r w:rsidRPr="005B73BA">
        <w:t>:</w:t>
      </w:r>
    </w:p>
    <w:p w14:paraId="4BC3BB8B" w14:textId="6270F6D0" w:rsidR="00A44D8D" w:rsidRDefault="005B73BA">
      <w:r>
        <w:tab/>
      </w:r>
      <w:proofErr w:type="spellStart"/>
      <w:r w:rsidRPr="005B73BA">
        <w:t>Sử</w:t>
      </w:r>
      <w:proofErr w:type="spellEnd"/>
      <w:r w:rsidRPr="005B73BA">
        <w:t xml:space="preserve"> </w:t>
      </w:r>
      <w:proofErr w:type="spellStart"/>
      <w:r w:rsidRPr="005B73BA">
        <w:t>dụng</w:t>
      </w:r>
      <w:proofErr w:type="spellEnd"/>
      <w:r w:rsidRPr="005B73BA">
        <w:t xml:space="preserve"> </w:t>
      </w:r>
      <w:proofErr w:type="spellStart"/>
      <w:r w:rsidRPr="005B73BA">
        <w:t>kỹ</w:t>
      </w:r>
      <w:proofErr w:type="spellEnd"/>
      <w:r w:rsidRPr="005B73BA">
        <w:t xml:space="preserve"> </w:t>
      </w:r>
      <w:proofErr w:type="spellStart"/>
      <w:r w:rsidRPr="005B73BA">
        <w:t>thuật</w:t>
      </w:r>
      <w:proofErr w:type="spellEnd"/>
      <w:r w:rsidRPr="005B73BA">
        <w:t xml:space="preserve"> pass-the-hash </w:t>
      </w:r>
      <w:proofErr w:type="spellStart"/>
      <w:r w:rsidRPr="005B73BA">
        <w:t>thông</w:t>
      </w:r>
      <w:proofErr w:type="spellEnd"/>
      <w:r w:rsidRPr="005B73BA">
        <w:t xml:space="preserve"> qua module </w:t>
      </w:r>
      <w:proofErr w:type="spellStart"/>
      <w:r w:rsidRPr="005B73BA">
        <w:t>psexec</w:t>
      </w:r>
      <w:proofErr w:type="spellEnd"/>
      <w:r w:rsidRPr="005B73BA">
        <w:t xml:space="preserve"> </w:t>
      </w:r>
      <w:proofErr w:type="spellStart"/>
      <w:r w:rsidRPr="005B73BA">
        <w:t>của</w:t>
      </w:r>
      <w:proofErr w:type="spellEnd"/>
      <w:r w:rsidRPr="005B73BA">
        <w:t xml:space="preserve"> Metasploit </w:t>
      </w:r>
      <w:proofErr w:type="spellStart"/>
      <w:r w:rsidRPr="005B73BA">
        <w:t>để</w:t>
      </w:r>
      <w:proofErr w:type="spellEnd"/>
      <w:r w:rsidRPr="005B73BA">
        <w:t xml:space="preserve"> </w:t>
      </w:r>
      <w:proofErr w:type="spellStart"/>
      <w:r w:rsidRPr="005B73BA">
        <w:t>tải</w:t>
      </w:r>
      <w:proofErr w:type="spellEnd"/>
      <w:r w:rsidRPr="005B73BA">
        <w:t xml:space="preserve"> Meterpreter </w:t>
      </w:r>
      <w:proofErr w:type="spellStart"/>
      <w:r w:rsidRPr="005B73BA">
        <w:t>lên</w:t>
      </w:r>
      <w:proofErr w:type="spellEnd"/>
      <w:r w:rsidRPr="005B73BA">
        <w:t xml:space="preserve"> </w:t>
      </w:r>
      <w:proofErr w:type="spellStart"/>
      <w:r w:rsidRPr="005B73BA">
        <w:t>máy</w:t>
      </w:r>
      <w:proofErr w:type="spellEnd"/>
      <w:r w:rsidRPr="005B73BA">
        <w:t xml:space="preserve"> </w:t>
      </w:r>
      <w:proofErr w:type="spellStart"/>
      <w:r w:rsidRPr="005B73BA">
        <w:t>mục</w:t>
      </w:r>
      <w:proofErr w:type="spellEnd"/>
      <w:r w:rsidRPr="005B73BA">
        <w:t xml:space="preserve"> </w:t>
      </w:r>
      <w:proofErr w:type="spellStart"/>
      <w:r w:rsidRPr="005B73BA">
        <w:t>tiêu</w:t>
      </w:r>
      <w:proofErr w:type="spellEnd"/>
      <w:r w:rsidRPr="005B73BA">
        <w:t xml:space="preserve">. </w:t>
      </w:r>
      <w:proofErr w:type="spellStart"/>
      <w:r w:rsidRPr="005B73BA">
        <w:t>Từ</w:t>
      </w:r>
      <w:proofErr w:type="spellEnd"/>
      <w:r w:rsidRPr="005B73BA">
        <w:t xml:space="preserve"> </w:t>
      </w:r>
      <w:proofErr w:type="spellStart"/>
      <w:r w:rsidRPr="005B73BA">
        <w:t>đó</w:t>
      </w:r>
      <w:proofErr w:type="spellEnd"/>
      <w:r w:rsidRPr="005B73BA">
        <w:t xml:space="preserve"> </w:t>
      </w:r>
      <w:proofErr w:type="spellStart"/>
      <w:r w:rsidRPr="005B73BA">
        <w:t>hiểu</w:t>
      </w:r>
      <w:proofErr w:type="spellEnd"/>
      <w:r w:rsidRPr="005B73BA">
        <w:t xml:space="preserve"> </w:t>
      </w:r>
      <w:proofErr w:type="spellStart"/>
      <w:r w:rsidRPr="005B73BA">
        <w:t>được</w:t>
      </w:r>
      <w:proofErr w:type="spellEnd"/>
      <w:r w:rsidRPr="005B73BA">
        <w:t xml:space="preserve"> </w:t>
      </w:r>
      <w:proofErr w:type="spellStart"/>
      <w:r w:rsidRPr="005B73BA">
        <w:t>cách</w:t>
      </w:r>
      <w:proofErr w:type="spellEnd"/>
      <w:r w:rsidRPr="005B73BA">
        <w:t xml:space="preserve"> </w:t>
      </w:r>
      <w:proofErr w:type="spellStart"/>
      <w:r w:rsidRPr="005B73BA">
        <w:t>hoạt</w:t>
      </w:r>
      <w:proofErr w:type="spellEnd"/>
      <w:r w:rsidRPr="005B73BA">
        <w:t xml:space="preserve"> </w:t>
      </w:r>
      <w:proofErr w:type="spellStart"/>
      <w:r w:rsidRPr="005B73BA">
        <w:t>động</w:t>
      </w:r>
      <w:proofErr w:type="spellEnd"/>
      <w:r w:rsidRPr="005B73BA">
        <w:t xml:space="preserve"> </w:t>
      </w:r>
      <w:proofErr w:type="spellStart"/>
      <w:r w:rsidRPr="005B73BA">
        <w:t>của</w:t>
      </w:r>
      <w:proofErr w:type="spellEnd"/>
      <w:r w:rsidRPr="005B73BA">
        <w:t xml:space="preserve"> Pass the Hash (</w:t>
      </w:r>
      <w:proofErr w:type="spellStart"/>
      <w:r w:rsidRPr="005B73BA">
        <w:t>xác</w:t>
      </w:r>
      <w:proofErr w:type="spellEnd"/>
      <w:r w:rsidRPr="005B73BA">
        <w:t xml:space="preserve"> </w:t>
      </w:r>
      <w:proofErr w:type="spellStart"/>
      <w:r w:rsidRPr="005B73BA">
        <w:t>thực</w:t>
      </w:r>
      <w:proofErr w:type="spellEnd"/>
      <w:r w:rsidRPr="005B73BA">
        <w:t xml:space="preserve"> </w:t>
      </w:r>
      <w:proofErr w:type="spellStart"/>
      <w:r w:rsidRPr="005B73BA">
        <w:t>bằng</w:t>
      </w:r>
      <w:proofErr w:type="spellEnd"/>
      <w:r w:rsidRPr="005B73BA">
        <w:t xml:space="preserve"> </w:t>
      </w:r>
      <w:proofErr w:type="spellStart"/>
      <w:r w:rsidRPr="005B73BA">
        <w:t>bản</w:t>
      </w:r>
      <w:proofErr w:type="spellEnd"/>
      <w:r w:rsidRPr="005B73BA">
        <w:t xml:space="preserve"> </w:t>
      </w:r>
      <w:proofErr w:type="spellStart"/>
      <w:r w:rsidRPr="005B73BA">
        <w:t>băm</w:t>
      </w:r>
      <w:proofErr w:type="spellEnd"/>
      <w:r w:rsidRPr="005B73BA">
        <w:t xml:space="preserve"> </w:t>
      </w:r>
      <w:proofErr w:type="spellStart"/>
      <w:r w:rsidRPr="005B73BA">
        <w:t>thay</w:t>
      </w:r>
      <w:proofErr w:type="spellEnd"/>
      <w:r w:rsidRPr="005B73BA">
        <w:t xml:space="preserve"> </w:t>
      </w:r>
      <w:proofErr w:type="spellStart"/>
      <w:r w:rsidRPr="005B73BA">
        <w:t>vì</w:t>
      </w:r>
      <w:proofErr w:type="spellEnd"/>
      <w:r w:rsidRPr="005B73BA">
        <w:t xml:space="preserve"> </w:t>
      </w:r>
      <w:proofErr w:type="spellStart"/>
      <w:r w:rsidRPr="005B73BA">
        <w:t>bản</w:t>
      </w:r>
      <w:proofErr w:type="spellEnd"/>
      <w:r w:rsidRPr="005B73BA">
        <w:t xml:space="preserve"> </w:t>
      </w:r>
      <w:proofErr w:type="spellStart"/>
      <w:r w:rsidRPr="005B73BA">
        <w:t>rõ</w:t>
      </w:r>
      <w:proofErr w:type="spellEnd"/>
      <w:r w:rsidRPr="005B73BA">
        <w:t xml:space="preserve"> </w:t>
      </w:r>
      <w:proofErr w:type="spellStart"/>
      <w:r w:rsidRPr="005B73BA">
        <w:t>của</w:t>
      </w:r>
      <w:proofErr w:type="spellEnd"/>
      <w:r w:rsidRPr="005B73BA">
        <w:t xml:space="preserve"> </w:t>
      </w:r>
      <w:proofErr w:type="spellStart"/>
      <w:r w:rsidRPr="005B73BA">
        <w:t>mật</w:t>
      </w:r>
      <w:proofErr w:type="spellEnd"/>
      <w:r w:rsidRPr="005B73BA">
        <w:t xml:space="preserve"> </w:t>
      </w:r>
      <w:proofErr w:type="spellStart"/>
      <w:r w:rsidRPr="005B73BA">
        <w:t>khẩu</w:t>
      </w:r>
      <w:proofErr w:type="spellEnd"/>
      <w:r w:rsidRPr="005B73BA">
        <w:t>)</w:t>
      </w:r>
    </w:p>
    <w:p w14:paraId="6E2E2569" w14:textId="7DE068F3" w:rsidR="00F53266" w:rsidRDefault="001D64F2" w:rsidP="005B73BA">
      <w:pPr>
        <w:pStyle w:val="Heading1"/>
      </w:pPr>
      <w:r>
        <w:t>1. Obtaining hashes</w:t>
      </w:r>
    </w:p>
    <w:p w14:paraId="01EDEA5F" w14:textId="4EB86DA3" w:rsidR="00C561CD" w:rsidRDefault="00954AE4">
      <w:r>
        <w:t>-</w:t>
      </w:r>
      <w:proofErr w:type="spellStart"/>
      <w:r>
        <w:t>Mở</w:t>
      </w:r>
      <w:proofErr w:type="spellEnd"/>
      <w:r>
        <w:t xml:space="preserve"> </w:t>
      </w:r>
      <w:proofErr w:type="spellStart"/>
      <w:r>
        <w:t>metasploit</w:t>
      </w:r>
      <w:proofErr w:type="spellEnd"/>
    </w:p>
    <w:p w14:paraId="313E1D05" w14:textId="0294DD43" w:rsidR="00C561CD" w:rsidRDefault="00641ADA">
      <w:r w:rsidRPr="00641ADA">
        <w:rPr>
          <w:noProof/>
        </w:rPr>
        <w:drawing>
          <wp:inline distT="0" distB="0" distL="0" distR="0" wp14:anchorId="23F913DB" wp14:editId="4AC454F7">
            <wp:extent cx="5943600" cy="2758440"/>
            <wp:effectExtent l="0" t="0" r="0" b="3810"/>
            <wp:docPr id="1343593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5933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7101D" w14:textId="0CA13D6F" w:rsidR="00C561CD" w:rsidRDefault="00954AE4">
      <w:r>
        <w:t>-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module </w:t>
      </w:r>
      <w:proofErr w:type="spellStart"/>
      <w:r>
        <w:t>psexec</w:t>
      </w:r>
      <w:proofErr w:type="spellEnd"/>
    </w:p>
    <w:p w14:paraId="666512E9" w14:textId="77777777" w:rsidR="00474CB0" w:rsidRDefault="00474CB0" w:rsidP="00474CB0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mô-đun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Metasploit </w:t>
      </w:r>
      <w:proofErr w:type="spellStart"/>
      <w:r>
        <w:t>psexec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Meterpreter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Windows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SMB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</w:p>
    <w:p w14:paraId="4E936663" w14:textId="10AA94B5" w:rsidR="00474CB0" w:rsidRDefault="00474CB0" w:rsidP="00474CB0">
      <w:proofErr w:type="spellStart"/>
      <w:r>
        <w:t>Khám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Meterpreter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dump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</w:p>
    <w:p w14:paraId="0DA3F7C6" w14:textId="77777777" w:rsidR="00474CB0" w:rsidRDefault="00474CB0"/>
    <w:p w14:paraId="77A1EC86" w14:textId="0E42BF47" w:rsidR="00A44D8D" w:rsidRDefault="00A44D8D">
      <w:r>
        <w:t xml:space="preserve">-Cài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</w:p>
    <w:p w14:paraId="4F6D4728" w14:textId="412EB26E" w:rsidR="00A44D8D" w:rsidRDefault="00641ADA">
      <w:r w:rsidRPr="00641ADA">
        <w:rPr>
          <w:noProof/>
        </w:rPr>
        <w:lastRenderedPageBreak/>
        <w:drawing>
          <wp:inline distT="0" distB="0" distL="0" distR="0" wp14:anchorId="06DCA329" wp14:editId="751875E9">
            <wp:extent cx="5943600" cy="3064510"/>
            <wp:effectExtent l="0" t="0" r="0" b="2540"/>
            <wp:docPr id="1595458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4580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AB0D2" w14:textId="77777777" w:rsidR="005B73BA" w:rsidRDefault="005B73BA"/>
    <w:p w14:paraId="427D0B30" w14:textId="0875CE98" w:rsidR="00A44D8D" w:rsidRDefault="00A44D8D">
      <w:proofErr w:type="spellStart"/>
      <w:r>
        <w:t>Chạy</w:t>
      </w:r>
      <w:proofErr w:type="spellEnd"/>
      <w:r>
        <w:t xml:space="preserve"> module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hash</w:t>
      </w:r>
    </w:p>
    <w:p w14:paraId="7DDF17F4" w14:textId="586864BD" w:rsidR="00C561CD" w:rsidRDefault="00641ADA">
      <w:r w:rsidRPr="00641ADA">
        <w:rPr>
          <w:noProof/>
        </w:rPr>
        <w:drawing>
          <wp:inline distT="0" distB="0" distL="0" distR="0" wp14:anchorId="37ED7A5B" wp14:editId="0868BAF2">
            <wp:extent cx="5943600" cy="3776980"/>
            <wp:effectExtent l="0" t="0" r="0" b="0"/>
            <wp:docPr id="1785419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4199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682EC" w14:textId="77777777" w:rsidR="00C561CD" w:rsidRDefault="00C561CD"/>
    <w:p w14:paraId="7612EC56" w14:textId="4B6BCE8B" w:rsidR="00C561CD" w:rsidRDefault="00C561CD" w:rsidP="005B73BA">
      <w:pPr>
        <w:pStyle w:val="Heading1"/>
      </w:pPr>
      <w:r>
        <w:lastRenderedPageBreak/>
        <w:t>2. Using the hashes</w:t>
      </w:r>
    </w:p>
    <w:p w14:paraId="74D0E0D6" w14:textId="5C3D28A1" w:rsidR="00C561CD" w:rsidRDefault="00A44D8D">
      <w:r>
        <w:t xml:space="preserve">-Cài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: user sec560 </w:t>
      </w:r>
      <w:proofErr w:type="spellStart"/>
      <w:r>
        <w:t>và</w:t>
      </w:r>
      <w:proofErr w:type="spellEnd"/>
      <w:r>
        <w:t xml:space="preserve"> hash </w:t>
      </w:r>
      <w:proofErr w:type="spellStart"/>
      <w:r>
        <w:t>của</w:t>
      </w:r>
      <w:proofErr w:type="spellEnd"/>
      <w:r>
        <w:t xml:space="preserve"> pass</w:t>
      </w:r>
    </w:p>
    <w:p w14:paraId="5F6D686E" w14:textId="1C8CA2ED" w:rsidR="00DC40BE" w:rsidRDefault="00641ADA">
      <w:r w:rsidRPr="00641ADA">
        <w:rPr>
          <w:noProof/>
        </w:rPr>
        <w:drawing>
          <wp:inline distT="0" distB="0" distL="0" distR="0" wp14:anchorId="5A531612" wp14:editId="1EE9291B">
            <wp:extent cx="5943600" cy="728980"/>
            <wp:effectExtent l="0" t="0" r="0" b="0"/>
            <wp:docPr id="2094117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1176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F5655" w14:textId="77777777" w:rsidR="00DC40BE" w:rsidRDefault="00DC40BE"/>
    <w:p w14:paraId="5AA69415" w14:textId="5A434491" w:rsidR="00DC40BE" w:rsidRDefault="00641ADA">
      <w:r w:rsidRPr="00641ADA">
        <w:rPr>
          <w:noProof/>
        </w:rPr>
        <w:drawing>
          <wp:inline distT="0" distB="0" distL="0" distR="0" wp14:anchorId="61AA5BD8" wp14:editId="5F926042">
            <wp:extent cx="4496427" cy="390580"/>
            <wp:effectExtent l="0" t="0" r="0" b="9525"/>
            <wp:docPr id="637194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1944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702DD" w14:textId="77777777" w:rsidR="00DC40BE" w:rsidRDefault="00DC40BE"/>
    <w:p w14:paraId="220A3599" w14:textId="5FCF3A75" w:rsidR="00DC40BE" w:rsidRDefault="00DC40BE" w:rsidP="005B73BA">
      <w:pPr>
        <w:pStyle w:val="Heading1"/>
      </w:pPr>
      <w:r>
        <w:t>3. Exploit</w:t>
      </w:r>
    </w:p>
    <w:p w14:paraId="5406EA1D" w14:textId="77777777" w:rsidR="00DC40BE" w:rsidRDefault="00DC40BE"/>
    <w:p w14:paraId="28F8CCE9" w14:textId="2F00C24E" w:rsidR="00DC40BE" w:rsidRDefault="00641ADA">
      <w:r w:rsidRPr="00641ADA">
        <w:rPr>
          <w:noProof/>
        </w:rPr>
        <w:drawing>
          <wp:inline distT="0" distB="0" distL="0" distR="0" wp14:anchorId="4B2B01C7" wp14:editId="4D25E6A1">
            <wp:extent cx="5943600" cy="1802130"/>
            <wp:effectExtent l="0" t="0" r="0" b="7620"/>
            <wp:docPr id="130268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683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1920B" w14:textId="77777777" w:rsidR="00641ADA" w:rsidRDefault="00641ADA"/>
    <w:p w14:paraId="188D75E2" w14:textId="5F12B115" w:rsidR="00641ADA" w:rsidRDefault="00641ADA" w:rsidP="005B73BA">
      <w:pPr>
        <w:pStyle w:val="Heading1"/>
      </w:pPr>
      <w:r>
        <w:t>4. Meterpreter shell</w:t>
      </w:r>
    </w:p>
    <w:p w14:paraId="52E894D5" w14:textId="26D54E66" w:rsidR="00641ADA" w:rsidRDefault="00282644">
      <w:r>
        <w:t xml:space="preserve">Xem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máy</w:t>
      </w:r>
      <w:proofErr w:type="spellEnd"/>
    </w:p>
    <w:p w14:paraId="598DF9FB" w14:textId="04494229" w:rsidR="00641ADA" w:rsidRDefault="00641ADA">
      <w:r w:rsidRPr="00641ADA">
        <w:rPr>
          <w:noProof/>
        </w:rPr>
        <w:drawing>
          <wp:inline distT="0" distB="0" distL="0" distR="0" wp14:anchorId="097BBF6B" wp14:editId="6B6B18E7">
            <wp:extent cx="3315163" cy="371527"/>
            <wp:effectExtent l="0" t="0" r="0" b="9525"/>
            <wp:docPr id="377164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1649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44C28" w14:textId="77777777" w:rsidR="00641ADA" w:rsidRDefault="00641ADA"/>
    <w:p w14:paraId="21FD5BA0" w14:textId="450DFED2" w:rsidR="00641ADA" w:rsidRDefault="00641ADA">
      <w:r w:rsidRPr="00641ADA">
        <w:rPr>
          <w:noProof/>
        </w:rPr>
        <w:drawing>
          <wp:inline distT="0" distB="0" distL="0" distR="0" wp14:anchorId="44F5908F" wp14:editId="1BB7A8B9">
            <wp:extent cx="2029108" cy="247685"/>
            <wp:effectExtent l="0" t="0" r="0" b="0"/>
            <wp:docPr id="535168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683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57C4" w14:textId="77777777" w:rsidR="00641ADA" w:rsidRDefault="00641ADA"/>
    <w:p w14:paraId="478A81E0" w14:textId="38D00F4E" w:rsidR="00641ADA" w:rsidRDefault="00641ADA">
      <w:r w:rsidRPr="00641ADA">
        <w:rPr>
          <w:noProof/>
        </w:rPr>
        <w:lastRenderedPageBreak/>
        <w:drawing>
          <wp:inline distT="0" distB="0" distL="0" distR="0" wp14:anchorId="20E7E3ED" wp14:editId="7B1FC499">
            <wp:extent cx="5191850" cy="1257475"/>
            <wp:effectExtent l="0" t="0" r="8890" b="0"/>
            <wp:docPr id="420451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4513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1C126" w14:textId="127FA81A" w:rsidR="00641ADA" w:rsidRDefault="00282644">
      <w:proofErr w:type="spellStart"/>
      <w:r>
        <w:t>Mở</w:t>
      </w:r>
      <w:proofErr w:type="spellEnd"/>
      <w:r>
        <w:t xml:space="preserve"> shell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</w:p>
    <w:p w14:paraId="65065031" w14:textId="44C5AAF3" w:rsidR="00641ADA" w:rsidRDefault="00641ADA">
      <w:r w:rsidRPr="00641ADA">
        <w:rPr>
          <w:noProof/>
        </w:rPr>
        <w:drawing>
          <wp:inline distT="0" distB="0" distL="0" distR="0" wp14:anchorId="6E3C000B" wp14:editId="0EDAA90D">
            <wp:extent cx="4582164" cy="1638529"/>
            <wp:effectExtent l="0" t="0" r="0" b="0"/>
            <wp:docPr id="1194636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6369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849A2" w14:textId="7D9D4307" w:rsidR="00641ADA" w:rsidRDefault="00474CB0">
      <w:r>
        <w:t>-</w:t>
      </w:r>
      <w:proofErr w:type="spellStart"/>
      <w:r>
        <w:t>Thêm</w:t>
      </w:r>
      <w:proofErr w:type="spellEnd"/>
      <w:r>
        <w:t xml:space="preserve"> user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60C0CB8F" w14:textId="0B50FB01" w:rsidR="00641ADA" w:rsidRDefault="00641ADA">
      <w:r w:rsidRPr="00641ADA">
        <w:rPr>
          <w:noProof/>
        </w:rPr>
        <w:drawing>
          <wp:inline distT="0" distB="0" distL="0" distR="0" wp14:anchorId="3CB9FE0D" wp14:editId="46540466">
            <wp:extent cx="4696480" cy="724001"/>
            <wp:effectExtent l="0" t="0" r="8890" b="0"/>
            <wp:docPr id="1566064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0643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3FF3"/>
    <w:multiLevelType w:val="multilevel"/>
    <w:tmpl w:val="1AE2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6250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465"/>
    <w:rsid w:val="000F6DDA"/>
    <w:rsid w:val="00124A71"/>
    <w:rsid w:val="001D64F2"/>
    <w:rsid w:val="00260C2A"/>
    <w:rsid w:val="00270B19"/>
    <w:rsid w:val="00282644"/>
    <w:rsid w:val="00474CB0"/>
    <w:rsid w:val="005307E4"/>
    <w:rsid w:val="005B73BA"/>
    <w:rsid w:val="005D6465"/>
    <w:rsid w:val="006060C1"/>
    <w:rsid w:val="00641ADA"/>
    <w:rsid w:val="007F44E9"/>
    <w:rsid w:val="00954AE4"/>
    <w:rsid w:val="00980186"/>
    <w:rsid w:val="00A44D8D"/>
    <w:rsid w:val="00BC1346"/>
    <w:rsid w:val="00BF3179"/>
    <w:rsid w:val="00C43A99"/>
    <w:rsid w:val="00C561CD"/>
    <w:rsid w:val="00CD1E7B"/>
    <w:rsid w:val="00DC40BE"/>
    <w:rsid w:val="00EE6A19"/>
    <w:rsid w:val="00F5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28BE7"/>
  <w15:chartTrackingRefBased/>
  <w15:docId w15:val="{191642FA-E1C7-45E9-A01D-6A67C3548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3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3B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0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4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 da 0 du0ng</dc:creator>
  <cp:keywords/>
  <dc:description/>
  <cp:lastModifiedBy>Den da 0 du0ng</cp:lastModifiedBy>
  <cp:revision>7</cp:revision>
  <dcterms:created xsi:type="dcterms:W3CDTF">2024-04-09T15:11:00Z</dcterms:created>
  <dcterms:modified xsi:type="dcterms:W3CDTF">2024-04-16T07:24:00Z</dcterms:modified>
</cp:coreProperties>
</file>