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ru-RU"/>
        </w:rPr>
        <w:id w:val="163671078"/>
        <w:docPartObj>
          <w:docPartGallery w:val="Table of Contents"/>
          <w:docPartUnique/>
        </w:docPartObj>
      </w:sdtPr>
      <w:sdtEndPr>
        <w:rPr>
          <w:lang w:val="ru"/>
        </w:rPr>
      </w:sdtEndPr>
      <w:sdtContent>
        <w:p w14:paraId="090748CB" w14:textId="7F233F80" w:rsidR="000826F9" w:rsidRPr="004B5BA4" w:rsidRDefault="000826F9">
          <w:pPr>
            <w:pStyle w:val="af8"/>
          </w:pPr>
        </w:p>
        <w:p w14:paraId="1F81C5DE" w14:textId="05B03D1D" w:rsidR="004B5BA4" w:rsidRPr="004B5BA4" w:rsidRDefault="000826F9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r w:rsidRPr="004B5BA4">
            <w:fldChar w:fldCharType="begin"/>
          </w:r>
          <w:r w:rsidRPr="004B5BA4">
            <w:instrText xml:space="preserve"> TOC \o "1-3" \h \z \u </w:instrText>
          </w:r>
          <w:r w:rsidRPr="004B5BA4">
            <w:fldChar w:fldCharType="separate"/>
          </w:r>
          <w:hyperlink w:anchor="_Toc153446217" w:history="1">
            <w:r w:rsidR="004B5BA4" w:rsidRPr="004B5BA4">
              <w:rPr>
                <w:rStyle w:val="af1"/>
                <w:noProof/>
              </w:rPr>
              <w:t>1. Введение</w:t>
            </w:r>
            <w:r w:rsidR="004B5BA4" w:rsidRPr="004B5BA4">
              <w:rPr>
                <w:noProof/>
                <w:webHidden/>
              </w:rPr>
              <w:tab/>
            </w:r>
            <w:r w:rsidR="004B5BA4" w:rsidRPr="004B5BA4">
              <w:rPr>
                <w:noProof/>
                <w:webHidden/>
              </w:rPr>
              <w:fldChar w:fldCharType="begin"/>
            </w:r>
            <w:r w:rsidR="004B5BA4" w:rsidRPr="004B5BA4">
              <w:rPr>
                <w:noProof/>
                <w:webHidden/>
              </w:rPr>
              <w:instrText xml:space="preserve"> PAGEREF _Toc153446217 \h </w:instrText>
            </w:r>
            <w:r w:rsidR="004B5BA4" w:rsidRPr="004B5BA4">
              <w:rPr>
                <w:noProof/>
                <w:webHidden/>
              </w:rPr>
            </w:r>
            <w:r w:rsidR="004B5BA4" w:rsidRPr="004B5BA4">
              <w:rPr>
                <w:noProof/>
                <w:webHidden/>
              </w:rPr>
              <w:fldChar w:fldCharType="separate"/>
            </w:r>
            <w:r w:rsidR="004B5BA4" w:rsidRPr="004B5BA4">
              <w:rPr>
                <w:noProof/>
                <w:webHidden/>
              </w:rPr>
              <w:t>3</w:t>
            </w:r>
            <w:r w:rsidR="004B5BA4" w:rsidRPr="004B5BA4">
              <w:rPr>
                <w:noProof/>
                <w:webHidden/>
              </w:rPr>
              <w:fldChar w:fldCharType="end"/>
            </w:r>
          </w:hyperlink>
        </w:p>
        <w:p w14:paraId="5090975C" w14:textId="4ABBA0F4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18" w:history="1">
            <w:r w:rsidRPr="004B5BA4">
              <w:rPr>
                <w:rStyle w:val="af1"/>
                <w:noProof/>
              </w:rPr>
              <w:t>1.1 Цель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_Toc153446218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3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560B89B9" w14:textId="70178615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19" w:history="1">
            <w:r w:rsidRPr="004B5BA4">
              <w:rPr>
                <w:rStyle w:val="af1"/>
                <w:noProof/>
              </w:rPr>
              <w:t>1.2 Соглашения, принятые в документе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_Toc153446219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3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13AF6E3A" w14:textId="0377D930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0" w:history="1">
            <w:r w:rsidRPr="004B5BA4">
              <w:rPr>
                <w:rStyle w:val="af1"/>
                <w:noProof/>
              </w:rPr>
              <w:t>1.3 Границы проекта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_Toc153446220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3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C246FC0" w14:textId="13C057F1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1" w:history="1">
            <w:r w:rsidRPr="004B5BA4">
              <w:rPr>
                <w:rStyle w:val="af1"/>
                <w:noProof/>
              </w:rPr>
              <w:t>1.4 Ссылки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_Toc153446221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3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2CDFF9EF" w14:textId="53ECB7EE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2" w:history="1">
            <w:r w:rsidRPr="004B5BA4">
              <w:rPr>
                <w:rStyle w:val="af1"/>
                <w:noProof/>
              </w:rPr>
              <w:t>2. Общее описание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_Toc153446222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3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27840FDB" w14:textId="2C516D1A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3" w:history="1">
            <w:r w:rsidRPr="004B5BA4">
              <w:rPr>
                <w:rStyle w:val="af1"/>
                <w:noProof/>
              </w:rPr>
              <w:t>2.1 Общий взгляд на продукт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_Toc153446223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3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106109B8" w14:textId="5C57C0F5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4" w:history="1">
            <w:r w:rsidRPr="004B5BA4">
              <w:rPr>
                <w:rStyle w:val="af1"/>
                <w:noProof/>
              </w:rPr>
              <w:t>2.2 Классы пользователей и их характеристики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_Toc153446224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4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5BEA46B" w14:textId="59E07653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5" w:history="1">
            <w:r w:rsidRPr="004B5BA4">
              <w:rPr>
                <w:rStyle w:val="af1"/>
                <w:noProof/>
              </w:rPr>
              <w:t>2.3 Операционная среда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_Toc153446225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2DB68F23" w14:textId="7D34FB8F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6" w:history="1">
            <w:r w:rsidRPr="004B5BA4">
              <w:rPr>
                <w:rStyle w:val="af1"/>
                <w:noProof/>
              </w:rPr>
              <w:t>2.4 Ограничения проектирования и реализации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_Toc153446226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F9E0BB4" w14:textId="303299C8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7" w:history="1">
            <w:r w:rsidRPr="004B5BA4">
              <w:rPr>
                <w:rStyle w:val="af1"/>
                <w:noProof/>
              </w:rPr>
              <w:t>2.5 Предположения и зависимости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_Toc153446227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D33D7FF" w14:textId="6B58B460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8" w:history="1">
            <w:r w:rsidRPr="004B5BA4">
              <w:rPr>
                <w:rStyle w:val="af1"/>
                <w:noProof/>
              </w:rPr>
              <w:t>3. Функции системы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_Toc153446228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8F24926" w14:textId="65DE9B62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29" w:history="1">
            <w:r w:rsidRPr="004B5BA4">
              <w:rPr>
                <w:rStyle w:val="af1"/>
                <w:noProof/>
              </w:rPr>
              <w:t>3.1 Техническая поддержка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_Toc153446229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7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11ED05DB" w14:textId="683A6141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0" w:history="1">
            <w:r w:rsidRPr="004B5BA4">
              <w:rPr>
                <w:rStyle w:val="af1"/>
                <w:noProof/>
              </w:rPr>
              <w:t>3.1.1 Описание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_Toc153446230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7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D066E3C" w14:textId="23003435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1" w:history="1">
            <w:r w:rsidRPr="004B5BA4">
              <w:rPr>
                <w:rStyle w:val="af1"/>
                <w:noProof/>
              </w:rPr>
              <w:t xml:space="preserve">3.1.2 </w:t>
            </w:r>
            <w:r w:rsidRPr="004B5BA4">
              <w:rPr>
                <w:rStyle w:val="af1"/>
                <w:noProof/>
                <w:lang w:val="ru-RU"/>
              </w:rPr>
              <w:t>Функциональный требования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_Toc153446231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8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0ABFDF2C" w14:textId="1C9BBED4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2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2</w:t>
            </w:r>
            <w:r w:rsidRPr="004B5BA4">
              <w:rPr>
                <w:rStyle w:val="af1"/>
                <w:noProof/>
              </w:rPr>
              <w:t xml:space="preserve"> </w:t>
            </w:r>
            <w:r w:rsidRPr="004B5BA4">
              <w:rPr>
                <w:rStyle w:val="af1"/>
                <w:noProof/>
                <w:lang w:val="ru-RU"/>
              </w:rPr>
              <w:t>Выбор вклада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_Toc153446232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9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DE1599F" w14:textId="6EDA1947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3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2</w:t>
            </w:r>
            <w:r w:rsidRPr="004B5BA4">
              <w:rPr>
                <w:rStyle w:val="af1"/>
                <w:noProof/>
              </w:rPr>
              <w:t>.1 Описание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_Toc153446233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9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9382345" w14:textId="5F8D2E1F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4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2</w:t>
            </w:r>
            <w:r w:rsidRPr="004B5BA4">
              <w:rPr>
                <w:rStyle w:val="af1"/>
                <w:noProof/>
              </w:rPr>
              <w:t xml:space="preserve">.2 </w:t>
            </w:r>
            <w:r w:rsidRPr="004B5BA4">
              <w:rPr>
                <w:rStyle w:val="af1"/>
                <w:noProof/>
                <w:lang w:val="ru-RU"/>
              </w:rPr>
              <w:t>Функциональный требования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_Toc153446234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9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09ADE74F" w14:textId="73593AC1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5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3</w:t>
            </w:r>
            <w:r w:rsidRPr="004B5BA4">
              <w:rPr>
                <w:rStyle w:val="af1"/>
                <w:noProof/>
              </w:rPr>
              <w:t xml:space="preserve"> </w:t>
            </w:r>
            <w:r w:rsidRPr="004B5BA4">
              <w:rPr>
                <w:rStyle w:val="af1"/>
                <w:noProof/>
                <w:lang w:val="ru-RU"/>
              </w:rPr>
              <w:t>Выбор кредита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_Toc153446235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9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6F8F81FC" w14:textId="29589E82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6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3</w:t>
            </w:r>
            <w:r w:rsidRPr="004B5BA4">
              <w:rPr>
                <w:rStyle w:val="af1"/>
                <w:noProof/>
              </w:rPr>
              <w:t>.1 Описание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_Toc153446236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9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6F7A9AE7" w14:textId="64E959AE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7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3</w:t>
            </w:r>
            <w:r w:rsidRPr="004B5BA4">
              <w:rPr>
                <w:rStyle w:val="af1"/>
                <w:noProof/>
              </w:rPr>
              <w:t xml:space="preserve">.2 </w:t>
            </w:r>
            <w:r w:rsidRPr="004B5BA4">
              <w:rPr>
                <w:rStyle w:val="af1"/>
                <w:noProof/>
                <w:lang w:val="ru-RU"/>
              </w:rPr>
              <w:t>Функциональный требования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_Toc153446237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10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D958195" w14:textId="243E1A66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8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4</w:t>
            </w:r>
            <w:r w:rsidRPr="004B5BA4">
              <w:rPr>
                <w:rStyle w:val="af1"/>
                <w:noProof/>
              </w:rPr>
              <w:t xml:space="preserve"> </w:t>
            </w:r>
            <w:r w:rsidRPr="004B5BA4">
              <w:rPr>
                <w:rStyle w:val="af1"/>
                <w:noProof/>
                <w:lang w:val="ru-RU"/>
              </w:rPr>
              <w:t>Калькулятор продукта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_Toc153446238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10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B992018" w14:textId="0E8CFA41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39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4</w:t>
            </w:r>
            <w:r w:rsidRPr="004B5BA4">
              <w:rPr>
                <w:rStyle w:val="af1"/>
                <w:noProof/>
              </w:rPr>
              <w:t>.1 Описание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_Toc153446239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10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3C71394C" w14:textId="7C9BA5BC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0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4</w:t>
            </w:r>
            <w:r w:rsidRPr="004B5BA4">
              <w:rPr>
                <w:rStyle w:val="af1"/>
                <w:noProof/>
              </w:rPr>
              <w:t xml:space="preserve">.2 </w:t>
            </w:r>
            <w:r w:rsidRPr="004B5BA4">
              <w:rPr>
                <w:rStyle w:val="af1"/>
                <w:noProof/>
                <w:lang w:val="ru-RU"/>
              </w:rPr>
              <w:t>Функциональный требования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_Toc153446240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10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5EAFE6C2" w14:textId="7C609D42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1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5</w:t>
            </w:r>
            <w:r w:rsidRPr="004B5BA4">
              <w:rPr>
                <w:rStyle w:val="af1"/>
                <w:noProof/>
              </w:rPr>
              <w:t xml:space="preserve"> </w:t>
            </w:r>
            <w:r w:rsidRPr="004B5BA4">
              <w:rPr>
                <w:rStyle w:val="af1"/>
                <w:noProof/>
                <w:lang w:val="ru-RU"/>
              </w:rPr>
              <w:t>Курс валют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_Toc153446241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11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1D348BA0" w14:textId="6EF27B3D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2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5</w:t>
            </w:r>
            <w:r w:rsidRPr="004B5BA4">
              <w:rPr>
                <w:rStyle w:val="af1"/>
                <w:noProof/>
              </w:rPr>
              <w:t>.1 Описание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_Toc153446242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11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03DD493A" w14:textId="1C4A9565" w:rsidR="004B5BA4" w:rsidRPr="004B5BA4" w:rsidRDefault="004B5BA4">
          <w:pPr>
            <w:pStyle w:val="3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3" w:history="1">
            <w:r w:rsidRPr="004B5BA4">
              <w:rPr>
                <w:rStyle w:val="af1"/>
                <w:noProof/>
              </w:rPr>
              <w:t>3.</w:t>
            </w:r>
            <w:r w:rsidRPr="004B5BA4">
              <w:rPr>
                <w:rStyle w:val="af1"/>
                <w:noProof/>
                <w:lang w:val="ru-RU"/>
              </w:rPr>
              <w:t>5</w:t>
            </w:r>
            <w:r w:rsidRPr="004B5BA4">
              <w:rPr>
                <w:rStyle w:val="af1"/>
                <w:noProof/>
              </w:rPr>
              <w:t xml:space="preserve">.2 </w:t>
            </w:r>
            <w:r w:rsidRPr="004B5BA4">
              <w:rPr>
                <w:rStyle w:val="af1"/>
                <w:noProof/>
                <w:lang w:val="ru-RU"/>
              </w:rPr>
              <w:t>Функциональный требования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_Toc153446243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11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5B4EF037" w14:textId="1EFF39BB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4" w:history="1">
            <w:r w:rsidRPr="004B5BA4">
              <w:rPr>
                <w:rStyle w:val="af1"/>
                <w:noProof/>
              </w:rPr>
              <w:t>4. Требования к данным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_Toc153446244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12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E624605" w14:textId="54FCBEBF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5" w:history="1">
            <w:r w:rsidRPr="004B5BA4">
              <w:rPr>
                <w:rStyle w:val="af1"/>
                <w:noProof/>
              </w:rPr>
              <w:t>4.1 Логическая модель данных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_Toc153446245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12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1B251811" w14:textId="6D7584A3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6" w:history="1">
            <w:r w:rsidRPr="004B5BA4">
              <w:rPr>
                <w:rStyle w:val="af1"/>
                <w:noProof/>
              </w:rPr>
              <w:t>4.2 Словарь данных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_Toc153446246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13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9190D87" w14:textId="2915C08B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7" w:history="1">
            <w:r w:rsidRPr="004B5BA4">
              <w:rPr>
                <w:rStyle w:val="af1"/>
                <w:noProof/>
              </w:rPr>
              <w:t>4.3 Отчёты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_Toc153446247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5128ED93" w14:textId="4B6676F9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8" w:history="1">
            <w:r w:rsidRPr="004B5BA4">
              <w:rPr>
                <w:rStyle w:val="af1"/>
                <w:noProof/>
              </w:rPr>
              <w:t>4.4 Получение, целостность, хранение и утилизация данных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_Toc153446248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2A2F1238" w14:textId="046C64C7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49" w:history="1">
            <w:r w:rsidRPr="004B5BA4">
              <w:rPr>
                <w:rStyle w:val="af1"/>
                <w:noProof/>
              </w:rPr>
              <w:t>5. Требования к внешним интерфейсам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_Toc153446249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6ADAC4CF" w14:textId="112298EC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0" w:history="1">
            <w:r w:rsidRPr="004B5BA4">
              <w:rPr>
                <w:rStyle w:val="af1"/>
                <w:noProof/>
              </w:rPr>
              <w:t>5.1 Пользовательские интерфейсы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_Toc153446250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65BD2A90" w14:textId="2D62562B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1" w:history="1">
            <w:r w:rsidRPr="004B5BA4">
              <w:rPr>
                <w:rStyle w:val="af1"/>
                <w:noProof/>
              </w:rPr>
              <w:t>5.2 Программные интерфейсы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_Toc153446251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2516CFC6" w14:textId="4E99DA2C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2" w:history="1">
            <w:r w:rsidRPr="004B5BA4">
              <w:rPr>
                <w:rStyle w:val="af1"/>
                <w:noProof/>
              </w:rPr>
              <w:t>5.3 Аппаратные интерфейсы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_Toc153446252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15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72DA343" w14:textId="407FE32A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3" w:history="1">
            <w:r w:rsidRPr="004B5BA4">
              <w:rPr>
                <w:rStyle w:val="af1"/>
                <w:noProof/>
              </w:rPr>
              <w:t>5.4 Коммуникационные интерфейсы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_Toc153446253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2CDD345B" w14:textId="2FD09504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4" w:history="1">
            <w:r w:rsidRPr="004B5BA4">
              <w:rPr>
                <w:rStyle w:val="af1"/>
                <w:noProof/>
              </w:rPr>
              <w:t>6. Атрибуты качества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_Toc153446254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3D2E5A01" w14:textId="167E174B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5" w:history="1">
            <w:r w:rsidRPr="004B5BA4">
              <w:rPr>
                <w:rStyle w:val="af1"/>
                <w:noProof/>
              </w:rPr>
              <w:t>6.1 Удобство использования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_Toc153446255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363FB520" w14:textId="2FBAEFD0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6" w:history="1">
            <w:r w:rsidRPr="004B5BA4">
              <w:rPr>
                <w:rStyle w:val="af1"/>
                <w:noProof/>
              </w:rPr>
              <w:t>6.2 Производительность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_Toc153446256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5146185" w14:textId="64299B90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7" w:history="1">
            <w:r w:rsidRPr="004B5BA4">
              <w:rPr>
                <w:rStyle w:val="af1"/>
                <w:noProof/>
              </w:rPr>
              <w:t>6.3 Безопасность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_Toc153446257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39EDFD70" w14:textId="2FDA9C99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8" w:history="1">
            <w:r w:rsidRPr="004B5BA4">
              <w:rPr>
                <w:rStyle w:val="af1"/>
                <w:noProof/>
              </w:rPr>
              <w:t>6.4 Защита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_Toc153446258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A208E85" w14:textId="39E7012C" w:rsidR="004B5BA4" w:rsidRPr="004B5BA4" w:rsidRDefault="004B5BA4">
          <w:pPr>
            <w:pStyle w:val="23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59" w:history="1">
            <w:r w:rsidRPr="004B5BA4">
              <w:rPr>
                <w:rStyle w:val="af1"/>
                <w:noProof/>
              </w:rPr>
              <w:t>6.5 Доступность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_Toc153446259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16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4E08868B" w14:textId="021BC480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60" w:history="1">
            <w:r w:rsidRPr="004B5BA4">
              <w:rPr>
                <w:rStyle w:val="af1"/>
                <w:noProof/>
              </w:rPr>
              <w:t>7. Другие требования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_Toc153446260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17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381E50A6" w14:textId="4F9B6A65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61" w:history="1">
            <w:r w:rsidRPr="004B5BA4">
              <w:rPr>
                <w:rStyle w:val="af1"/>
                <w:noProof/>
              </w:rPr>
              <w:t>Приложение А: Глоссарий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_Toc153446261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17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E08B516" w14:textId="49E47405" w:rsidR="004B5BA4" w:rsidRPr="004B5BA4" w:rsidRDefault="004B5BA4">
          <w:pPr>
            <w:pStyle w:val="12"/>
            <w:tabs>
              <w:tab w:val="right" w:leader="dot" w:pos="9465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53446262" w:history="1">
            <w:r w:rsidRPr="004B5BA4">
              <w:rPr>
                <w:rStyle w:val="af1"/>
                <w:noProof/>
              </w:rPr>
              <w:t>Приложение Б: Бизнес-правила</w:t>
            </w:r>
            <w:r w:rsidRPr="004B5BA4">
              <w:rPr>
                <w:noProof/>
                <w:webHidden/>
              </w:rPr>
              <w:tab/>
            </w:r>
            <w:r w:rsidRPr="004B5BA4">
              <w:rPr>
                <w:noProof/>
                <w:webHidden/>
              </w:rPr>
              <w:fldChar w:fldCharType="begin"/>
            </w:r>
            <w:r w:rsidRPr="004B5BA4">
              <w:rPr>
                <w:noProof/>
                <w:webHidden/>
              </w:rPr>
              <w:instrText xml:space="preserve"> PAGEREF _Toc153446262 \h </w:instrText>
            </w:r>
            <w:r w:rsidRPr="004B5BA4">
              <w:rPr>
                <w:noProof/>
                <w:webHidden/>
              </w:rPr>
            </w:r>
            <w:r w:rsidRPr="004B5BA4">
              <w:rPr>
                <w:noProof/>
                <w:webHidden/>
              </w:rPr>
              <w:fldChar w:fldCharType="separate"/>
            </w:r>
            <w:r w:rsidRPr="004B5BA4">
              <w:rPr>
                <w:noProof/>
                <w:webHidden/>
              </w:rPr>
              <w:t>17</w:t>
            </w:r>
            <w:r w:rsidRPr="004B5BA4">
              <w:rPr>
                <w:noProof/>
                <w:webHidden/>
              </w:rPr>
              <w:fldChar w:fldCharType="end"/>
            </w:r>
          </w:hyperlink>
        </w:p>
        <w:p w14:paraId="77805754" w14:textId="2F180375" w:rsidR="000826F9" w:rsidRDefault="000826F9">
          <w:r w:rsidRPr="004B5BA4">
            <w:fldChar w:fldCharType="end"/>
          </w:r>
        </w:p>
      </w:sdtContent>
    </w:sdt>
    <w:p w14:paraId="54A57437" w14:textId="77777777" w:rsidR="000826F9" w:rsidRDefault="000826F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D89203D" w14:textId="57403105" w:rsidR="00B15A6A" w:rsidRPr="00C67E71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0" w:name="_Toc153446217"/>
      <w:r w:rsidRPr="00C67E71">
        <w:rPr>
          <w:b/>
        </w:rPr>
        <w:lastRenderedPageBreak/>
        <w:t>1. Введение</w:t>
      </w:r>
      <w:bookmarkEnd w:id="0"/>
    </w:p>
    <w:p w14:paraId="40A6B108" w14:textId="77777777" w:rsidR="00B15A6A" w:rsidRPr="000826F9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  <w:lang w:val="ru-RU"/>
        </w:rPr>
      </w:pPr>
      <w:bookmarkStart w:id="1" w:name="_s1dpcyp8mn4i"/>
      <w:bookmarkStart w:id="2" w:name="_Toc153446218"/>
      <w:bookmarkEnd w:id="1"/>
      <w:r w:rsidRPr="000826F9">
        <w:rPr>
          <w:b/>
          <w:sz w:val="28"/>
          <w:szCs w:val="28"/>
        </w:rPr>
        <w:t>1.1 Цель</w:t>
      </w:r>
      <w:bookmarkEnd w:id="2"/>
    </w:p>
    <w:p w14:paraId="55E256E6" w14:textId="77777777" w:rsidR="001276B7" w:rsidRPr="001276B7" w:rsidRDefault="001276B7" w:rsidP="000826F9">
      <w:pPr>
        <w:spacing w:before="240" w:after="240"/>
        <w:ind w:firstLine="567"/>
        <w:jc w:val="both"/>
        <w:rPr>
          <w:lang w:val="ru-RU"/>
        </w:rPr>
      </w:pPr>
      <w:r>
        <w:t xml:space="preserve">Эта спецификация требований к ПО описывает функциональные и нефункциональные требования к версии 1.0 веб-приложения </w:t>
      </w:r>
      <w:r w:rsidR="003B640A">
        <w:rPr>
          <w:lang w:val="ru-RU"/>
        </w:rPr>
        <w:t>п</w:t>
      </w:r>
      <w:r>
        <w:rPr>
          <w:lang w:val="ru-RU"/>
        </w:rPr>
        <w:t>латформ</w:t>
      </w:r>
      <w:r w:rsidR="003B640A">
        <w:rPr>
          <w:lang w:val="ru-RU"/>
        </w:rPr>
        <w:t>ы</w:t>
      </w:r>
      <w:r>
        <w:rPr>
          <w:lang w:val="ru-RU"/>
        </w:rPr>
        <w:t xml:space="preserve"> для сравнения банковских продуктов</w:t>
      </w:r>
      <w:r w:rsidR="003B640A">
        <w:rPr>
          <w:lang w:val="ru-RU"/>
        </w:rPr>
        <w:t xml:space="preserve"> </w:t>
      </w:r>
      <w:proofErr w:type="spellStart"/>
      <w:r w:rsidR="003B640A">
        <w:t>Benchmark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</w:t>
      </w:r>
    </w:p>
    <w:p w14:paraId="672C8AF9" w14:textId="77777777" w:rsidR="00B15A6A" w:rsidRPr="000826F9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3" w:name="_a7pphidhar03"/>
      <w:bookmarkStart w:id="4" w:name="_Toc153446219"/>
      <w:bookmarkEnd w:id="3"/>
      <w:r w:rsidRPr="000826F9">
        <w:rPr>
          <w:b/>
          <w:sz w:val="28"/>
          <w:szCs w:val="28"/>
        </w:rPr>
        <w:t>1.2 Соглашения, принятые в документе</w:t>
      </w:r>
      <w:bookmarkEnd w:id="4"/>
    </w:p>
    <w:p w14:paraId="32DC4EFF" w14:textId="77777777" w:rsidR="00B15A6A" w:rsidRDefault="005F7E92" w:rsidP="000826F9">
      <w:pPr>
        <w:spacing w:before="240" w:after="240"/>
        <w:ind w:firstLine="567"/>
        <w:jc w:val="both"/>
      </w:pPr>
      <w:r>
        <w:t>В этой спецификации нет никаких типографских условных обозначений.</w:t>
      </w:r>
    </w:p>
    <w:p w14:paraId="48CF4CA0" w14:textId="77777777" w:rsidR="00B15A6A" w:rsidRPr="000826F9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  <w:lang w:val="ru-RU"/>
        </w:rPr>
      </w:pPr>
      <w:bookmarkStart w:id="5" w:name="_mxo8gsh0o17v"/>
      <w:bookmarkStart w:id="6" w:name="_Toc153446220"/>
      <w:bookmarkEnd w:id="5"/>
      <w:r w:rsidRPr="000826F9">
        <w:rPr>
          <w:b/>
          <w:sz w:val="28"/>
          <w:szCs w:val="28"/>
        </w:rPr>
        <w:t>1.3 Границы проекта</w:t>
      </w:r>
      <w:bookmarkEnd w:id="6"/>
    </w:p>
    <w:p w14:paraId="53BB749C" w14:textId="77777777" w:rsidR="001276B7" w:rsidRDefault="001276B7" w:rsidP="000826F9">
      <w:pPr>
        <w:spacing w:before="240" w:after="240"/>
        <w:ind w:firstLine="567"/>
        <w:jc w:val="both"/>
      </w:pPr>
      <w:r>
        <w:t xml:space="preserve">Первая версия веб-приложения </w:t>
      </w:r>
      <w:r w:rsidR="003B640A">
        <w:rPr>
          <w:lang w:val="ru-RU"/>
        </w:rPr>
        <w:t>п</w:t>
      </w:r>
      <w:r>
        <w:rPr>
          <w:lang w:val="ru-RU"/>
        </w:rPr>
        <w:t>латформы для сравнения банковских продуктов</w:t>
      </w:r>
      <w:r>
        <w:t xml:space="preserve"> позволит пользователям </w:t>
      </w:r>
      <w:r>
        <w:rPr>
          <w:lang w:val="ru-RU"/>
        </w:rPr>
        <w:t xml:space="preserve">изучать предложения банков по банковским продуктам (вклады, кредиты, дебетовые/кредитовые карты), а также сравнивать условия предоставления данных продуктов. </w:t>
      </w:r>
      <w:r>
        <w:t>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59756062" w14:textId="77777777" w:rsidR="00B15A6A" w:rsidRPr="000826F9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7" w:name="_q4pe8747rrng"/>
      <w:bookmarkStart w:id="8" w:name="_Toc153446221"/>
      <w:bookmarkEnd w:id="7"/>
      <w:r w:rsidRPr="000826F9">
        <w:rPr>
          <w:b/>
          <w:sz w:val="28"/>
          <w:szCs w:val="28"/>
        </w:rPr>
        <w:t>1.4 Ссылки</w:t>
      </w:r>
      <w:bookmarkEnd w:id="8"/>
    </w:p>
    <w:p w14:paraId="06FF7608" w14:textId="77777777" w:rsidR="00B15A6A" w:rsidRDefault="005F7E92" w:rsidP="000826F9">
      <w:pPr>
        <w:spacing w:before="240" w:after="240"/>
        <w:ind w:firstLine="567"/>
        <w:jc w:val="both"/>
      </w:pPr>
      <w:r>
        <w:t>Ссылок на другие документы не предусмотрено.</w:t>
      </w:r>
    </w:p>
    <w:p w14:paraId="115FD000" w14:textId="77777777" w:rsidR="00B15A6A" w:rsidRPr="00C67E71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9" w:name="_3uomafemloll"/>
      <w:bookmarkStart w:id="10" w:name="_Toc153446222"/>
      <w:bookmarkEnd w:id="9"/>
      <w:r w:rsidRPr="00C67E71">
        <w:rPr>
          <w:b/>
        </w:rPr>
        <w:t>2. Общее описание</w:t>
      </w:r>
      <w:bookmarkEnd w:id="10"/>
    </w:p>
    <w:p w14:paraId="23BB413B" w14:textId="77777777" w:rsidR="00B15A6A" w:rsidRPr="00C67E71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  <w:lang w:val="ru-RU"/>
        </w:rPr>
      </w:pPr>
      <w:bookmarkStart w:id="11" w:name="_7bjvgr7xeyc6"/>
      <w:bookmarkStart w:id="12" w:name="_Toc153446223"/>
      <w:bookmarkEnd w:id="11"/>
      <w:r w:rsidRPr="00C67E71">
        <w:rPr>
          <w:b/>
          <w:sz w:val="28"/>
          <w:szCs w:val="28"/>
        </w:rPr>
        <w:t>2.1 Общий взгляд на продукт</w:t>
      </w:r>
      <w:bookmarkEnd w:id="12"/>
    </w:p>
    <w:p w14:paraId="61C234DF" w14:textId="77777777" w:rsidR="001276B7" w:rsidRDefault="003B640A" w:rsidP="00C67E71">
      <w:pPr>
        <w:spacing w:before="240" w:after="240"/>
        <w:ind w:firstLine="567"/>
        <w:jc w:val="both"/>
      </w:pPr>
      <w:proofErr w:type="spellStart"/>
      <w:r>
        <w:t>Benchmark</w:t>
      </w:r>
      <w:proofErr w:type="spellEnd"/>
      <w:r w:rsidR="001276B7">
        <w:t xml:space="preserve"> — это </w:t>
      </w:r>
      <w:r>
        <w:rPr>
          <w:lang w:val="ru-RU"/>
        </w:rPr>
        <w:t>платформа</w:t>
      </w:r>
      <w:r w:rsidR="001276B7">
        <w:t xml:space="preserve">, которая </w:t>
      </w:r>
      <w:r>
        <w:rPr>
          <w:lang w:val="ru-RU"/>
        </w:rPr>
        <w:t xml:space="preserve">дает возможность пользователям ознакомиться с предложениями банков по банковским продуктам, сравнивать их условия, чтобы выбрать подходящие варианты. </w:t>
      </w:r>
      <w:r w:rsidR="001276B7">
        <w:t>Контекстная диаграмма показывает внешние объекты и системные интерфейсы для версии 1.0.</w:t>
      </w:r>
    </w:p>
    <w:p w14:paraId="727330F1" w14:textId="4586BB55" w:rsidR="001276B7" w:rsidRPr="00FF438E" w:rsidRDefault="00FF438E" w:rsidP="000826F9">
      <w:pPr>
        <w:jc w:val="both"/>
        <w:rPr>
          <w:lang w:val="en-US"/>
        </w:rPr>
      </w:pPr>
      <w:r w:rsidRPr="00FF438E">
        <w:rPr>
          <w:noProof/>
          <w:lang w:val="en-US"/>
        </w:rPr>
        <w:lastRenderedPageBreak/>
        <w:drawing>
          <wp:inline distT="0" distB="0" distL="0" distR="0" wp14:anchorId="5CCD8E55" wp14:editId="54DA46A4">
            <wp:extent cx="5334462" cy="5700254"/>
            <wp:effectExtent l="0" t="0" r="0" b="0"/>
            <wp:docPr id="58175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56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76E6" w14:textId="77777777" w:rsidR="00B15A6A" w:rsidRPr="000B3C67" w:rsidRDefault="00B15A6A" w:rsidP="000826F9">
      <w:pPr>
        <w:spacing w:before="240" w:after="240"/>
        <w:jc w:val="both"/>
        <w:rPr>
          <w:lang w:val="en-US"/>
        </w:rPr>
      </w:pPr>
    </w:p>
    <w:p w14:paraId="79C33E60" w14:textId="77777777" w:rsidR="00B15A6A" w:rsidRPr="00B2197A" w:rsidRDefault="005F7E92" w:rsidP="000826F9">
      <w:pPr>
        <w:spacing w:before="240" w:after="240"/>
        <w:jc w:val="both"/>
        <w:rPr>
          <w:lang w:val="ru-RU"/>
        </w:rPr>
      </w:pPr>
      <w:r>
        <w:t xml:space="preserve">Рисунок 1. Контекстная диаграмма для версии 1.0 веб-приложения </w:t>
      </w:r>
    </w:p>
    <w:p w14:paraId="523CED7F" w14:textId="77777777" w:rsidR="00B15A6A" w:rsidRPr="00845197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13" w:name="_1asoqtpt8r5"/>
      <w:bookmarkStart w:id="14" w:name="_Toc153446224"/>
      <w:bookmarkEnd w:id="13"/>
      <w:r w:rsidRPr="00845197">
        <w:rPr>
          <w:b/>
          <w:sz w:val="28"/>
          <w:szCs w:val="28"/>
        </w:rPr>
        <w:t>2.2 Классы пользователей и их характеристики</w:t>
      </w:r>
      <w:bookmarkEnd w:id="14"/>
    </w:p>
    <w:p w14:paraId="06700E76" w14:textId="77777777" w:rsidR="00B15A6A" w:rsidRDefault="00B15A6A" w:rsidP="000826F9">
      <w:pPr>
        <w:jc w:val="both"/>
      </w:pPr>
    </w:p>
    <w:tbl>
      <w:tblPr>
        <w:tblStyle w:val="StGen0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</w:tblGrid>
      <w:tr w:rsidR="00B15A6A" w14:paraId="5FFFE733" w14:textId="77777777">
        <w:trPr>
          <w:trHeight w:val="6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E778DF" w14:textId="77777777" w:rsidR="00B15A6A" w:rsidRDefault="005F7E92" w:rsidP="000826F9">
            <w:pPr>
              <w:jc w:val="both"/>
              <w:rPr>
                <w:b/>
              </w:rPr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14B8BD" w14:textId="77777777" w:rsidR="00B15A6A" w:rsidRDefault="005F7E92" w:rsidP="000826F9">
            <w:pPr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15A6A" w14:paraId="65A2D2F7" w14:textId="77777777">
        <w:trPr>
          <w:trHeight w:val="11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5586BC" w14:textId="77777777" w:rsidR="00B15A6A" w:rsidRDefault="005F7E92" w:rsidP="000826F9">
            <w:pPr>
              <w:jc w:val="both"/>
            </w:pPr>
            <w:r>
              <w:t>Пользователь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1EDA20" w14:textId="370D6065" w:rsidR="00B15A6A" w:rsidRDefault="00FF438E" w:rsidP="000826F9">
            <w:pPr>
              <w:jc w:val="both"/>
            </w:pPr>
            <w:r>
              <w:rPr>
                <w:lang w:val="ru-RU"/>
              </w:rPr>
              <w:t>Клиент платформы</w:t>
            </w:r>
            <w:r>
              <w:t xml:space="preserve">, </w:t>
            </w:r>
            <w:r>
              <w:rPr>
                <w:lang w:val="ru-RU"/>
              </w:rPr>
              <w:t>заинтересованный в банковских продуктах</w:t>
            </w:r>
            <w:r>
              <w:t xml:space="preserve">. </w:t>
            </w:r>
            <w:r>
              <w:rPr>
                <w:lang w:val="ru-RU"/>
              </w:rPr>
              <w:t>Изучает предложения банков по кредитам и вкладам с последующей возможностью обращения в банк</w:t>
            </w:r>
            <w:r>
              <w:t>.</w:t>
            </w:r>
          </w:p>
        </w:tc>
      </w:tr>
      <w:tr w:rsidR="00915E6C" w:rsidRPr="005D0A1A" w14:paraId="1796D041" w14:textId="77777777">
        <w:trPr>
          <w:trHeight w:val="11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4A70A2" w14:textId="431A9ACF" w:rsidR="00915E6C" w:rsidRPr="00915E6C" w:rsidRDefault="00915E6C" w:rsidP="000826F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Администратор платформы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CFDE7A" w14:textId="6A412CAF" w:rsidR="00915E6C" w:rsidRDefault="00915E6C" w:rsidP="000826F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Сотрудник платформы сравнения банковских продуктов. Поддерживает актуальную информацию о банках, вкладах и кредитах, обрабатывает запросы пользователей, направленные в техподдержку.</w:t>
            </w:r>
          </w:p>
        </w:tc>
      </w:tr>
    </w:tbl>
    <w:p w14:paraId="328449AA" w14:textId="77777777" w:rsidR="00B15A6A" w:rsidRDefault="00B15A6A" w:rsidP="000826F9">
      <w:pPr>
        <w:jc w:val="both"/>
      </w:pPr>
    </w:p>
    <w:p w14:paraId="180AC2DF" w14:textId="77777777" w:rsidR="00B15A6A" w:rsidRPr="00845197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15" w:name="_yx026f8zdkao"/>
      <w:bookmarkStart w:id="16" w:name="_Toc153446225"/>
      <w:bookmarkEnd w:id="15"/>
      <w:r w:rsidRPr="00845197">
        <w:rPr>
          <w:b/>
          <w:sz w:val="28"/>
          <w:szCs w:val="28"/>
        </w:rPr>
        <w:t>2.3 Операционная среда</w:t>
      </w:r>
      <w:bookmarkEnd w:id="16"/>
    </w:p>
    <w:p w14:paraId="6FE29CC1" w14:textId="3E8FBCA0" w:rsidR="00B15A6A" w:rsidRDefault="005F7E92" w:rsidP="000826F9">
      <w:pPr>
        <w:spacing w:before="240" w:after="240"/>
        <w:jc w:val="both"/>
      </w:pPr>
      <w:r>
        <w:t xml:space="preserve">ОС-1 </w:t>
      </w:r>
      <w:r w:rsidR="00845197">
        <w:t xml:space="preserve">Веб-приложение </w:t>
      </w:r>
      <w:bookmarkStart w:id="17" w:name="_Hlk153147798"/>
      <w:proofErr w:type="spellStart"/>
      <w:r w:rsidR="00845197">
        <w:t>Benchmark</w:t>
      </w:r>
      <w:bookmarkEnd w:id="17"/>
      <w:proofErr w:type="spellEnd"/>
      <w:r w:rsidR="00845197">
        <w:t xml:space="preserve"> должно работать со следующими браузерами: </w:t>
      </w:r>
      <w:r w:rsidR="00845197" w:rsidRPr="00CE2B78">
        <w:t xml:space="preserve">Google </w:t>
      </w:r>
      <w:proofErr w:type="spellStart"/>
      <w:r w:rsidR="00845197" w:rsidRPr="00CE2B78">
        <w:t>Chrome</w:t>
      </w:r>
      <w:proofErr w:type="spellEnd"/>
      <w:r w:rsidR="00845197" w:rsidRPr="00CE2B78">
        <w:t xml:space="preserve"> версии с </w:t>
      </w:r>
      <w:r w:rsidR="005D0A1A" w:rsidRPr="00CE2B78">
        <w:rPr>
          <w:lang w:val="ru-RU"/>
        </w:rPr>
        <w:t>100</w:t>
      </w:r>
      <w:r w:rsidR="00845197" w:rsidRPr="00CE2B78">
        <w:t xml:space="preserve"> по текущую, Apple Safari версии с </w:t>
      </w:r>
      <w:r w:rsidR="00CE2B78" w:rsidRPr="00CE2B78">
        <w:rPr>
          <w:lang w:val="ru-RU"/>
        </w:rPr>
        <w:t>1</w:t>
      </w:r>
      <w:r w:rsidR="00CE2B78">
        <w:rPr>
          <w:lang w:val="ru-RU"/>
        </w:rPr>
        <w:t>5</w:t>
      </w:r>
      <w:r w:rsidR="00845197" w:rsidRPr="00CE2B78">
        <w:t xml:space="preserve">.0 по </w:t>
      </w:r>
      <w:r w:rsidR="00CE2B78" w:rsidRPr="00CE2B78">
        <w:rPr>
          <w:lang w:val="ru-RU"/>
        </w:rPr>
        <w:t>текущую</w:t>
      </w:r>
      <w:r w:rsidR="00845197" w:rsidRPr="00CE2B78">
        <w:t>.</w:t>
      </w:r>
    </w:p>
    <w:p w14:paraId="63A49DB5" w14:textId="16A6BB39" w:rsidR="00B15A6A" w:rsidRDefault="005F7E92" w:rsidP="000826F9">
      <w:pPr>
        <w:spacing w:before="240" w:after="240"/>
        <w:jc w:val="both"/>
      </w:pPr>
      <w:r>
        <w:t xml:space="preserve">ОС-2 </w:t>
      </w:r>
      <w:r w:rsidR="00845197">
        <w:t xml:space="preserve">Веб-приложение </w:t>
      </w:r>
      <w:proofErr w:type="spellStart"/>
      <w:r w:rsidR="00845197">
        <w:t>Benchmark</w:t>
      </w:r>
      <w:proofErr w:type="spellEnd"/>
      <w:r w:rsidR="00845197">
        <w:t xml:space="preserve"> установлено на сервере, </w:t>
      </w:r>
      <w:r w:rsidR="00845197" w:rsidRPr="00CE2B78">
        <w:t xml:space="preserve">работающем под управлением </w:t>
      </w:r>
      <w:r w:rsidR="00CE2B78" w:rsidRPr="00CE2B78">
        <w:rPr>
          <w:lang w:val="en-US"/>
        </w:rPr>
        <w:t>Ubuntu</w:t>
      </w:r>
      <w:r w:rsidR="00CE2B78" w:rsidRPr="00CE2B78">
        <w:rPr>
          <w:lang w:val="ru-RU"/>
        </w:rPr>
        <w:t xml:space="preserve"> 20.04.6 </w:t>
      </w:r>
      <w:r w:rsidR="00CE2B78" w:rsidRPr="00CE2B78">
        <w:rPr>
          <w:lang w:val="en-US"/>
        </w:rPr>
        <w:t>LTS</w:t>
      </w:r>
      <w:r w:rsidR="00845197" w:rsidRPr="00845197">
        <w:rPr>
          <w:highlight w:val="yellow"/>
        </w:rPr>
        <w:t xml:space="preserve"> и Apache HTTP Server.</w:t>
      </w:r>
    </w:p>
    <w:p w14:paraId="3D4323DD" w14:textId="77777777" w:rsidR="00B15A6A" w:rsidRPr="00845197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18" w:name="_fvkfigs267xt"/>
      <w:bookmarkStart w:id="19" w:name="_Toc153446226"/>
      <w:bookmarkEnd w:id="18"/>
      <w:r w:rsidRPr="00845197">
        <w:rPr>
          <w:b/>
          <w:sz w:val="28"/>
          <w:szCs w:val="28"/>
        </w:rPr>
        <w:t>2.4 Ограничения проектирования и реализации</w:t>
      </w:r>
      <w:bookmarkEnd w:id="19"/>
    </w:p>
    <w:p w14:paraId="53C39978" w14:textId="590AB54F" w:rsidR="00B15A6A" w:rsidRPr="00CE2B78" w:rsidRDefault="005F7E92" w:rsidP="000826F9">
      <w:pPr>
        <w:spacing w:before="240" w:after="240"/>
        <w:jc w:val="both"/>
        <w:rPr>
          <w:lang w:val="ru-RU"/>
        </w:rPr>
      </w:pPr>
      <w:r>
        <w:t xml:space="preserve">Огр-1 </w:t>
      </w:r>
      <w:r w:rsidR="009F3FBD">
        <w:t xml:space="preserve">Веб-приложение должно использовать последнюю версию СУБД </w:t>
      </w:r>
      <w:proofErr w:type="spellStart"/>
      <w:r w:rsidR="009F3FBD" w:rsidRPr="00CE2B78">
        <w:t>PostgreSQL</w:t>
      </w:r>
      <w:proofErr w:type="spellEnd"/>
      <w:r w:rsidR="00CE2B78" w:rsidRPr="00683BFE">
        <w:rPr>
          <w:lang w:val="ru-RU"/>
        </w:rPr>
        <w:t xml:space="preserve"> 16.</w:t>
      </w:r>
      <w:r w:rsidR="00CE2B78">
        <w:rPr>
          <w:lang w:val="en-US"/>
        </w:rPr>
        <w:t>x</w:t>
      </w:r>
      <w:r w:rsidR="00CE2B78" w:rsidRPr="00CE2B78">
        <w:rPr>
          <w:lang w:val="ru-RU"/>
        </w:rPr>
        <w:t>.</w:t>
      </w:r>
    </w:p>
    <w:p w14:paraId="11E375AD" w14:textId="772E6622" w:rsidR="00B15A6A" w:rsidRDefault="005F7E92" w:rsidP="000826F9">
      <w:pPr>
        <w:spacing w:before="240" w:after="240"/>
        <w:jc w:val="both"/>
      </w:pPr>
      <w:r>
        <w:t xml:space="preserve">Огр-2 </w:t>
      </w:r>
      <w:r w:rsidR="009F3FBD">
        <w:t>Весь код HTML должен соответствовать стандарту HTML 5.0.</w:t>
      </w:r>
    </w:p>
    <w:p w14:paraId="5E262298" w14:textId="77777777" w:rsidR="00B15A6A" w:rsidRPr="009F3FBD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20" w:name="_5i5r4x2fnah9"/>
      <w:bookmarkStart w:id="21" w:name="_Toc153446227"/>
      <w:bookmarkEnd w:id="20"/>
      <w:r w:rsidRPr="009F3FBD">
        <w:rPr>
          <w:b/>
          <w:sz w:val="28"/>
          <w:szCs w:val="28"/>
        </w:rPr>
        <w:t>2.5 Предположения и зависимости</w:t>
      </w:r>
      <w:bookmarkEnd w:id="21"/>
    </w:p>
    <w:p w14:paraId="36F9062F" w14:textId="50CB0E27" w:rsidR="00B15A6A" w:rsidRPr="006011E4" w:rsidRDefault="005F7E92" w:rsidP="000826F9">
      <w:pPr>
        <w:spacing w:before="240" w:after="240"/>
        <w:jc w:val="both"/>
        <w:rPr>
          <w:lang w:val="ru-RU"/>
        </w:rPr>
      </w:pPr>
      <w:r>
        <w:t xml:space="preserve">Зав-1 </w:t>
      </w:r>
      <w:r w:rsidR="006011E4">
        <w:rPr>
          <w:lang w:val="ru-RU"/>
        </w:rPr>
        <w:t>Наличие банков и предложений продуктов зависит от партнерского участия.</w:t>
      </w:r>
    </w:p>
    <w:p w14:paraId="0A6F0DD2" w14:textId="2968A108" w:rsidR="00B15A6A" w:rsidRPr="00FE465D" w:rsidRDefault="00D72955" w:rsidP="00FE465D">
      <w:pPr>
        <w:pStyle w:val="1"/>
        <w:keepNext w:val="0"/>
        <w:keepLines w:val="0"/>
        <w:spacing w:before="480"/>
        <w:jc w:val="both"/>
        <w:rPr>
          <w:b/>
        </w:rPr>
      </w:pPr>
      <w:bookmarkStart w:id="22" w:name="_rxs3gbmt8t5t"/>
      <w:bookmarkEnd w:id="22"/>
      <w:r>
        <w:rPr>
          <w:b/>
        </w:rPr>
        <w:br w:type="page"/>
      </w:r>
      <w:bookmarkStart w:id="23" w:name="_Toc153446228"/>
      <w:r w:rsidR="005F7E92" w:rsidRPr="00DA7D8D">
        <w:rPr>
          <w:b/>
        </w:rPr>
        <w:lastRenderedPageBreak/>
        <w:t>3. Функции системы</w:t>
      </w:r>
      <w:bookmarkEnd w:id="23"/>
    </w:p>
    <w:p w14:paraId="728C8967" w14:textId="58CD9E58" w:rsidR="00D72305" w:rsidRDefault="00D72305" w:rsidP="00D72305">
      <w:pPr>
        <w:rPr>
          <w:lang w:val="ru-RU"/>
        </w:rPr>
      </w:pPr>
      <w:bookmarkStart w:id="24" w:name="_c7agbv5zt77m"/>
      <w:bookmarkEnd w:id="24"/>
      <w:r w:rsidRPr="00D72305">
        <w:rPr>
          <w:noProof/>
          <w:lang w:val="ru-RU"/>
        </w:rPr>
        <w:drawing>
          <wp:inline distT="0" distB="0" distL="0" distR="0" wp14:anchorId="63407520" wp14:editId="34E79AE5">
            <wp:extent cx="6016625" cy="5102225"/>
            <wp:effectExtent l="0" t="0" r="3175" b="3175"/>
            <wp:docPr id="202757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77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2646" w14:textId="70574672" w:rsidR="00D72305" w:rsidRDefault="00D72305" w:rsidP="00D72955">
      <w:pPr>
        <w:jc w:val="both"/>
        <w:rPr>
          <w:lang w:val="ru-RU"/>
        </w:rPr>
      </w:pP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1.0 веб-приложения</w:t>
      </w:r>
      <w:r>
        <w:rPr>
          <w:lang w:val="ru-RU"/>
        </w:rPr>
        <w:t>. Роль – пользователь.</w:t>
      </w:r>
      <w:bookmarkStart w:id="25" w:name="_mu6jllx11qvw"/>
      <w:bookmarkEnd w:id="25"/>
    </w:p>
    <w:p w14:paraId="49081A49" w14:textId="4C4549BA" w:rsidR="00D72955" w:rsidRDefault="00D72955" w:rsidP="00D72955">
      <w:pPr>
        <w:ind w:left="720" w:firstLine="720"/>
        <w:jc w:val="both"/>
        <w:rPr>
          <w:lang w:val="ru-RU"/>
        </w:rPr>
      </w:pPr>
      <w:r>
        <w:rPr>
          <w:lang w:val="ru-RU"/>
        </w:rPr>
        <w:t>Варианты использования прописаны в приложении к спецификации.</w:t>
      </w:r>
    </w:p>
    <w:p w14:paraId="4F0297A8" w14:textId="62DEB608" w:rsidR="00D72955" w:rsidRDefault="00D72955" w:rsidP="00D72305">
      <w:pPr>
        <w:spacing w:before="240" w:after="240"/>
        <w:jc w:val="both"/>
        <w:rPr>
          <w:lang w:val="ru-RU"/>
        </w:rPr>
      </w:pPr>
      <w:r w:rsidRPr="00D72955">
        <w:rPr>
          <w:noProof/>
          <w:lang w:val="ru-RU"/>
        </w:rPr>
        <w:lastRenderedPageBreak/>
        <w:drawing>
          <wp:inline distT="0" distB="0" distL="0" distR="0" wp14:anchorId="14FA3829" wp14:editId="5E493BE8">
            <wp:extent cx="5753599" cy="5799323"/>
            <wp:effectExtent l="0" t="0" r="0" b="0"/>
            <wp:docPr id="185398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2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74E7" w14:textId="2BC806A5" w:rsidR="00D72955" w:rsidRDefault="00D72955" w:rsidP="00D72955">
      <w:pPr>
        <w:jc w:val="both"/>
        <w:rPr>
          <w:lang w:val="ru-RU"/>
        </w:rPr>
      </w:pPr>
      <w:r>
        <w:t xml:space="preserve">Рисунок </w:t>
      </w:r>
      <w:r w:rsidRPr="00610E4B">
        <w:rPr>
          <w:lang w:val="ru-RU"/>
        </w:rPr>
        <w:t>3</w:t>
      </w:r>
      <w:r>
        <w:t xml:space="preserve">. Диаграмма </w:t>
      </w:r>
      <w:proofErr w:type="spellStart"/>
      <w:r>
        <w:t>Use</w:t>
      </w:r>
      <w:proofErr w:type="spellEnd"/>
      <w:r>
        <w:t xml:space="preserve"> Case для версии 1.0 веб-приложения</w:t>
      </w:r>
      <w:r>
        <w:rPr>
          <w:lang w:val="ru-RU"/>
        </w:rPr>
        <w:t>. Роль – администратор.</w:t>
      </w:r>
    </w:p>
    <w:p w14:paraId="2CAC9415" w14:textId="2463F525" w:rsidR="00D72955" w:rsidRDefault="00D72955" w:rsidP="00D72955">
      <w:pPr>
        <w:ind w:left="720" w:firstLine="720"/>
        <w:jc w:val="both"/>
        <w:rPr>
          <w:lang w:val="ru-RU"/>
        </w:rPr>
      </w:pPr>
      <w:r>
        <w:rPr>
          <w:lang w:val="ru-RU"/>
        </w:rPr>
        <w:t>Варианты использования прописаны в приложении к спецификации</w:t>
      </w:r>
    </w:p>
    <w:p w14:paraId="52C2251D" w14:textId="77777777" w:rsidR="00D72955" w:rsidRDefault="00D72955" w:rsidP="00D72955">
      <w:pPr>
        <w:ind w:left="720" w:firstLine="720"/>
        <w:jc w:val="both"/>
        <w:rPr>
          <w:lang w:val="ru-RU"/>
        </w:rPr>
      </w:pPr>
    </w:p>
    <w:p w14:paraId="02D11793" w14:textId="77777777" w:rsidR="00FE465D" w:rsidRPr="00D420FD" w:rsidRDefault="00D72305" w:rsidP="00D420FD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Toc153446229"/>
      <w:r w:rsidRPr="00D420FD">
        <w:rPr>
          <w:b/>
          <w:sz w:val="28"/>
          <w:szCs w:val="28"/>
        </w:rPr>
        <w:t>3.1</w:t>
      </w:r>
      <w:r w:rsidRPr="00D420FD">
        <w:rPr>
          <w:b/>
          <w:sz w:val="34"/>
          <w:szCs w:val="34"/>
        </w:rPr>
        <w:t xml:space="preserve"> </w:t>
      </w:r>
      <w:r w:rsidR="00FB2B01" w:rsidRPr="00D420FD">
        <w:rPr>
          <w:b/>
          <w:sz w:val="28"/>
          <w:szCs w:val="28"/>
        </w:rPr>
        <w:t>Техническая</w:t>
      </w:r>
      <w:r w:rsidR="00FB2B01" w:rsidRPr="00D420FD">
        <w:rPr>
          <w:b/>
          <w:sz w:val="34"/>
          <w:szCs w:val="34"/>
        </w:rPr>
        <w:t xml:space="preserve"> </w:t>
      </w:r>
      <w:r w:rsidR="00FB2B01" w:rsidRPr="00D420FD">
        <w:rPr>
          <w:b/>
          <w:sz w:val="28"/>
          <w:szCs w:val="28"/>
        </w:rPr>
        <w:t>поддержка</w:t>
      </w:r>
      <w:bookmarkEnd w:id="26"/>
    </w:p>
    <w:p w14:paraId="6BE30808" w14:textId="693073A3" w:rsidR="00B15A6A" w:rsidRPr="00D420FD" w:rsidRDefault="005F7E92" w:rsidP="00D420FD">
      <w:pPr>
        <w:pStyle w:val="3"/>
        <w:keepNext w:val="0"/>
        <w:keepLines w:val="0"/>
        <w:rPr>
          <w:b/>
          <w:color w:val="auto"/>
        </w:rPr>
      </w:pPr>
      <w:bookmarkStart w:id="27" w:name="_Toc153446230"/>
      <w:r w:rsidRPr="00D420FD">
        <w:rPr>
          <w:b/>
          <w:color w:val="auto"/>
        </w:rPr>
        <w:t>3.1.1 Описание</w:t>
      </w:r>
      <w:bookmarkEnd w:id="27"/>
    </w:p>
    <w:p w14:paraId="6EDEF7C6" w14:textId="77777777" w:rsidR="00FE465D" w:rsidRDefault="00FB2B01" w:rsidP="008B1947">
      <w:pPr>
        <w:ind w:firstLine="567"/>
        <w:rPr>
          <w:lang w:val="ru-RU"/>
        </w:rPr>
      </w:pPr>
      <w:r>
        <w:t xml:space="preserve">Пользователь веб-приложения </w:t>
      </w:r>
      <w:proofErr w:type="spellStart"/>
      <w:r w:rsidR="00FE465D">
        <w:t>Benchmark</w:t>
      </w:r>
      <w:proofErr w:type="spellEnd"/>
      <w:r>
        <w:t xml:space="preserve"> может </w:t>
      </w:r>
      <w:r w:rsidR="00FE465D">
        <w:rPr>
          <w:lang w:val="ru-RU"/>
        </w:rPr>
        <w:t xml:space="preserve">задать вопрос в техническую поддержку и получить на него ответ. </w:t>
      </w:r>
      <w:bookmarkStart w:id="28" w:name="_pt7udys67gqc"/>
      <w:bookmarkEnd w:id="28"/>
    </w:p>
    <w:p w14:paraId="6EB82442" w14:textId="45BBBB83" w:rsidR="008B1947" w:rsidRDefault="008B1947" w:rsidP="008B1947">
      <w:pPr>
        <w:ind w:firstLine="567"/>
        <w:rPr>
          <w:lang w:val="ru-RU"/>
        </w:rPr>
      </w:pPr>
      <w:r>
        <w:rPr>
          <w:lang w:val="ru-RU"/>
        </w:rPr>
        <w:t>Администратор платформы может добавлять и изменять информацию о банках, вкладах, кредитах.</w:t>
      </w:r>
    </w:p>
    <w:p w14:paraId="146AE57B" w14:textId="77777777" w:rsidR="00FE465D" w:rsidRDefault="00FE465D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1C891309" w14:textId="1DEC7C57" w:rsidR="00B15A6A" w:rsidRPr="00FE465D" w:rsidRDefault="005F7E92" w:rsidP="00D420FD">
      <w:pPr>
        <w:pStyle w:val="3"/>
        <w:keepNext w:val="0"/>
        <w:keepLines w:val="0"/>
        <w:jc w:val="both"/>
        <w:rPr>
          <w:b/>
          <w:color w:val="000000"/>
          <w:sz w:val="26"/>
          <w:szCs w:val="26"/>
          <w:lang w:val="ru-RU"/>
        </w:rPr>
      </w:pPr>
      <w:bookmarkStart w:id="29" w:name="_Toc153446231"/>
      <w:r>
        <w:rPr>
          <w:b/>
          <w:color w:val="000000"/>
          <w:sz w:val="26"/>
          <w:szCs w:val="26"/>
        </w:rPr>
        <w:lastRenderedPageBreak/>
        <w:t xml:space="preserve">3.1.2 </w:t>
      </w:r>
      <w:r w:rsidR="00FE465D">
        <w:rPr>
          <w:b/>
          <w:color w:val="000000"/>
          <w:sz w:val="26"/>
          <w:szCs w:val="26"/>
          <w:lang w:val="ru-RU"/>
        </w:rPr>
        <w:t>Функциональный требования</w:t>
      </w:r>
      <w:bookmarkStart w:id="30" w:name="_m392eih278ld"/>
      <w:bookmarkEnd w:id="29"/>
      <w:bookmarkEnd w:id="30"/>
    </w:p>
    <w:p w14:paraId="51ABF265" w14:textId="77777777" w:rsidR="00B15A6A" w:rsidRDefault="00B15A6A" w:rsidP="000826F9">
      <w:pPr>
        <w:jc w:val="both"/>
      </w:pPr>
    </w:p>
    <w:tbl>
      <w:tblPr>
        <w:tblStyle w:val="StGen1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674"/>
      </w:tblGrid>
      <w:tr w:rsidR="00B15A6A" w14:paraId="640592AE" w14:textId="77777777" w:rsidTr="00F61777">
        <w:trPr>
          <w:trHeight w:val="33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7EFA63" w14:textId="49DB9134" w:rsidR="00B15A6A" w:rsidRPr="005D5B9F" w:rsidRDefault="005D5B9F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Техподдержка</w:t>
            </w:r>
            <w:r w:rsidR="006F70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.Запрос</w:t>
            </w:r>
            <w:proofErr w:type="spellEnd"/>
            <w:r w:rsidR="007C7A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87ECF" w14:textId="59E59F30" w:rsidR="00B15A6A" w:rsidRPr="007B5AB4" w:rsidRDefault="007B5AB4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Взаимодействие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техподдежкой</w:t>
            </w:r>
            <w:proofErr w:type="spellEnd"/>
          </w:p>
        </w:tc>
      </w:tr>
      <w:tr w:rsidR="00B15A6A" w14:paraId="0A6E831F" w14:textId="77777777" w:rsidTr="00F61777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D901FD" w14:textId="1B1C6DC4" w:rsidR="00B15A6A" w:rsidRPr="004A1AC0" w:rsidRDefault="004A1AC0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ЗадатьВопрос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2E2C83" w14:textId="53D11F3F" w:rsidR="00B15A6A" w:rsidRPr="004A1AC0" w:rsidRDefault="004A1AC0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предоставить возможность задать вопрос в службу техподдержки</w:t>
            </w:r>
            <w:r w:rsidR="00582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сообщить об отправленном сообщении</w:t>
            </w:r>
          </w:p>
        </w:tc>
      </w:tr>
      <w:tr w:rsidR="003722E5" w:rsidRPr="003722E5" w14:paraId="763DD2E2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8BECCE" w14:textId="551DE9B5" w:rsidR="003722E5" w:rsidRPr="003722E5" w:rsidRDefault="003722E5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3722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 </w:t>
            </w:r>
            <w:proofErr w:type="gramStart"/>
            <w:r w:rsidRPr="003722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</w:t>
            </w:r>
            <w:r w:rsidRPr="003722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шибка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858A7" w14:textId="607ED4E6" w:rsidR="003722E5" w:rsidRPr="003722E5" w:rsidRDefault="003722E5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Система должна сообщить, что заполнены не все обязательные поля</w:t>
            </w:r>
          </w:p>
        </w:tc>
      </w:tr>
      <w:tr w:rsidR="00381959" w:rsidRPr="00381959" w14:paraId="09CFD8D5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5BBDA" w14:textId="77B90148" w:rsidR="00381959" w:rsidRPr="00381959" w:rsidRDefault="00381959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gramStart"/>
            <w:r w:rsidRPr="0038195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.Отправлено</w:t>
            </w:r>
            <w:proofErr w:type="gramEnd"/>
            <w:r w:rsidRPr="0038195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480D9" w14:textId="3E51B7AD" w:rsidR="00381959" w:rsidRPr="00381959" w:rsidRDefault="00381959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Система должна сообщить, что запрос успешно отправлен.</w:t>
            </w:r>
          </w:p>
        </w:tc>
      </w:tr>
      <w:tr w:rsidR="00B15A6A" w14:paraId="6DD2526F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FBCAA" w14:textId="7D3DE087" w:rsidR="00B15A6A" w:rsidRDefault="00F61777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Техподдержка.Актуализация</w:t>
            </w:r>
            <w:proofErr w:type="spellEnd"/>
            <w:r w:rsidR="007C7A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057124" w14:textId="32CD4E5D" w:rsidR="00B15A6A" w:rsidRPr="00F61777" w:rsidRDefault="00B15A6A" w:rsidP="000826F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1777" w:rsidRPr="00F61777" w14:paraId="29E162A9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92BD43" w14:textId="34DB84B6" w:rsidR="00F61777" w:rsidRPr="003722E5" w:rsidRDefault="00F61777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gramStart"/>
            <w:r w:rsidRPr="003722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.Банки</w:t>
            </w:r>
            <w:proofErr w:type="gramEnd"/>
            <w:r w:rsidR="0082127A" w:rsidRPr="003722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3A72F" w14:textId="09441643" w:rsidR="00F61777" w:rsidRPr="00F61777" w:rsidRDefault="003722E5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617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Актуализация перечня банков</w:t>
            </w:r>
          </w:p>
        </w:tc>
      </w:tr>
      <w:tr w:rsidR="0082127A" w:rsidRPr="00F61777" w14:paraId="471CC3EB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7D01F1" w14:textId="76D718B3" w:rsidR="0082127A" w:rsidRPr="00F61777" w:rsidRDefault="0082127A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.Добавить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03777" w14:textId="212AA3B3" w:rsidR="0082127A" w:rsidRDefault="0082127A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Пользователю в роли администратора система должна предоставить возможность добавить информацию о банке</w:t>
            </w:r>
          </w:p>
        </w:tc>
      </w:tr>
      <w:tr w:rsidR="0082127A" w:rsidRPr="00F61777" w14:paraId="093751A4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EECA1D" w14:textId="6F3010E1" w:rsidR="0082127A" w:rsidRDefault="0082127A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.Изменить</w:t>
            </w:r>
            <w:proofErr w:type="gramEnd"/>
            <w:r w:rsidR="008B19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CC85D6" w14:textId="3223F992" w:rsidR="0082127A" w:rsidRDefault="008B1947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Пользователю в роли администратора система должна предоставить возможность изменять информацию о банке</w:t>
            </w:r>
          </w:p>
        </w:tc>
      </w:tr>
      <w:tr w:rsidR="00395B42" w:rsidRPr="00F61777" w14:paraId="604F449D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14BB5E" w14:textId="187686C5" w:rsidR="00395B42" w:rsidRDefault="00395B42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r w:rsidR="003722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proofErr w:type="gramStart"/>
            <w:r w:rsidR="003722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.Ошибка</w:t>
            </w:r>
            <w:proofErr w:type="gramEnd"/>
            <w:r w:rsidR="003722E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64EFC5" w14:textId="71F006D4" w:rsidR="00395B42" w:rsidRDefault="003722E5" w:rsidP="000826F9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Система должна сообщить, что данные уже есть в системе</w:t>
            </w:r>
          </w:p>
        </w:tc>
      </w:tr>
      <w:tr w:rsidR="003722E5" w:rsidRPr="00F61777" w14:paraId="2639E111" w14:textId="77777777" w:rsidTr="00F61777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7C56F8" w14:textId="13F72E68" w:rsidR="003722E5" w:rsidRP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gramStart"/>
            <w:r w:rsidRPr="003722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.Вклады</w:t>
            </w:r>
            <w:proofErr w:type="gramEnd"/>
            <w:r w:rsidRPr="003722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211BF2" w14:textId="42AC6846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617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Актуализация перечня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вкладов</w:t>
            </w:r>
          </w:p>
        </w:tc>
      </w:tr>
      <w:tr w:rsidR="003722E5" w:rsidRPr="00F61777" w14:paraId="52A76FA3" w14:textId="77777777" w:rsidTr="00860B2E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4CB6EE" w14:textId="77777777" w:rsidR="003722E5" w:rsidRPr="00F61777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.Добавить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2933D" w14:textId="732938DA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Пользователю в роли администратора система должна предоставить возможность добавить информацию о вкладе</w:t>
            </w:r>
          </w:p>
        </w:tc>
      </w:tr>
      <w:tr w:rsidR="003722E5" w:rsidRPr="00F61777" w14:paraId="1D12E8CF" w14:textId="77777777" w:rsidTr="00860B2E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D65386" w14:textId="77777777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.Изменить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4F2387" w14:textId="592BF347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Пользователю в роли администратора система должна предоставить возможность изменять информацию о вкладе</w:t>
            </w:r>
          </w:p>
        </w:tc>
      </w:tr>
      <w:tr w:rsidR="003722E5" w:rsidRPr="00F61777" w14:paraId="71F9A908" w14:textId="77777777" w:rsidTr="00860B2E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63827A" w14:textId="77777777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915869" w14:textId="77777777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Система должна сообщить, что данные уже есть в системе</w:t>
            </w:r>
          </w:p>
        </w:tc>
      </w:tr>
      <w:tr w:rsidR="003722E5" w:rsidRPr="00F61777" w14:paraId="24F2EDF9" w14:textId="77777777" w:rsidTr="00860B2E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DB2877" w14:textId="170B79CE" w:rsidR="003722E5" w:rsidRP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gramStart"/>
            <w:r w:rsidRPr="003722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.Кредиты</w:t>
            </w:r>
            <w:proofErr w:type="gramEnd"/>
            <w:r w:rsidRPr="003722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0971" w14:textId="0F43F6CE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617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Актуализация перечня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кредитов</w:t>
            </w:r>
          </w:p>
        </w:tc>
      </w:tr>
      <w:tr w:rsidR="003722E5" w:rsidRPr="00F61777" w14:paraId="4BF4AB89" w14:textId="77777777" w:rsidTr="00860B2E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CF26" w14:textId="77777777" w:rsidR="003722E5" w:rsidRPr="00F61777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.Добавить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1BC22B" w14:textId="675177CA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Пользователю в роли администратора система должна предоставить возможность добавить информацию о кредите</w:t>
            </w:r>
          </w:p>
        </w:tc>
      </w:tr>
      <w:tr w:rsidR="003722E5" w:rsidRPr="00F61777" w14:paraId="7DC72FC2" w14:textId="77777777" w:rsidTr="00860B2E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4C943" w14:textId="77777777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.Изменить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59CAD5" w14:textId="2E874385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Пользователю в роли администратора система должна предоставить возможность изменять информацию о кредите</w:t>
            </w:r>
          </w:p>
        </w:tc>
      </w:tr>
      <w:tr w:rsidR="003722E5" w:rsidRPr="00F61777" w14:paraId="0D854DD0" w14:textId="77777777" w:rsidTr="00860B2E">
        <w:trPr>
          <w:trHeight w:val="38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56EBB8" w14:textId="77777777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9DB715" w14:textId="77777777" w:rsidR="003722E5" w:rsidRDefault="003722E5" w:rsidP="003722E5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Система должна сообщить, что данные уже есть в системе</w:t>
            </w:r>
          </w:p>
        </w:tc>
      </w:tr>
    </w:tbl>
    <w:p w14:paraId="573BD96D" w14:textId="77777777" w:rsidR="00B15A6A" w:rsidRDefault="00B15A6A" w:rsidP="000826F9">
      <w:pPr>
        <w:jc w:val="both"/>
      </w:pPr>
    </w:p>
    <w:p w14:paraId="32C81E5F" w14:textId="44B3A718" w:rsidR="00981235" w:rsidRPr="003722E5" w:rsidRDefault="00981235" w:rsidP="00981235">
      <w:pPr>
        <w:pStyle w:val="2"/>
        <w:keepNext w:val="0"/>
        <w:keepLines w:val="0"/>
        <w:spacing w:after="80"/>
        <w:rPr>
          <w:b/>
          <w:sz w:val="28"/>
          <w:szCs w:val="28"/>
          <w:lang w:val="ru-RU"/>
        </w:rPr>
      </w:pPr>
      <w:bookmarkStart w:id="31" w:name="_Toc153446232"/>
      <w:r w:rsidRPr="00D420FD">
        <w:rPr>
          <w:b/>
          <w:sz w:val="28"/>
          <w:szCs w:val="28"/>
        </w:rPr>
        <w:lastRenderedPageBreak/>
        <w:t>3.</w:t>
      </w:r>
      <w:r w:rsidRPr="00610E4B">
        <w:rPr>
          <w:b/>
          <w:sz w:val="28"/>
          <w:szCs w:val="28"/>
          <w:lang w:val="ru-RU"/>
        </w:rPr>
        <w:t>2</w:t>
      </w:r>
      <w:r w:rsidRPr="00D420FD">
        <w:rPr>
          <w:b/>
          <w:sz w:val="34"/>
          <w:szCs w:val="34"/>
        </w:rPr>
        <w:t xml:space="preserve"> </w:t>
      </w:r>
      <w:r>
        <w:rPr>
          <w:b/>
          <w:sz w:val="28"/>
          <w:szCs w:val="28"/>
          <w:lang w:val="ru-RU"/>
        </w:rPr>
        <w:t>Выбор вклада</w:t>
      </w:r>
      <w:bookmarkEnd w:id="31"/>
    </w:p>
    <w:p w14:paraId="42420006" w14:textId="617DC862" w:rsidR="00981235" w:rsidRDefault="00981235" w:rsidP="00981235">
      <w:pPr>
        <w:pStyle w:val="3"/>
        <w:keepNext w:val="0"/>
        <w:keepLines w:val="0"/>
        <w:rPr>
          <w:b/>
          <w:color w:val="auto"/>
        </w:rPr>
      </w:pPr>
      <w:bookmarkStart w:id="32" w:name="_Toc153446233"/>
      <w:r w:rsidRPr="00D420FD">
        <w:rPr>
          <w:b/>
          <w:color w:val="auto"/>
        </w:rPr>
        <w:t>3.</w:t>
      </w:r>
      <w:r>
        <w:rPr>
          <w:b/>
          <w:color w:val="auto"/>
          <w:lang w:val="ru-RU"/>
        </w:rPr>
        <w:t>2</w:t>
      </w:r>
      <w:r w:rsidRPr="00D420FD">
        <w:rPr>
          <w:b/>
          <w:color w:val="auto"/>
        </w:rPr>
        <w:t>.1 Описание</w:t>
      </w:r>
      <w:bookmarkEnd w:id="32"/>
    </w:p>
    <w:p w14:paraId="2D6B9BB0" w14:textId="1B344C51" w:rsidR="008B1947" w:rsidRPr="008B1947" w:rsidRDefault="008B1947" w:rsidP="008B1947">
      <w:pPr>
        <w:pStyle w:val="afc"/>
        <w:spacing w:before="240" w:beforeAutospacing="0" w:after="24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8B1947">
        <w:rPr>
          <w:rFonts w:ascii="Arial" w:hAnsi="Arial" w:cs="Arial"/>
          <w:sz w:val="22"/>
          <w:szCs w:val="22"/>
        </w:rPr>
        <w:t xml:space="preserve">Пользователь веб-приложения </w:t>
      </w:r>
      <w:proofErr w:type="spellStart"/>
      <w:r w:rsidRPr="008B1947">
        <w:rPr>
          <w:rFonts w:ascii="Arial" w:hAnsi="Arial" w:cs="Arial"/>
          <w:sz w:val="22"/>
          <w:szCs w:val="22"/>
        </w:rPr>
        <w:t>Benchmark</w:t>
      </w:r>
      <w:proofErr w:type="spellEnd"/>
      <w:r w:rsidRPr="008B1947">
        <w:rPr>
          <w:rFonts w:ascii="Arial" w:eastAsia="Arial" w:hAnsi="Arial" w:cs="Arial"/>
          <w:sz w:val="22"/>
          <w:szCs w:val="22"/>
          <w:lang w:eastAsia="zh-CN"/>
        </w:rPr>
        <w:t xml:space="preserve"> </w:t>
      </w:r>
      <w:r w:rsidRPr="008B1947">
        <w:rPr>
          <w:rFonts w:ascii="Arial" w:hAnsi="Arial" w:cs="Arial"/>
          <w:sz w:val="22"/>
          <w:szCs w:val="22"/>
        </w:rPr>
        <w:t xml:space="preserve">может </w:t>
      </w:r>
      <w:r>
        <w:rPr>
          <w:rFonts w:ascii="Arial" w:hAnsi="Arial" w:cs="Arial"/>
          <w:sz w:val="22"/>
          <w:szCs w:val="22"/>
        </w:rPr>
        <w:t>подбирать вклады под свои параметры</w:t>
      </w:r>
      <w:r w:rsidR="00395B42">
        <w:rPr>
          <w:rFonts w:ascii="Arial" w:hAnsi="Arial" w:cs="Arial"/>
          <w:sz w:val="22"/>
          <w:szCs w:val="22"/>
        </w:rPr>
        <w:t>, просматривать списки предложений банков, добавлять к сравнению и удалять из списка сравнения вклады. Также пользователь может перейти по ссылке на страницу вклада на сайте банка.</w:t>
      </w:r>
    </w:p>
    <w:p w14:paraId="5574C053" w14:textId="714F43EF" w:rsidR="003722E5" w:rsidRPr="00FE465D" w:rsidRDefault="003722E5" w:rsidP="003722E5">
      <w:pPr>
        <w:pStyle w:val="3"/>
        <w:keepNext w:val="0"/>
        <w:keepLines w:val="0"/>
        <w:jc w:val="both"/>
        <w:rPr>
          <w:b/>
          <w:color w:val="000000"/>
          <w:sz w:val="26"/>
          <w:szCs w:val="26"/>
          <w:lang w:val="ru-RU"/>
        </w:rPr>
      </w:pPr>
      <w:bookmarkStart w:id="33" w:name="_Toc153446234"/>
      <w:r>
        <w:rPr>
          <w:b/>
          <w:color w:val="000000"/>
          <w:sz w:val="26"/>
          <w:szCs w:val="26"/>
        </w:rPr>
        <w:t>3.</w:t>
      </w:r>
      <w:r>
        <w:rPr>
          <w:b/>
          <w:color w:val="000000"/>
          <w:sz w:val="26"/>
          <w:szCs w:val="26"/>
          <w:lang w:val="ru-RU"/>
        </w:rPr>
        <w:t>2</w:t>
      </w:r>
      <w:r>
        <w:rPr>
          <w:b/>
          <w:color w:val="000000"/>
          <w:sz w:val="26"/>
          <w:szCs w:val="26"/>
        </w:rPr>
        <w:t xml:space="preserve">.2 </w:t>
      </w:r>
      <w:r>
        <w:rPr>
          <w:b/>
          <w:color w:val="000000"/>
          <w:sz w:val="26"/>
          <w:szCs w:val="26"/>
          <w:lang w:val="ru-RU"/>
        </w:rPr>
        <w:t>Функциональный требования</w:t>
      </w:r>
      <w:bookmarkEnd w:id="33"/>
    </w:p>
    <w:p w14:paraId="7B03269C" w14:textId="77777777" w:rsidR="003722E5" w:rsidRDefault="003722E5" w:rsidP="003722E5">
      <w:pPr>
        <w:jc w:val="both"/>
      </w:pPr>
    </w:p>
    <w:tbl>
      <w:tblPr>
        <w:tblStyle w:val="StGen1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674"/>
      </w:tblGrid>
      <w:tr w:rsidR="003722E5" w14:paraId="2D448B05" w14:textId="77777777" w:rsidTr="00860B2E">
        <w:trPr>
          <w:trHeight w:val="33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ED358B" w14:textId="212AAD0F" w:rsidR="003722E5" w:rsidRPr="005D5B9F" w:rsidRDefault="0051515D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Вклады</w:t>
            </w:r>
            <w:r w:rsidR="003722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Просмотр</w:t>
            </w:r>
            <w:proofErr w:type="spellEnd"/>
            <w:r w:rsidR="007C7A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2BED8A" w14:textId="42215463" w:rsidR="003722E5" w:rsidRPr="007B5AB4" w:rsidRDefault="0051515D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Просмотр вкладов</w:t>
            </w:r>
          </w:p>
        </w:tc>
      </w:tr>
      <w:tr w:rsidR="003722E5" w14:paraId="692A1D0D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60806" w14:textId="5F1DAE96" w:rsidR="003722E5" w:rsidRPr="004A1AC0" w:rsidRDefault="003722E5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5151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BE936A" w14:textId="3DC44939" w:rsidR="003722E5" w:rsidRPr="004A1AC0" w:rsidRDefault="003722E5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должна </w:t>
            </w:r>
            <w:r w:rsidR="005151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показать список всех предложений банков по вкладам</w:t>
            </w:r>
          </w:p>
        </w:tc>
      </w:tr>
      <w:tr w:rsidR="0051515D" w14:paraId="24334A11" w14:textId="77777777" w:rsidTr="0051515D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71832E" w14:textId="44BE3555" w:rsidR="0051515D" w:rsidRPr="0051515D" w:rsidRDefault="0051515D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ЗадатьПараметры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C25B3E" w14:textId="5959011C" w:rsidR="0051515D" w:rsidRDefault="0051515D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предоставить возможность пользователю указать параметры для отбора вкладов</w:t>
            </w:r>
          </w:p>
        </w:tc>
      </w:tr>
      <w:tr w:rsidR="0051515D" w14:paraId="04A6D2B5" w14:textId="77777777" w:rsidTr="0051515D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F53BCD" w14:textId="6E889607" w:rsidR="0051515D" w:rsidRDefault="0051515D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04225B" w14:textId="7374C28B" w:rsidR="0051515D" w:rsidRDefault="0051515D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вывести сообщение</w:t>
            </w:r>
            <w:r w:rsidR="007C7A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что под заданные параметры нет вариантов</w:t>
            </w:r>
          </w:p>
        </w:tc>
      </w:tr>
      <w:tr w:rsidR="007C7AF4" w14:paraId="393931E0" w14:textId="77777777" w:rsidTr="0051515D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49948D" w14:textId="250D1745" w:rsid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Вклады</w:t>
            </w:r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.СравнитьВклады</w:t>
            </w:r>
            <w:proofErr w:type="spellEnd"/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D4D698" w14:textId="2FCD80D9" w:rsidR="007C7AF4" w:rsidRP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Сравнение вкладов</w:t>
            </w:r>
          </w:p>
        </w:tc>
      </w:tr>
      <w:tr w:rsidR="007C7AF4" w14:paraId="09747D2D" w14:textId="77777777" w:rsidTr="0051515D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AE9CE" w14:textId="5A9C67F4" w:rsidR="007C7AF4" w:rsidRP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ДобавитьКСравнению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D863AB" w14:textId="230B0780" w:rsidR="007C7AF4" w:rsidRP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7A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должна предоставить возможность выбора вклада для сравнения</w:t>
            </w:r>
          </w:p>
        </w:tc>
      </w:tr>
      <w:tr w:rsidR="007C7AF4" w14:paraId="55AD80DC" w14:textId="77777777" w:rsidTr="0051515D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9DFE62" w14:textId="0FD53F53" w:rsid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УдалитьИзСравнения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4DA75" w14:textId="16C8482B" w:rsidR="007C7AF4" w:rsidRP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предоставить возможность удаления вклада из таблицы сравнения</w:t>
            </w:r>
          </w:p>
        </w:tc>
      </w:tr>
      <w:tr w:rsidR="007C7AF4" w14:paraId="6ABDCF26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24251" w14:textId="55D0493C" w:rsid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Вклады</w:t>
            </w:r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.С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сылка</w:t>
            </w:r>
            <w:proofErr w:type="spellEnd"/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371216" w14:textId="697667F4" w:rsidR="007C7AF4" w:rsidRP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Переход по ссылке</w:t>
            </w:r>
          </w:p>
        </w:tc>
      </w:tr>
      <w:tr w:rsidR="007C7AF4" w14:paraId="07757261" w14:textId="77777777" w:rsidTr="0051515D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0D304" w14:textId="5E4D9A5A" w:rsid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.Перейти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2C102C" w14:textId="0FF6A1B0" w:rsid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предоставить возможность перейти по ссылке на страницу вклада на сайте банка</w:t>
            </w:r>
          </w:p>
        </w:tc>
      </w:tr>
      <w:tr w:rsidR="007C7AF4" w14:paraId="7B250C16" w14:textId="77777777" w:rsidTr="0051515D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ECA02" w14:textId="612B1A95" w:rsid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D86846" w14:textId="2AAD47F0" w:rsidR="007C7AF4" w:rsidRDefault="007C7AF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вывести сообщение, что переход на сайт банка невозможен</w:t>
            </w:r>
          </w:p>
        </w:tc>
      </w:tr>
    </w:tbl>
    <w:p w14:paraId="34507EF9" w14:textId="77777777" w:rsidR="008B1947" w:rsidRPr="003722E5" w:rsidRDefault="008B1947" w:rsidP="008B1947"/>
    <w:p w14:paraId="759C8BEE" w14:textId="603A6102" w:rsidR="00381959" w:rsidRPr="003722E5" w:rsidRDefault="00381959" w:rsidP="00381959">
      <w:pPr>
        <w:pStyle w:val="2"/>
        <w:keepNext w:val="0"/>
        <w:keepLines w:val="0"/>
        <w:spacing w:after="80"/>
        <w:rPr>
          <w:b/>
          <w:sz w:val="28"/>
          <w:szCs w:val="28"/>
          <w:lang w:val="ru-RU"/>
        </w:rPr>
      </w:pPr>
      <w:bookmarkStart w:id="34" w:name="_Toc153446235"/>
      <w:r w:rsidRPr="00D420FD">
        <w:rPr>
          <w:b/>
          <w:sz w:val="28"/>
          <w:szCs w:val="28"/>
        </w:rPr>
        <w:t>3.</w:t>
      </w:r>
      <w:r>
        <w:rPr>
          <w:b/>
          <w:sz w:val="28"/>
          <w:szCs w:val="28"/>
          <w:lang w:val="ru-RU"/>
        </w:rPr>
        <w:t>3</w:t>
      </w:r>
      <w:r w:rsidRPr="00D420FD">
        <w:rPr>
          <w:b/>
          <w:sz w:val="34"/>
          <w:szCs w:val="34"/>
        </w:rPr>
        <w:t xml:space="preserve"> </w:t>
      </w:r>
      <w:r>
        <w:rPr>
          <w:b/>
          <w:sz w:val="28"/>
          <w:szCs w:val="28"/>
          <w:lang w:val="ru-RU"/>
        </w:rPr>
        <w:t>Выбор кредита</w:t>
      </w:r>
      <w:bookmarkEnd w:id="34"/>
    </w:p>
    <w:p w14:paraId="11B1125D" w14:textId="2467E995" w:rsidR="00381959" w:rsidRDefault="00381959" w:rsidP="00381959">
      <w:pPr>
        <w:pStyle w:val="3"/>
        <w:keepNext w:val="0"/>
        <w:keepLines w:val="0"/>
        <w:rPr>
          <w:b/>
          <w:color w:val="auto"/>
        </w:rPr>
      </w:pPr>
      <w:bookmarkStart w:id="35" w:name="_Toc153446236"/>
      <w:r w:rsidRPr="00D420FD">
        <w:rPr>
          <w:b/>
          <w:color w:val="auto"/>
        </w:rPr>
        <w:t>3.</w:t>
      </w:r>
      <w:r>
        <w:rPr>
          <w:b/>
          <w:color w:val="auto"/>
          <w:lang w:val="ru-RU"/>
        </w:rPr>
        <w:t>3</w:t>
      </w:r>
      <w:r w:rsidRPr="00D420FD">
        <w:rPr>
          <w:b/>
          <w:color w:val="auto"/>
        </w:rPr>
        <w:t>.1 Описание</w:t>
      </w:r>
      <w:bookmarkEnd w:id="35"/>
    </w:p>
    <w:p w14:paraId="67E398D5" w14:textId="60003300" w:rsidR="00381959" w:rsidRDefault="00381959" w:rsidP="00381959">
      <w:pPr>
        <w:pStyle w:val="afc"/>
        <w:spacing w:before="240" w:beforeAutospacing="0" w:after="24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8B1947">
        <w:rPr>
          <w:rFonts w:ascii="Arial" w:hAnsi="Arial" w:cs="Arial"/>
          <w:sz w:val="22"/>
          <w:szCs w:val="22"/>
        </w:rPr>
        <w:t xml:space="preserve">Пользователь веб-приложения </w:t>
      </w:r>
      <w:proofErr w:type="spellStart"/>
      <w:r w:rsidRPr="008B1947">
        <w:rPr>
          <w:rFonts w:ascii="Arial" w:hAnsi="Arial" w:cs="Arial"/>
          <w:sz w:val="22"/>
          <w:szCs w:val="22"/>
        </w:rPr>
        <w:t>Benchmark</w:t>
      </w:r>
      <w:proofErr w:type="spellEnd"/>
      <w:r w:rsidRPr="008B1947">
        <w:rPr>
          <w:rFonts w:ascii="Arial" w:eastAsia="Arial" w:hAnsi="Arial" w:cs="Arial"/>
          <w:sz w:val="22"/>
          <w:szCs w:val="22"/>
          <w:lang w:eastAsia="zh-CN"/>
        </w:rPr>
        <w:t xml:space="preserve"> </w:t>
      </w:r>
      <w:r w:rsidRPr="008B1947">
        <w:rPr>
          <w:rFonts w:ascii="Arial" w:hAnsi="Arial" w:cs="Arial"/>
          <w:sz w:val="22"/>
          <w:szCs w:val="22"/>
        </w:rPr>
        <w:t xml:space="preserve">может </w:t>
      </w:r>
      <w:r>
        <w:rPr>
          <w:rFonts w:ascii="Arial" w:hAnsi="Arial" w:cs="Arial"/>
          <w:sz w:val="22"/>
          <w:szCs w:val="22"/>
        </w:rPr>
        <w:t>подбирать кредиты под свои параметры, просматривать списки предложений банков, добавлять к сравнению и удалять из списка сравнения кредиты. Также пользователь может перейти по ссылке на страницу кредита на сайте банка.</w:t>
      </w:r>
    </w:p>
    <w:p w14:paraId="004C0B6D" w14:textId="77777777" w:rsidR="00891A13" w:rsidRPr="008B1947" w:rsidRDefault="00891A13" w:rsidP="00381959">
      <w:pPr>
        <w:pStyle w:val="afc"/>
        <w:spacing w:before="240" w:beforeAutospacing="0" w:after="24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5FC215A" w14:textId="23FF16CC" w:rsidR="00381959" w:rsidRPr="00FE465D" w:rsidRDefault="00381959" w:rsidP="00381959">
      <w:pPr>
        <w:pStyle w:val="3"/>
        <w:keepNext w:val="0"/>
        <w:keepLines w:val="0"/>
        <w:jc w:val="both"/>
        <w:rPr>
          <w:b/>
          <w:color w:val="000000"/>
          <w:sz w:val="26"/>
          <w:szCs w:val="26"/>
          <w:lang w:val="ru-RU"/>
        </w:rPr>
      </w:pPr>
      <w:bookmarkStart w:id="36" w:name="_Toc153446237"/>
      <w:r>
        <w:rPr>
          <w:b/>
          <w:color w:val="000000"/>
          <w:sz w:val="26"/>
          <w:szCs w:val="26"/>
        </w:rPr>
        <w:lastRenderedPageBreak/>
        <w:t>3.</w:t>
      </w:r>
      <w:r>
        <w:rPr>
          <w:b/>
          <w:color w:val="000000"/>
          <w:sz w:val="26"/>
          <w:szCs w:val="26"/>
          <w:lang w:val="ru-RU"/>
        </w:rPr>
        <w:t>3</w:t>
      </w:r>
      <w:r>
        <w:rPr>
          <w:b/>
          <w:color w:val="000000"/>
          <w:sz w:val="26"/>
          <w:szCs w:val="26"/>
        </w:rPr>
        <w:t xml:space="preserve">.2 </w:t>
      </w:r>
      <w:r>
        <w:rPr>
          <w:b/>
          <w:color w:val="000000"/>
          <w:sz w:val="26"/>
          <w:szCs w:val="26"/>
          <w:lang w:val="ru-RU"/>
        </w:rPr>
        <w:t>Функциональный требования</w:t>
      </w:r>
      <w:bookmarkEnd w:id="36"/>
    </w:p>
    <w:p w14:paraId="64986CDC" w14:textId="77777777" w:rsidR="00381959" w:rsidRDefault="00381959" w:rsidP="00381959">
      <w:pPr>
        <w:jc w:val="both"/>
      </w:pPr>
    </w:p>
    <w:tbl>
      <w:tblPr>
        <w:tblStyle w:val="StGen1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674"/>
      </w:tblGrid>
      <w:tr w:rsidR="00381959" w14:paraId="1F25CF6F" w14:textId="77777777" w:rsidTr="00860B2E">
        <w:trPr>
          <w:trHeight w:val="33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CBB9CE" w14:textId="0273AE75" w:rsidR="00381959" w:rsidRPr="005D5B9F" w:rsidRDefault="00381959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Кредиты.Просмотр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A4177C" w14:textId="4837F2F1" w:rsidR="00381959" w:rsidRPr="007B5AB4" w:rsidRDefault="00381959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Просмотр кредитов</w:t>
            </w:r>
          </w:p>
        </w:tc>
      </w:tr>
      <w:tr w:rsidR="00381959" w14:paraId="75CBB409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939192" w14:textId="77777777" w:rsidR="00381959" w:rsidRPr="004A1AC0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444304" w14:textId="56E260A6" w:rsidR="00381959" w:rsidRPr="004A1AC0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показать список всех предложений банков по кредитам</w:t>
            </w:r>
          </w:p>
        </w:tc>
      </w:tr>
      <w:tr w:rsidR="00381959" w14:paraId="457D9AB7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C6B754" w14:textId="77777777" w:rsidR="00381959" w:rsidRPr="0051515D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ЗадатьПараметры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73E74F" w14:textId="04A1769D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предоставить возможность пользователю указать параметры для отбора кредитов</w:t>
            </w:r>
          </w:p>
        </w:tc>
      </w:tr>
      <w:tr w:rsidR="00381959" w14:paraId="599BA337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A53039" w14:textId="77777777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38016E" w14:textId="77777777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вывести сообщение, что под заданные параметры нет вариантов</w:t>
            </w:r>
          </w:p>
        </w:tc>
      </w:tr>
      <w:tr w:rsidR="00381959" w14:paraId="06DDB76F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14F0B" w14:textId="6B2A611C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Кредиты</w:t>
            </w:r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.Сравнить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Кредиты</w:t>
            </w:r>
            <w:proofErr w:type="spellEnd"/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23F92" w14:textId="21A12501" w:rsidR="00381959" w:rsidRPr="007C7AF4" w:rsidRDefault="00381959" w:rsidP="00860B2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Сравнение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кредитов</w:t>
            </w:r>
          </w:p>
        </w:tc>
      </w:tr>
      <w:tr w:rsidR="00381959" w14:paraId="2CF2EE24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D2C650" w14:textId="77777777" w:rsidR="00381959" w:rsidRPr="007C7AF4" w:rsidRDefault="00381959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ДобавитьКСравнению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0EAC3F" w14:textId="03579910" w:rsidR="00381959" w:rsidRPr="007C7AF4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7A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должна предоставить возможность выбора кредита для сравнения</w:t>
            </w:r>
          </w:p>
        </w:tc>
      </w:tr>
      <w:tr w:rsidR="00381959" w14:paraId="6AB83478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A6B237" w14:textId="77777777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УдалитьИзСравнения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FF1B3" w14:textId="30BFD0BE" w:rsidR="00381959" w:rsidRPr="007C7AF4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предоставить возможность удаления кредита из таблицы сравнения</w:t>
            </w:r>
          </w:p>
        </w:tc>
      </w:tr>
      <w:tr w:rsidR="00381959" w14:paraId="057F3E57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C1D4A2" w14:textId="1018E162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Кредиты</w:t>
            </w:r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.С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сылка</w:t>
            </w:r>
            <w:proofErr w:type="spellEnd"/>
            <w:r w:rsidRPr="007C7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071A0E" w14:textId="77777777" w:rsidR="00381959" w:rsidRPr="007C7AF4" w:rsidRDefault="00381959" w:rsidP="00860B2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Переход по ссылке</w:t>
            </w:r>
          </w:p>
        </w:tc>
      </w:tr>
      <w:tr w:rsidR="00381959" w14:paraId="215503F5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874C5E" w14:textId="77777777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.Перейти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89BE44" w14:textId="34B91C30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предоставить возможность перейти по ссылке на страницу кредита на сайте банка</w:t>
            </w:r>
          </w:p>
        </w:tc>
      </w:tr>
      <w:tr w:rsidR="00381959" w14:paraId="6E3F843F" w14:textId="77777777" w:rsidTr="00860B2E">
        <w:trPr>
          <w:trHeight w:val="34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858BE5" w14:textId="77777777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54AB60" w14:textId="77777777" w:rsidR="00381959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вывести сообщение, что переход на сайт банка невозможен</w:t>
            </w:r>
          </w:p>
        </w:tc>
      </w:tr>
    </w:tbl>
    <w:p w14:paraId="67CCB1A6" w14:textId="77777777" w:rsidR="00981235" w:rsidRDefault="00981235" w:rsidP="000826F9">
      <w:pPr>
        <w:jc w:val="both"/>
      </w:pPr>
    </w:p>
    <w:p w14:paraId="2B013D18" w14:textId="31D14240" w:rsidR="00381959" w:rsidRPr="003722E5" w:rsidRDefault="00381959" w:rsidP="00381959">
      <w:pPr>
        <w:pStyle w:val="2"/>
        <w:keepNext w:val="0"/>
        <w:keepLines w:val="0"/>
        <w:spacing w:after="80"/>
        <w:rPr>
          <w:b/>
          <w:sz w:val="28"/>
          <w:szCs w:val="28"/>
          <w:lang w:val="ru-RU"/>
        </w:rPr>
      </w:pPr>
      <w:bookmarkStart w:id="37" w:name="_Toc153446238"/>
      <w:r w:rsidRPr="00D420FD">
        <w:rPr>
          <w:b/>
          <w:sz w:val="28"/>
          <w:szCs w:val="28"/>
        </w:rPr>
        <w:t>3.</w:t>
      </w:r>
      <w:r>
        <w:rPr>
          <w:b/>
          <w:sz w:val="28"/>
          <w:szCs w:val="28"/>
          <w:lang w:val="ru-RU"/>
        </w:rPr>
        <w:t>4</w:t>
      </w:r>
      <w:r w:rsidRPr="00D420FD">
        <w:rPr>
          <w:b/>
          <w:sz w:val="34"/>
          <w:szCs w:val="34"/>
        </w:rPr>
        <w:t xml:space="preserve"> </w:t>
      </w:r>
      <w:r>
        <w:rPr>
          <w:b/>
          <w:sz w:val="28"/>
          <w:szCs w:val="28"/>
          <w:lang w:val="ru-RU"/>
        </w:rPr>
        <w:t>Калькулятор продукта</w:t>
      </w:r>
      <w:bookmarkEnd w:id="37"/>
    </w:p>
    <w:p w14:paraId="6991847A" w14:textId="6942A05F" w:rsidR="00381959" w:rsidRDefault="00381959" w:rsidP="00381959">
      <w:pPr>
        <w:pStyle w:val="3"/>
        <w:keepNext w:val="0"/>
        <w:keepLines w:val="0"/>
        <w:rPr>
          <w:b/>
          <w:color w:val="auto"/>
        </w:rPr>
      </w:pPr>
      <w:bookmarkStart w:id="38" w:name="_Toc153446239"/>
      <w:r w:rsidRPr="00D420FD">
        <w:rPr>
          <w:b/>
          <w:color w:val="auto"/>
        </w:rPr>
        <w:t>3.</w:t>
      </w:r>
      <w:r>
        <w:rPr>
          <w:b/>
          <w:color w:val="auto"/>
          <w:lang w:val="ru-RU"/>
        </w:rPr>
        <w:t>4</w:t>
      </w:r>
      <w:r w:rsidRPr="00D420FD">
        <w:rPr>
          <w:b/>
          <w:color w:val="auto"/>
        </w:rPr>
        <w:t>.1 Описание</w:t>
      </w:r>
      <w:bookmarkEnd w:id="38"/>
    </w:p>
    <w:p w14:paraId="0E943675" w14:textId="337F5C63" w:rsidR="00381959" w:rsidRPr="008B1947" w:rsidRDefault="00381959" w:rsidP="00381959">
      <w:pPr>
        <w:pStyle w:val="afc"/>
        <w:spacing w:before="240" w:beforeAutospacing="0" w:after="24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6F1F8D">
        <w:rPr>
          <w:rFonts w:ascii="Arial" w:hAnsi="Arial" w:cs="Arial"/>
          <w:sz w:val="22"/>
          <w:szCs w:val="22"/>
        </w:rPr>
        <w:t xml:space="preserve">Пользователь веб-приложения </w:t>
      </w:r>
      <w:proofErr w:type="spellStart"/>
      <w:r w:rsidRPr="006F1F8D">
        <w:rPr>
          <w:rFonts w:ascii="Arial" w:hAnsi="Arial" w:cs="Arial"/>
          <w:sz w:val="22"/>
          <w:szCs w:val="22"/>
        </w:rPr>
        <w:t>Benchmark</w:t>
      </w:r>
      <w:proofErr w:type="spellEnd"/>
      <w:r w:rsidRPr="006F1F8D">
        <w:rPr>
          <w:rFonts w:ascii="Arial" w:hAnsi="Arial" w:cs="Arial"/>
          <w:sz w:val="22"/>
          <w:szCs w:val="22"/>
        </w:rPr>
        <w:t>, воспользовавшись калькулятором вкладов,</w:t>
      </w:r>
      <w:r w:rsidRPr="006F1F8D">
        <w:rPr>
          <w:rFonts w:ascii="Arial" w:eastAsia="Arial" w:hAnsi="Arial" w:cs="Arial"/>
          <w:sz w:val="22"/>
          <w:szCs w:val="22"/>
          <w:lang w:eastAsia="zh-CN"/>
        </w:rPr>
        <w:t xml:space="preserve"> </w:t>
      </w:r>
      <w:r w:rsidRPr="006F1F8D">
        <w:rPr>
          <w:rFonts w:ascii="Arial" w:hAnsi="Arial" w:cs="Arial"/>
          <w:sz w:val="22"/>
          <w:szCs w:val="22"/>
        </w:rPr>
        <w:t xml:space="preserve">может рассчитать предполагаемый доход по заданным параметрам. В калькуляторе кредита пользователь может рассчитать </w:t>
      </w:r>
      <w:r w:rsidR="006110DA" w:rsidRPr="006F1F8D">
        <w:rPr>
          <w:rFonts w:ascii="Arial" w:hAnsi="Arial" w:cs="Arial"/>
          <w:sz w:val="22"/>
          <w:szCs w:val="22"/>
        </w:rPr>
        <w:t>ежемесячный платеж, а также сумму начисленных процентов за весь срок использования кредита.</w:t>
      </w:r>
      <w:r w:rsidR="006110DA">
        <w:rPr>
          <w:rFonts w:ascii="Arial" w:hAnsi="Arial" w:cs="Arial"/>
          <w:sz w:val="22"/>
          <w:szCs w:val="22"/>
        </w:rPr>
        <w:t xml:space="preserve"> На основе данных калькулятора пользователь может подобрать подходящие для себя предложения вкладов и кредитов.</w:t>
      </w:r>
    </w:p>
    <w:p w14:paraId="66F9DCD3" w14:textId="29142B89" w:rsidR="00381959" w:rsidRPr="00FE465D" w:rsidRDefault="00381959" w:rsidP="00381959">
      <w:pPr>
        <w:pStyle w:val="3"/>
        <w:keepNext w:val="0"/>
        <w:keepLines w:val="0"/>
        <w:jc w:val="both"/>
        <w:rPr>
          <w:b/>
          <w:color w:val="000000"/>
          <w:sz w:val="26"/>
          <w:szCs w:val="26"/>
          <w:lang w:val="ru-RU"/>
        </w:rPr>
      </w:pPr>
      <w:bookmarkStart w:id="39" w:name="_Toc153446240"/>
      <w:r>
        <w:rPr>
          <w:b/>
          <w:color w:val="000000"/>
          <w:sz w:val="26"/>
          <w:szCs w:val="26"/>
        </w:rPr>
        <w:t>3.</w:t>
      </w:r>
      <w:r w:rsidR="006110DA">
        <w:rPr>
          <w:b/>
          <w:color w:val="000000"/>
          <w:sz w:val="26"/>
          <w:szCs w:val="26"/>
          <w:lang w:val="ru-RU"/>
        </w:rPr>
        <w:t>4</w:t>
      </w:r>
      <w:r>
        <w:rPr>
          <w:b/>
          <w:color w:val="000000"/>
          <w:sz w:val="26"/>
          <w:szCs w:val="26"/>
        </w:rPr>
        <w:t xml:space="preserve">.2 </w:t>
      </w:r>
      <w:r>
        <w:rPr>
          <w:b/>
          <w:color w:val="000000"/>
          <w:sz w:val="26"/>
          <w:szCs w:val="26"/>
          <w:lang w:val="ru-RU"/>
        </w:rPr>
        <w:t>Функциональный требования</w:t>
      </w:r>
      <w:bookmarkEnd w:id="39"/>
    </w:p>
    <w:p w14:paraId="1A997EF2" w14:textId="77777777" w:rsidR="00381959" w:rsidRDefault="00381959" w:rsidP="00381959">
      <w:pPr>
        <w:jc w:val="both"/>
      </w:pPr>
    </w:p>
    <w:tbl>
      <w:tblPr>
        <w:tblStyle w:val="StGen1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674"/>
      </w:tblGrid>
      <w:tr w:rsidR="00381959" w14:paraId="79C339A2" w14:textId="77777777" w:rsidTr="00860B2E">
        <w:trPr>
          <w:trHeight w:val="33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7B9CC" w14:textId="2ADE3753" w:rsidR="00381959" w:rsidRPr="005D5B9F" w:rsidRDefault="00381959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</w:t>
            </w:r>
            <w:r w:rsidR="006110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алькулятор.</w:t>
            </w:r>
            <w:r w:rsidR="006F1F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Вклад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8F7D34" w14:textId="51BD16C7" w:rsidR="00381959" w:rsidRPr="007B5AB4" w:rsidRDefault="006110DA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Работа с калькулятором</w:t>
            </w:r>
            <w:r w:rsidR="0027725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вкладов</w:t>
            </w:r>
          </w:p>
        </w:tc>
      </w:tr>
      <w:tr w:rsidR="00381959" w14:paraId="29D078D6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8704E5" w14:textId="318A3419" w:rsidR="00381959" w:rsidRPr="004A1AC0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6F1F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ЗадатьПараметры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D3A793" w14:textId="194DF59A" w:rsidR="00381959" w:rsidRPr="004A1AC0" w:rsidRDefault="00381959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должна </w:t>
            </w:r>
            <w:r w:rsidR="006F1F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иметь возможность в калькуляторе </w:t>
            </w:r>
            <w:r w:rsidR="00891A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вкладов </w:t>
            </w:r>
            <w:r w:rsidR="006F1F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задать параметры для расчета</w:t>
            </w:r>
          </w:p>
        </w:tc>
      </w:tr>
      <w:tr w:rsidR="006F1F8D" w14:paraId="594C2FE4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73150F" w14:textId="1FF3C092" w:rsidR="006F1F8D" w:rsidRDefault="006F1F8D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.Расчет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FBADED" w14:textId="6493295B" w:rsidR="006F1F8D" w:rsidRDefault="006F1F8D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Калькулятор должен рассчитать предполагаемый доход, исходя из заданных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параметров и максимальной ставки 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доступны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предложени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ям</w:t>
            </w:r>
            <w:r w:rsidR="002772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Выводятся данные: максимальная ставка, доход за период, доход за год</w:t>
            </w:r>
          </w:p>
        </w:tc>
      </w:tr>
      <w:tr w:rsidR="00891A13" w14:paraId="72A9195B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9E4161" w14:textId="1B119102" w:rsidR="00891A13" w:rsidRDefault="00891A13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ПодборВклада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3ED61E" w14:textId="494718FB" w:rsidR="00891A13" w:rsidRDefault="00891A13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должна подобрать вклады с учетом заданных параметров. Подобранные вклады отображаются в порядке уменьшения ставки </w:t>
            </w:r>
            <w:r w:rsidR="002772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вклад</w:t>
            </w:r>
            <w:r w:rsidR="002772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2772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 каждому вкладу отображается: ставка, срок, доход, сумма к концу срока</w:t>
            </w:r>
          </w:p>
        </w:tc>
      </w:tr>
      <w:tr w:rsidR="0027725C" w14:paraId="4684D130" w14:textId="77777777" w:rsidTr="00860B2E">
        <w:trPr>
          <w:trHeight w:val="33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3E4FB2" w14:textId="5460C655" w:rsidR="0027725C" w:rsidRPr="005D5B9F" w:rsidRDefault="0027725C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Калькулятор.Кредит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843F80" w14:textId="67278CF6" w:rsidR="0027725C" w:rsidRPr="007B5AB4" w:rsidRDefault="0027725C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Работа с калькулятором кредитов</w:t>
            </w:r>
          </w:p>
        </w:tc>
      </w:tr>
      <w:tr w:rsidR="0027725C" w14:paraId="6F9F96EE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C57F3" w14:textId="77777777" w:rsidR="0027725C" w:rsidRPr="004A1AC0" w:rsidRDefault="0027725C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ЗадатьПараметры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46DD2B" w14:textId="4975C37D" w:rsidR="0027725C" w:rsidRPr="004A1AC0" w:rsidRDefault="0027725C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иметь возможность в калькуляторе кредитов задать параметры для расчета</w:t>
            </w:r>
          </w:p>
        </w:tc>
      </w:tr>
      <w:tr w:rsidR="0027725C" w14:paraId="2A291D51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290710" w14:textId="77777777" w:rsidR="0027725C" w:rsidRDefault="0027725C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.Расчет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00C8EE" w14:textId="581A1F13" w:rsidR="0027725C" w:rsidRDefault="0027725C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Калькулятор должен рассчитать </w:t>
            </w:r>
            <w:r w:rsidR="00A05B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ежемесячный 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платеж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исходя из заданных параметров и м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инимальной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ставки 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доступны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предложени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Выводятся данные: м</w:t>
            </w:r>
            <w:r w:rsidR="00682A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инимальная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ставка, </w:t>
            </w:r>
            <w:r w:rsidR="002C37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ежемесячный платеж</w:t>
            </w:r>
          </w:p>
        </w:tc>
      </w:tr>
      <w:tr w:rsidR="002C3734" w14:paraId="4A727A80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E6BCFF" w14:textId="03FFED03" w:rsidR="002C3734" w:rsidRDefault="002C373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ПодборКредита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ED3E0F" w14:textId="24C5A411" w:rsidR="002C3734" w:rsidRDefault="002C3734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подобрать кредиты с учетом заданных параметров. Подобранные кредиты отображаются в порядке увеличения ставки по кредиту. По каждому кредиту отображается: ставка, срок, ежемесячный платеж, переплата по кредиту</w:t>
            </w:r>
          </w:p>
        </w:tc>
      </w:tr>
    </w:tbl>
    <w:p w14:paraId="13D66AFA" w14:textId="77777777" w:rsidR="00610E4B" w:rsidRDefault="00610E4B" w:rsidP="000826F9">
      <w:pPr>
        <w:jc w:val="both"/>
      </w:pPr>
    </w:p>
    <w:p w14:paraId="023AA05B" w14:textId="360144C1" w:rsidR="00610E4B" w:rsidRPr="003722E5" w:rsidRDefault="00610E4B" w:rsidP="00610E4B">
      <w:pPr>
        <w:pStyle w:val="2"/>
        <w:keepNext w:val="0"/>
        <w:keepLines w:val="0"/>
        <w:spacing w:after="80"/>
        <w:rPr>
          <w:b/>
          <w:sz w:val="28"/>
          <w:szCs w:val="28"/>
          <w:lang w:val="ru-RU"/>
        </w:rPr>
      </w:pPr>
      <w:bookmarkStart w:id="40" w:name="_Toc153446241"/>
      <w:r w:rsidRPr="00D420FD">
        <w:rPr>
          <w:b/>
          <w:sz w:val="28"/>
          <w:szCs w:val="28"/>
        </w:rPr>
        <w:t>3.</w:t>
      </w:r>
      <w:r>
        <w:rPr>
          <w:b/>
          <w:sz w:val="28"/>
          <w:szCs w:val="28"/>
          <w:lang w:val="ru-RU"/>
        </w:rPr>
        <w:t>5</w:t>
      </w:r>
      <w:r w:rsidRPr="00D420FD">
        <w:rPr>
          <w:b/>
          <w:sz w:val="34"/>
          <w:szCs w:val="34"/>
        </w:rPr>
        <w:t xml:space="preserve"> </w:t>
      </w:r>
      <w:r>
        <w:rPr>
          <w:b/>
          <w:sz w:val="28"/>
          <w:szCs w:val="28"/>
          <w:lang w:val="ru-RU"/>
        </w:rPr>
        <w:t>Курс валют</w:t>
      </w:r>
      <w:bookmarkEnd w:id="40"/>
    </w:p>
    <w:p w14:paraId="1E266D8C" w14:textId="3F415224" w:rsidR="00610E4B" w:rsidRDefault="00610E4B" w:rsidP="00610E4B">
      <w:pPr>
        <w:pStyle w:val="3"/>
        <w:keepNext w:val="0"/>
        <w:keepLines w:val="0"/>
        <w:rPr>
          <w:b/>
          <w:color w:val="auto"/>
        </w:rPr>
      </w:pPr>
      <w:bookmarkStart w:id="41" w:name="_Toc153446242"/>
      <w:r w:rsidRPr="00D420FD">
        <w:rPr>
          <w:b/>
          <w:color w:val="auto"/>
        </w:rPr>
        <w:t>3.</w:t>
      </w:r>
      <w:r>
        <w:rPr>
          <w:b/>
          <w:color w:val="auto"/>
          <w:lang w:val="ru-RU"/>
        </w:rPr>
        <w:t>5</w:t>
      </w:r>
      <w:r w:rsidRPr="00D420FD">
        <w:rPr>
          <w:b/>
          <w:color w:val="auto"/>
        </w:rPr>
        <w:t>.1 Описание</w:t>
      </w:r>
      <w:bookmarkEnd w:id="41"/>
    </w:p>
    <w:p w14:paraId="434546F7" w14:textId="714015FF" w:rsidR="00610E4B" w:rsidRPr="008B1947" w:rsidRDefault="00610E4B" w:rsidP="00610E4B">
      <w:pPr>
        <w:pStyle w:val="afc"/>
        <w:spacing w:before="240" w:beforeAutospacing="0" w:after="24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610E4B">
        <w:rPr>
          <w:rFonts w:ascii="Arial" w:hAnsi="Arial" w:cs="Arial"/>
          <w:sz w:val="22"/>
          <w:szCs w:val="22"/>
        </w:rPr>
        <w:t xml:space="preserve">Пользователь веб-приложения </w:t>
      </w:r>
      <w:proofErr w:type="spellStart"/>
      <w:r w:rsidRPr="00610E4B">
        <w:rPr>
          <w:rFonts w:ascii="Arial" w:hAnsi="Arial" w:cs="Arial"/>
          <w:sz w:val="22"/>
          <w:szCs w:val="22"/>
        </w:rPr>
        <w:t>Benchmark</w:t>
      </w:r>
      <w:proofErr w:type="spellEnd"/>
      <w:r w:rsidRPr="00610E4B">
        <w:rPr>
          <w:rFonts w:ascii="Arial" w:hAnsi="Arial" w:cs="Arial"/>
          <w:sz w:val="22"/>
          <w:szCs w:val="22"/>
        </w:rPr>
        <w:t xml:space="preserve"> на главной странице может ознакомиться с текущим курсом валют ЦБ РФ на текущую дату, </w:t>
      </w:r>
      <w:r w:rsidRPr="001A4C7F">
        <w:rPr>
          <w:rFonts w:ascii="Arial" w:hAnsi="Arial" w:cs="Arial"/>
          <w:sz w:val="22"/>
          <w:szCs w:val="22"/>
        </w:rPr>
        <w:t>а также увидеть отклонения курса по отношению к прошедшей дате.</w:t>
      </w:r>
    </w:p>
    <w:p w14:paraId="53C03790" w14:textId="7DC92DE5" w:rsidR="00610E4B" w:rsidRPr="00FE465D" w:rsidRDefault="00610E4B" w:rsidP="00610E4B">
      <w:pPr>
        <w:pStyle w:val="3"/>
        <w:keepNext w:val="0"/>
        <w:keepLines w:val="0"/>
        <w:jc w:val="both"/>
        <w:rPr>
          <w:b/>
          <w:color w:val="000000"/>
          <w:sz w:val="26"/>
          <w:szCs w:val="26"/>
          <w:lang w:val="ru-RU"/>
        </w:rPr>
      </w:pPr>
      <w:bookmarkStart w:id="42" w:name="_Toc153446243"/>
      <w:r>
        <w:rPr>
          <w:b/>
          <w:color w:val="000000"/>
          <w:sz w:val="26"/>
          <w:szCs w:val="26"/>
        </w:rPr>
        <w:t>3.</w:t>
      </w:r>
      <w:r>
        <w:rPr>
          <w:b/>
          <w:color w:val="000000"/>
          <w:sz w:val="26"/>
          <w:szCs w:val="26"/>
          <w:lang w:val="ru-RU"/>
        </w:rPr>
        <w:t>5</w:t>
      </w:r>
      <w:r>
        <w:rPr>
          <w:b/>
          <w:color w:val="000000"/>
          <w:sz w:val="26"/>
          <w:szCs w:val="26"/>
        </w:rPr>
        <w:t xml:space="preserve">.2 </w:t>
      </w:r>
      <w:r>
        <w:rPr>
          <w:b/>
          <w:color w:val="000000"/>
          <w:sz w:val="26"/>
          <w:szCs w:val="26"/>
          <w:lang w:val="ru-RU"/>
        </w:rPr>
        <w:t>Функциональный требования</w:t>
      </w:r>
      <w:bookmarkEnd w:id="42"/>
    </w:p>
    <w:p w14:paraId="1020743F" w14:textId="77777777" w:rsidR="00610E4B" w:rsidRDefault="00610E4B" w:rsidP="00610E4B">
      <w:pPr>
        <w:jc w:val="both"/>
      </w:pPr>
    </w:p>
    <w:tbl>
      <w:tblPr>
        <w:tblStyle w:val="StGen1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674"/>
      </w:tblGrid>
      <w:tr w:rsidR="00610E4B" w14:paraId="60391F5F" w14:textId="77777777" w:rsidTr="00860B2E">
        <w:trPr>
          <w:trHeight w:val="33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183BB3" w14:textId="057AE0CA" w:rsidR="00610E4B" w:rsidRPr="005D5B9F" w:rsidRDefault="00610E4B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КурсВалют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71F50" w14:textId="47D8A61A" w:rsidR="00610E4B" w:rsidRPr="007B5AB4" w:rsidRDefault="00610E4B" w:rsidP="00860B2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Ознакомление с курсом валют</w:t>
            </w:r>
          </w:p>
        </w:tc>
      </w:tr>
      <w:tr w:rsidR="00610E4B" w14:paraId="71AF13E9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755B27" w14:textId="77777777" w:rsidR="00610E4B" w:rsidRPr="004A1AC0" w:rsidRDefault="00610E4B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36A043" w14:textId="11BDC99A" w:rsidR="00610E4B" w:rsidRPr="004A1AC0" w:rsidRDefault="00610E4B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показывать перечень курсов валюта на текущую дату</w:t>
            </w:r>
          </w:p>
        </w:tc>
      </w:tr>
      <w:tr w:rsidR="00610E4B" w14:paraId="5B95A6DE" w14:textId="77777777" w:rsidTr="00860B2E">
        <w:trPr>
          <w:trHeight w:val="60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77C9AC" w14:textId="4C46A1FA" w:rsidR="00610E4B" w:rsidRDefault="00610E4B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.Отклонения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8099B6" w14:textId="7958F37F" w:rsidR="00610E4B" w:rsidRDefault="00610E4B" w:rsidP="00860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показывать числовое отклонение курса по отношению к прошедшей дате</w:t>
            </w:r>
          </w:p>
        </w:tc>
      </w:tr>
    </w:tbl>
    <w:p w14:paraId="2D1DD650" w14:textId="77777777" w:rsidR="00610E4B" w:rsidRDefault="00610E4B" w:rsidP="000826F9">
      <w:pPr>
        <w:jc w:val="both"/>
      </w:pPr>
    </w:p>
    <w:p w14:paraId="2E111AB1" w14:textId="77777777" w:rsidR="00B15A6A" w:rsidRPr="008C1550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43" w:name="_ajgapjtbenft"/>
      <w:bookmarkStart w:id="44" w:name="_Toc153446244"/>
      <w:bookmarkEnd w:id="43"/>
      <w:r w:rsidRPr="008C1550">
        <w:rPr>
          <w:b/>
        </w:rPr>
        <w:t>4. Требования к данным</w:t>
      </w:r>
      <w:bookmarkEnd w:id="44"/>
    </w:p>
    <w:p w14:paraId="6139C7F3" w14:textId="77777777" w:rsidR="00B15A6A" w:rsidRPr="008C1550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45" w:name="_attf8j4pn49z"/>
      <w:bookmarkStart w:id="46" w:name="_Toc153446245"/>
      <w:bookmarkEnd w:id="45"/>
      <w:r w:rsidRPr="008C1550">
        <w:rPr>
          <w:b/>
          <w:sz w:val="28"/>
          <w:szCs w:val="28"/>
        </w:rPr>
        <w:t>4.1 Логическая модель данных</w:t>
      </w:r>
      <w:bookmarkEnd w:id="46"/>
    </w:p>
    <w:p w14:paraId="74DA3D8E" w14:textId="1EAA99A0" w:rsidR="00610E4B" w:rsidRDefault="00704398" w:rsidP="00610E4B">
      <w:r w:rsidRPr="00704398">
        <w:rPr>
          <w:noProof/>
        </w:rPr>
        <w:drawing>
          <wp:inline distT="0" distB="0" distL="0" distR="0" wp14:anchorId="11D44141" wp14:editId="16D821F3">
            <wp:extent cx="5776461" cy="5761219"/>
            <wp:effectExtent l="0" t="0" r="0" b="0"/>
            <wp:docPr id="40779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96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AE5C" w14:textId="77777777" w:rsidR="002C3734" w:rsidRDefault="002C3734" w:rsidP="00610E4B"/>
    <w:p w14:paraId="3330E257" w14:textId="77777777" w:rsidR="008C1550" w:rsidRDefault="008C1550" w:rsidP="00610E4B"/>
    <w:p w14:paraId="49641CD6" w14:textId="77777777" w:rsidR="002C3734" w:rsidRDefault="002C3734" w:rsidP="00610E4B"/>
    <w:p w14:paraId="318C769F" w14:textId="77777777" w:rsidR="002C3734" w:rsidRPr="00610E4B" w:rsidRDefault="002C3734" w:rsidP="00610E4B"/>
    <w:p w14:paraId="00B89258" w14:textId="77777777" w:rsidR="00B15A6A" w:rsidRPr="008C1550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47" w:name="_Toc153446246"/>
      <w:r w:rsidRPr="008C1550">
        <w:rPr>
          <w:b/>
          <w:sz w:val="28"/>
          <w:szCs w:val="28"/>
        </w:rPr>
        <w:lastRenderedPageBreak/>
        <w:t>4.2 Словарь данных</w:t>
      </w:r>
      <w:bookmarkEnd w:id="4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54"/>
        <w:gridCol w:w="2373"/>
        <w:gridCol w:w="2394"/>
        <w:gridCol w:w="1066"/>
        <w:gridCol w:w="1778"/>
      </w:tblGrid>
      <w:tr w:rsidR="00582DF1" w:rsidRPr="0057108E" w14:paraId="3D75B8D5" w14:textId="77777777" w:rsidTr="0057108E">
        <w:trPr>
          <w:tblHeader/>
        </w:trPr>
        <w:tc>
          <w:tcPr>
            <w:tcW w:w="1854" w:type="dxa"/>
          </w:tcPr>
          <w:p w14:paraId="1D25F0D0" w14:textId="77777777" w:rsidR="00704398" w:rsidRPr="0057108E" w:rsidRDefault="00704398" w:rsidP="00860B2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данных</w:t>
            </w:r>
          </w:p>
        </w:tc>
        <w:tc>
          <w:tcPr>
            <w:tcW w:w="2373" w:type="dxa"/>
          </w:tcPr>
          <w:p w14:paraId="53940A9E" w14:textId="77777777" w:rsidR="00704398" w:rsidRPr="0057108E" w:rsidRDefault="00704398" w:rsidP="00860B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394" w:type="dxa"/>
          </w:tcPr>
          <w:p w14:paraId="71682BEF" w14:textId="77777777" w:rsidR="00704398" w:rsidRPr="0057108E" w:rsidRDefault="00704398" w:rsidP="00860B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данных</w:t>
            </w:r>
          </w:p>
        </w:tc>
        <w:tc>
          <w:tcPr>
            <w:tcW w:w="1066" w:type="dxa"/>
          </w:tcPr>
          <w:p w14:paraId="446A562D" w14:textId="77777777" w:rsidR="00704398" w:rsidRPr="0057108E" w:rsidRDefault="00704398" w:rsidP="00860B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Длина</w:t>
            </w: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8" w:type="dxa"/>
          </w:tcPr>
          <w:p w14:paraId="3E78DAFC" w14:textId="77777777" w:rsidR="00704398" w:rsidRPr="0057108E" w:rsidRDefault="00704398" w:rsidP="00860B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1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82DF1" w14:paraId="0AAB6BAD" w14:textId="77777777" w:rsidTr="0057108E">
        <w:tc>
          <w:tcPr>
            <w:tcW w:w="1854" w:type="dxa"/>
          </w:tcPr>
          <w:p w14:paraId="6840A190" w14:textId="0DCCCB3C" w:rsidR="00704398" w:rsidRPr="00704398" w:rsidRDefault="00704398" w:rsidP="00860B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2373" w:type="dxa"/>
          </w:tcPr>
          <w:p w14:paraId="1282F785" w14:textId="2ACB6A7E" w:rsidR="00704398" w:rsidRPr="00704398" w:rsidRDefault="00704398" w:rsidP="00860B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  <w:r w:rsidRPr="007043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7043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банке, предоставляющем банковские продукты</w:t>
            </w:r>
          </w:p>
        </w:tc>
        <w:tc>
          <w:tcPr>
            <w:tcW w:w="2394" w:type="dxa"/>
          </w:tcPr>
          <w:p w14:paraId="4EB63974" w14:textId="2922679B" w:rsidR="00704398" w:rsidRDefault="00704398" w:rsidP="00860B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банка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юридического лица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 банка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Логотип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Сайт банка</w:t>
            </w:r>
          </w:p>
        </w:tc>
        <w:tc>
          <w:tcPr>
            <w:tcW w:w="1066" w:type="dxa"/>
          </w:tcPr>
          <w:p w14:paraId="3FC6FCD2" w14:textId="77777777" w:rsidR="00704398" w:rsidRDefault="00704398" w:rsidP="00860B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4FDDCA6C" w14:textId="77777777" w:rsidR="00704398" w:rsidRDefault="00704398" w:rsidP="00860B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500B" w14:paraId="686D85C8" w14:textId="77777777" w:rsidTr="0057108E">
        <w:tc>
          <w:tcPr>
            <w:tcW w:w="1854" w:type="dxa"/>
          </w:tcPr>
          <w:p w14:paraId="77982B40" w14:textId="6C3A56FF" w:rsidR="00704398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БИК</w:t>
            </w:r>
          </w:p>
        </w:tc>
        <w:tc>
          <w:tcPr>
            <w:tcW w:w="2373" w:type="dxa"/>
          </w:tcPr>
          <w:p w14:paraId="23C0249F" w14:textId="38CE1C70" w:rsidR="00704398" w:rsidRP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394" w:type="dxa"/>
          </w:tcPr>
          <w:p w14:paraId="1D49B0AB" w14:textId="55241955" w:rsidR="00704398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и положительное</w:t>
            </w:r>
          </w:p>
        </w:tc>
        <w:tc>
          <w:tcPr>
            <w:tcW w:w="1066" w:type="dxa"/>
          </w:tcPr>
          <w:p w14:paraId="2F0B5FD9" w14:textId="64ECA25A" w:rsidR="00704398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778" w:type="dxa"/>
          </w:tcPr>
          <w:p w14:paraId="6268C57F" w14:textId="77777777" w:rsidR="00704398" w:rsidRDefault="00704398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500B" w14:paraId="3972D849" w14:textId="77777777" w:rsidTr="0057108E">
        <w:tc>
          <w:tcPr>
            <w:tcW w:w="1854" w:type="dxa"/>
          </w:tcPr>
          <w:p w14:paraId="0FEB79E9" w14:textId="3F82C3AB" w:rsid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банка</w:t>
            </w:r>
          </w:p>
        </w:tc>
        <w:tc>
          <w:tcPr>
            <w:tcW w:w="2373" w:type="dxa"/>
          </w:tcPr>
          <w:p w14:paraId="57B09C1C" w14:textId="00EABDB0" w:rsid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Сокращенное название банка</w:t>
            </w:r>
          </w:p>
        </w:tc>
        <w:tc>
          <w:tcPr>
            <w:tcW w:w="2394" w:type="dxa"/>
          </w:tcPr>
          <w:p w14:paraId="2D61CE6A" w14:textId="4D3CC47C" w:rsid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Символьное значение</w:t>
            </w:r>
          </w:p>
        </w:tc>
        <w:tc>
          <w:tcPr>
            <w:tcW w:w="1066" w:type="dxa"/>
          </w:tcPr>
          <w:p w14:paraId="1C389619" w14:textId="3153FD9F" w:rsid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78" w:type="dxa"/>
          </w:tcPr>
          <w:p w14:paraId="41E2EB8A" w14:textId="77777777" w:rsid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500B" w14:paraId="2809A04F" w14:textId="77777777" w:rsidTr="0057108E">
        <w:tc>
          <w:tcPr>
            <w:tcW w:w="1854" w:type="dxa"/>
          </w:tcPr>
          <w:p w14:paraId="2A368AE6" w14:textId="4FEBE0F0" w:rsid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юридического лица</w:t>
            </w:r>
          </w:p>
        </w:tc>
        <w:tc>
          <w:tcPr>
            <w:tcW w:w="2373" w:type="dxa"/>
          </w:tcPr>
          <w:p w14:paraId="097B6503" w14:textId="5D2D87B2" w:rsidR="006E540F" w:rsidRDefault="006E540F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банка</w:t>
            </w:r>
            <w:r w:rsidR="00E71A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</w:t>
            </w:r>
            <w:r w:rsidR="00E71A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держащее наименование организационно-правовой формы</w:t>
            </w:r>
          </w:p>
        </w:tc>
        <w:tc>
          <w:tcPr>
            <w:tcW w:w="2394" w:type="dxa"/>
          </w:tcPr>
          <w:p w14:paraId="5DDED431" w14:textId="2F2A45A5" w:rsidR="006E540F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-числовое значение</w:t>
            </w:r>
          </w:p>
        </w:tc>
        <w:tc>
          <w:tcPr>
            <w:tcW w:w="1066" w:type="dxa"/>
          </w:tcPr>
          <w:p w14:paraId="487F4D2B" w14:textId="2B04F45F" w:rsidR="006E540F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78" w:type="dxa"/>
          </w:tcPr>
          <w:p w14:paraId="56C03DA4" w14:textId="7FB96C7F" w:rsidR="006E540F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Разрешены дефисы, кавычки</w:t>
            </w:r>
          </w:p>
        </w:tc>
      </w:tr>
      <w:tr w:rsidR="0068500B" w14:paraId="55CA7C32" w14:textId="77777777" w:rsidTr="0057108E">
        <w:tc>
          <w:tcPr>
            <w:tcW w:w="1854" w:type="dxa"/>
          </w:tcPr>
          <w:p w14:paraId="49DC4CB1" w14:textId="4706DBCD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 банка</w:t>
            </w:r>
          </w:p>
        </w:tc>
        <w:tc>
          <w:tcPr>
            <w:tcW w:w="2373" w:type="dxa"/>
          </w:tcPr>
          <w:p w14:paraId="23770A61" w14:textId="102E211F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Информация о банке</w:t>
            </w:r>
          </w:p>
        </w:tc>
        <w:tc>
          <w:tcPr>
            <w:tcW w:w="2394" w:type="dxa"/>
          </w:tcPr>
          <w:p w14:paraId="28D5EA2E" w14:textId="1C16A001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Символьное значение</w:t>
            </w:r>
          </w:p>
        </w:tc>
        <w:tc>
          <w:tcPr>
            <w:tcW w:w="1066" w:type="dxa"/>
          </w:tcPr>
          <w:p w14:paraId="3185B05E" w14:textId="2A6C5E5D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778" w:type="dxa"/>
          </w:tcPr>
          <w:p w14:paraId="70CBCED4" w14:textId="77777777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500B" w14:paraId="7C11F450" w14:textId="77777777" w:rsidTr="0057108E">
        <w:tc>
          <w:tcPr>
            <w:tcW w:w="1854" w:type="dxa"/>
          </w:tcPr>
          <w:p w14:paraId="10ED37BB" w14:textId="03FAEDA9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Логотип</w:t>
            </w:r>
          </w:p>
        </w:tc>
        <w:tc>
          <w:tcPr>
            <w:tcW w:w="2373" w:type="dxa"/>
          </w:tcPr>
          <w:p w14:paraId="777FB12F" w14:textId="4F4DB939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Логотип банка</w:t>
            </w:r>
          </w:p>
        </w:tc>
        <w:tc>
          <w:tcPr>
            <w:tcW w:w="2394" w:type="dxa"/>
          </w:tcPr>
          <w:p w14:paraId="78BD5760" w14:textId="705338CF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Файл</w:t>
            </w:r>
          </w:p>
        </w:tc>
        <w:tc>
          <w:tcPr>
            <w:tcW w:w="1066" w:type="dxa"/>
          </w:tcPr>
          <w:p w14:paraId="12CDEF18" w14:textId="14436912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015A30E2" w14:textId="77777777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500B" w14:paraId="1CEB66C0" w14:textId="77777777" w:rsidTr="0057108E">
        <w:tc>
          <w:tcPr>
            <w:tcW w:w="1854" w:type="dxa"/>
          </w:tcPr>
          <w:p w14:paraId="6D60D9E6" w14:textId="1018C990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Сайт банка</w:t>
            </w:r>
          </w:p>
        </w:tc>
        <w:tc>
          <w:tcPr>
            <w:tcW w:w="2373" w:type="dxa"/>
          </w:tcPr>
          <w:p w14:paraId="37943D9F" w14:textId="2E6C7FF7" w:rsidR="00E71A5D" w:rsidRP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сайта банка</w:t>
            </w:r>
          </w:p>
        </w:tc>
        <w:tc>
          <w:tcPr>
            <w:tcW w:w="2394" w:type="dxa"/>
          </w:tcPr>
          <w:p w14:paraId="4D0CDA59" w14:textId="2FCD208D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-числовое значение</w:t>
            </w:r>
          </w:p>
        </w:tc>
        <w:tc>
          <w:tcPr>
            <w:tcW w:w="1066" w:type="dxa"/>
          </w:tcPr>
          <w:p w14:paraId="01215D28" w14:textId="43EB7F7C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78" w:type="dxa"/>
          </w:tcPr>
          <w:p w14:paraId="77FF6C51" w14:textId="77777777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500B" w14:paraId="1A368EDE" w14:textId="77777777" w:rsidTr="0057108E">
        <w:tc>
          <w:tcPr>
            <w:tcW w:w="1854" w:type="dxa"/>
          </w:tcPr>
          <w:p w14:paraId="27E2A938" w14:textId="6CF01E64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Вклад</w:t>
            </w:r>
          </w:p>
        </w:tc>
        <w:tc>
          <w:tcPr>
            <w:tcW w:w="2373" w:type="dxa"/>
          </w:tcPr>
          <w:p w14:paraId="3D828E6E" w14:textId="70755462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Банковский продукт, п</w:t>
            </w:r>
            <w:r w:rsid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редусматривающий клиенту вознаграждение в виде процентов за пользование его средства.</w:t>
            </w:r>
          </w:p>
        </w:tc>
        <w:tc>
          <w:tcPr>
            <w:tcW w:w="2394" w:type="dxa"/>
          </w:tcPr>
          <w:p w14:paraId="4C3EAB7D" w14:textId="77777777" w:rsidR="0068500B" w:rsidRPr="0068500B" w:rsidRDefault="0068500B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Идентификатор вклада</w:t>
            </w:r>
          </w:p>
          <w:p w14:paraId="549EE5F4" w14:textId="33ADB46E" w:rsidR="00E71A5D" w:rsidRDefault="0068500B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вклада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Статус активности продукта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Минимальная сумма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Максимальная сумма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Валюта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Минимальная процентная ставка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Максимальная процентная ставка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Минимальный срок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Максимальный срок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процентов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Капитализация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+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пополнения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71A5D" w:rsidRPr="0068500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частичного снятия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066" w:type="dxa"/>
          </w:tcPr>
          <w:p w14:paraId="6EE8B33B" w14:textId="77777777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7030C65B" w14:textId="77777777" w:rsidR="00E71A5D" w:rsidRDefault="00E71A5D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A7779" w14:paraId="6B2C74AB" w14:textId="77777777" w:rsidTr="0057108E">
        <w:tc>
          <w:tcPr>
            <w:tcW w:w="1854" w:type="dxa"/>
          </w:tcPr>
          <w:p w14:paraId="464595AC" w14:textId="27801F16" w:rsidR="004A7779" w:rsidRDefault="004A7779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Идентификатор вклада</w:t>
            </w:r>
          </w:p>
        </w:tc>
        <w:tc>
          <w:tcPr>
            <w:tcW w:w="2373" w:type="dxa"/>
          </w:tcPr>
          <w:p w14:paraId="768BC238" w14:textId="3586E56C" w:rsidR="004A7779" w:rsidRPr="0035730C" w:rsidRDefault="0035730C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вклада</w:t>
            </w:r>
          </w:p>
        </w:tc>
        <w:tc>
          <w:tcPr>
            <w:tcW w:w="2394" w:type="dxa"/>
          </w:tcPr>
          <w:p w14:paraId="6AA6DD45" w14:textId="2BDE6A77" w:rsidR="004A7779" w:rsidRPr="0068500B" w:rsidRDefault="0035730C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Целое и положительное</w:t>
            </w:r>
          </w:p>
        </w:tc>
        <w:tc>
          <w:tcPr>
            <w:tcW w:w="1066" w:type="dxa"/>
          </w:tcPr>
          <w:p w14:paraId="1E8394E2" w14:textId="77777777" w:rsidR="004A7779" w:rsidRDefault="004A7779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38F35C66" w14:textId="77777777" w:rsidR="004A7779" w:rsidRDefault="004A7779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5730C" w14:paraId="0C9E64D1" w14:textId="77777777" w:rsidTr="0057108E">
        <w:tc>
          <w:tcPr>
            <w:tcW w:w="1854" w:type="dxa"/>
          </w:tcPr>
          <w:p w14:paraId="043930A7" w14:textId="6EC64A08" w:rsidR="0035730C" w:rsidRPr="0057108E" w:rsidRDefault="0035730C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вклада</w:t>
            </w:r>
          </w:p>
        </w:tc>
        <w:tc>
          <w:tcPr>
            <w:tcW w:w="2373" w:type="dxa"/>
          </w:tcPr>
          <w:p w14:paraId="210C250D" w14:textId="1887D94D" w:rsidR="0035730C" w:rsidRPr="0057108E" w:rsidRDefault="0057108E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Название вклада</w:t>
            </w:r>
          </w:p>
        </w:tc>
        <w:tc>
          <w:tcPr>
            <w:tcW w:w="2394" w:type="dxa"/>
          </w:tcPr>
          <w:p w14:paraId="69F627E8" w14:textId="52589F1C" w:rsidR="0035730C" w:rsidRDefault="0057108E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-числовое значение</w:t>
            </w:r>
          </w:p>
        </w:tc>
        <w:tc>
          <w:tcPr>
            <w:tcW w:w="1066" w:type="dxa"/>
          </w:tcPr>
          <w:p w14:paraId="2365D45D" w14:textId="3EB47E7D" w:rsidR="0035730C" w:rsidRDefault="0057108E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78" w:type="dxa"/>
          </w:tcPr>
          <w:p w14:paraId="1490A88A" w14:textId="77777777" w:rsidR="0035730C" w:rsidRDefault="0035730C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7108E" w14:paraId="193678F3" w14:textId="77777777" w:rsidTr="0057108E">
        <w:tc>
          <w:tcPr>
            <w:tcW w:w="1854" w:type="dxa"/>
          </w:tcPr>
          <w:p w14:paraId="17846C69" w14:textId="4D67C00A" w:rsidR="0057108E" w:rsidRDefault="0057108E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Статус активности продукта</w:t>
            </w:r>
          </w:p>
        </w:tc>
        <w:tc>
          <w:tcPr>
            <w:tcW w:w="2373" w:type="dxa"/>
          </w:tcPr>
          <w:p w14:paraId="4E3FADF1" w14:textId="1FAC20DF" w:rsidR="0057108E" w:rsidRDefault="0057108E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Состояние продукта</w:t>
            </w:r>
          </w:p>
        </w:tc>
        <w:tc>
          <w:tcPr>
            <w:tcW w:w="2394" w:type="dxa"/>
          </w:tcPr>
          <w:p w14:paraId="7C00E06C" w14:textId="333D1BBC" w:rsidR="0057108E" w:rsidRDefault="0057108E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Логическое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066" w:type="dxa"/>
          </w:tcPr>
          <w:p w14:paraId="48AE8253" w14:textId="77777777" w:rsidR="0057108E" w:rsidRDefault="0057108E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69CA83FD" w14:textId="77777777" w:rsidR="0057108E" w:rsidRDefault="0057108E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82DF1" w14:paraId="14B035C3" w14:textId="77777777" w:rsidTr="0057108E">
        <w:tc>
          <w:tcPr>
            <w:tcW w:w="1854" w:type="dxa"/>
          </w:tcPr>
          <w:p w14:paraId="6A1B6FD4" w14:textId="2C3B299D" w:rsidR="00582DF1" w:rsidRDefault="00582DF1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Минимальная сумма</w:t>
            </w:r>
          </w:p>
        </w:tc>
        <w:tc>
          <w:tcPr>
            <w:tcW w:w="2373" w:type="dxa"/>
          </w:tcPr>
          <w:p w14:paraId="399DFC7F" w14:textId="58D5FD62" w:rsidR="00582DF1" w:rsidRDefault="00582DF1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Минимальный размер суммы, который можно разместить во вклад</w:t>
            </w:r>
          </w:p>
        </w:tc>
        <w:tc>
          <w:tcPr>
            <w:tcW w:w="2394" w:type="dxa"/>
          </w:tcPr>
          <w:p w14:paraId="7CEC5DDD" w14:textId="32BF0BF2" w:rsidR="00582DF1" w:rsidRPr="00582DF1" w:rsidRDefault="00582DF1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Числовое положительное значение</w:t>
            </w:r>
          </w:p>
        </w:tc>
        <w:tc>
          <w:tcPr>
            <w:tcW w:w="1066" w:type="dxa"/>
          </w:tcPr>
          <w:p w14:paraId="12D9DD4D" w14:textId="771843EB" w:rsidR="00582DF1" w:rsidRPr="00582DF1" w:rsidRDefault="00582DF1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778" w:type="dxa"/>
          </w:tcPr>
          <w:p w14:paraId="4B0B89BF" w14:textId="77777777" w:rsidR="00582DF1" w:rsidRDefault="00582DF1" w:rsidP="005710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82DF1" w14:paraId="54285D14" w14:textId="77777777" w:rsidTr="0057108E">
        <w:tc>
          <w:tcPr>
            <w:tcW w:w="1854" w:type="dxa"/>
          </w:tcPr>
          <w:p w14:paraId="33727CCC" w14:textId="25490820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Максимальная сумма</w:t>
            </w:r>
          </w:p>
        </w:tc>
        <w:tc>
          <w:tcPr>
            <w:tcW w:w="2373" w:type="dxa"/>
          </w:tcPr>
          <w:p w14:paraId="4A2A5BED" w14:textId="4F2F5FAE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Максимальный размер суммы, который можно разместить во вклад</w:t>
            </w:r>
          </w:p>
        </w:tc>
        <w:tc>
          <w:tcPr>
            <w:tcW w:w="2394" w:type="dxa"/>
          </w:tcPr>
          <w:p w14:paraId="56156751" w14:textId="20CA1268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Числовое положительное значение</w:t>
            </w:r>
          </w:p>
        </w:tc>
        <w:tc>
          <w:tcPr>
            <w:tcW w:w="1066" w:type="dxa"/>
          </w:tcPr>
          <w:p w14:paraId="0E296E90" w14:textId="0375D908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778" w:type="dxa"/>
          </w:tcPr>
          <w:p w14:paraId="66833F82" w14:textId="77777777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82DF1" w14:paraId="64606F8E" w14:textId="77777777" w:rsidTr="0057108E">
        <w:tc>
          <w:tcPr>
            <w:tcW w:w="1854" w:type="dxa"/>
          </w:tcPr>
          <w:p w14:paraId="37AB56F4" w14:textId="2BA4B4D0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Валюта</w:t>
            </w:r>
          </w:p>
        </w:tc>
        <w:tc>
          <w:tcPr>
            <w:tcW w:w="2373" w:type="dxa"/>
          </w:tcPr>
          <w:p w14:paraId="4333967F" w14:textId="237FAEBB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Валюта вклада</w:t>
            </w:r>
          </w:p>
        </w:tc>
        <w:tc>
          <w:tcPr>
            <w:tcW w:w="2394" w:type="dxa"/>
          </w:tcPr>
          <w:p w14:paraId="2D216765" w14:textId="0E3DDE31" w:rsidR="00582DF1" w:rsidRPr="00537976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Символьное значение</w:t>
            </w:r>
          </w:p>
        </w:tc>
        <w:tc>
          <w:tcPr>
            <w:tcW w:w="1066" w:type="dxa"/>
          </w:tcPr>
          <w:p w14:paraId="75885EB0" w14:textId="03DC3BCC" w:rsidR="00582DF1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778" w:type="dxa"/>
          </w:tcPr>
          <w:p w14:paraId="0BA56D58" w14:textId="77777777" w:rsidR="00582DF1" w:rsidRDefault="00582DF1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37976" w14:paraId="610A2C8B" w14:textId="77777777" w:rsidTr="0057108E">
        <w:tc>
          <w:tcPr>
            <w:tcW w:w="1854" w:type="dxa"/>
          </w:tcPr>
          <w:p w14:paraId="20E72311" w14:textId="0BAA8093" w:rsidR="00537976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Минимальная процентная ставка</w:t>
            </w:r>
          </w:p>
        </w:tc>
        <w:tc>
          <w:tcPr>
            <w:tcW w:w="2373" w:type="dxa"/>
          </w:tcPr>
          <w:p w14:paraId="5E390F87" w14:textId="03B20F92" w:rsidR="00537976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Минимальная процентная ставка, по которой банк произведет расчет процентов</w:t>
            </w:r>
          </w:p>
        </w:tc>
        <w:tc>
          <w:tcPr>
            <w:tcW w:w="2394" w:type="dxa"/>
          </w:tcPr>
          <w:p w14:paraId="4E158B67" w14:textId="19219DDF" w:rsidR="00537976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Числовое значение</w:t>
            </w:r>
          </w:p>
        </w:tc>
        <w:tc>
          <w:tcPr>
            <w:tcW w:w="1066" w:type="dxa"/>
          </w:tcPr>
          <w:p w14:paraId="2B91D4B2" w14:textId="028D98FE" w:rsidR="00537976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778" w:type="dxa"/>
          </w:tcPr>
          <w:p w14:paraId="1499882F" w14:textId="4C1B0329" w:rsidR="00537976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Десятичное число (одна цифра после запятой)</w:t>
            </w:r>
          </w:p>
        </w:tc>
      </w:tr>
      <w:tr w:rsidR="00537976" w14:paraId="34580A4C" w14:textId="77777777" w:rsidTr="00860B2E">
        <w:tc>
          <w:tcPr>
            <w:tcW w:w="1854" w:type="dxa"/>
          </w:tcPr>
          <w:p w14:paraId="7431F3AB" w14:textId="13422E0F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Максимальная процентная ставка</w:t>
            </w:r>
          </w:p>
        </w:tc>
        <w:tc>
          <w:tcPr>
            <w:tcW w:w="2373" w:type="dxa"/>
          </w:tcPr>
          <w:p w14:paraId="3B5DD2F2" w14:textId="796417D4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Максимальная процентная ставка, по которой банк произведет расчет процентов</w:t>
            </w:r>
          </w:p>
        </w:tc>
        <w:tc>
          <w:tcPr>
            <w:tcW w:w="2394" w:type="dxa"/>
          </w:tcPr>
          <w:p w14:paraId="19725014" w14:textId="77777777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Числовое значение</w:t>
            </w:r>
          </w:p>
        </w:tc>
        <w:tc>
          <w:tcPr>
            <w:tcW w:w="1066" w:type="dxa"/>
          </w:tcPr>
          <w:p w14:paraId="5176D1A7" w14:textId="77777777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778" w:type="dxa"/>
          </w:tcPr>
          <w:p w14:paraId="5655CAF5" w14:textId="77777777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Десятичное число (одна цифра после запятой)</w:t>
            </w:r>
          </w:p>
        </w:tc>
      </w:tr>
      <w:tr w:rsidR="00537976" w14:paraId="62E39860" w14:textId="77777777" w:rsidTr="00860B2E">
        <w:tc>
          <w:tcPr>
            <w:tcW w:w="1854" w:type="dxa"/>
          </w:tcPr>
          <w:p w14:paraId="79465C82" w14:textId="6762DD62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срок</w:t>
            </w:r>
          </w:p>
        </w:tc>
        <w:tc>
          <w:tcPr>
            <w:tcW w:w="2373" w:type="dxa"/>
          </w:tcPr>
          <w:p w14:paraId="1B57DF0A" w14:textId="1527C2A8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Минимальный срок, на которой можно открыть вклад</w:t>
            </w:r>
          </w:p>
        </w:tc>
        <w:tc>
          <w:tcPr>
            <w:tcW w:w="2394" w:type="dxa"/>
          </w:tcPr>
          <w:p w14:paraId="15144732" w14:textId="77777777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Числовое значение</w:t>
            </w:r>
          </w:p>
        </w:tc>
        <w:tc>
          <w:tcPr>
            <w:tcW w:w="1066" w:type="dxa"/>
          </w:tcPr>
          <w:p w14:paraId="45FC045B" w14:textId="77777777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778" w:type="dxa"/>
          </w:tcPr>
          <w:p w14:paraId="704003ED" w14:textId="7CC010EB" w:rsidR="00537976" w:rsidRDefault="00537976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Выражается в месяцах, Минимальное 3 мес. Интервал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6 </w:t>
            </w:r>
            <w:proofErr w:type="spellStart"/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мес</w:t>
            </w:r>
            <w:proofErr w:type="spellEnd"/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9 </w:t>
            </w:r>
            <w:proofErr w:type="spellStart"/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мес</w:t>
            </w:r>
            <w:proofErr w:type="spellEnd"/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1 год</w:t>
            </w:r>
          </w:p>
        </w:tc>
      </w:tr>
      <w:tr w:rsidR="00264352" w14:paraId="7E963317" w14:textId="77777777" w:rsidTr="00860B2E">
        <w:tc>
          <w:tcPr>
            <w:tcW w:w="1854" w:type="dxa"/>
          </w:tcPr>
          <w:p w14:paraId="4B00BEEA" w14:textId="42580B0E" w:rsidR="00264352" w:rsidRDefault="0026435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Максимальный срок</w:t>
            </w:r>
          </w:p>
        </w:tc>
        <w:tc>
          <w:tcPr>
            <w:tcW w:w="2373" w:type="dxa"/>
          </w:tcPr>
          <w:p w14:paraId="76A8F45E" w14:textId="5DAFE76A" w:rsidR="00264352" w:rsidRDefault="0026435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Максимальный срок, на которой можно открыть вклад</w:t>
            </w:r>
          </w:p>
        </w:tc>
        <w:tc>
          <w:tcPr>
            <w:tcW w:w="2394" w:type="dxa"/>
          </w:tcPr>
          <w:p w14:paraId="4AB3A06D" w14:textId="77777777" w:rsidR="00264352" w:rsidRDefault="0026435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Числовое значение</w:t>
            </w:r>
          </w:p>
        </w:tc>
        <w:tc>
          <w:tcPr>
            <w:tcW w:w="1066" w:type="dxa"/>
          </w:tcPr>
          <w:p w14:paraId="681E4D30" w14:textId="77777777" w:rsidR="00264352" w:rsidRDefault="0026435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778" w:type="dxa"/>
          </w:tcPr>
          <w:p w14:paraId="6D84113D" w14:textId="7A7C5B39" w:rsidR="00264352" w:rsidRDefault="0026435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Выражается в месяцах, Максимальное 2 года</w:t>
            </w:r>
          </w:p>
        </w:tc>
      </w:tr>
      <w:tr w:rsidR="00537976" w14:paraId="6ED0E562" w14:textId="77777777" w:rsidTr="0057108E">
        <w:tc>
          <w:tcPr>
            <w:tcW w:w="1854" w:type="dxa"/>
          </w:tcPr>
          <w:p w14:paraId="7209B1E2" w14:textId="705CA560" w:rsidR="00537976" w:rsidRPr="00264352" w:rsidRDefault="0026435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Выплата процентов</w:t>
            </w:r>
          </w:p>
        </w:tc>
        <w:tc>
          <w:tcPr>
            <w:tcW w:w="2373" w:type="dxa"/>
          </w:tcPr>
          <w:p w14:paraId="78FA1FE9" w14:textId="3EDCD6A3" w:rsidR="00537976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снятия</w:t>
            </w:r>
            <w:r w:rsidR="002643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начисленных процентов по вкладу</w:t>
            </w:r>
          </w:p>
        </w:tc>
        <w:tc>
          <w:tcPr>
            <w:tcW w:w="2394" w:type="dxa"/>
          </w:tcPr>
          <w:p w14:paraId="2EA734BE" w14:textId="1573968A" w:rsidR="00537976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Логическое значение</w:t>
            </w:r>
          </w:p>
        </w:tc>
        <w:tc>
          <w:tcPr>
            <w:tcW w:w="1066" w:type="dxa"/>
          </w:tcPr>
          <w:p w14:paraId="5F9F23AE" w14:textId="77777777" w:rsidR="00537976" w:rsidRDefault="00537976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7728AF10" w14:textId="7F669900" w:rsidR="00537976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Снятие в течение периода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вклада или в конце срока</w:t>
            </w:r>
          </w:p>
        </w:tc>
      </w:tr>
      <w:tr w:rsidR="00851B42" w14:paraId="5458BE63" w14:textId="77777777" w:rsidTr="0057108E">
        <w:tc>
          <w:tcPr>
            <w:tcW w:w="1854" w:type="dxa"/>
          </w:tcPr>
          <w:p w14:paraId="7337C046" w14:textId="2050C563" w:rsidR="00851B42" w:rsidRPr="00851B42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Капитализация</w:t>
            </w:r>
          </w:p>
        </w:tc>
        <w:tc>
          <w:tcPr>
            <w:tcW w:w="2373" w:type="dxa"/>
          </w:tcPr>
          <w:p w14:paraId="3CD825E1" w14:textId="2429789A" w:rsidR="00851B42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Увеличение тела вклада на сумму начисленных процентов</w:t>
            </w:r>
          </w:p>
        </w:tc>
        <w:tc>
          <w:tcPr>
            <w:tcW w:w="2394" w:type="dxa"/>
          </w:tcPr>
          <w:p w14:paraId="4B320AAB" w14:textId="7716AFF8" w:rsidR="00851B42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Логическое значение</w:t>
            </w:r>
          </w:p>
        </w:tc>
        <w:tc>
          <w:tcPr>
            <w:tcW w:w="1066" w:type="dxa"/>
          </w:tcPr>
          <w:p w14:paraId="59D02B78" w14:textId="77777777" w:rsidR="00851B42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22208345" w14:textId="77777777" w:rsidR="00851B42" w:rsidRDefault="00851B42" w:rsidP="00582D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1B42" w14:paraId="0623D02D" w14:textId="77777777" w:rsidTr="0057108E">
        <w:tc>
          <w:tcPr>
            <w:tcW w:w="1854" w:type="dxa"/>
          </w:tcPr>
          <w:p w14:paraId="1B4A2142" w14:textId="09C8D4E1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пополнения</w:t>
            </w:r>
          </w:p>
        </w:tc>
        <w:tc>
          <w:tcPr>
            <w:tcW w:w="2373" w:type="dxa"/>
          </w:tcPr>
          <w:p w14:paraId="05EA98E0" w14:textId="3E33ADC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увеличения суммы вклада в течение срока</w:t>
            </w:r>
          </w:p>
        </w:tc>
        <w:tc>
          <w:tcPr>
            <w:tcW w:w="2394" w:type="dxa"/>
          </w:tcPr>
          <w:p w14:paraId="13F7902F" w14:textId="30903910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Логическое значение</w:t>
            </w:r>
          </w:p>
        </w:tc>
        <w:tc>
          <w:tcPr>
            <w:tcW w:w="1066" w:type="dxa"/>
          </w:tcPr>
          <w:p w14:paraId="1B632781" w14:textId="7777777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45EF3DD4" w14:textId="7777777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1B42" w14:paraId="00675F01" w14:textId="77777777" w:rsidTr="00860B2E">
        <w:tc>
          <w:tcPr>
            <w:tcW w:w="1854" w:type="dxa"/>
          </w:tcPr>
          <w:p w14:paraId="0A10C1F1" w14:textId="58ADA554" w:rsidR="00851B42" w:rsidRDefault="00851B4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частичного снятия</w:t>
            </w:r>
          </w:p>
        </w:tc>
        <w:tc>
          <w:tcPr>
            <w:tcW w:w="2373" w:type="dxa"/>
          </w:tcPr>
          <w:p w14:paraId="3FECF96A" w14:textId="62F28890" w:rsidR="00851B42" w:rsidRDefault="00851B4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уменьшения суммы вклада в течение срока</w:t>
            </w:r>
          </w:p>
        </w:tc>
        <w:tc>
          <w:tcPr>
            <w:tcW w:w="2394" w:type="dxa"/>
          </w:tcPr>
          <w:p w14:paraId="01294090" w14:textId="77777777" w:rsidR="00851B42" w:rsidRDefault="00851B4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Логическое значение</w:t>
            </w:r>
          </w:p>
        </w:tc>
        <w:tc>
          <w:tcPr>
            <w:tcW w:w="1066" w:type="dxa"/>
          </w:tcPr>
          <w:p w14:paraId="269E7AC1" w14:textId="77777777" w:rsidR="00851B42" w:rsidRDefault="00851B4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28D7F88F" w14:textId="77777777" w:rsidR="00851B42" w:rsidRDefault="00851B42" w:rsidP="00860B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1B42" w14:paraId="06A17D07" w14:textId="77777777" w:rsidTr="0057108E">
        <w:tc>
          <w:tcPr>
            <w:tcW w:w="1854" w:type="dxa"/>
          </w:tcPr>
          <w:p w14:paraId="68F429FF" w14:textId="7777777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73" w:type="dxa"/>
          </w:tcPr>
          <w:p w14:paraId="79FC0881" w14:textId="7777777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94" w:type="dxa"/>
          </w:tcPr>
          <w:p w14:paraId="54DF3A24" w14:textId="7777777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66" w:type="dxa"/>
          </w:tcPr>
          <w:p w14:paraId="12C66BE5" w14:textId="7777777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8" w:type="dxa"/>
          </w:tcPr>
          <w:p w14:paraId="6125EA7C" w14:textId="77777777" w:rsidR="00851B42" w:rsidRDefault="00851B42" w:rsidP="00851B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1002205" w14:textId="77777777" w:rsidR="00704398" w:rsidRPr="00704398" w:rsidRDefault="00704398" w:rsidP="00704398"/>
    <w:p w14:paraId="43D2DE02" w14:textId="77777777" w:rsidR="00B15A6A" w:rsidRPr="008C1550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48" w:name="_3y32bt269npi"/>
      <w:bookmarkStart w:id="49" w:name="_Toc153446247"/>
      <w:bookmarkEnd w:id="48"/>
      <w:r w:rsidRPr="008C1550">
        <w:rPr>
          <w:b/>
          <w:sz w:val="28"/>
          <w:szCs w:val="28"/>
        </w:rPr>
        <w:t>4.3 Отчёты</w:t>
      </w:r>
      <w:bookmarkEnd w:id="49"/>
    </w:p>
    <w:p w14:paraId="0B9BDABB" w14:textId="77777777" w:rsidR="00B15A6A" w:rsidRDefault="005F7E92" w:rsidP="000826F9">
      <w:pPr>
        <w:spacing w:before="240" w:after="240"/>
        <w:jc w:val="both"/>
      </w:pPr>
      <w:r>
        <w:t>В версии 1.0 отчеты не предусмотрены.</w:t>
      </w:r>
    </w:p>
    <w:p w14:paraId="7522FB5E" w14:textId="77777777" w:rsidR="00B15A6A" w:rsidRPr="008C1550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50" w:name="_iym698kktikz"/>
      <w:bookmarkStart w:id="51" w:name="_Toc153446248"/>
      <w:bookmarkEnd w:id="50"/>
      <w:r w:rsidRPr="008C1550">
        <w:rPr>
          <w:b/>
          <w:sz w:val="28"/>
          <w:szCs w:val="28"/>
        </w:rPr>
        <w:t>4.4 Получение, целостность, хранение и утилизация данных</w:t>
      </w:r>
      <w:bookmarkEnd w:id="51"/>
    </w:p>
    <w:p w14:paraId="5A123145" w14:textId="0B30BF9F" w:rsidR="00B15A6A" w:rsidRPr="008C1550" w:rsidRDefault="005F7E92" w:rsidP="000826F9">
      <w:pPr>
        <w:spacing w:before="240" w:after="240"/>
        <w:jc w:val="both"/>
        <w:rPr>
          <w:lang w:val="ru-RU"/>
        </w:rPr>
      </w:pPr>
      <w:r>
        <w:t xml:space="preserve">ПД-1 </w:t>
      </w:r>
      <w:r w:rsidR="008C1550">
        <w:rPr>
          <w:lang w:val="ru-RU"/>
        </w:rPr>
        <w:t>Все данные хранятся бесконечно долго.</w:t>
      </w:r>
    </w:p>
    <w:p w14:paraId="06F9021B" w14:textId="77777777" w:rsidR="00B15A6A" w:rsidRPr="008C1550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52" w:name="_esl69d8yiv5d"/>
      <w:bookmarkStart w:id="53" w:name="_Toc153446249"/>
      <w:bookmarkEnd w:id="52"/>
      <w:r w:rsidRPr="008C1550">
        <w:rPr>
          <w:b/>
        </w:rPr>
        <w:t>5. Требования к внешним интерфейсам</w:t>
      </w:r>
      <w:bookmarkEnd w:id="53"/>
    </w:p>
    <w:p w14:paraId="19D277B7" w14:textId="77777777" w:rsidR="00B15A6A" w:rsidRPr="008C1550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54" w:name="_m7b8z8mcwmr4"/>
      <w:bookmarkStart w:id="55" w:name="_Toc153446250"/>
      <w:bookmarkEnd w:id="54"/>
      <w:r w:rsidRPr="008C1550">
        <w:rPr>
          <w:b/>
          <w:sz w:val="28"/>
          <w:szCs w:val="28"/>
        </w:rPr>
        <w:t>5.1 Пользовательские интерфейсы</w:t>
      </w:r>
      <w:bookmarkEnd w:id="55"/>
    </w:p>
    <w:p w14:paraId="3A4759E8" w14:textId="79656F8D" w:rsidR="00B15A6A" w:rsidRDefault="005F7E92" w:rsidP="000826F9">
      <w:pPr>
        <w:spacing w:before="240" w:after="240"/>
        <w:jc w:val="both"/>
      </w:pPr>
      <w:r>
        <w:t xml:space="preserve">ПИ-1 </w:t>
      </w:r>
      <w:r w:rsidR="00AC5263">
        <w:t>Переход</w:t>
      </w:r>
      <w:r w:rsidR="00AC5263">
        <w:rPr>
          <w:lang w:val="ru-RU"/>
        </w:rPr>
        <w:t xml:space="preserve"> </w:t>
      </w:r>
      <w:r w:rsidR="00AC5263">
        <w:t>на</w:t>
      </w:r>
      <w:r w:rsidR="00AC5263">
        <w:rPr>
          <w:lang w:val="ru-RU"/>
        </w:rPr>
        <w:t xml:space="preserve"> </w:t>
      </w:r>
      <w:r w:rsidR="00AC5263">
        <w:t>страницу</w:t>
      </w:r>
      <w:r w:rsidR="00AC5263">
        <w:rPr>
          <w:lang w:val="ru-RU"/>
        </w:rPr>
        <w:t xml:space="preserve"> Вклады, Кредиты </w:t>
      </w:r>
      <w:r w:rsidR="00AC5263">
        <w:t>должен</w:t>
      </w:r>
      <w:r w:rsidR="00AC5263">
        <w:rPr>
          <w:lang w:val="ru-RU"/>
        </w:rPr>
        <w:t xml:space="preserve"> </w:t>
      </w:r>
      <w:r w:rsidR="00AC5263">
        <w:t>быть</w:t>
      </w:r>
      <w:r w:rsidR="00AC5263">
        <w:rPr>
          <w:lang w:val="ru-RU"/>
        </w:rPr>
        <w:t xml:space="preserve"> </w:t>
      </w:r>
      <w:r w:rsidR="00AC5263">
        <w:t>возможен</w:t>
      </w:r>
      <w:r w:rsidR="00AC5263">
        <w:rPr>
          <w:lang w:val="ru-RU"/>
        </w:rPr>
        <w:t xml:space="preserve"> </w:t>
      </w:r>
      <w:r w:rsidR="00AC5263">
        <w:t>с</w:t>
      </w:r>
      <w:r w:rsidR="00AC5263">
        <w:rPr>
          <w:lang w:val="ru-RU"/>
        </w:rPr>
        <w:t xml:space="preserve"> </w:t>
      </w:r>
      <w:r w:rsidR="00AC5263">
        <w:t>каждого</w:t>
      </w:r>
      <w:r w:rsidR="00AC5263">
        <w:rPr>
          <w:lang w:val="ru-RU"/>
        </w:rPr>
        <w:t xml:space="preserve"> </w:t>
      </w:r>
      <w:r w:rsidR="00AC5263">
        <w:t>экрана</w:t>
      </w:r>
      <w:r w:rsidR="00AC5263">
        <w:rPr>
          <w:lang w:val="ru-RU"/>
        </w:rPr>
        <w:t xml:space="preserve"> </w:t>
      </w:r>
      <w:r w:rsidR="00AC5263">
        <w:t>веб</w:t>
      </w:r>
      <w:r w:rsidR="00AC5263">
        <w:rPr>
          <w:lang w:val="ru-RU"/>
        </w:rPr>
        <w:t>-</w:t>
      </w:r>
      <w:r w:rsidR="00AC5263">
        <w:t>приложения</w:t>
      </w:r>
      <w:r w:rsidR="00AC5263">
        <w:rPr>
          <w:lang w:val="ru-RU"/>
        </w:rPr>
        <w:t xml:space="preserve"> </w:t>
      </w:r>
      <w:proofErr w:type="spellStart"/>
      <w:r w:rsidR="00AC5263" w:rsidRPr="00610E4B">
        <w:t>Benchmark</w:t>
      </w:r>
      <w:proofErr w:type="spellEnd"/>
      <w:r w:rsidR="00AC5263">
        <w:rPr>
          <w:lang w:val="ru-RU"/>
        </w:rPr>
        <w:t>.</w:t>
      </w:r>
    </w:p>
    <w:p w14:paraId="7E64078B" w14:textId="7E319A07" w:rsidR="00B15A6A" w:rsidRPr="00AC5263" w:rsidRDefault="005F7E92" w:rsidP="000826F9">
      <w:pPr>
        <w:spacing w:before="240" w:after="240"/>
        <w:jc w:val="both"/>
        <w:rPr>
          <w:lang w:val="ru-RU"/>
        </w:rPr>
      </w:pPr>
      <w:r>
        <w:t xml:space="preserve">ПИ-2 </w:t>
      </w:r>
      <w:r w:rsidR="00AC5263">
        <w:rPr>
          <w:lang w:val="ru-RU"/>
        </w:rPr>
        <w:t>Значок «Написать в техподдержку» закреплен на каждом экране веб-приложения.</w:t>
      </w:r>
    </w:p>
    <w:p w14:paraId="5E825C8D" w14:textId="77777777" w:rsidR="00B15A6A" w:rsidRPr="00AC5263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56" w:name="_tt9ekshsvzx"/>
      <w:bookmarkStart w:id="57" w:name="_Toc153446251"/>
      <w:bookmarkEnd w:id="56"/>
      <w:r w:rsidRPr="00AC5263">
        <w:rPr>
          <w:b/>
          <w:sz w:val="28"/>
          <w:szCs w:val="28"/>
        </w:rPr>
        <w:t>5.2 Программные интерфейсы</w:t>
      </w:r>
      <w:bookmarkEnd w:id="57"/>
    </w:p>
    <w:p w14:paraId="7A4FDBFB" w14:textId="1F76EEC8" w:rsidR="00533526" w:rsidRDefault="00533526" w:rsidP="00533526">
      <w:pPr>
        <w:spacing w:before="240" w:after="240"/>
        <w:jc w:val="both"/>
        <w:rPr>
          <w:bCs/>
        </w:rPr>
      </w:pPr>
      <w:bookmarkStart w:id="58" w:name="_k4583xegs4yr"/>
      <w:bookmarkEnd w:id="58"/>
      <w:r>
        <w:rPr>
          <w:bCs/>
          <w:lang w:val="ru-RU"/>
        </w:rPr>
        <w:t xml:space="preserve">Программные </w:t>
      </w:r>
      <w:r w:rsidRPr="00533526">
        <w:rPr>
          <w:bCs/>
        </w:rPr>
        <w:t>интерфейсы не предусмотрены.</w:t>
      </w:r>
    </w:p>
    <w:p w14:paraId="474D8D25" w14:textId="6CA468A8" w:rsidR="00B15A6A" w:rsidRPr="00533526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59" w:name="_Toc153446252"/>
      <w:r w:rsidRPr="00533526">
        <w:rPr>
          <w:b/>
          <w:sz w:val="28"/>
          <w:szCs w:val="28"/>
        </w:rPr>
        <w:t>5.3 Аппаратные интерфейсы</w:t>
      </w:r>
      <w:bookmarkEnd w:id="59"/>
    </w:p>
    <w:p w14:paraId="052CA57A" w14:textId="77777777" w:rsidR="00B15A6A" w:rsidRPr="00533526" w:rsidRDefault="005F7E92" w:rsidP="000826F9">
      <w:pPr>
        <w:spacing w:before="240" w:after="240"/>
        <w:jc w:val="both"/>
        <w:rPr>
          <w:bCs/>
        </w:rPr>
      </w:pPr>
      <w:r w:rsidRPr="00533526">
        <w:rPr>
          <w:bCs/>
        </w:rPr>
        <w:t>Аппаратные интерфейсы не предусмотрены.</w:t>
      </w:r>
    </w:p>
    <w:p w14:paraId="1CD4F56A" w14:textId="77777777" w:rsidR="00B15A6A" w:rsidRDefault="005F7E92" w:rsidP="000826F9">
      <w:pPr>
        <w:pStyle w:val="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60" w:name="_cw9i8qcigx6n"/>
      <w:bookmarkStart w:id="61" w:name="_Toc153446253"/>
      <w:bookmarkEnd w:id="60"/>
      <w:r>
        <w:rPr>
          <w:b/>
          <w:sz w:val="34"/>
          <w:szCs w:val="34"/>
        </w:rPr>
        <w:lastRenderedPageBreak/>
        <w:t>5.4 Коммуникационные интерфейсы</w:t>
      </w:r>
      <w:bookmarkEnd w:id="61"/>
    </w:p>
    <w:p w14:paraId="6AC410B7" w14:textId="6D55311B" w:rsidR="00533526" w:rsidRPr="00533526" w:rsidRDefault="005F7E92" w:rsidP="00533526">
      <w:pPr>
        <w:pStyle w:val="afc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533526">
        <w:rPr>
          <w:rFonts w:ascii="Arial" w:hAnsi="Arial" w:cs="Arial"/>
          <w:sz w:val="22"/>
          <w:szCs w:val="22"/>
        </w:rPr>
        <w:t xml:space="preserve">КИ-1 </w:t>
      </w:r>
      <w:proofErr w:type="spellStart"/>
      <w:r w:rsidR="00533526" w:rsidRPr="00610E4B">
        <w:rPr>
          <w:rFonts w:ascii="Arial" w:hAnsi="Arial" w:cs="Arial"/>
          <w:sz w:val="22"/>
          <w:szCs w:val="22"/>
        </w:rPr>
        <w:t>Benchmark</w:t>
      </w:r>
      <w:proofErr w:type="spellEnd"/>
      <w:r w:rsidR="00533526" w:rsidRPr="00533526">
        <w:rPr>
          <w:rFonts w:ascii="Arial" w:hAnsi="Arial" w:cs="Arial"/>
          <w:color w:val="000000"/>
          <w:sz w:val="22"/>
          <w:szCs w:val="22"/>
        </w:rPr>
        <w:t xml:space="preserve"> должно отправлять пользователю сообщение электронной почты </w:t>
      </w:r>
      <w:r w:rsidR="00533526">
        <w:rPr>
          <w:rFonts w:ascii="Arial" w:hAnsi="Arial" w:cs="Arial"/>
          <w:color w:val="000000"/>
          <w:sz w:val="22"/>
          <w:szCs w:val="22"/>
        </w:rPr>
        <w:t>при оформлении пользователем запроса в техподдержку.</w:t>
      </w:r>
    </w:p>
    <w:p w14:paraId="76C142E6" w14:textId="77777777" w:rsidR="00B15A6A" w:rsidRPr="00533526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62" w:name="_cde27hndz3lf"/>
      <w:bookmarkStart w:id="63" w:name="_Toc153446254"/>
      <w:bookmarkEnd w:id="62"/>
      <w:r w:rsidRPr="00533526">
        <w:rPr>
          <w:b/>
        </w:rPr>
        <w:t>6. Атрибуты качества</w:t>
      </w:r>
      <w:bookmarkEnd w:id="63"/>
    </w:p>
    <w:p w14:paraId="6F3074AD" w14:textId="77777777" w:rsidR="00B15A6A" w:rsidRPr="00533526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64" w:name="_fx4na7rr03g"/>
      <w:bookmarkStart w:id="65" w:name="_Toc153446255"/>
      <w:bookmarkEnd w:id="64"/>
      <w:r w:rsidRPr="00533526">
        <w:rPr>
          <w:b/>
          <w:sz w:val="28"/>
          <w:szCs w:val="28"/>
        </w:rPr>
        <w:t>6.1 Удобство использования</w:t>
      </w:r>
      <w:bookmarkEnd w:id="65"/>
    </w:p>
    <w:p w14:paraId="30F90C41" w14:textId="70D6E9D6" w:rsidR="00B15A6A" w:rsidRPr="00A24437" w:rsidRDefault="005F7E92" w:rsidP="000826F9">
      <w:pPr>
        <w:spacing w:before="240" w:after="240"/>
        <w:jc w:val="both"/>
        <w:rPr>
          <w:lang w:val="ru-RU"/>
        </w:rPr>
      </w:pPr>
      <w:r>
        <w:t xml:space="preserve">УИ-1 </w:t>
      </w:r>
      <w:r w:rsidR="00A24437">
        <w:rPr>
          <w:lang w:val="ru-RU"/>
        </w:rPr>
        <w:t>99% пользователей должны успешно воспользоваться функционалом веб-приложения.</w:t>
      </w:r>
    </w:p>
    <w:p w14:paraId="5D57F9BF" w14:textId="77777777" w:rsidR="00B15A6A" w:rsidRPr="00A24437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66" w:name="_fjm9fjf8pkpb"/>
      <w:bookmarkStart w:id="67" w:name="_Toc153446256"/>
      <w:bookmarkEnd w:id="66"/>
      <w:r w:rsidRPr="00A24437">
        <w:rPr>
          <w:b/>
          <w:sz w:val="28"/>
          <w:szCs w:val="28"/>
        </w:rPr>
        <w:t>6.2 Производительность</w:t>
      </w:r>
      <w:bookmarkEnd w:id="67"/>
    </w:p>
    <w:p w14:paraId="1314EFF4" w14:textId="1715B2EA" w:rsidR="00B2197A" w:rsidRPr="00A24437" w:rsidRDefault="005F7E92" w:rsidP="00A24437">
      <w:pPr>
        <w:pStyle w:val="afc"/>
        <w:spacing w:before="240" w:beforeAutospacing="0" w:after="240" w:afterAutospacing="0"/>
        <w:rPr>
          <w:sz w:val="22"/>
          <w:szCs w:val="22"/>
        </w:rPr>
      </w:pPr>
      <w:r w:rsidRPr="00A24437">
        <w:rPr>
          <w:rFonts w:ascii="Arial" w:hAnsi="Arial" w:cs="Arial"/>
          <w:sz w:val="22"/>
          <w:szCs w:val="22"/>
        </w:rPr>
        <w:t xml:space="preserve">Про-1 </w:t>
      </w:r>
      <w:r w:rsidR="00A24437" w:rsidRPr="00A24437">
        <w:rPr>
          <w:rFonts w:ascii="Arial" w:hAnsi="Arial" w:cs="Arial"/>
          <w:color w:val="000000"/>
          <w:sz w:val="22"/>
          <w:szCs w:val="22"/>
        </w:rPr>
        <w:t>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0CBDEDE7" w14:textId="1643BC10" w:rsidR="00B15A6A" w:rsidRPr="00A24437" w:rsidRDefault="005F7E92" w:rsidP="00D73A89">
      <w:pPr>
        <w:spacing w:before="240" w:after="240"/>
      </w:pPr>
      <w:r w:rsidRPr="00A24437">
        <w:t xml:space="preserve">Про-2 </w:t>
      </w:r>
      <w:r w:rsidR="00A24437">
        <w:t>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14:paraId="6D5C6765" w14:textId="77777777" w:rsidR="00B15A6A" w:rsidRPr="00D73A89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68" w:name="_9gmwbwexuhi0"/>
      <w:bookmarkStart w:id="69" w:name="_Toc153446257"/>
      <w:bookmarkEnd w:id="68"/>
      <w:r w:rsidRPr="00D73A89">
        <w:rPr>
          <w:b/>
          <w:sz w:val="28"/>
          <w:szCs w:val="28"/>
        </w:rPr>
        <w:t>6.3 Безопасность</w:t>
      </w:r>
      <w:bookmarkEnd w:id="69"/>
    </w:p>
    <w:p w14:paraId="0D4B1BB4" w14:textId="458F1119" w:rsidR="00B15A6A" w:rsidRPr="00D73A89" w:rsidRDefault="00D73A89" w:rsidP="000826F9">
      <w:pPr>
        <w:spacing w:before="240" w:after="240"/>
        <w:jc w:val="both"/>
        <w:rPr>
          <w:lang w:val="ru-RU"/>
        </w:rPr>
      </w:pPr>
      <w:r>
        <w:t>Не применимо к веб-</w:t>
      </w:r>
      <w:proofErr w:type="spellStart"/>
      <w:r>
        <w:t>приложени</w:t>
      </w:r>
      <w:proofErr w:type="spellEnd"/>
      <w:r>
        <w:rPr>
          <w:lang w:val="ru-RU"/>
        </w:rPr>
        <w:t>ю.</w:t>
      </w:r>
    </w:p>
    <w:p w14:paraId="15726F35" w14:textId="77777777" w:rsidR="00B15A6A" w:rsidRPr="00D73A89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70" w:name="_ljf25evt083u"/>
      <w:bookmarkStart w:id="71" w:name="_Toc153446258"/>
      <w:bookmarkEnd w:id="70"/>
      <w:r w:rsidRPr="00D73A89">
        <w:rPr>
          <w:b/>
          <w:sz w:val="28"/>
          <w:szCs w:val="28"/>
        </w:rPr>
        <w:t>6.4 Защита</w:t>
      </w:r>
      <w:bookmarkEnd w:id="71"/>
    </w:p>
    <w:p w14:paraId="6220FB2D" w14:textId="77777777" w:rsidR="00B15A6A" w:rsidRDefault="005F7E92" w:rsidP="000826F9">
      <w:pPr>
        <w:spacing w:before="240" w:after="240"/>
        <w:jc w:val="both"/>
      </w:pPr>
      <w:r>
        <w:t xml:space="preserve">Не применимо к веб-приложению </w:t>
      </w:r>
    </w:p>
    <w:p w14:paraId="2650CCA9" w14:textId="77777777" w:rsidR="00B15A6A" w:rsidRPr="00D73A89" w:rsidRDefault="005F7E92" w:rsidP="000826F9">
      <w:pPr>
        <w:pStyle w:val="2"/>
        <w:keepNext w:val="0"/>
        <w:keepLines w:val="0"/>
        <w:spacing w:after="80"/>
        <w:jc w:val="both"/>
        <w:rPr>
          <w:b/>
          <w:sz w:val="28"/>
          <w:szCs w:val="28"/>
        </w:rPr>
      </w:pPr>
      <w:bookmarkStart w:id="72" w:name="_p5kt1fzfyidn"/>
      <w:bookmarkStart w:id="73" w:name="_Toc153446259"/>
      <w:bookmarkEnd w:id="72"/>
      <w:r w:rsidRPr="00D73A89">
        <w:rPr>
          <w:b/>
          <w:sz w:val="28"/>
          <w:szCs w:val="28"/>
        </w:rPr>
        <w:t>6.5 Доступность</w:t>
      </w:r>
      <w:bookmarkEnd w:id="73"/>
    </w:p>
    <w:p w14:paraId="0EB17E58" w14:textId="582D9BEA" w:rsidR="00B15A6A" w:rsidRDefault="005F7E92" w:rsidP="00D73A89">
      <w:pPr>
        <w:spacing w:before="240" w:after="240"/>
        <w:jc w:val="both"/>
      </w:pPr>
      <w:r>
        <w:t xml:space="preserve">Дос-1 </w:t>
      </w:r>
      <w:r w:rsidR="00D73A89">
        <w:t>Веб-приложение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  <w:bookmarkStart w:id="74" w:name="_mrjpfdsgouir"/>
      <w:bookmarkEnd w:id="74"/>
    </w:p>
    <w:p w14:paraId="5F159DE1" w14:textId="77777777" w:rsidR="009A1507" w:rsidRDefault="009A1507" w:rsidP="00D73A89">
      <w:pPr>
        <w:spacing w:before="240" w:after="240"/>
        <w:jc w:val="both"/>
      </w:pPr>
    </w:p>
    <w:p w14:paraId="250A6AB7" w14:textId="77777777" w:rsidR="009A1507" w:rsidRDefault="009A1507" w:rsidP="00D73A89">
      <w:pPr>
        <w:spacing w:before="240" w:after="240"/>
        <w:jc w:val="both"/>
      </w:pPr>
    </w:p>
    <w:p w14:paraId="33FB68BB" w14:textId="77777777" w:rsidR="009A1507" w:rsidRDefault="009A1507" w:rsidP="00D73A89">
      <w:pPr>
        <w:spacing w:before="240" w:after="240"/>
        <w:jc w:val="both"/>
      </w:pPr>
    </w:p>
    <w:p w14:paraId="06B86B3F" w14:textId="77777777" w:rsidR="009A1507" w:rsidRPr="00D73A89" w:rsidRDefault="009A1507" w:rsidP="00D73A89">
      <w:pPr>
        <w:spacing w:before="240" w:after="240"/>
        <w:jc w:val="both"/>
      </w:pPr>
    </w:p>
    <w:p w14:paraId="4A48A6D2" w14:textId="77777777" w:rsidR="00B15A6A" w:rsidRPr="00D73A89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75" w:name="_oabffim564nf"/>
      <w:bookmarkStart w:id="76" w:name="_Toc153446260"/>
      <w:bookmarkEnd w:id="75"/>
      <w:r w:rsidRPr="00D73A89">
        <w:rPr>
          <w:b/>
        </w:rPr>
        <w:lastRenderedPageBreak/>
        <w:t>7. Другие требования</w:t>
      </w:r>
      <w:bookmarkEnd w:id="76"/>
    </w:p>
    <w:p w14:paraId="6034B09C" w14:textId="77777777" w:rsidR="00B15A6A" w:rsidRPr="00D73A89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77" w:name="_bk6ak4qc31b6"/>
      <w:bookmarkStart w:id="78" w:name="_Toc153446261"/>
      <w:bookmarkEnd w:id="77"/>
      <w:r w:rsidRPr="00D73A89">
        <w:rPr>
          <w:b/>
        </w:rPr>
        <w:t>Приложение А: Глоссарий</w:t>
      </w:r>
      <w:bookmarkEnd w:id="78"/>
    </w:p>
    <w:p w14:paraId="60684735" w14:textId="77777777" w:rsidR="00B15A6A" w:rsidRDefault="00B15A6A" w:rsidP="000826F9">
      <w:pPr>
        <w:jc w:val="both"/>
      </w:pPr>
    </w:p>
    <w:tbl>
      <w:tblPr>
        <w:tblStyle w:val="StGen15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</w:tblGrid>
      <w:tr w:rsidR="00B15A6A" w14:paraId="369165D2" w14:textId="77777777">
        <w:trPr>
          <w:trHeight w:val="33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80A3BC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1610DB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B15A6A" w14:paraId="56A41A32" w14:textId="77777777">
        <w:trPr>
          <w:trHeight w:val="87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BEEFA" w14:textId="3057C03B" w:rsidR="00B15A6A" w:rsidRPr="009A1507" w:rsidRDefault="009A1507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Вклад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0B9D74" w14:textId="7EDF2FA5" w:rsidR="00B15A6A" w:rsidRPr="009A1507" w:rsidRDefault="009A1507" w:rsidP="000826F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A1507">
              <w:t>Вклад — это денежная сумма, которую клиент передает на хранение банку и получает от этого доход в виде начисленных процентов.</w:t>
            </w:r>
          </w:p>
        </w:tc>
      </w:tr>
      <w:tr w:rsidR="00B15A6A" w14:paraId="5F61C53B" w14:textId="77777777">
        <w:trPr>
          <w:trHeight w:val="60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8DE3B3" w14:textId="5B0964E5" w:rsidR="00B15A6A" w:rsidRPr="009A1507" w:rsidRDefault="009A1507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Кредит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654DAE" w14:textId="29378571" w:rsidR="00B15A6A" w:rsidRPr="009A1507" w:rsidRDefault="009A1507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A1507">
              <w:rPr>
                <w:rStyle w:val="afd"/>
                <w:b w:val="0"/>
                <w:bCs w:val="0"/>
              </w:rPr>
              <w:t>Кредит</w:t>
            </w:r>
            <w:r w:rsidRPr="009A1507">
              <w:t xml:space="preserve"> </w:t>
            </w:r>
            <w:proofErr w:type="gramStart"/>
            <w:r w:rsidRPr="009A1507">
              <w:t>- это</w:t>
            </w:r>
            <w:proofErr w:type="gramEnd"/>
            <w:r w:rsidRPr="009A1507">
              <w:t xml:space="preserve"> предоставление денежных средств банком в долг на условиях возвратности</w:t>
            </w:r>
            <w:r>
              <w:rPr>
                <w:lang w:val="ru-RU"/>
              </w:rPr>
              <w:t>, с выплатой процентов за пользование.</w:t>
            </w:r>
          </w:p>
        </w:tc>
      </w:tr>
    </w:tbl>
    <w:p w14:paraId="0BBFDEB2" w14:textId="77777777" w:rsidR="00B15A6A" w:rsidRDefault="00B15A6A" w:rsidP="000826F9">
      <w:pPr>
        <w:jc w:val="both"/>
      </w:pPr>
    </w:p>
    <w:p w14:paraId="5ACF0204" w14:textId="77777777" w:rsidR="00B15A6A" w:rsidRPr="00D73A89" w:rsidRDefault="005F7E92" w:rsidP="000826F9">
      <w:pPr>
        <w:pStyle w:val="1"/>
        <w:keepNext w:val="0"/>
        <w:keepLines w:val="0"/>
        <w:spacing w:before="480"/>
        <w:jc w:val="both"/>
        <w:rPr>
          <w:b/>
        </w:rPr>
      </w:pPr>
      <w:bookmarkStart w:id="79" w:name="_f38wnhsvl6a7"/>
      <w:bookmarkStart w:id="80" w:name="_Toc153446262"/>
      <w:bookmarkEnd w:id="79"/>
      <w:r w:rsidRPr="00D73A89">
        <w:rPr>
          <w:b/>
        </w:rPr>
        <w:t>Приложение Б: Бизнес-правила</w:t>
      </w:r>
      <w:bookmarkEnd w:id="80"/>
    </w:p>
    <w:p w14:paraId="528D4BDD" w14:textId="77777777" w:rsidR="00B15A6A" w:rsidRDefault="00B15A6A" w:rsidP="000826F9">
      <w:pPr>
        <w:jc w:val="both"/>
      </w:pPr>
    </w:p>
    <w:tbl>
      <w:tblPr>
        <w:tblStyle w:val="StGen16"/>
        <w:tblW w:w="86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</w:tblGrid>
      <w:tr w:rsidR="00B15A6A" w14:paraId="6572A396" w14:textId="77777777">
        <w:trPr>
          <w:trHeight w:val="87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A43328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4B3F26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 правила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288CB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правила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06B47B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469944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</w:tr>
      <w:tr w:rsidR="00B15A6A" w14:paraId="5689655D" w14:textId="77777777">
        <w:trPr>
          <w:trHeight w:val="11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FAA22E" w14:textId="77777777" w:rsidR="00B15A6A" w:rsidRDefault="005F7E92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БП-1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2CC61C" w14:textId="155D89D4" w:rsidR="00B15A6A" w:rsidRPr="009A1507" w:rsidRDefault="009A1507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Все представленные предложения не являются офертой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B8DC58" w14:textId="63093643" w:rsidR="00B15A6A" w:rsidRPr="00506E88" w:rsidRDefault="00506E88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Ограничения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9C9FA" w14:textId="437AD3CC" w:rsidR="00B15A6A" w:rsidRPr="00506E88" w:rsidRDefault="00506E88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Статическое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F64386" w14:textId="0A50A13C" w:rsidR="00B15A6A" w:rsidRPr="00506E88" w:rsidRDefault="00506E88" w:rsidP="000826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Политика компании и партнеров</w:t>
            </w:r>
          </w:p>
        </w:tc>
      </w:tr>
    </w:tbl>
    <w:p w14:paraId="211B992D" w14:textId="77777777" w:rsidR="00B15A6A" w:rsidRDefault="00B15A6A" w:rsidP="000826F9">
      <w:pPr>
        <w:jc w:val="both"/>
      </w:pPr>
    </w:p>
    <w:p w14:paraId="3AD01A88" w14:textId="77777777" w:rsidR="00B15A6A" w:rsidRDefault="00B15A6A" w:rsidP="000826F9">
      <w:pPr>
        <w:jc w:val="both"/>
        <w:rPr>
          <w:b/>
        </w:rPr>
      </w:pPr>
    </w:p>
    <w:sectPr w:rsidR="00B15A6A" w:rsidSect="000826F9">
      <w:pgSz w:w="11909" w:h="16834"/>
      <w:pgMar w:top="1440" w:right="994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5A81" w14:textId="77777777" w:rsidR="00B421F5" w:rsidRDefault="00B421F5">
      <w:pPr>
        <w:spacing w:line="240" w:lineRule="auto"/>
      </w:pPr>
      <w:r>
        <w:separator/>
      </w:r>
    </w:p>
  </w:endnote>
  <w:endnote w:type="continuationSeparator" w:id="0">
    <w:p w14:paraId="4383375D" w14:textId="77777777" w:rsidR="00B421F5" w:rsidRDefault="00B42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E160" w14:textId="77777777" w:rsidR="00B421F5" w:rsidRDefault="00B421F5">
      <w:pPr>
        <w:spacing w:line="240" w:lineRule="auto"/>
      </w:pPr>
      <w:r>
        <w:separator/>
      </w:r>
    </w:p>
  </w:footnote>
  <w:footnote w:type="continuationSeparator" w:id="0">
    <w:p w14:paraId="0ED33D31" w14:textId="77777777" w:rsidR="00B421F5" w:rsidRDefault="00B421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6A"/>
    <w:rsid w:val="000826F9"/>
    <w:rsid w:val="000B3C67"/>
    <w:rsid w:val="001276B7"/>
    <w:rsid w:val="001A4C7F"/>
    <w:rsid w:val="00211F67"/>
    <w:rsid w:val="00264352"/>
    <w:rsid w:val="0027725C"/>
    <w:rsid w:val="002914C4"/>
    <w:rsid w:val="002C3734"/>
    <w:rsid w:val="00316097"/>
    <w:rsid w:val="0035730C"/>
    <w:rsid w:val="003722E5"/>
    <w:rsid w:val="00381959"/>
    <w:rsid w:val="00395B42"/>
    <w:rsid w:val="003B640A"/>
    <w:rsid w:val="00432A2F"/>
    <w:rsid w:val="004A1AC0"/>
    <w:rsid w:val="004A7779"/>
    <w:rsid w:val="004B5BA4"/>
    <w:rsid w:val="00506E88"/>
    <w:rsid w:val="0051515D"/>
    <w:rsid w:val="00533526"/>
    <w:rsid w:val="00537976"/>
    <w:rsid w:val="0057108E"/>
    <w:rsid w:val="0058242F"/>
    <w:rsid w:val="00582DF1"/>
    <w:rsid w:val="005D0A1A"/>
    <w:rsid w:val="005D5B9F"/>
    <w:rsid w:val="005F7E92"/>
    <w:rsid w:val="006011E4"/>
    <w:rsid w:val="00610E4B"/>
    <w:rsid w:val="006110DA"/>
    <w:rsid w:val="00682A0B"/>
    <w:rsid w:val="00683BFE"/>
    <w:rsid w:val="0068500B"/>
    <w:rsid w:val="006E540F"/>
    <w:rsid w:val="006F1F8D"/>
    <w:rsid w:val="006F70A2"/>
    <w:rsid w:val="00704398"/>
    <w:rsid w:val="007B5AB4"/>
    <w:rsid w:val="007C7AF4"/>
    <w:rsid w:val="0082127A"/>
    <w:rsid w:val="00845197"/>
    <w:rsid w:val="00851B42"/>
    <w:rsid w:val="00891A13"/>
    <w:rsid w:val="008B1947"/>
    <w:rsid w:val="008C1550"/>
    <w:rsid w:val="00915E6C"/>
    <w:rsid w:val="009461B6"/>
    <w:rsid w:val="00972F1E"/>
    <w:rsid w:val="00981235"/>
    <w:rsid w:val="009A1507"/>
    <w:rsid w:val="009F3FBD"/>
    <w:rsid w:val="00A05B3C"/>
    <w:rsid w:val="00A24437"/>
    <w:rsid w:val="00A355A6"/>
    <w:rsid w:val="00A640A4"/>
    <w:rsid w:val="00AC5263"/>
    <w:rsid w:val="00B15A6A"/>
    <w:rsid w:val="00B20A82"/>
    <w:rsid w:val="00B2197A"/>
    <w:rsid w:val="00B421F5"/>
    <w:rsid w:val="00BD7167"/>
    <w:rsid w:val="00BE0C51"/>
    <w:rsid w:val="00C67E71"/>
    <w:rsid w:val="00CE2B78"/>
    <w:rsid w:val="00D006A1"/>
    <w:rsid w:val="00D420FD"/>
    <w:rsid w:val="00D72305"/>
    <w:rsid w:val="00D72955"/>
    <w:rsid w:val="00D73A89"/>
    <w:rsid w:val="00DA7D8D"/>
    <w:rsid w:val="00DB3125"/>
    <w:rsid w:val="00E71A5D"/>
    <w:rsid w:val="00E83B62"/>
    <w:rsid w:val="00EE7E7D"/>
    <w:rsid w:val="00F3455A"/>
    <w:rsid w:val="00F61777"/>
    <w:rsid w:val="00FB2B01"/>
    <w:rsid w:val="00FE465D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1E6B"/>
  <w15:docId w15:val="{A4715936-E09C-4553-B321-C9306296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qFormat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Balloon Text"/>
    <w:basedOn w:val="a"/>
    <w:link w:val="afb"/>
    <w:uiPriority w:val="99"/>
    <w:semiHidden/>
    <w:unhideWhenUsed/>
    <w:rsid w:val="001276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276B7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unhideWhenUsed/>
    <w:rsid w:val="008B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d">
    <w:name w:val="Strong"/>
    <w:basedOn w:val="a0"/>
    <w:uiPriority w:val="22"/>
    <w:qFormat/>
    <w:rsid w:val="009A1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FCE8-E428-4F1E-A612-3E660971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17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20</cp:revision>
  <dcterms:created xsi:type="dcterms:W3CDTF">2023-12-09T22:56:00Z</dcterms:created>
  <dcterms:modified xsi:type="dcterms:W3CDTF">2023-12-14T08:36:00Z</dcterms:modified>
</cp:coreProperties>
</file>