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431" w:rsidRDefault="002E5431" w:rsidP="002E5431">
      <w:pPr>
        <w:pStyle w:val="a3"/>
        <w:shd w:val="clear" w:color="auto" w:fill="FFFFFF"/>
        <w:spacing w:before="0" w:beforeAutospacing="0" w:after="163" w:afterAutospacing="0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Общее количество вложенных вызовов называют </w:t>
      </w:r>
      <w:r>
        <w:rPr>
          <w:rStyle w:val="a4"/>
          <w:rFonts w:ascii="Segoe UI" w:hAnsi="Segoe UI" w:cs="Segoe UI"/>
          <w:color w:val="333333"/>
          <w:sz w:val="22"/>
          <w:szCs w:val="22"/>
        </w:rPr>
        <w:t>глубиной рекурсии</w:t>
      </w:r>
      <w:r>
        <w:rPr>
          <w:rFonts w:ascii="Segoe UI" w:hAnsi="Segoe UI" w:cs="Segoe UI"/>
          <w:color w:val="333333"/>
          <w:sz w:val="22"/>
          <w:szCs w:val="22"/>
        </w:rPr>
        <w:t>. В случае со степенью, всего будет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n</w:t>
      </w:r>
      <w:proofErr w:type="spellEnd"/>
      <w:r w:rsidRPr="002E5431"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</w:t>
      </w:r>
      <w:r>
        <w:rPr>
          <w:rFonts w:ascii="Segoe UI" w:hAnsi="Segoe UI" w:cs="Segoe UI"/>
          <w:color w:val="333333"/>
          <w:sz w:val="22"/>
          <w:szCs w:val="22"/>
        </w:rPr>
        <w:t>вызовов.</w:t>
      </w:r>
    </w:p>
    <w:p w:rsidR="002E5431" w:rsidRDefault="002E5431" w:rsidP="002E5431">
      <w:pPr>
        <w:pStyle w:val="a3"/>
        <w:shd w:val="clear" w:color="auto" w:fill="FFFFFF"/>
        <w:spacing w:before="0" w:beforeAutospacing="0" w:after="163" w:afterAutospacing="0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Максимальная глубина рекурсии в браузерах ограничена, точно можно рассчитывать на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10000</w:t>
      </w:r>
      <w:r>
        <w:rPr>
          <w:rFonts w:ascii="Segoe UI" w:hAnsi="Segoe UI" w:cs="Segoe UI"/>
          <w:color w:val="333333"/>
          <w:sz w:val="22"/>
          <w:szCs w:val="22"/>
        </w:rPr>
        <w:t>вложенных вызовов, но некоторые интерпретаторы допускают и больше.</w:t>
      </w:r>
    </w:p>
    <w:p w:rsidR="002E5431" w:rsidRDefault="002E5431" w:rsidP="002E5431">
      <w:pPr>
        <w:pStyle w:val="a3"/>
        <w:shd w:val="clear" w:color="auto" w:fill="FFFFFF"/>
        <w:spacing w:before="0" w:beforeAutospacing="0" w:after="163" w:afterAutospacing="0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Рекурсию используют, когда вычисление функции можно свести к её более простому вызову, а его – ещё к более простому, и так далее, пока значение не станет очевидно.</w:t>
      </w:r>
    </w:p>
    <w:p w:rsidR="00704A8D" w:rsidRDefault="00704A8D"/>
    <w:sectPr w:rsidR="00704A8D" w:rsidSect="00704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E5431"/>
    <w:rsid w:val="002E5431"/>
    <w:rsid w:val="00704A8D"/>
    <w:rsid w:val="00C02D74"/>
    <w:rsid w:val="00FD0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159"/>
    <w:pPr>
      <w:spacing w:after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43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E5431"/>
    <w:rPr>
      <w:i/>
      <w:iCs/>
    </w:rPr>
  </w:style>
  <w:style w:type="character" w:styleId="HTML">
    <w:name w:val="HTML Code"/>
    <w:basedOn w:val="a0"/>
    <w:uiPriority w:val="99"/>
    <w:semiHidden/>
    <w:unhideWhenUsed/>
    <w:rsid w:val="002E5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2018-09-18T11:39:00Z</dcterms:created>
  <dcterms:modified xsi:type="dcterms:W3CDTF">2018-09-18T11:41:00Z</dcterms:modified>
</cp:coreProperties>
</file>