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60C" w:rsidRDefault="00703CCB" w:rsidP="00FB7850">
      <w:r w:rsidRPr="00703CCB">
        <w:t>69465</w:t>
      </w:r>
    </w:p>
    <w:p w:rsidR="00FB7850" w:rsidRDefault="00FB7850" w:rsidP="00FB7850">
      <w:r>
        <w:t>Корт</w:t>
      </w:r>
    </w:p>
    <w:p w:rsidR="00FB7850" w:rsidRDefault="00FB7850" w:rsidP="00FB785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B7850" w:rsidRDefault="00FB7850" w:rsidP="00FB7850">
      <w:proofErr w:type="spellStart"/>
      <w:r>
        <w:t>Дверне</w:t>
      </w:r>
      <w:proofErr w:type="spellEnd"/>
      <w:r>
        <w:t xml:space="preserve"> Полотно</w:t>
      </w:r>
    </w:p>
    <w:p w:rsidR="00FB7850" w:rsidRDefault="00FB7850" w:rsidP="00FB7850">
      <w:r>
        <w:t>2000х</w:t>
      </w:r>
      <w:r w:rsidR="00703CCB">
        <w:rPr>
          <w:lang w:val="uk-UA"/>
        </w:rPr>
        <w:t>8</w:t>
      </w:r>
      <w:r>
        <w:t>00х40</w:t>
      </w:r>
    </w:p>
    <w:p w:rsidR="00FB7850" w:rsidRDefault="00FB7850" w:rsidP="00FB7850">
      <w:r>
        <w:t>Праве</w:t>
      </w:r>
    </w:p>
    <w:p w:rsidR="005E1027" w:rsidRPr="00FB7850" w:rsidRDefault="00FB7850" w:rsidP="00FB7850">
      <w:r>
        <w:t xml:space="preserve">Сатин </w:t>
      </w:r>
      <w:proofErr w:type="spellStart"/>
      <w:r>
        <w:t>Матови</w:t>
      </w:r>
      <w:bookmarkStart w:id="0" w:name="_GoBack"/>
      <w:bookmarkEnd w:id="0"/>
      <w:r>
        <w:t>й</w:t>
      </w:r>
      <w:proofErr w:type="spellEnd"/>
    </w:p>
    <w:sectPr w:rsidR="005E1027" w:rsidRPr="00FB785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A4CA7"/>
    <w:rsid w:val="006B3D03"/>
    <w:rsid w:val="00703CCB"/>
    <w:rsid w:val="00714455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CB6E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Company>Grizli777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23</cp:revision>
  <dcterms:created xsi:type="dcterms:W3CDTF">2025-05-25T12:31:00Z</dcterms:created>
  <dcterms:modified xsi:type="dcterms:W3CDTF">2025-05-27T10:45:00Z</dcterms:modified>
</cp:coreProperties>
</file>