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529BB" w14:textId="2FEDDC41" w:rsidR="00CB4268" w:rsidRPr="00CB4268" w:rsidRDefault="00CB4268" w:rsidP="00CB4268">
      <w:pPr>
        <w:pStyle w:val="a3"/>
        <w:jc w:val="center"/>
        <w:rPr>
          <w:b/>
          <w:bCs/>
        </w:rPr>
      </w:pPr>
      <w:r w:rsidRPr="00CB4268">
        <w:rPr>
          <w:b/>
          <w:bCs/>
        </w:rPr>
        <w:t xml:space="preserve">РАЗРАБОТКА 3D ПРИНТЕРА НА ПЛАТФОРМЕ ARDUINO КАК РАЗВИТИЕ НАВЫКА </w:t>
      </w:r>
      <w:r w:rsidR="00F83B4F">
        <w:rPr>
          <w:b/>
          <w:bCs/>
        </w:rPr>
        <w:t>ПРИБОРОСТРОЕНИЯ</w:t>
      </w:r>
    </w:p>
    <w:p w14:paraId="64EEB9E8" w14:textId="77777777" w:rsidR="00CB4268" w:rsidRPr="00CB4268" w:rsidRDefault="00CB4268" w:rsidP="00CB4268">
      <w:pPr>
        <w:pStyle w:val="a3"/>
        <w:jc w:val="center"/>
        <w:rPr>
          <w:b/>
          <w:bCs/>
        </w:rPr>
      </w:pPr>
    </w:p>
    <w:p w14:paraId="355EE45B" w14:textId="32275C69" w:rsidR="00CB4268" w:rsidRPr="00CB4268" w:rsidRDefault="00CB4268" w:rsidP="00CB4268">
      <w:pPr>
        <w:pStyle w:val="a3"/>
        <w:jc w:val="right"/>
        <w:rPr>
          <w:i/>
          <w:iCs/>
        </w:rPr>
      </w:pPr>
      <w:r w:rsidRPr="00CB4268">
        <w:rPr>
          <w:i/>
          <w:iCs/>
        </w:rPr>
        <w:t>Д.</w:t>
      </w:r>
      <w:r>
        <w:rPr>
          <w:i/>
          <w:iCs/>
        </w:rPr>
        <w:t xml:space="preserve">Г. </w:t>
      </w:r>
      <w:r w:rsidRPr="00CB4268">
        <w:rPr>
          <w:i/>
          <w:iCs/>
        </w:rPr>
        <w:t>Иванов</w:t>
      </w:r>
    </w:p>
    <w:p w14:paraId="146B4031" w14:textId="77777777" w:rsidR="00CB4268" w:rsidRPr="00CB4268" w:rsidRDefault="00CB4268" w:rsidP="00CB4268">
      <w:pPr>
        <w:pStyle w:val="a3"/>
        <w:jc w:val="right"/>
        <w:rPr>
          <w:i/>
          <w:iCs/>
        </w:rPr>
      </w:pPr>
      <w:r w:rsidRPr="00CB4268">
        <w:rPr>
          <w:i/>
          <w:iCs/>
        </w:rPr>
        <w:t>В.В. Яхричев, научный руководитель, старший преподаватель</w:t>
      </w:r>
    </w:p>
    <w:p w14:paraId="718A5610" w14:textId="77777777" w:rsidR="00CB4268" w:rsidRPr="00CB4268" w:rsidRDefault="00CB4268" w:rsidP="00CB4268">
      <w:pPr>
        <w:pStyle w:val="a3"/>
        <w:jc w:val="right"/>
      </w:pPr>
      <w:r w:rsidRPr="00CB4268">
        <w:t>Вологодский государственный университет</w:t>
      </w:r>
    </w:p>
    <w:p w14:paraId="5A335B02" w14:textId="6314A1D7" w:rsidR="00CB4268" w:rsidRPr="00CB4268" w:rsidRDefault="00CB4268" w:rsidP="00CB4268">
      <w:pPr>
        <w:pStyle w:val="a3"/>
        <w:jc w:val="right"/>
      </w:pPr>
      <w:r w:rsidRPr="00CB4268">
        <w:t>Г. Вологда</w:t>
      </w:r>
    </w:p>
    <w:p w14:paraId="09168EE0" w14:textId="77777777" w:rsidR="00820099" w:rsidRPr="00820099" w:rsidRDefault="00820099" w:rsidP="00820099">
      <w:pPr>
        <w:pStyle w:val="a3"/>
        <w:jc w:val="center"/>
        <w:rPr>
          <w:b/>
          <w:bCs/>
        </w:rPr>
      </w:pPr>
    </w:p>
    <w:p w14:paraId="7AB52AAC" w14:textId="2F08970C" w:rsidR="00A1119B" w:rsidRDefault="00C479F9" w:rsidP="00C479F9">
      <w:pPr>
        <w:pStyle w:val="a3"/>
      </w:pPr>
      <w:r>
        <w:t xml:space="preserve">В настоящее время электроника проникла очень глубоко в жизнь человека. </w:t>
      </w:r>
      <w:r w:rsidR="005A4B87">
        <w:t>Электрон</w:t>
      </w:r>
      <w:r w:rsidR="00713EBC">
        <w:t>ные устройства</w:t>
      </w:r>
      <w:r>
        <w:t xml:space="preserve"> явля</w:t>
      </w:r>
      <w:r w:rsidR="00713EBC">
        <w:t>ю</w:t>
      </w:r>
      <w:r>
        <w:t>тся одним из ключевых факторов развития государства</w:t>
      </w:r>
      <w:r w:rsidR="00094F35">
        <w:t xml:space="preserve"> в целом</w:t>
      </w:r>
      <w:r w:rsidR="00D23AFE">
        <w:t xml:space="preserve"> </w:t>
      </w:r>
      <w:r w:rsidR="00D23AFE" w:rsidRPr="00D23AFE">
        <w:t>[</w:t>
      </w:r>
      <w:r w:rsidR="00D23AFE" w:rsidRPr="006F1529">
        <w:t>1</w:t>
      </w:r>
      <w:r w:rsidR="00D23AFE" w:rsidRPr="00D23AFE">
        <w:t>]</w:t>
      </w:r>
      <w:r>
        <w:t>.</w:t>
      </w:r>
      <w:r w:rsidR="00094F35">
        <w:t xml:space="preserve"> </w:t>
      </w:r>
      <w:r w:rsidR="00A1119B">
        <w:t xml:space="preserve">Любой электронный прибор создаётся человеком, поэтому </w:t>
      </w:r>
      <w:r w:rsidR="007506F9">
        <w:t xml:space="preserve">ему </w:t>
      </w:r>
      <w:r w:rsidR="00A1119B">
        <w:t>необходимо умение.</w:t>
      </w:r>
      <w:r w:rsidR="006535E0">
        <w:t xml:space="preserve"> Получается, что умение людей и формирует уровень страны.</w:t>
      </w:r>
    </w:p>
    <w:p w14:paraId="74AD7B9F" w14:textId="757DAA82" w:rsidR="00C479F9" w:rsidRDefault="007506F9" w:rsidP="00C479F9">
      <w:pPr>
        <w:pStyle w:val="a3"/>
      </w:pPr>
      <w:r>
        <w:t>Основной задачей проекта является развитие умений, получение ценного опыта и знаний в области электроники, приборостроения, программирования и компьютерных наук.</w:t>
      </w:r>
    </w:p>
    <w:p w14:paraId="049C1134" w14:textId="0C0FA871" w:rsidR="001648B7" w:rsidRPr="00B2529E" w:rsidRDefault="007506F9" w:rsidP="00F04F84">
      <w:pPr>
        <w:pStyle w:val="a3"/>
      </w:pPr>
      <w:r>
        <w:t>3</w:t>
      </w:r>
      <w:r>
        <w:rPr>
          <w:lang w:val="en-US"/>
        </w:rPr>
        <w:t>D</w:t>
      </w:r>
      <w:r w:rsidRPr="007506F9">
        <w:t xml:space="preserve"> </w:t>
      </w:r>
      <w:r>
        <w:t>принтер идеально подходит для этого. Это и будет являться целью проекта. В процессе будут возникать другие цели, которые касаются многих областей знаний, что в конечном итоге решит задачу проекта</w:t>
      </w:r>
      <w:r w:rsidR="00984532">
        <w:t>3</w:t>
      </w:r>
      <w:r w:rsidR="00984532">
        <w:rPr>
          <w:lang w:val="en-US"/>
        </w:rPr>
        <w:t>D</w:t>
      </w:r>
      <w:r w:rsidR="00984532" w:rsidRPr="00984532">
        <w:t xml:space="preserve"> </w:t>
      </w:r>
      <w:r w:rsidR="00984532">
        <w:t>принтер</w:t>
      </w:r>
      <w:r w:rsidR="009E0831" w:rsidRPr="009E0831">
        <w:t xml:space="preserve"> – </w:t>
      </w:r>
      <w:r w:rsidR="009E0831">
        <w:t xml:space="preserve">это очень интересное устройство. Принципы его работы позволяют решать очень много </w:t>
      </w:r>
      <w:r w:rsidR="001D234C">
        <w:t>задач</w:t>
      </w:r>
      <w:r w:rsidR="009E0831">
        <w:t>. К примеру, печать различных моделей, деталей, да даже возведение целых строений, печать органов, еды</w:t>
      </w:r>
      <w:r w:rsidR="005C2250" w:rsidRPr="005C2250">
        <w:t xml:space="preserve"> </w:t>
      </w:r>
      <w:r w:rsidR="006F1529" w:rsidRPr="006F1529">
        <w:t>[</w:t>
      </w:r>
      <w:r w:rsidR="006F1529" w:rsidRPr="005C2250">
        <w:t>2</w:t>
      </w:r>
      <w:r w:rsidR="006F1529" w:rsidRPr="006F1529">
        <w:t>]</w:t>
      </w:r>
      <w:r w:rsidR="009E0831">
        <w:t>.</w:t>
      </w:r>
      <w:r w:rsidR="00B2529E" w:rsidRPr="00B2529E">
        <w:t xml:space="preserve"> </w:t>
      </w:r>
    </w:p>
    <w:p w14:paraId="4D3D355F" w14:textId="5F87966E" w:rsidR="00021195" w:rsidRDefault="009E116C" w:rsidP="0056516F">
      <w:pPr>
        <w:pStyle w:val="a3"/>
      </w:pPr>
      <w:r>
        <w:t>Декомпозиция – хорошее умение, которое поможет из одного сложного большого сделать много простого. Любая сложная система имеет свою структуру, это касается и самого принтера.</w:t>
      </w:r>
      <w:r w:rsidR="00B2529E" w:rsidRPr="00B2529E">
        <w:t xml:space="preserve"> </w:t>
      </w:r>
      <w:r w:rsidR="00F95673">
        <w:t>Устройство можно поделить на 3 составляющие</w:t>
      </w:r>
      <w:r w:rsidR="00F95673" w:rsidRPr="00F61F3D">
        <w:t xml:space="preserve">: </w:t>
      </w:r>
      <w:r w:rsidR="00F61F3D">
        <w:t>электроника (то, по чему течёт ток), механика (сам каркас), программное обеспечение (прошивка, условно душа механизма).</w:t>
      </w:r>
    </w:p>
    <w:p w14:paraId="589312CF" w14:textId="60C8A904" w:rsidR="00021195" w:rsidRDefault="00C30415" w:rsidP="0056516F">
      <w:pPr>
        <w:pStyle w:val="a3"/>
      </w:pPr>
      <w:r>
        <w:t xml:space="preserve">Механика является каркасом или скелетом принтера. Она представлена линейными валами, подшипниками, которые направляют ось </w:t>
      </w:r>
      <w:r>
        <w:rPr>
          <w:lang w:val="en-US"/>
        </w:rPr>
        <w:t>X</w:t>
      </w:r>
      <w:r w:rsidRPr="00C30415">
        <w:t xml:space="preserve"> </w:t>
      </w:r>
      <w:r>
        <w:t xml:space="preserve">и </w:t>
      </w:r>
      <w:r>
        <w:rPr>
          <w:lang w:val="en-US"/>
        </w:rPr>
        <w:t>Y</w:t>
      </w:r>
      <w:r w:rsidRPr="00C30415">
        <w:t xml:space="preserve">, </w:t>
      </w:r>
      <w:r>
        <w:t>трапецеидальным винтом, котор</w:t>
      </w:r>
      <w:r w:rsidR="00B2529E">
        <w:t>ый</w:t>
      </w:r>
      <w:r>
        <w:t xml:space="preserve"> направляет ось </w:t>
      </w:r>
      <w:r>
        <w:rPr>
          <w:lang w:val="en-US"/>
        </w:rPr>
        <w:t>Z</w:t>
      </w:r>
      <w:r>
        <w:t xml:space="preserve">, зубчатые ремни соединяют оси </w:t>
      </w:r>
      <w:r>
        <w:rPr>
          <w:lang w:val="en-US"/>
        </w:rPr>
        <w:t>X</w:t>
      </w:r>
      <w:r w:rsidRPr="00C30415">
        <w:t xml:space="preserve"> </w:t>
      </w:r>
      <w:r>
        <w:t xml:space="preserve">и </w:t>
      </w:r>
      <w:r>
        <w:rPr>
          <w:lang w:val="en-US"/>
        </w:rPr>
        <w:t>Y</w:t>
      </w:r>
      <w:r w:rsidRPr="00C30415">
        <w:t xml:space="preserve"> </w:t>
      </w:r>
      <w:r>
        <w:t>с шаговыми двигателями по средством зубчатого шкива. Также имеется соединительная гибка</w:t>
      </w:r>
      <w:r w:rsidR="00621A94">
        <w:t>я</w:t>
      </w:r>
      <w:r>
        <w:t xml:space="preserve"> муфта, соединяющая двигатель и трапецеидальный винт.</w:t>
      </w:r>
    </w:p>
    <w:p w14:paraId="1A9D1C33" w14:textId="5FC1C381" w:rsidR="00F0551C" w:rsidRDefault="004021B3" w:rsidP="00D73354">
      <w:pPr>
        <w:pStyle w:val="a3"/>
      </w:pPr>
      <w:r>
        <w:t>Мозгом</w:t>
      </w:r>
      <w:r w:rsidR="00F0551C">
        <w:t xml:space="preserve"> электроники является микроконтроллер </w:t>
      </w:r>
      <w:proofErr w:type="spellStart"/>
      <w:r w:rsidR="00F0551C">
        <w:rPr>
          <w:lang w:val="en-US"/>
        </w:rPr>
        <w:t>ATmega</w:t>
      </w:r>
      <w:proofErr w:type="spellEnd"/>
      <w:r w:rsidR="00F0551C" w:rsidRPr="00D43652">
        <w:t xml:space="preserve"> 2560</w:t>
      </w:r>
      <w:r w:rsidR="00D43652">
        <w:t>.</w:t>
      </w:r>
      <w:r>
        <w:t xml:space="preserve"> Именно он руководит всеми процессами печати.</w:t>
      </w:r>
      <w:r w:rsidR="00F74A0A">
        <w:t xml:space="preserve"> На Компонент обладает 256 Кб </w:t>
      </w:r>
      <w:proofErr w:type="spellStart"/>
      <w:r w:rsidR="00F74A0A">
        <w:t>флеш</w:t>
      </w:r>
      <w:proofErr w:type="spellEnd"/>
      <w:r w:rsidR="00F74A0A">
        <w:t xml:space="preserve">-памяти, которая хранит </w:t>
      </w:r>
      <w:r w:rsidR="002226E0">
        <w:t>прошивку, 8</w:t>
      </w:r>
      <w:r w:rsidR="00F74A0A">
        <w:t xml:space="preserve"> Кб оперативной памяти, частота процессора </w:t>
      </w:r>
      <w:r w:rsidR="00F74A0A">
        <w:rPr>
          <w:lang w:val="en-US"/>
        </w:rPr>
        <w:t>AVR</w:t>
      </w:r>
      <w:r w:rsidR="00F74A0A" w:rsidRPr="00F74A0A">
        <w:t xml:space="preserve"> </w:t>
      </w:r>
      <w:r w:rsidR="00F74A0A">
        <w:t>составляет 16 МГц.</w:t>
      </w:r>
      <w:r w:rsidR="00736705">
        <w:t xml:space="preserve"> Я</w:t>
      </w:r>
      <w:r w:rsidR="002226E0">
        <w:t xml:space="preserve">дро </w:t>
      </w:r>
      <w:r w:rsidR="002226E0">
        <w:rPr>
          <w:lang w:val="en-US"/>
        </w:rPr>
        <w:t>AVR</w:t>
      </w:r>
      <w:r w:rsidR="002226E0" w:rsidRPr="002226E0">
        <w:t xml:space="preserve"> </w:t>
      </w:r>
      <w:r w:rsidR="002226E0">
        <w:t>может обрабатывать 16000000 инструкций в секунду.</w:t>
      </w:r>
      <w:r w:rsidR="00F74A0A">
        <w:t xml:space="preserve"> </w:t>
      </w:r>
      <w:r w:rsidR="00D43652">
        <w:t xml:space="preserve">В свою очередь к платформе подключается </w:t>
      </w:r>
      <w:r w:rsidR="00024658">
        <w:t>плата расширения</w:t>
      </w:r>
      <w:r w:rsidR="00D43652">
        <w:t xml:space="preserve"> </w:t>
      </w:r>
      <w:r w:rsidR="00D43652">
        <w:rPr>
          <w:lang w:val="en-US"/>
        </w:rPr>
        <w:t>RAMPS</w:t>
      </w:r>
      <w:r w:rsidR="00D43652" w:rsidRPr="00D43652">
        <w:t xml:space="preserve"> 1.4</w:t>
      </w:r>
      <w:r w:rsidR="007A77DD">
        <w:t>. (аналог материнской платы компьютера). Оптические концев</w:t>
      </w:r>
      <w:r w:rsidR="0006470E">
        <w:t>ые выключатели</w:t>
      </w:r>
      <w:r w:rsidR="007A77DD">
        <w:t xml:space="preserve"> нужны для поиска точки отсчёта печати. Шаговые двигатели</w:t>
      </w:r>
      <w:r w:rsidR="0006470E">
        <w:t xml:space="preserve"> </w:t>
      </w:r>
      <w:r w:rsidR="0006470E" w:rsidRPr="0006470E">
        <w:t>17</w:t>
      </w:r>
      <w:r w:rsidR="0006470E" w:rsidRPr="0006470E">
        <w:rPr>
          <w:lang w:val="en-US"/>
        </w:rPr>
        <w:t>HS</w:t>
      </w:r>
      <w:r w:rsidR="0006470E" w:rsidRPr="0006470E">
        <w:t>4401</w:t>
      </w:r>
      <w:r w:rsidR="007A77DD">
        <w:t xml:space="preserve"> осуществляют перемещение экструдера по ося</w:t>
      </w:r>
      <w:r w:rsidR="00487137">
        <w:t>м</w:t>
      </w:r>
      <w:r w:rsidR="007A77DD">
        <w:t>, а также подачу пластика.</w:t>
      </w:r>
      <w:r w:rsidR="00FA7B13">
        <w:t xml:space="preserve"> </w:t>
      </w:r>
      <w:bookmarkStart w:id="0" w:name="_GoBack"/>
      <w:bookmarkEnd w:id="0"/>
      <w:r w:rsidR="0006470E">
        <w:t>Связаны двигатели с драйверами</w:t>
      </w:r>
      <w:r w:rsidR="00333A6C">
        <w:t xml:space="preserve"> </w:t>
      </w:r>
      <w:r w:rsidR="0006470E">
        <w:rPr>
          <w:lang w:val="en-US"/>
        </w:rPr>
        <w:t>A</w:t>
      </w:r>
      <w:r w:rsidR="0006470E" w:rsidRPr="0006470E">
        <w:t>4988</w:t>
      </w:r>
      <w:r w:rsidR="00333A6C">
        <w:t>, которые подключаются к плате расширения</w:t>
      </w:r>
      <w:r w:rsidR="0006470E" w:rsidRPr="0006470E">
        <w:t>.</w:t>
      </w:r>
      <w:r w:rsidR="00643208">
        <w:t xml:space="preserve"> Они преобразуют электрические импульсы в движение вала на нужное значение.</w:t>
      </w:r>
      <w:r w:rsidR="0006470E" w:rsidRPr="0006470E">
        <w:t xml:space="preserve"> </w:t>
      </w:r>
      <w:r w:rsidR="007A77DD">
        <w:t>Экструдер</w:t>
      </w:r>
      <w:r w:rsidR="0006470E">
        <w:t xml:space="preserve"> </w:t>
      </w:r>
      <w:r w:rsidR="0006470E" w:rsidRPr="0006470E">
        <w:t xml:space="preserve">E3D-V6 </w:t>
      </w:r>
      <w:proofErr w:type="spellStart"/>
      <w:r w:rsidR="0006470E" w:rsidRPr="0006470E">
        <w:t>Direct</w:t>
      </w:r>
      <w:proofErr w:type="spellEnd"/>
      <w:r w:rsidR="0006470E" w:rsidRPr="0006470E">
        <w:t xml:space="preserve"> 12V</w:t>
      </w:r>
      <w:r w:rsidR="007A77DD">
        <w:t xml:space="preserve"> – это печатающая головка, в которой плавится пластик.</w:t>
      </w:r>
      <w:r w:rsidR="0006470E">
        <w:t xml:space="preserve"> Термопара подаёт в управляющую плату состояние </w:t>
      </w:r>
      <w:r w:rsidR="0006470E">
        <w:lastRenderedPageBreak/>
        <w:t>температуры.</w:t>
      </w:r>
      <w:r w:rsidR="00FA7B13">
        <w:t xml:space="preserve"> Сам экструдер может выдавать температуру в 260</w:t>
      </w:r>
      <w:r w:rsidR="00FA7B13" w:rsidRPr="00FA7B13">
        <w:t xml:space="preserve"> </w:t>
      </w:r>
      <w:r w:rsidR="00FA7B13">
        <w:t xml:space="preserve">градусов по </w:t>
      </w:r>
      <w:proofErr w:type="spellStart"/>
      <w:r w:rsidR="00FA7B13">
        <w:t>цельсию</w:t>
      </w:r>
      <w:proofErr w:type="spellEnd"/>
      <w:r w:rsidR="00FA7B13">
        <w:t>.</w:t>
      </w:r>
      <w:r w:rsidR="0006470E" w:rsidRPr="0006470E">
        <w:t xml:space="preserve"> </w:t>
      </w:r>
      <w:r w:rsidR="0006470E">
        <w:t>Вся информация</w:t>
      </w:r>
      <w:r w:rsidR="00FA7B13">
        <w:t xml:space="preserve"> и</w:t>
      </w:r>
      <w:r w:rsidR="0006470E">
        <w:t xml:space="preserve"> интерфейс пользователя выводится дисплеем.</w:t>
      </w:r>
      <w:r w:rsidR="007F0B0E">
        <w:t xml:space="preserve"> Также </w:t>
      </w:r>
      <w:r w:rsidR="00410941">
        <w:t>он</w:t>
      </w:r>
      <w:r w:rsidR="007F0B0E">
        <w:t xml:space="preserve"> содержит разъём для карты памяти </w:t>
      </w:r>
      <w:proofErr w:type="spellStart"/>
      <w:r w:rsidR="007F0B0E">
        <w:rPr>
          <w:lang w:val="en-US"/>
        </w:rPr>
        <w:t>MicroSD</w:t>
      </w:r>
      <w:proofErr w:type="spellEnd"/>
      <w:r w:rsidR="007F0B0E" w:rsidRPr="007F0B0E">
        <w:t>.</w:t>
      </w:r>
    </w:p>
    <w:p w14:paraId="53F6CB37" w14:textId="77777777" w:rsidR="00B817AF" w:rsidRDefault="007303A6" w:rsidP="00176377">
      <w:pPr>
        <w:pStyle w:val="a3"/>
      </w:pPr>
      <w:r>
        <w:t xml:space="preserve">К программному обеспечению </w:t>
      </w:r>
      <w:r w:rsidR="00EF5E1A">
        <w:t xml:space="preserve">относится прошивка, </w:t>
      </w:r>
      <w:proofErr w:type="spellStart"/>
      <w:r w:rsidR="00EF5E1A">
        <w:t>слайсер</w:t>
      </w:r>
      <w:proofErr w:type="spellEnd"/>
      <w:r w:rsidR="00EF5E1A">
        <w:t xml:space="preserve">, а также среда разработки моделей. В качестве прошивки была выбрана </w:t>
      </w:r>
      <w:r w:rsidR="00EF5E1A">
        <w:rPr>
          <w:lang w:val="en-US"/>
        </w:rPr>
        <w:t>Marlin</w:t>
      </w:r>
      <w:r w:rsidR="00EF5E1A" w:rsidRPr="00EF5E1A">
        <w:t xml:space="preserve"> 2.0.9.1.</w:t>
      </w:r>
      <w:r w:rsidR="00EF5E1A">
        <w:t xml:space="preserve"> Она представляет собой большой </w:t>
      </w:r>
      <w:proofErr w:type="spellStart"/>
      <w:r w:rsidR="00EF5E1A">
        <w:t>многофайловый</w:t>
      </w:r>
      <w:proofErr w:type="spellEnd"/>
      <w:r w:rsidR="00EF5E1A">
        <w:t xml:space="preserve"> проект, реализованный на языке программирования </w:t>
      </w:r>
      <w:r w:rsidR="00EF5E1A">
        <w:rPr>
          <w:lang w:val="en-US"/>
        </w:rPr>
        <w:t>C</w:t>
      </w:r>
      <w:r w:rsidR="00EF5E1A" w:rsidRPr="00EF5E1A">
        <w:t>++</w:t>
      </w:r>
      <w:r w:rsidR="00EF5E1A">
        <w:t>.</w:t>
      </w:r>
      <w:r w:rsidR="00272811">
        <w:t xml:space="preserve"> Среда </w:t>
      </w:r>
      <w:r w:rsidR="000A6265">
        <w:t>разработки</w:t>
      </w:r>
      <w:r w:rsidR="00272811">
        <w:t xml:space="preserve"> – </w:t>
      </w:r>
      <w:r w:rsidR="00272811">
        <w:rPr>
          <w:lang w:val="en-US"/>
        </w:rPr>
        <w:t>Arduino</w:t>
      </w:r>
      <w:r w:rsidR="00272811" w:rsidRPr="00272811">
        <w:t xml:space="preserve"> </w:t>
      </w:r>
      <w:r w:rsidR="00272811">
        <w:rPr>
          <w:lang w:val="en-US"/>
        </w:rPr>
        <w:t>IDE</w:t>
      </w:r>
      <w:r w:rsidR="00272811" w:rsidRPr="00272811">
        <w:t xml:space="preserve">. </w:t>
      </w:r>
      <w:r w:rsidR="00D40538">
        <w:t xml:space="preserve">Программатор уже встроен в платформу, загрузка осуществляется по средством </w:t>
      </w:r>
      <w:r w:rsidR="00D40538">
        <w:rPr>
          <w:lang w:val="en-US"/>
        </w:rPr>
        <w:t>USB</w:t>
      </w:r>
      <w:r w:rsidR="00D40538" w:rsidRPr="00D40538">
        <w:t>-</w:t>
      </w:r>
      <w:r w:rsidR="00D40538">
        <w:t>кабеля.</w:t>
      </w:r>
    </w:p>
    <w:p w14:paraId="2B361DE9" w14:textId="32497AFB" w:rsidR="000A6265" w:rsidRDefault="00723E16" w:rsidP="00176377">
      <w:pPr>
        <w:pStyle w:val="a3"/>
      </w:pPr>
      <w:r>
        <w:t>Модели</w:t>
      </w:r>
      <w:r w:rsidR="00B817AF">
        <w:t xml:space="preserve"> для печати</w:t>
      </w:r>
      <w:r>
        <w:t xml:space="preserve"> можно создавать в различных средах, </w:t>
      </w:r>
      <w:r w:rsidR="00C55083">
        <w:t>главное,</w:t>
      </w:r>
      <w:r>
        <w:t xml:space="preserve"> чтобы был на выходе </w:t>
      </w:r>
      <w:r>
        <w:rPr>
          <w:lang w:val="en-US"/>
        </w:rPr>
        <w:t>STL</w:t>
      </w:r>
      <w:r w:rsidRPr="00723E16">
        <w:t xml:space="preserve"> </w:t>
      </w:r>
      <w:r>
        <w:t>формат.</w:t>
      </w:r>
      <w:r w:rsidR="00C55083">
        <w:t xml:space="preserve"> Очень хорошим инженерным решением является Компас. Далее уже с </w:t>
      </w:r>
      <w:r w:rsidR="00C55083">
        <w:rPr>
          <w:lang w:val="en-US"/>
        </w:rPr>
        <w:t>STL</w:t>
      </w:r>
      <w:r w:rsidR="00C55083" w:rsidRPr="00F7724E">
        <w:t xml:space="preserve"> </w:t>
      </w:r>
      <w:r w:rsidR="00C55083">
        <w:t xml:space="preserve">файлом работает </w:t>
      </w:r>
      <w:proofErr w:type="spellStart"/>
      <w:r w:rsidR="00C55083">
        <w:t>слайсер</w:t>
      </w:r>
      <w:proofErr w:type="spellEnd"/>
      <w:r w:rsidR="00F7724E">
        <w:t>, который разбивает модель на слои</w:t>
      </w:r>
      <w:r w:rsidR="00C55083">
        <w:t>.</w:t>
      </w:r>
      <w:r w:rsidR="00F7724E">
        <w:t xml:space="preserve"> В нём задаётся большое количество настроек</w:t>
      </w:r>
      <w:r w:rsidR="00124E34">
        <w:t xml:space="preserve">, которые очень сильно влияют на процесс печати. Далее создаётся </w:t>
      </w:r>
      <w:r w:rsidR="00124E34">
        <w:rPr>
          <w:lang w:val="en-US"/>
        </w:rPr>
        <w:t>G</w:t>
      </w:r>
      <w:r w:rsidR="00124E34" w:rsidRPr="003708FF">
        <w:t>-</w:t>
      </w:r>
      <w:r w:rsidR="00124E34">
        <w:rPr>
          <w:lang w:val="en-US"/>
        </w:rPr>
        <w:t>code</w:t>
      </w:r>
      <w:r w:rsidR="00124E34" w:rsidRPr="003708FF">
        <w:t xml:space="preserve"> </w:t>
      </w:r>
      <w:r w:rsidR="00124E34">
        <w:t>и записывается на карту памяти.</w:t>
      </w:r>
      <w:r w:rsidR="003708FF">
        <w:t xml:space="preserve"> </w:t>
      </w:r>
      <w:r w:rsidR="00CA7F5A">
        <w:t xml:space="preserve">С этим кодом работает микроконтроллер </w:t>
      </w:r>
      <w:proofErr w:type="spellStart"/>
      <w:r w:rsidR="00CA7F5A">
        <w:rPr>
          <w:lang w:val="en-US"/>
        </w:rPr>
        <w:t>ATmega</w:t>
      </w:r>
      <w:proofErr w:type="spellEnd"/>
      <w:r w:rsidR="00CA7F5A" w:rsidRPr="00800906">
        <w:t xml:space="preserve"> 2560</w:t>
      </w:r>
      <w:r w:rsidR="003708FF">
        <w:t>.</w:t>
      </w:r>
    </w:p>
    <w:p w14:paraId="0597C6EB" w14:textId="4C07D0EB" w:rsidR="00EE0883" w:rsidRDefault="00EE0883" w:rsidP="00176377">
      <w:pPr>
        <w:pStyle w:val="a3"/>
      </w:pPr>
      <w:r>
        <w:t>Здесь развиваются навыки программирования и 3</w:t>
      </w:r>
      <w:r>
        <w:rPr>
          <w:lang w:val="en-US"/>
        </w:rPr>
        <w:t>D</w:t>
      </w:r>
      <w:r w:rsidRPr="00EE0883">
        <w:t xml:space="preserve"> </w:t>
      </w:r>
      <w:r>
        <w:t>моделирования</w:t>
      </w:r>
      <w:r w:rsidR="00B61441">
        <w:t>.</w:t>
      </w:r>
      <w:r>
        <w:t xml:space="preserve"> </w:t>
      </w:r>
      <w:r w:rsidR="00B61441">
        <w:t>Т</w:t>
      </w:r>
      <w:r>
        <w:t>акже</w:t>
      </w:r>
      <w:r w:rsidR="00B61441">
        <w:t xml:space="preserve"> улучшаются</w:t>
      </w:r>
      <w:r>
        <w:t xml:space="preserve"> </w:t>
      </w:r>
      <w:r w:rsidR="00B61441">
        <w:t xml:space="preserve">навыки анализа. Настройка </w:t>
      </w:r>
      <w:proofErr w:type="spellStart"/>
      <w:r w:rsidR="00B61441">
        <w:t>слайсера</w:t>
      </w:r>
      <w:proofErr w:type="spellEnd"/>
      <w:r w:rsidR="00B61441">
        <w:t xml:space="preserve"> осуществляется при помощи тестовых печатей, которые могут быть с дефектами</w:t>
      </w:r>
      <w:r>
        <w:t>.</w:t>
      </w:r>
      <w:r w:rsidR="00B61441">
        <w:t xml:space="preserve"> </w:t>
      </w:r>
      <w:r w:rsidR="002146F3">
        <w:t>По дефекту регулируется та или иная величина.</w:t>
      </w:r>
    </w:p>
    <w:p w14:paraId="34A0394F" w14:textId="212090B8" w:rsidR="00B702DC" w:rsidRDefault="0063036C" w:rsidP="001B6E6D">
      <w:pPr>
        <w:pStyle w:val="a3"/>
        <w:jc w:val="center"/>
      </w:pPr>
      <w:r w:rsidRPr="001B6E6D">
        <w:rPr>
          <w:noProof/>
          <w:lang w:eastAsia="ru-RU"/>
        </w:rPr>
        <w:drawing>
          <wp:inline distT="0" distB="0" distL="0" distR="0" wp14:anchorId="795CA65A" wp14:editId="0BA1F85D">
            <wp:extent cx="2352675" cy="2397346"/>
            <wp:effectExtent l="0" t="0" r="0" b="3175"/>
            <wp:docPr id="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24EEA66-4A9D-4A8F-9E69-8D9BA5C8B6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Рисунок 10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24EEA66-4A9D-4A8F-9E69-8D9BA5C8B6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006" cy="242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7A60" w14:textId="66ABA5D9" w:rsidR="00B702DC" w:rsidRPr="00B702DC" w:rsidRDefault="00B702DC" w:rsidP="00B702DC">
      <w:pPr>
        <w:pStyle w:val="a3"/>
        <w:jc w:val="center"/>
        <w:rPr>
          <w:i/>
          <w:iCs/>
          <w:sz w:val="24"/>
          <w:szCs w:val="20"/>
        </w:rPr>
      </w:pPr>
      <w:r w:rsidRPr="00B702DC">
        <w:rPr>
          <w:i/>
          <w:iCs/>
          <w:sz w:val="24"/>
          <w:szCs w:val="20"/>
        </w:rPr>
        <w:t xml:space="preserve">Рис. </w:t>
      </w:r>
      <w:r w:rsidR="001B6E6D">
        <w:rPr>
          <w:i/>
          <w:iCs/>
          <w:sz w:val="24"/>
          <w:szCs w:val="20"/>
        </w:rPr>
        <w:t>Модель принтера</w:t>
      </w:r>
    </w:p>
    <w:p w14:paraId="008C0FAB" w14:textId="1841C7A6" w:rsidR="0041458A" w:rsidRDefault="0041458A" w:rsidP="00176377">
      <w:pPr>
        <w:pStyle w:val="a3"/>
      </w:pPr>
    </w:p>
    <w:p w14:paraId="2E94EB72" w14:textId="043082B4" w:rsidR="0041458A" w:rsidRDefault="005817AF" w:rsidP="00176377">
      <w:pPr>
        <w:pStyle w:val="a3"/>
      </w:pPr>
      <w:r>
        <w:t xml:space="preserve">Разработка этого сложного устройства </w:t>
      </w:r>
      <w:r w:rsidR="00B817AF">
        <w:t>может принести</w:t>
      </w:r>
      <w:r>
        <w:t xml:space="preserve"> </w:t>
      </w:r>
      <w:r w:rsidR="00617F22">
        <w:t>много опыта</w:t>
      </w:r>
      <w:r w:rsidR="00B817AF">
        <w:t xml:space="preserve">, </w:t>
      </w:r>
      <w:r w:rsidR="00617F22">
        <w:t>знаний в области программирования, электроники, приборостроения и компьютерных наук. Именно достижение целей, которые, как уже было сказано выше, затрагивают много областей знаний</w:t>
      </w:r>
      <w:r w:rsidR="00584534">
        <w:t>, позволи</w:t>
      </w:r>
      <w:r w:rsidR="00B817AF">
        <w:t>т</w:t>
      </w:r>
      <w:r w:rsidR="00584534">
        <w:t xml:space="preserve"> решить главную задачу проекта.</w:t>
      </w:r>
      <w:r w:rsidR="002B60EA">
        <w:t xml:space="preserve"> </w:t>
      </w:r>
    </w:p>
    <w:p w14:paraId="1BEAD715" w14:textId="6FFEB3C3" w:rsidR="00F50DFE" w:rsidRDefault="00F50DFE" w:rsidP="00176377">
      <w:pPr>
        <w:pStyle w:val="a3"/>
      </w:pPr>
      <w:r>
        <w:t>Имеет смысл рекомендовать сборку устройства различным учебным заведениям.</w:t>
      </w:r>
    </w:p>
    <w:p w14:paraId="771203D4" w14:textId="77777777" w:rsidR="00AA536B" w:rsidRDefault="00AA536B" w:rsidP="00AA536B">
      <w:pPr>
        <w:pStyle w:val="a3"/>
      </w:pPr>
      <w:r>
        <w:t xml:space="preserve">1. Булавин, В.Ф. Цифровой формат подготовки приборостроительного производства. Ч. I. Конструкторский </w:t>
      </w:r>
      <w:proofErr w:type="gramStart"/>
      <w:r>
        <w:t>этап  /</w:t>
      </w:r>
      <w:proofErr w:type="gramEnd"/>
      <w:r>
        <w:t xml:space="preserve"> В.Ф. Булавин, Т.Г. Булавина, В.В. Яхричев, А.С. Степанов // Известия высших учебных заведений. Приборостроение. – 2020. – № 3. – С. 242-249.</w:t>
      </w:r>
    </w:p>
    <w:p w14:paraId="19431FFA" w14:textId="633E7710" w:rsidR="00AA536B" w:rsidRDefault="00AA536B" w:rsidP="00AA536B">
      <w:pPr>
        <w:pStyle w:val="a3"/>
      </w:pPr>
      <w:r>
        <w:t xml:space="preserve">2. Э. </w:t>
      </w:r>
      <w:proofErr w:type="spellStart"/>
      <w:r>
        <w:t>Кэнесс</w:t>
      </w:r>
      <w:proofErr w:type="spellEnd"/>
      <w:r>
        <w:t xml:space="preserve">, К. Фонда, М. </w:t>
      </w:r>
      <w:proofErr w:type="spellStart"/>
      <w:r>
        <w:t>Дзеннаро</w:t>
      </w:r>
      <w:proofErr w:type="spellEnd"/>
      <w:r>
        <w:t xml:space="preserve"> Доступная 3D печать для науки, образования и устойчивого развития. МЦТФ, 2013 – 192 с.</w:t>
      </w:r>
    </w:p>
    <w:p w14:paraId="6E6A82F7" w14:textId="77777777" w:rsidR="00AA536B" w:rsidRPr="005817AF" w:rsidRDefault="00AA536B" w:rsidP="00AA536B">
      <w:pPr>
        <w:pStyle w:val="a3"/>
      </w:pPr>
    </w:p>
    <w:p w14:paraId="7379B663" w14:textId="1AF7AFE9" w:rsidR="00176377" w:rsidRPr="00800906" w:rsidRDefault="00D40538" w:rsidP="00800906">
      <w:pPr>
        <w:pStyle w:val="a3"/>
        <w:widowControl w:val="0"/>
        <w:pBdr>
          <w:bottom w:val="single" w:sz="6" w:space="1" w:color="auto"/>
        </w:pBdr>
        <w:spacing w:before="0" w:beforeAutospacing="0" w:after="0" w:afterAutospacing="0"/>
        <w:ind w:left="0" w:right="0"/>
        <w:jc w:val="center"/>
        <w:rPr>
          <w:i/>
          <w:iCs/>
        </w:rPr>
      </w:pPr>
      <w:r>
        <w:lastRenderedPageBreak/>
        <w:t xml:space="preserve"> </w:t>
      </w:r>
      <w:r w:rsidR="00EF0D1A">
        <w:t xml:space="preserve"> </w:t>
      </w:r>
      <w:r w:rsidR="00800906" w:rsidRPr="000172EA">
        <w:rPr>
          <w:i/>
          <w:iCs/>
        </w:rPr>
        <w:t>Секция «Информационные технологии в образовании»</w:t>
      </w:r>
    </w:p>
    <w:sectPr w:rsidR="00176377" w:rsidRPr="00800906" w:rsidSect="00B3177B">
      <w:pgSz w:w="11906" w:h="16838"/>
      <w:pgMar w:top="1135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D3946"/>
    <w:multiLevelType w:val="hybridMultilevel"/>
    <w:tmpl w:val="3D94B174"/>
    <w:lvl w:ilvl="0" w:tplc="47FE37A0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A9"/>
    <w:rsid w:val="0001331A"/>
    <w:rsid w:val="000172EA"/>
    <w:rsid w:val="00021195"/>
    <w:rsid w:val="00024658"/>
    <w:rsid w:val="00033298"/>
    <w:rsid w:val="000337DC"/>
    <w:rsid w:val="0006470E"/>
    <w:rsid w:val="0006538B"/>
    <w:rsid w:val="00081909"/>
    <w:rsid w:val="00094F35"/>
    <w:rsid w:val="000A6265"/>
    <w:rsid w:val="00124E34"/>
    <w:rsid w:val="00141950"/>
    <w:rsid w:val="00141C5C"/>
    <w:rsid w:val="001648B7"/>
    <w:rsid w:val="00176377"/>
    <w:rsid w:val="0019280C"/>
    <w:rsid w:val="001A22C7"/>
    <w:rsid w:val="001B6E6D"/>
    <w:rsid w:val="001C27F5"/>
    <w:rsid w:val="001C3818"/>
    <w:rsid w:val="001D234C"/>
    <w:rsid w:val="002146F3"/>
    <w:rsid w:val="002226E0"/>
    <w:rsid w:val="00265CF1"/>
    <w:rsid w:val="00272811"/>
    <w:rsid w:val="00273E33"/>
    <w:rsid w:val="00274EE3"/>
    <w:rsid w:val="002B2D84"/>
    <w:rsid w:val="002B5C40"/>
    <w:rsid w:val="002B60EA"/>
    <w:rsid w:val="002E6249"/>
    <w:rsid w:val="00333A6C"/>
    <w:rsid w:val="00344135"/>
    <w:rsid w:val="0034755C"/>
    <w:rsid w:val="003708FF"/>
    <w:rsid w:val="004021B3"/>
    <w:rsid w:val="00410941"/>
    <w:rsid w:val="0041458A"/>
    <w:rsid w:val="00445B15"/>
    <w:rsid w:val="00487137"/>
    <w:rsid w:val="004B4CE2"/>
    <w:rsid w:val="004B5840"/>
    <w:rsid w:val="004B65FB"/>
    <w:rsid w:val="00514BB6"/>
    <w:rsid w:val="005577F6"/>
    <w:rsid w:val="0056516F"/>
    <w:rsid w:val="005817AF"/>
    <w:rsid w:val="00584534"/>
    <w:rsid w:val="005A4B87"/>
    <w:rsid w:val="005C2250"/>
    <w:rsid w:val="00617F22"/>
    <w:rsid w:val="00621A94"/>
    <w:rsid w:val="0063036C"/>
    <w:rsid w:val="00643208"/>
    <w:rsid w:val="006535E0"/>
    <w:rsid w:val="006A1A12"/>
    <w:rsid w:val="006D7053"/>
    <w:rsid w:val="006F1529"/>
    <w:rsid w:val="00713EBC"/>
    <w:rsid w:val="00723E16"/>
    <w:rsid w:val="007303A6"/>
    <w:rsid w:val="00736705"/>
    <w:rsid w:val="007506F9"/>
    <w:rsid w:val="007825B3"/>
    <w:rsid w:val="007A77DD"/>
    <w:rsid w:val="007C7DDD"/>
    <w:rsid w:val="007F0B0E"/>
    <w:rsid w:val="007F0E27"/>
    <w:rsid w:val="007F378C"/>
    <w:rsid w:val="00800906"/>
    <w:rsid w:val="00820099"/>
    <w:rsid w:val="00865B9A"/>
    <w:rsid w:val="008B40C9"/>
    <w:rsid w:val="00914974"/>
    <w:rsid w:val="00920C0D"/>
    <w:rsid w:val="009224F0"/>
    <w:rsid w:val="00942A59"/>
    <w:rsid w:val="00965F30"/>
    <w:rsid w:val="00984532"/>
    <w:rsid w:val="0099082B"/>
    <w:rsid w:val="009E0831"/>
    <w:rsid w:val="009E116C"/>
    <w:rsid w:val="00A1119B"/>
    <w:rsid w:val="00A67812"/>
    <w:rsid w:val="00A85402"/>
    <w:rsid w:val="00AA536B"/>
    <w:rsid w:val="00AF13DE"/>
    <w:rsid w:val="00B2529E"/>
    <w:rsid w:val="00B3177B"/>
    <w:rsid w:val="00B50A8A"/>
    <w:rsid w:val="00B61441"/>
    <w:rsid w:val="00B702DC"/>
    <w:rsid w:val="00B817AF"/>
    <w:rsid w:val="00BB0260"/>
    <w:rsid w:val="00C30415"/>
    <w:rsid w:val="00C479F9"/>
    <w:rsid w:val="00C55083"/>
    <w:rsid w:val="00C93BDE"/>
    <w:rsid w:val="00CA7F5A"/>
    <w:rsid w:val="00CB4268"/>
    <w:rsid w:val="00D23AFE"/>
    <w:rsid w:val="00D40538"/>
    <w:rsid w:val="00D43652"/>
    <w:rsid w:val="00D73354"/>
    <w:rsid w:val="00D868AD"/>
    <w:rsid w:val="00DB5503"/>
    <w:rsid w:val="00DC0F20"/>
    <w:rsid w:val="00E44669"/>
    <w:rsid w:val="00E44C56"/>
    <w:rsid w:val="00E65966"/>
    <w:rsid w:val="00EE0883"/>
    <w:rsid w:val="00EF0D1A"/>
    <w:rsid w:val="00EF5E1A"/>
    <w:rsid w:val="00F04F84"/>
    <w:rsid w:val="00F0551C"/>
    <w:rsid w:val="00F07EC5"/>
    <w:rsid w:val="00F50DFE"/>
    <w:rsid w:val="00F554A8"/>
    <w:rsid w:val="00F61F3D"/>
    <w:rsid w:val="00F74A0A"/>
    <w:rsid w:val="00F7724E"/>
    <w:rsid w:val="00F83B4F"/>
    <w:rsid w:val="00F936A9"/>
    <w:rsid w:val="00F95673"/>
    <w:rsid w:val="00FA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F1E04A"/>
  <w15:chartTrackingRefBased/>
  <w15:docId w15:val="{9CF7926A-85BF-4204-8CC1-CD721D48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C479F9"/>
    <w:pPr>
      <w:spacing w:before="100" w:beforeAutospacing="1" w:after="100" w:afterAutospacing="1" w:line="240" w:lineRule="auto"/>
      <w:ind w:left="1134" w:right="1134" w:firstLine="567"/>
      <w:contextualSpacing/>
      <w:jc w:val="both"/>
    </w:pPr>
    <w:rPr>
      <w:rFonts w:ascii="Times New Roman" w:hAnsi="Times New Roman"/>
      <w:sz w:val="28"/>
    </w:rPr>
  </w:style>
  <w:style w:type="character" w:customStyle="1" w:styleId="a4">
    <w:name w:val="Статья Знак"/>
    <w:basedOn w:val="a0"/>
    <w:link w:val="a3"/>
    <w:rsid w:val="00C479F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A28A9-02B1-4452-A481-B3549B1AF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Иванов</dc:creator>
  <cp:keywords/>
  <dc:description/>
  <cp:lastModifiedBy>Виктор Васильевич Яхричев</cp:lastModifiedBy>
  <cp:revision>141</cp:revision>
  <dcterms:created xsi:type="dcterms:W3CDTF">2022-03-24T13:17:00Z</dcterms:created>
  <dcterms:modified xsi:type="dcterms:W3CDTF">2022-03-28T13:20:00Z</dcterms:modified>
</cp:coreProperties>
</file>