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7B8" w:rsidRDefault="00E24C0B" w:rsidP="00E24C0B">
      <w:pPr>
        <w:pStyle w:val="NormalWeb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Pr="00E24C0B">
        <w:rPr>
          <w:sz w:val="48"/>
          <w:szCs w:val="48"/>
        </w:rPr>
        <w:t>When you put an </w:t>
      </w:r>
      <w:r w:rsidRPr="00E24C0B">
        <w:rPr>
          <w:rStyle w:val="HTMLCode"/>
          <w:rFonts w:ascii="var(--ds-font-family-code)" w:hAnsi="var(--ds-font-family-code)"/>
          <w:sz w:val="48"/>
          <w:szCs w:val="48"/>
        </w:rPr>
        <w:t>&lt;a&gt;</w:t>
      </w:r>
      <w:r w:rsidRPr="00E24C0B">
        <w:rPr>
          <w:sz w:val="48"/>
          <w:szCs w:val="48"/>
        </w:rPr>
        <w:t> tag inside a </w:t>
      </w:r>
      <w:r w:rsidRPr="00E24C0B">
        <w:rPr>
          <w:rStyle w:val="HTMLCode"/>
          <w:rFonts w:ascii="var(--ds-font-family-code)" w:hAnsi="var(--ds-font-family-code)"/>
          <w:sz w:val="48"/>
          <w:szCs w:val="48"/>
        </w:rPr>
        <w:t>&lt;p&gt;</w:t>
      </w:r>
      <w:r w:rsidRPr="00E24C0B">
        <w:rPr>
          <w:sz w:val="48"/>
          <w:szCs w:val="48"/>
        </w:rPr>
        <w:t> tag, the link blends smoothly into the paragraph, like part of the sentence. If you move the </w:t>
      </w:r>
      <w:r w:rsidRPr="00E24C0B">
        <w:rPr>
          <w:rStyle w:val="HTMLCode"/>
          <w:rFonts w:ascii="var(--ds-font-family-code)" w:hAnsi="var(--ds-font-family-code)"/>
          <w:sz w:val="48"/>
          <w:szCs w:val="48"/>
        </w:rPr>
        <w:t>&lt;a&gt;</w:t>
      </w:r>
      <w:r w:rsidRPr="00E24C0B">
        <w:rPr>
          <w:sz w:val="48"/>
          <w:szCs w:val="48"/>
        </w:rPr>
        <w:t> tag outside the </w:t>
      </w:r>
      <w:r w:rsidRPr="00E24C0B">
        <w:rPr>
          <w:rStyle w:val="HTMLCode"/>
          <w:rFonts w:ascii="var(--ds-font-family-code)" w:hAnsi="var(--ds-font-family-code)"/>
          <w:sz w:val="48"/>
          <w:szCs w:val="48"/>
        </w:rPr>
        <w:t>&lt;p&gt;</w:t>
      </w:r>
      <w:r w:rsidRPr="00E24C0B">
        <w:rPr>
          <w:sz w:val="48"/>
          <w:szCs w:val="48"/>
        </w:rPr>
        <w:t> tag, the link stands on its own, separate from the paragraph, which can make the text feel less connected and</w:t>
      </w:r>
      <w:r>
        <w:rPr>
          <w:sz w:val="48"/>
          <w:szCs w:val="48"/>
        </w:rPr>
        <w:t xml:space="preserve"> the layout a bit off. </w:t>
      </w:r>
    </w:p>
    <w:p w:rsidR="00E24C0B" w:rsidRDefault="00E24C0B" w:rsidP="00E24C0B">
      <w:pPr>
        <w:pStyle w:val="NormalWeb"/>
        <w:rPr>
          <w:sz w:val="48"/>
          <w:szCs w:val="48"/>
        </w:rPr>
      </w:pPr>
    </w:p>
    <w:p w:rsidR="00E24C0B" w:rsidRPr="00E24C0B" w:rsidRDefault="00E24C0B" w:rsidP="00E24C0B">
      <w:pPr>
        <w:pStyle w:val="NormalWeb"/>
        <w:rPr>
          <w:sz w:val="48"/>
          <w:szCs w:val="48"/>
        </w:rPr>
      </w:pPr>
      <w:bookmarkStart w:id="0" w:name="_GoBack"/>
      <w:bookmarkEnd w:id="0"/>
    </w:p>
    <w:sectPr w:rsidR="00E24C0B" w:rsidRPr="00E24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24B59"/>
    <w:multiLevelType w:val="hybridMultilevel"/>
    <w:tmpl w:val="99942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C4BA8"/>
    <w:multiLevelType w:val="hybridMultilevel"/>
    <w:tmpl w:val="467EC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0B"/>
    <w:rsid w:val="00CA37B8"/>
    <w:rsid w:val="00E2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EBA08-AE2B-4081-9859-972CD55D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4C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5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2025-02-01T10:45:00Z</dcterms:created>
  <dcterms:modified xsi:type="dcterms:W3CDTF">2025-02-01T11:01:00Z</dcterms:modified>
</cp:coreProperties>
</file>