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5FAA57" w14:textId="77777777" w:rsidR="00706BD2" w:rsidRDefault="00706BD2"/>
    <w:tbl>
      <w:tblPr>
        <w:tblW w:w="0" w:type="auto"/>
        <w:jc w:val="center"/>
        <w:tblLayout w:type="fixed"/>
        <w:tblLook w:val="0420" w:firstRow="1" w:lastRow="0" w:firstColumn="0" w:lastColumn="0" w:noHBand="0" w:noVBand="1"/>
      </w:tblPr>
      <w:tblGrid>
        <w:gridCol w:w="2160"/>
        <w:gridCol w:w="990"/>
        <w:gridCol w:w="1440"/>
        <w:gridCol w:w="1260"/>
        <w:gridCol w:w="1260"/>
        <w:gridCol w:w="990"/>
        <w:gridCol w:w="810"/>
      </w:tblGrid>
      <w:tr w:rsidR="00706BD2" w14:paraId="2BF826B2" w14:textId="77777777" w:rsidTr="00907DF2">
        <w:trPr>
          <w:tblHeader/>
          <w:jc w:val="center"/>
        </w:trPr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168BAC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Training Data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F90494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N epochs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3152FE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CNN Architecture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D49D814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Threshold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F35034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Precision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558CC09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Recall</w:t>
            </w:r>
          </w:p>
        </w:tc>
        <w:tc>
          <w:tcPr>
            <w:tcW w:w="810" w:type="dxa"/>
            <w:tcBorders>
              <w:top w:val="single" w:sz="12" w:space="0" w:color="666666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A983363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F1</w:t>
            </w:r>
          </w:p>
        </w:tc>
      </w:tr>
      <w:tr w:rsidR="00706BD2" w14:paraId="0CFC0D73" w14:textId="77777777" w:rsidTr="00907DF2">
        <w:trPr>
          <w:jc w:val="center"/>
        </w:trPr>
        <w:tc>
          <w:tcPr>
            <w:tcW w:w="21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F14A50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Crested Gibbon binary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8BCBC1F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89E208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resnet50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3B10E8B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26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A87C8D5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99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6306127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810" w:type="dxa"/>
            <w:tcBorders>
              <w:top w:val="single" w:sz="12" w:space="0" w:color="666666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90C03D6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0.61</w:t>
            </w:r>
          </w:p>
        </w:tc>
      </w:tr>
      <w:tr w:rsidR="00706BD2" w14:paraId="6667AEB5" w14:textId="77777777" w:rsidTr="00907DF2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C9CAD0D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Grey Gibbon binary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1A78F02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4261DE9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vgg19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55659D8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CC1AA62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0.92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CB22F44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0.95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ACC3059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</w:tr>
      <w:tr w:rsidR="00706BD2" w14:paraId="3E0DC4E0" w14:textId="77777777" w:rsidTr="00907DF2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A63091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Crested Gibbon Multi-class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A20A36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F6E83CB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resnet50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C2FC35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C524197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B0A81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EBEF019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</w:t>
            </w:r>
          </w:p>
        </w:tc>
      </w:tr>
      <w:tr w:rsidR="00706BD2" w14:paraId="60B0C7C3" w14:textId="77777777" w:rsidTr="00907DF2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1469E64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Grey Gibbon Multi-class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373412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9D59D43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vgg19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2FEDD72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6822A8B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AA6DEF3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0.94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EC402EC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0.93</w:t>
            </w:r>
          </w:p>
        </w:tc>
      </w:tr>
      <w:tr w:rsidR="00706BD2" w14:paraId="002B1999" w14:textId="77777777" w:rsidTr="00907DF2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8EC6E3C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Crested Gibbon binary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4DF14E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62EFA67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resnet50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3491CAF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6DE2230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0.88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2D2899E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0.47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1F647BE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0.61</w:t>
            </w:r>
          </w:p>
        </w:tc>
      </w:tr>
      <w:tr w:rsidR="00706BD2" w14:paraId="5EC1AD16" w14:textId="77777777" w:rsidTr="00907DF2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081A055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Grey Gibbon binary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7F094A0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382ABBA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vgg19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702D651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E48971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4796760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0.98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07FB7FA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</w:tr>
      <w:tr w:rsidR="00706BD2" w14:paraId="7A753431" w14:textId="77777777" w:rsidTr="00907DF2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71A18D5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Crested Gibbon Multi-class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F37762D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DBD6B2D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resnet50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6C55420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B38FAA2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0.90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3F3FCBB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0.84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23370A5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0.87</w:t>
            </w:r>
          </w:p>
        </w:tc>
      </w:tr>
      <w:tr w:rsidR="00706BD2" w14:paraId="328201E8" w14:textId="77777777" w:rsidTr="00907DF2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D603C39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Grey Gibbon Multi-class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363A5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42A467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vgg19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2AA002D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0.1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ED58262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0.70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F7C0BE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0.99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EAA3362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0.82</w:t>
            </w:r>
          </w:p>
        </w:tc>
      </w:tr>
      <w:tr w:rsidR="00706BD2" w14:paraId="5F994EB6" w14:textId="77777777" w:rsidTr="00907DF2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08FE9D0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Crested Gibbon binary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C09A3CE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8DE0E78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resnet50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9DDFC5F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0.5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42775C5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8DDD552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0.20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14D5A99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0.33</w:t>
            </w:r>
          </w:p>
        </w:tc>
      </w:tr>
      <w:tr w:rsidR="00706BD2" w14:paraId="17B79896" w14:textId="77777777" w:rsidTr="00907DF2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76D7FA0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Grey Gibbon binary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EC5D8FE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226721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resnet18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DDB5B8B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353B551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D5FCBC0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0.45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F187118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0.62</w:t>
            </w:r>
          </w:p>
        </w:tc>
      </w:tr>
      <w:tr w:rsidR="00706BD2" w14:paraId="6A0D22C1" w14:textId="77777777" w:rsidTr="00907DF2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7965777F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Crested Gibbon Multi-class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44A64E81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5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3B1E7F02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vgg19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BFB48E5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2283284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B26A3B5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0.44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463219C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0.62</w:t>
            </w:r>
          </w:p>
        </w:tc>
      </w:tr>
      <w:tr w:rsidR="00706BD2" w14:paraId="14378FD1" w14:textId="77777777" w:rsidTr="00907DF2">
        <w:trPr>
          <w:jc w:val="center"/>
        </w:trPr>
        <w:tc>
          <w:tcPr>
            <w:tcW w:w="21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14FB3217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Grey Gibbon Multi-class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3BD4605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3</w:t>
            </w:r>
          </w:p>
        </w:tc>
        <w:tc>
          <w:tcPr>
            <w:tcW w:w="144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0F33E0FF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resnet50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44B4C6F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0.9</w:t>
            </w:r>
          </w:p>
        </w:tc>
        <w:tc>
          <w:tcPr>
            <w:tcW w:w="126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67C02832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1.00</w:t>
            </w:r>
          </w:p>
        </w:tc>
        <w:tc>
          <w:tcPr>
            <w:tcW w:w="99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51D2F941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0.28</w:t>
            </w:r>
          </w:p>
        </w:tc>
        <w:tc>
          <w:tcPr>
            <w:tcW w:w="810" w:type="dxa"/>
            <w:tcBorders>
              <w:top w:val="none" w:sz="0" w:space="0" w:color="000000"/>
              <w:left w:val="none" w:sz="0" w:space="0" w:color="000000"/>
              <w:bottom w:val="single" w:sz="12" w:space="0" w:color="666666"/>
              <w:right w:val="none" w:sz="0" w:space="0" w:color="000000"/>
            </w:tcBorders>
            <w:shd w:val="clear" w:color="auto" w:fill="FFFFFF"/>
            <w:tcMar>
              <w:top w:w="0" w:type="dxa"/>
              <w:left w:w="0" w:type="dxa"/>
              <w:bottom w:w="0" w:type="dxa"/>
              <w:right w:w="0" w:type="dxa"/>
            </w:tcMar>
            <w:vAlign w:val="center"/>
          </w:tcPr>
          <w:p w14:paraId="25B10C74" w14:textId="77777777" w:rsidR="00706BD2" w:rsidRDefault="00000000">
            <w:pPr>
              <w:pBdr>
                <w:top w:val="none" w:sz="0" w:space="0" w:color="000000"/>
                <w:left w:val="none" w:sz="0" w:space="0" w:color="000000"/>
                <w:bottom w:val="none" w:sz="0" w:space="0" w:color="000000"/>
                <w:right w:val="none" w:sz="0" w:space="0" w:color="000000"/>
              </w:pBdr>
              <w:spacing w:before="100" w:after="100"/>
              <w:ind w:left="100" w:right="100"/>
              <w:jc w:val="right"/>
            </w:pPr>
            <w:r>
              <w:rPr>
                <w:rFonts w:ascii="Helvetica" w:eastAsia="Helvetica" w:hAnsi="Helvetica" w:cs="Helvetica"/>
                <w:color w:val="000000"/>
                <w:sz w:val="22"/>
                <w:szCs w:val="22"/>
              </w:rPr>
              <w:t>0.44</w:t>
            </w:r>
          </w:p>
        </w:tc>
      </w:tr>
    </w:tbl>
    <w:p w14:paraId="3294F7F4" w14:textId="77777777" w:rsidR="00351DB6" w:rsidRDefault="00351DB6"/>
    <w:sectPr w:rsidR="00351DB6">
      <w:type w:val="continuous"/>
      <w:pgSz w:w="11952" w:h="16848"/>
      <w:pgMar w:top="1440" w:right="1440" w:bottom="1440" w:left="1440" w:header="720" w:footer="720" w:gutter="72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Heading1"/>
      <w:lvlText w:val="%1."/>
      <w:lvlJc w:val="left"/>
      <w:pPr>
        <w:ind w:left="360" w:hanging="360"/>
      </w:pPr>
    </w:lvl>
    <w:lvl w:ilvl="1">
      <w:start w:val="1"/>
      <w:numFmt w:val="decimal"/>
      <w:pStyle w:val="Heading2"/>
      <w:lvlText w:val="%1.%2."/>
      <w:lvlJc w:val="left"/>
      <w:pPr>
        <w:ind w:left="792" w:hanging="432"/>
      </w:pPr>
    </w:lvl>
    <w:lvl w:ilvl="2">
      <w:start w:val="1"/>
      <w:numFmt w:val="decimal"/>
      <w:pStyle w:val="Heading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 w16cid:durableId="1723869034">
    <w:abstractNumId w:val="1"/>
  </w:num>
  <w:num w:numId="2" w16cid:durableId="1214469225">
    <w:abstractNumId w:val="2"/>
  </w:num>
  <w:num w:numId="3" w16cid:durableId="152805634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706BD2"/>
    <w:rsid w:val="00351DB6"/>
    <w:rsid w:val="00706BD2"/>
    <w:rsid w:val="00907DF2"/>
    <w:rsid w:val="00CD61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3241AC65"/>
  <w15:docId w15:val="{B06A4A66-0C12-644F-A4AA-52C8D002D8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Strong1">
    <w:name w:val="Strong1"/>
    <w:basedOn w:val="DefaultParagraphFon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ghtList-Accent2">
    <w:name w:val="Light List Accent 2"/>
    <w:basedOn w:val="Table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Heading1Char">
    <w:name w:val="Heading 1 Char"/>
    <w:basedOn w:val="DefaultParagraphFont"/>
    <w:link w:val="Heading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Professional">
    <w:name w:val="Table Professional"/>
    <w:basedOn w:val="Table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OC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DefaultParagraphFon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105</Words>
  <Characters>601</Characters>
  <Application>Microsoft Office Word</Application>
  <DocSecurity>0</DocSecurity>
  <Lines>5</Lines>
  <Paragraphs>1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Titre</vt:lpstr>
      </vt:variant>
      <vt:variant>
        <vt:i4>1</vt:i4>
      </vt:variant>
    </vt:vector>
  </HeadingPairs>
  <TitlesOfParts>
    <vt:vector size="2" baseType="lpstr">
      <vt:lpstr/>
      <vt:lpstr/>
    </vt:vector>
  </TitlesOfParts>
  <Manager/>
  <Company/>
  <LinksUpToDate>false</LinksUpToDate>
  <CharactersWithSpaces>705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/>
  <cp:keywords/>
  <dc:description/>
  <cp:lastModifiedBy>Dena Jane Clink</cp:lastModifiedBy>
  <cp:revision>10</cp:revision>
  <dcterms:created xsi:type="dcterms:W3CDTF">2017-02-28T11:18:00Z</dcterms:created>
  <dcterms:modified xsi:type="dcterms:W3CDTF">2024-04-14T16:32:00Z</dcterms:modified>
  <cp:category/>
</cp:coreProperties>
</file>