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  <w:t>Legenda: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Zielone – główna ścieżka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Czerwone – ścieżka zabijająca</w:t>
      </w:r>
    </w:p>
    <w:p>
      <w:pPr>
        <w:pStyle w:val="Normal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79646" w:themeColor="accent6"/>
          <w:sz w:val="24"/>
          <w:szCs w:val="24"/>
          <w:lang w:val="pl-PL"/>
        </w:rPr>
        <w:t>Pomarańczowe - rozwidlenie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  <w:t>Wprowadzenie lektorskie: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W latach trzydziestych XXI wieku,  odbyło się globalne referendum. W nim obywatele ziemi zadecydowali, że oddają władzę z rąk skostniałych i nieefektywnych struktur państwowych.  Po plebiscycie władzę objęli faktyczni posiadacze większości majątku i dóbr planety. Korporacje.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 Europie największe wpływy miała Candle Corporation. Stawiająca na rozwój nie bacząc na jego koszty. Mieszkańcy czuli się swobodnie i żyli dostatnio. Wiedzieli jednak, że najgorsze co mogliby uczynić, to wejść w drogę planom Candle.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Tak już od kilkunastu lat wszędzie gdzie dzieje się coś ważnego, widnieje znak złotej świecy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  <w:t>Tu wjeżdża „brama ze świecą”, którą napisałeś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  <w:t>CD. lektora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Rok 2043, okolice dawnej Mangalii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 nieczynnym kominie geotermalnym korporacja Candle prowadzi ściśle tajny projekt. Tak się składa drogi graczu, że właśnie zostałeś wybrany by wziąć w nim udział.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cs="Times New Roman" w:ascii="Times New Roman" w:hAnsi="Times New Roman"/>
          <w:sz w:val="24"/>
          <w:szCs w:val="24"/>
          <w:u w:val="single"/>
          <w:lang w:val="pl-PL"/>
        </w:rPr>
        <w:t>Już bez lektora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Siedzisz przy biurku oczekując na spotkanie z szefem projektu Coma. Po chwili oczekiwania na fotelu po drugiej stronie biurka zasiada starszy mężczyzna w kitlu i okularach. Nerwowo poprawił je i rozpoczął: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Witaj w Nariu, nazywam się Julius Marco. Profesor Julius Marco. A do ciebie jak się zwracać?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…… /Miejsce na wpisanie imienia/ ………..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W porządku /imię/. Musimy zacząć od formalności.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Mężczyzna rzuca na biurko przed tobą gruby plik dokumentów. Tytuł – klauzula tajności.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Podpisz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Nie podpisuj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Podpisane dokumenty trafiają do szuflady biurka.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Profesor prowadzi cię do „małej sypialni”. Okrągłego laboratorium, obwieszonego monitorami i wykresami.  Na jego środku stoi kapsuła o wyglądzie potężnej trumny. 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Podchodzicie do trumny Marco pokazuje pojemnik, a właściwie bak z KREJEN–em. Przygotowanym do wpompowania w twoje ciało. Przez przeszkloną część baku widać było brązowozłotą maź, o konsystencji mokrego piachu. Składała się ona z miliardów samo mnożących się nanobotów, które potrafiły przywrzeć do każdej komórki organizmu i dostarczać im wszystko co było niezbędne. Tak by te nie degradując się pozostawały w idealnej kondycji.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Poziom wsparcia dla komórek organizmu był na tyle duży, że w przypadku zwierząt mniejszych jak szczur czy kot, kolejne odżywianie było konieczne dopiero po upływie miesiąca od wydalenia KREJEN–u. W przypadku człowieka, w twoim przypadku, obejdziesz się przez tydzień bez jedzenia i picia.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Zaraz po pełnej asymilacji nanobotów z mózgiem organizmu, nastąpi hibernacja.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Marco podszedł do jednego z komputerów i wpisał komendę. Trumna otwarła się z cichym sykiem wyrównując ciśnienie między jej wnętrzem, a komorą sypialni.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Trumna zbudowana była ze stopu platynowo–tytanowego z niewielkim wizjerem ze szkła diamentowego, w miejscu gdzie miała znaleźć się głowa. </w:t>
      </w:r>
      <w:r>
        <w:rPr>
          <w:rFonts w:cs="Times New Roman" w:ascii="Times New Roman" w:hAnsi="Times New Roman"/>
          <w:sz w:val="24"/>
          <w:szCs w:val="24"/>
        </w:rPr>
        <w:t>Twoja głowa.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W środku kapsuły leży syntetyczny ty wykonany w całości z grafenu. Jedynie część twarzy pozostawała nie osłonięta. NA całej powierzchni </w:t>
      </w:r>
      <w:r>
        <w:rPr>
          <w:rFonts w:cs="Times New Roman" w:ascii="Times New Roman" w:hAnsi="Times New Roman"/>
          <w:sz w:val="24"/>
          <w:szCs w:val="24"/>
          <w:lang w:val="pl-PL"/>
        </w:rPr>
        <w:t>znajdują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 się mikro-kanaliki, które rozprowadzą KREJEN równomiernie po całej powierzchni ciała. W dniu zero czyli momencie rozpoczęcia eksperymentu, zostaniesz zamknięty w tej grafen-owej skorupie i wyciągnięty z niej za rok.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*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Kilka tygodni później. Czas do rozpoczęcia eksperymentu: 3 dni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Późny wieczór. Leżysz w swojej kabinie.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Połóż się spać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79646" w:themeColor="accent6"/>
          <w:sz w:val="24"/>
          <w:szCs w:val="24"/>
          <w:lang w:val="pl-PL"/>
        </w:rPr>
        <w:t>Idź na papierosa (więcej informacji o Krejenie od psora)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79646" w:themeColor="accent6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l-PL"/>
        </w:rPr>
        <w:t>Gdy zaczynasz szykować się do snu, zegar ścienny obwieścił północ. Równocześnie z elektronicznym dźwiękiem rozległo się pukanie do drzwi.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Otwórz drzwi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79646" w:themeColor="accent6"/>
          <w:sz w:val="24"/>
          <w:szCs w:val="24"/>
          <w:lang w:val="pl-PL"/>
        </w:rPr>
        <w:t xml:space="preserve">Nie otwieraj.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Po wciśnięciu guzika otwierającego toim oczom ukazał się wysoki mężczyzna. Na jego czarnym jak smoła płaszczu, bardzo przypominającym sutannę, pyszniła się złota świeca. Złota, a skromna.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pl-PL"/>
        </w:rPr>
        <w:t>(imię)?.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 xml:space="preserve">– </w:t>
      </w: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 xml:space="preserve">Tak to ja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- Nie, on pojechał po jakieś żarcie do Nariu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Mężczyzna wsadził rękę za połę płaszcza i wyciągnął kopertę, którą teraz trzymał wyciągniętą w twoją stronę.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Złap za kopertę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Zignoruj wyciągniętą rękę. Koleś jest wyjątkowo niesympatyczny.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On nie puścił, spojrzał ci głęboko w oczy jakby chciał wywiercić otwory na wylot. Po chwili jednak, puścił kopertę i odezwał się.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- Pamiętaj!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Po pierwsze, żadnego alkoholu.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Po drugie, piśnij słowo o tym co robimy, a następnym razem gdy się zobaczymy będziesz leżał, a eksperymenty na tobie będę przeprowadzał ja, a nie dobroduszny profesorek. Gdy skończę, wyrzucimy w głąb komina, twoje wciąż świadome istnienia szczątki.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- Nic nie rób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- Zawsze jesteś taki wkurwiający? (odp: „zawsze” i dalej jw.)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Gdy skończył, rzucił w twoją stronę jakimś przedmiotem, który trafił bezpośrednio w nos. Gdy go podniosłeś mężczyzny już nie było.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Obejrzyj przedmiot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Wyrzuć to coś w cholerę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W dłoni trzymasz kółko aktywacyjne. Czarne, metalowe, matowe kółko o średnicy pięciu centymetrów. Oczywiście ze złotą świecą. Można by pomyśleć, że jest to sporej wielkości moneta o gładkiej strukturze i brzegach. Jak zapewne wiesz, służy do kontrolowania pojazdów prywatnych.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Stoisz na parkingu przed kompleksem badawczym. Kilkanaście metrów od ciebie zaryczał potężny silnik zarezerwowanego dla ciebie samochodu. Kółko aktywacyjne wysłało sygnał i samochód podjeżdża samodzielnie i otwiera drzwi. Wsiadasz i rozkoszujesz się wygodą skórzanych foteli.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Wydaj polecenie jazdy do Nariu na autopilocie. Warto poznać możliwości samochodu.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Wydaj polecenie przejścia na sterowanie ręczne i jedź samodzielnie. ??? czas – temat na spotkanie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Samochód gładko zaparkował niedaleko rynku morskiej miejscowości Nariu. Spacerujesz po uliczkach nadmorskiego miasta. Jest przyjemny i ciepły czerwcowy wieczór. Delikatna morska bryza nadaje lekkość przesiąkniętemu rybnym zapachem powietrza.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Wracasz myślami do domu rodzinnego. Do rodziców, z którymi zerwałeś kontakt. Do swojego kraju, do znajomych stron.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 xml:space="preserve">Wyślij rodzicom elektroniczną pocztówkę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Odgoń ponure myśli i idź do latarni Tamary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„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Dziękuję za wszystko. Kocham Was. Bin” Kartę o takiej treści wysłałeś rodzicom. Wysyłanie kartek elektronicznych nie ma tego uroku co prawdziwe pocztówki. Zaletą jednak jest to, że zapewne otrzymali ją zanim opuściłeś urząd pocztowy.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Udaj się do latarni Tamary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Wróć do kompleksu.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Przez nowoczesne systemy nawigacyjne, latarnie morskie dawno przestały pełnić swoje dotychczasowe funkcje, ale jako ciekawe konstrukcyjnie budowle, chętnie były odkupowane, bądź podnajmowane. Następnie zmieniane w kluby, restauracje, biura czy cokolwiek sobie nowy właściciel wymyślił. Latarnia morska w Nariu została zamieniona w dom publiczny u Tamary.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Część restauracyjno–barowa znajdowała się na najniższym poziomie. Wzdłuż ściany na ćwierci długości znajdował się bar, w którym obsługiwały dwie czarnoskóre dziewczyny. Miały śnieżnobiałe zęby, które niemal bez przerwy prezentowały wszystkim klientom. Resztę powierzchni zajmowały okrągłe stoliczki z błękitnymi obrusami, a na samym środku znajdowały się spiralne schody prowadzące w górę. Wspinając się po nich docieraliśmy na kolejne piętra przygotowane z myślą o zaspakajaniu najdziwniejszych i najskrytszych fantazji.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Zająłeś miejsce przy stoliku, wziąłeś do ręki leżącą tam już wcześniej kartę z menu i pierwszy raz w życiu kompletnie nie przejmując się cenami, możesz wybierać z czego będzie się składała twoja uczta.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Krewetki w temperze z sosem słodko-kwaśnym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Łosoś w rozmarynie z podwójną porcją frytek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Pomidorowa – no co? Każdy lubi pomidorową!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Nie jestem głodny. Moje pragnienia mają wymiar znacznie bardziej… fizyczny ;)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Po wyśmienitym posiłku zaczynasz całkiem serio rozważać kogo ochlapiesz jak wybuchniesz z przejedzenia. Spodnie strasznie uciskają brzuch.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 xml:space="preserve">Rozepnij pod stołem spodnie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Męcz się dalej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Uff jaka ulga.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Gdy rozsiadłeś się wygodnie podeszła do ciebie właścicielka lokalu. Burza rudych włosów, otaczała jej piękną, symetryczną twarz gdzie nad pełnymi krwistoczerwonymi ustami i małym zgrabnym noskiem, mieściły się olbrzymie zielone oczy. Całości obrazu dopełniała czerwona suknia, skrojona tak by panowie lubujący się w zgrabnych krągłościach skręcali sobie karki gdy Tamara przechodziła obok.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Zajęła miejsce na krześle naprzeciw ciebie i powiedziała: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Chodźmy na górę, pokaże ci miejsca gdzie nie będziesz musiał krępować się przed rozpięciem spodni.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pl-PL"/>
        </w:rPr>
        <w:t>Udaj się za Tamarą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  <w:t>Podziękuj i pozostań czysty w oczekiwaniu na tą jedyną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C000"/>
          <w:sz w:val="24"/>
          <w:szCs w:val="24"/>
          <w:lang w:val="pl-PL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pl-P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68a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Application>LibreOffice/7.1.5.2$Linux_X86_64 LibreOffice_project/10$Build-2</Application>
  <AppVersion>15.0000</AppVersion>
  <Pages>5</Pages>
  <Words>1168</Words>
  <Characters>7007</Characters>
  <CharactersWithSpaces>8120</CharactersWithSpaces>
  <Paragraphs>79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2021-08-22T16:32:00Z</dcterms:created>
  <dc:creator>dawid.wasowicz29@gmail.com</dc:creator>
  <dc:description/>
  <dc:language>pl-PL</dc:language>
  <cp:lastModifiedBy/>
  <dcterms:modified xsi:type="dcterms:W3CDTF">2021-09-05T14:39:09Z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