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left="0" w:right="0" w:firstLine="0"/>
        <w:spacing w:after="240" w:before="420"/>
        <w:shd w:val="clear" w:color="FFFFFF"/>
        <w:rPr>
          <w:rFonts w:ascii="Gotham" w:hAnsi="Gotham" w:cs="Gotham" w:eastAsia="Gotham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  <w:outlineLvl w:val="1"/>
      </w:pPr>
      <w:r>
        <w:rPr>
          <w:rFonts w:ascii="Gotham" w:hAnsi="Gotham" w:cs="Gotham" w:eastAsia="Gotham"/>
          <w:b/>
          <w:color w:val="000000"/>
          <w:sz w:val="28"/>
        </w:rPr>
        <w:t xml:space="preserve">Sistema de aquecimento para rolo alumínio EW - Parte elétrica</w:t>
      </w:r>
      <w:r>
        <w:rPr>
          <w:rFonts w:ascii="Gotham" w:hAnsi="Gotham" w:cs="Gotham" w:eastAsia="Gotham"/>
          <w:sz w:val="28"/>
        </w:rPr>
      </w:r>
    </w:p>
    <w:p>
      <w:pPr>
        <w:ind w:left="0" w:right="0" w:firstLine="0"/>
        <w:spacing w:after="240" w:before="0"/>
        <w:shd w:val="clear" w:color="FFFFFF"/>
        <w:rPr>
          <w:rFonts w:ascii="Gotham" w:hAnsi="Gotham" w:cs="Gotham" w:eastAsia="Gotham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Gotham" w:hAnsi="Gotham" w:cs="Gotham" w:eastAsia="Gotham"/>
          <w:color w:val="333333"/>
          <w:sz w:val="24"/>
        </w:rPr>
        <w:t xml:space="preserve">Instalação elétrica do sistema de aquecimento e pneumático para rolo aquecido do alumínio de uma máquina de Packaging do grupo COESIA - GD.</w:t>
      </w:r>
      <w:r>
        <w:rPr>
          <w:rFonts w:ascii="Gotham" w:hAnsi="Gotham" w:cs="Gotham" w:eastAsia="Gotham"/>
        </w:rPr>
      </w:r>
    </w:p>
    <w:p>
      <w:pPr>
        <w:ind w:left="0" w:right="0" w:firstLine="0"/>
        <w:spacing w:after="240" w:before="0"/>
        <w:shd w:val="clear" w:color="FFFFFF"/>
        <w:rPr>
          <w:rFonts w:ascii="Gotham" w:hAnsi="Gotham" w:cs="Gotham" w:eastAsia="Gotham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Gotham" w:hAnsi="Gotham" w:cs="Gotham" w:eastAsia="Gotham"/>
          <w:color w:val="333333"/>
          <w:sz w:val="24"/>
        </w:rPr>
        <w:t xml:space="preserve">A EW é uma máquina de desenvolvimento, que basicamente desenrola uma bobina de alumínio até a entrega para uma outra máquina, afim de formar a embalagem interna do produto a ser fabricado.</w:t>
      </w:r>
      <w:r>
        <w:rPr>
          <w:rFonts w:ascii="Gotham" w:hAnsi="Gotham" w:cs="Gotham" w:eastAsia="Gotham"/>
        </w:rPr>
      </w:r>
    </w:p>
    <w:p>
      <w:pPr>
        <w:jc w:val="center"/>
        <w:rPr>
          <w:rFonts w:ascii="Gotham" w:hAnsi="Gotham" w:cs="Gotham" w:eastAsia="Gotham"/>
          <w:highlight w:val="none"/>
        </w:rPr>
      </w:pPr>
      <w:r>
        <w:rPr>
          <w:rFonts w:ascii="Gotham" w:hAnsi="Gotham" w:cs="Gotham" w:eastAsia="Gotham"/>
        </w:rPr>
      </w:r>
      <w:r>
        <w:rPr>
          <w:rFonts w:ascii="Gotham" w:hAnsi="Gotham" w:cs="Gotham" w:eastAsia="Gotham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925275" cy="3022840"/>
                <wp:effectExtent l="0" t="0" r="0" b="0"/>
                <wp:docPr id="1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3925274" cy="30228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309.1pt;height:238.0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rFonts w:ascii="Gotham" w:hAnsi="Gotham" w:cs="Gotham" w:eastAsia="Gotham"/>
        </w:rPr>
      </w:r>
      <w:r>
        <w:rPr>
          <w:rFonts w:ascii="Gotham" w:hAnsi="Gotham" w:cs="Gotham" w:eastAsia="Gotham"/>
        </w:rPr>
      </w:r>
    </w:p>
    <w:p>
      <w:pPr>
        <w:rPr>
          <w:rFonts w:ascii="Gotham" w:hAnsi="Gotham" w:cs="Gotham" w:eastAsia="Gotham"/>
        </w:rPr>
      </w:pPr>
      <w:r>
        <w:rPr>
          <w:rFonts w:ascii="Gotham" w:hAnsi="Gotham" w:cs="Gotham" w:eastAsia="Gotham"/>
        </w:rPr>
      </w:r>
      <w:r>
        <w:rPr>
          <w:rFonts w:ascii="Gotham" w:hAnsi="Gotham" w:cs="Gotham" w:eastAsia="Gotham"/>
        </w:rPr>
      </w:r>
    </w:p>
    <w:p>
      <w:pPr>
        <w:rPr>
          <w:rFonts w:ascii="Gotham" w:hAnsi="Gotham" w:cs="Gotham" w:eastAsia="Gotham"/>
          <w:color w:val="333333"/>
          <w:sz w:val="24"/>
          <w:highlight w:val="none"/>
        </w:rPr>
      </w:pPr>
      <w:r>
        <w:rPr>
          <w:rFonts w:ascii="Gotham" w:hAnsi="Gotham" w:cs="Gotham" w:eastAsia="Gotham"/>
          <w:highlight w:val="none"/>
        </w:rPr>
      </w:r>
      <w:r>
        <w:rPr>
          <w:rFonts w:ascii="Gotham" w:hAnsi="Gotham" w:cs="Gotham" w:eastAsia="Gotham"/>
          <w:color w:val="333333"/>
          <w:sz w:val="24"/>
          <w:highlight w:val="white"/>
        </w:rPr>
        <w:t xml:space="preserve">Essas bobinas vem com um defeito de fabricação onde sua extremidade vem ondulada e devido a sensores na máquina essa ondulação impacta numa alta rejeição de produtos </w:t>
      </w:r>
      <w:r>
        <w:rPr>
          <w:rFonts w:ascii="Gotham" w:hAnsi="Gotham" w:cs="Gotham" w:eastAsia="Gotham"/>
          <w:b w:val="false"/>
          <w:i w:val="false"/>
          <w:caps w:val="false"/>
          <w:smallCaps w:val="false"/>
          <w:strike w:val="false"/>
          <w:color w:val="333333"/>
          <w:spacing w:val="0"/>
          <w:position w:val="0"/>
          <w:sz w:val="24"/>
          <w:highlight w:val="none"/>
          <w:u w:val="none"/>
          <w:vertAlign w:val="baseline"/>
          <w:lang w:val="pt-BR" w:bidi="ar-SA" w:eastAsia="en-US"/>
        </w:rPr>
        <w:t xml:space="preserve">considerados </w:t>
      </w:r>
      <w:r>
        <w:rPr>
          <w:rFonts w:ascii="Gotham" w:hAnsi="Gotham" w:cs="Gotham" w:eastAsia="Gotham"/>
          <w:color w:val="333333"/>
          <w:sz w:val="24"/>
          <w:highlight w:val="white"/>
        </w:rPr>
        <w:t xml:space="preserve">conforme para o mercado.</w:t>
      </w:r>
      <w:r>
        <w:rPr>
          <w:rFonts w:ascii="Gotham" w:hAnsi="Gotham" w:cs="Gotham" w:eastAsia="Gotham"/>
          <w:highlight w:val="none"/>
        </w:rPr>
      </w:r>
      <w:r>
        <w:rPr>
          <w:rFonts w:ascii="Gotham" w:hAnsi="Gotham" w:cs="Gotham" w:eastAsia="Gotham"/>
          <w:highlight w:val="none"/>
        </w:rPr>
      </w:r>
    </w:p>
    <w:p>
      <w:pPr>
        <w:jc w:val="center"/>
        <w:rPr>
          <w:rFonts w:ascii="Gotham" w:hAnsi="Gotham" w:cs="Gotham" w:eastAsia="Gotham"/>
          <w:highlight w:val="none"/>
        </w:rPr>
      </w:pPr>
      <w:r>
        <w:rPr>
          <w:rFonts w:ascii="Gotham" w:hAnsi="Gotham" w:cs="Gotham" w:eastAsia="Gotham"/>
          <w:color w:val="333333"/>
          <w:sz w:val="24"/>
          <w:highlight w:val="none"/>
        </w:rPr>
      </w:r>
      <w:r>
        <w:rPr>
          <w:rFonts w:ascii="Gotham" w:hAnsi="Gotham" w:cs="Gotham" w:eastAsia="Gotham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789583" cy="2462625"/>
                <wp:effectExtent l="0" t="0" r="0" b="0"/>
                <wp:docPr id="2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2789583" cy="24626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219.7pt;height:193.9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rFonts w:ascii="Gotham" w:hAnsi="Gotham" w:cs="Gotham" w:eastAsia="Gotham"/>
          <w:color w:val="333333"/>
          <w:sz w:val="24"/>
          <w:highlight w:val="none"/>
        </w:rPr>
      </w:r>
      <w:r>
        <w:rPr>
          <w:rFonts w:ascii="Gotham" w:hAnsi="Gotham" w:cs="Gotham" w:eastAsia="Gotham"/>
          <w:color w:val="333333"/>
          <w:sz w:val="24"/>
          <w:highlight w:val="none"/>
        </w:rPr>
      </w:r>
    </w:p>
    <w:p>
      <w:pPr>
        <w:ind w:left="0" w:right="0" w:firstLine="0"/>
        <w:spacing w:after="240" w:before="360"/>
        <w:shd w:val="clear" w:color="FFFFFF"/>
        <w:rPr>
          <w:rFonts w:ascii="Gotham" w:hAnsi="Gotham" w:cs="Gotham" w:eastAsia="Gotham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  <w:outlineLvl w:val="2"/>
      </w:pPr>
      <w:r>
        <w:rPr>
          <w:rFonts w:ascii="Gotham" w:hAnsi="Gotham" w:cs="Gotham" w:eastAsia="Gotham"/>
          <w:b/>
          <w:color w:val="000000"/>
          <w:sz w:val="28"/>
        </w:rPr>
        <w:t xml:space="preserve">O desafio</w:t>
      </w:r>
      <w:r>
        <w:rPr>
          <w:rFonts w:ascii="Gotham" w:hAnsi="Gotham" w:cs="Gotham" w:eastAsia="Gotham"/>
          <w:sz w:val="28"/>
        </w:rPr>
      </w:r>
    </w:p>
    <w:p>
      <w:pPr>
        <w:ind w:left="0" w:right="0" w:firstLine="0"/>
        <w:spacing w:after="240" w:before="0"/>
        <w:shd w:val="clear" w:color="FFFFFF"/>
        <w:rPr>
          <w:rFonts w:ascii="Gotham" w:hAnsi="Gotham" w:cs="Gotham" w:eastAsia="Gotham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Gotham" w:hAnsi="Gotham" w:cs="Gotham" w:eastAsia="Gotham"/>
          <w:color w:val="333333"/>
          <w:sz w:val="24"/>
        </w:rPr>
        <w:t xml:space="preserve">Desenvolver um circuito off-board da máquina para controle de temperatura das resistências, outro ponto é o acionamento de um pistão somente no momento que a máquina girar, pois o rolo aquecido não pode ficar em contato direto com a matéria prima.</w:t>
      </w:r>
      <w:r>
        <w:rPr>
          <w:rFonts w:ascii="Gotham" w:hAnsi="Gotham" w:cs="Gotham" w:eastAsia="Gotham"/>
        </w:rPr>
      </w:r>
    </w:p>
    <w:p>
      <w:pPr>
        <w:ind w:left="0" w:right="0" w:firstLine="0"/>
        <w:spacing w:after="240" w:before="360"/>
        <w:shd w:val="clear" w:color="FFFFFF"/>
        <w:rPr>
          <w:rFonts w:ascii="Gotham" w:hAnsi="Gotham" w:cs="Gotham" w:eastAsia="Gotham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  <w:outlineLvl w:val="2"/>
      </w:pPr>
      <w:r>
        <w:rPr>
          <w:rFonts w:ascii="Gotham" w:hAnsi="Gotham" w:cs="Gotham" w:eastAsia="Gotham"/>
          <w:b/>
          <w:color w:val="000000"/>
          <w:sz w:val="28"/>
        </w:rPr>
        <w:t xml:space="preserve">A solução</w:t>
      </w:r>
      <w:r>
        <w:rPr>
          <w:rFonts w:ascii="Gotham" w:hAnsi="Gotham" w:cs="Gotham" w:eastAsia="Gotham"/>
        </w:rPr>
      </w:r>
    </w:p>
    <w:p>
      <w:pPr>
        <w:ind w:left="0" w:right="0" w:firstLine="0"/>
        <w:spacing w:after="240" w:before="0"/>
        <w:shd w:val="clear" w:color="FFFFFF"/>
        <w:rPr>
          <w:rFonts w:ascii="Gotham" w:hAnsi="Gotham" w:cs="Gotham" w:eastAsia="Gotham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Gotham" w:hAnsi="Gotham" w:cs="Gotham" w:eastAsia="Gotham"/>
          <w:color w:val="333333"/>
          <w:sz w:val="24"/>
        </w:rPr>
        <w:t xml:space="preserve">Para o sistema de aquecimento foi escolhido um módulo de controle de temperatura da NOVUS ligado a um termopar para a medição da temperatura, de acordo com o set-point configurado no controlador ele aciona uma saída para um relé de estado sólido este por s</w:t>
      </w:r>
      <w:r>
        <w:rPr>
          <w:rFonts w:ascii="Gotham" w:hAnsi="Gotham" w:cs="Gotham" w:eastAsia="Gotham"/>
          <w:color w:val="333333"/>
          <w:sz w:val="24"/>
        </w:rPr>
        <w:t xml:space="preserve">ua vez libera tensão para a resistência.</w:t>
      </w:r>
      <w:r>
        <w:rPr>
          <w:rFonts w:ascii="Gotham" w:hAnsi="Gotham" w:cs="Gotham" w:eastAsia="Gotham"/>
        </w:rPr>
      </w:r>
    </w:p>
    <w:p>
      <w:pPr>
        <w:ind w:left="0" w:right="0" w:firstLine="0"/>
        <w:spacing w:after="240" w:before="0"/>
        <w:shd w:val="clear" w:color="FFFFFF"/>
        <w:rPr>
          <w:rFonts w:ascii="Gotham" w:hAnsi="Gotham" w:cs="Gotham" w:eastAsia="Gotham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Gotham" w:hAnsi="Gotham" w:cs="Gotham" w:eastAsia="Gotham"/>
          <w:color w:val="333333"/>
          <w:sz w:val="24"/>
        </w:rPr>
        <w:t xml:space="preserve">Em relação ao pistão pneumático, a melhor solução foi alterar o software do CLP Step7 onde lincamos o seu movimento a um bit da leitura do encoder, ou seja quando a máquina entra em funcionamento uma saída digital atrelada a leitura do encoder aciona a vál</w:t>
      </w:r>
      <w:r>
        <w:rPr>
          <w:rFonts w:ascii="Gotham" w:hAnsi="Gotham" w:cs="Gotham" w:eastAsia="Gotham"/>
          <w:color w:val="333333"/>
          <w:sz w:val="24"/>
        </w:rPr>
        <w:t xml:space="preserve">vula que libera o ar para o pistão fazendo o rolo aquecido entrar em contato com o alumínio somente nesse caso.</w:t>
      </w:r>
      <w:r>
        <w:rPr>
          <w:rFonts w:ascii="Gotham" w:hAnsi="Gotham" w:cs="Gotham" w:eastAsia="Gotham"/>
        </w:rPr>
      </w:r>
    </w:p>
    <w:p>
      <w:pPr>
        <w:jc w:val="center"/>
        <w:rPr>
          <w:rFonts w:ascii="Gotham" w:hAnsi="Gotham" w:cs="Gotham" w:eastAsia="Gotham"/>
          <w:highlight w:val="none"/>
        </w:rPr>
      </w:pPr>
      <w:r>
        <w:rPr>
          <w:rFonts w:ascii="Gotham" w:hAnsi="Gotham" w:cs="Gotham" w:eastAsia="Gotham"/>
          <w:highlight w:val="none"/>
        </w:rPr>
      </w:r>
      <w:r>
        <w:rPr>
          <w:rFonts w:ascii="Gotham" w:hAnsi="Gotham" w:cs="Gotham" w:eastAsia="Gotham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1634934"/>
                <wp:effectExtent l="0" t="0" r="0" b="0"/>
                <wp:docPr id="3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3599" cy="16349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68.0pt;height:128.7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rFonts w:ascii="Gotham" w:hAnsi="Gotham" w:cs="Gotham" w:eastAsia="Gotham"/>
        </w:rPr>
      </w:r>
      <w:r>
        <w:rPr>
          <w:rFonts w:ascii="Gotham" w:hAnsi="Gotham" w:cs="Gotham" w:eastAsia="Gotham"/>
        </w:rPr>
      </w:r>
    </w:p>
    <w:p>
      <w:pPr>
        <w:rPr>
          <w:rFonts w:ascii="Gotham" w:hAnsi="Gotham" w:cs="Gotham" w:eastAsia="Gotham"/>
          <w:color w:val="333333"/>
          <w:sz w:val="24"/>
          <w:highlight w:val="none"/>
        </w:rPr>
      </w:pPr>
      <w:r>
        <w:rPr>
          <w:rFonts w:ascii="Gotham" w:hAnsi="Gotham" w:cs="Gotham" w:eastAsia="Gotham"/>
          <w:highlight w:val="none"/>
        </w:rPr>
      </w:r>
      <w:r>
        <w:rPr>
          <w:rFonts w:ascii="Gotham" w:hAnsi="Gotham" w:cs="Gotham" w:eastAsia="Gotham"/>
          <w:color w:val="333333"/>
          <w:sz w:val="24"/>
          <w:highlight w:val="white"/>
        </w:rPr>
        <w:t xml:space="preserve">Diagrama de instalação elétrica seguindo os padrões do fabricante.</w:t>
      </w:r>
      <w:r>
        <w:rPr>
          <w:rFonts w:ascii="Gotham" w:hAnsi="Gotham" w:cs="Gotham" w:eastAsia="Gotham"/>
          <w:highlight w:val="none"/>
        </w:rPr>
      </w:r>
      <w:r>
        <w:rPr>
          <w:rFonts w:ascii="Gotham" w:hAnsi="Gotham" w:cs="Gotham" w:eastAsia="Gotham"/>
          <w:highlight w:val="none"/>
        </w:rPr>
      </w:r>
    </w:p>
    <w:p>
      <w:pPr>
        <w:jc w:val="center"/>
        <w:rPr>
          <w:rFonts w:ascii="Gotham" w:hAnsi="Gotham" w:cs="Gotham" w:eastAsia="Gotham"/>
          <w:highlight w:val="none"/>
        </w:rPr>
      </w:pPr>
      <w:r>
        <w:rPr>
          <w:rFonts w:ascii="Gotham" w:hAnsi="Gotham" w:cs="Gotham" w:eastAsia="Gotham"/>
          <w:color w:val="333333"/>
          <w:sz w:val="24"/>
          <w:highlight w:val="none"/>
        </w:rPr>
      </w:r>
      <w:r>
        <w:rPr>
          <w:rFonts w:ascii="Gotham" w:hAnsi="Gotham" w:cs="Gotham" w:eastAsia="Gotham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130204"/>
                <wp:effectExtent l="0" t="0" r="0" b="0"/>
                <wp:docPr id="4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5943599" cy="21302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468.0pt;height:167.7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rFonts w:ascii="Gotham" w:hAnsi="Gotham" w:cs="Gotham" w:eastAsia="Gotham"/>
          <w:color w:val="333333"/>
          <w:sz w:val="24"/>
          <w:highlight w:val="none"/>
        </w:rPr>
      </w:r>
      <w:r>
        <w:rPr>
          <w:rFonts w:ascii="Gotham" w:hAnsi="Gotham" w:cs="Gotham" w:eastAsia="Gotham"/>
          <w:color w:val="333333"/>
          <w:sz w:val="24"/>
          <w:highlight w:val="none"/>
        </w:rPr>
      </w:r>
      <w:r>
        <w:rPr>
          <w:rFonts w:ascii="Gotham" w:hAnsi="Gotham" w:cs="Gotham" w:eastAsia="Gotham"/>
        </w:rPr>
      </w:r>
      <w:r>
        <w:rPr>
          <w:rFonts w:ascii="Gotham" w:hAnsi="Gotham" w:cs="Gotham" w:eastAsia="Gotham"/>
        </w:rPr>
      </w:r>
    </w:p>
    <w:p>
      <w:pPr>
        <w:ind w:left="0" w:right="0" w:firstLine="0"/>
        <w:spacing w:after="240" w:before="360"/>
        <w:shd w:val="clear" w:color="FFFFFF"/>
        <w:rPr>
          <w:rFonts w:ascii="Gotham" w:hAnsi="Gotham" w:cs="Gotham" w:eastAsia="Gotham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  <w:outlineLvl w:val="2"/>
      </w:pPr>
      <w:r>
        <w:rPr>
          <w:rFonts w:ascii="Gotham" w:hAnsi="Gotham" w:cs="Gotham" w:eastAsia="Gotham"/>
          <w:b/>
          <w:color w:val="000000"/>
          <w:sz w:val="28"/>
        </w:rPr>
        <w:t xml:space="preserve">Dificuldades do projeto</w:t>
      </w:r>
      <w:r>
        <w:rPr>
          <w:rFonts w:ascii="Gotham" w:hAnsi="Gotham" w:cs="Gotham" w:eastAsia="Gotham"/>
          <w:sz w:val="28"/>
        </w:rPr>
      </w:r>
    </w:p>
    <w:p>
      <w:pPr>
        <w:ind w:left="0" w:right="0" w:firstLine="0"/>
        <w:spacing w:after="240" w:before="0"/>
        <w:shd w:val="clear" w:color="FFFFFF"/>
        <w:rPr>
          <w:rFonts w:ascii="Gotham" w:hAnsi="Gotham" w:cs="Gotham" w:eastAsia="Gotham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Gotham" w:hAnsi="Gotham" w:cs="Gotham" w:eastAsia="Gotham"/>
          <w:color w:val="333333"/>
          <w:sz w:val="24"/>
        </w:rPr>
        <w:t xml:space="preserve">Nesse projeto a maior dificuldade foi a implantação do código direto no CLP, devido a linguagem utilizada pelo fabricante da máquina ser complexa e pouco intuitiva chamada de STL uma especie de lista de instruções parecida com a antiga assembly.</w:t>
      </w:r>
      <w:r>
        <w:rPr>
          <w:rFonts w:ascii="Gotham" w:hAnsi="Gotham" w:cs="Gotham" w:eastAsia="Gotham"/>
        </w:rPr>
      </w:r>
    </w:p>
    <w:p>
      <w:pPr>
        <w:jc w:val="center"/>
        <w:rPr>
          <w:rFonts w:ascii="Gotham" w:hAnsi="Gotham" w:cs="Gotham" w:eastAsia="Gotham"/>
          <w:highlight w:val="none"/>
        </w:rPr>
      </w:pPr>
      <w:r>
        <w:rPr>
          <w:rFonts w:ascii="Gotham" w:hAnsi="Gotham" w:cs="Gotham" w:eastAsia="Gotham"/>
          <w:highlight w:val="none"/>
        </w:rPr>
      </w:r>
      <w:r>
        <w:rPr>
          <w:rFonts w:ascii="Gotham" w:hAnsi="Gotham" w:cs="Gotham" w:eastAsia="Gotham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393699"/>
                <wp:effectExtent l="0" t="0" r="0" b="0"/>
                <wp:docPr id="5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3599" cy="23936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68.0pt;height:188.5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ascii="Gotham" w:hAnsi="Gotham" w:cs="Gotham" w:eastAsia="Gotham"/>
          <w:highlight w:val="none"/>
        </w:rPr>
      </w:r>
      <w:r>
        <w:rPr>
          <w:rFonts w:ascii="Gotham" w:hAnsi="Gotham" w:cs="Gotham" w:eastAsia="Gotham"/>
          <w:highlight w:val="none"/>
        </w:rPr>
      </w:r>
    </w:p>
    <w:p>
      <w:pPr>
        <w:rPr>
          <w:rFonts w:ascii="Gotham" w:hAnsi="Gotham" w:cs="Gotham" w:eastAsia="Gotham"/>
          <w:color w:val="333333"/>
          <w:sz w:val="24"/>
          <w:highlight w:val="none"/>
        </w:rPr>
      </w:pPr>
      <w:r>
        <w:rPr>
          <w:rFonts w:ascii="Gotham" w:hAnsi="Gotham" w:cs="Gotham" w:eastAsia="Gotham"/>
          <w:highlight w:val="none"/>
        </w:rPr>
      </w:r>
      <w:r>
        <w:rPr>
          <w:rFonts w:ascii="Gotham" w:hAnsi="Gotham" w:cs="Gotham" w:eastAsia="Gotham"/>
          <w:color w:val="333333"/>
          <w:sz w:val="24"/>
          <w:highlight w:val="white"/>
        </w:rPr>
        <w:t xml:space="preserve">A montagem também foi complexa já que há pouco espaço sobressalente no equipamento para a inserção de novos dispositivos como disjuntores, relés e cabos elétricos.</w:t>
      </w:r>
      <w:r>
        <w:rPr>
          <w:rFonts w:ascii="Gotham" w:hAnsi="Gotham" w:cs="Gotham" w:eastAsia="Gotham"/>
          <w:highlight w:val="none"/>
        </w:rPr>
      </w:r>
      <w:r>
        <w:rPr>
          <w:rFonts w:ascii="Gotham" w:hAnsi="Gotham" w:cs="Gotham" w:eastAsia="Gotham"/>
          <w:highlight w:val="none"/>
        </w:rPr>
      </w:r>
      <w:r>
        <w:rPr>
          <w:rFonts w:ascii="Gotham" w:hAnsi="Gotham" w:cs="Gotham" w:eastAsia="Gotham"/>
          <w:color w:val="333333"/>
          <w:sz w:val="24"/>
          <w:highlight w:val="none"/>
        </w:rPr>
      </w:r>
      <w:r>
        <w:rPr>
          <w:rFonts w:ascii="Gotham" w:hAnsi="Gotham" w:cs="Gotham" w:eastAsia="Gotham"/>
          <w:color w:val="333333"/>
          <w:sz w:val="24"/>
          <w:highlight w:val="none"/>
        </w:rPr>
      </w:r>
    </w:p>
    <w:p>
      <w:pPr>
        <w:ind w:left="0" w:right="0" w:firstLine="0"/>
        <w:spacing w:after="240" w:before="360"/>
        <w:shd w:val="clear" w:color="FFFFFF"/>
        <w:rPr>
          <w:rFonts w:ascii="Gotham" w:hAnsi="Gotham" w:cs="Gotham" w:eastAsia="Gotham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  <w:outlineLvl w:val="2"/>
      </w:pPr>
      <w:r>
        <w:rPr>
          <w:rFonts w:ascii="Gotham" w:hAnsi="Gotham" w:cs="Gotham" w:eastAsia="Gotham"/>
          <w:b/>
          <w:color w:val="000000"/>
          <w:sz w:val="28"/>
        </w:rPr>
        <w:t xml:space="preserve">Resultado final</w:t>
      </w:r>
      <w:r>
        <w:rPr>
          <w:rFonts w:ascii="Gotham" w:hAnsi="Gotham" w:cs="Gotham" w:eastAsia="Gotham"/>
          <w:sz w:val="28"/>
        </w:rPr>
      </w:r>
    </w:p>
    <w:p>
      <w:pPr>
        <w:ind w:left="0" w:right="0" w:firstLine="0"/>
        <w:spacing w:after="240" w:before="0"/>
        <w:shd w:val="clear" w:color="FFFFFF"/>
        <w:rPr>
          <w:rFonts w:ascii="Gotham" w:hAnsi="Gotham" w:cs="Gotham" w:eastAsia="Gotham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Gotham" w:hAnsi="Gotham" w:cs="Gotham" w:eastAsia="Gotham"/>
          <w:color w:val="333333"/>
          <w:sz w:val="24"/>
        </w:rPr>
        <w:t xml:space="preserve">Graças ao sistema foi possível trabalhar com bobinas que antes iriam para refugo, tornado a máquina mais eficiente contribuindo para um aumento de OEE do equipamento.</w:t>
      </w:r>
      <w:r>
        <w:rPr>
          <w:rFonts w:ascii="Gotham" w:hAnsi="Gotham" w:cs="Gotham" w:eastAsia="Gotham"/>
        </w:rPr>
      </w:r>
    </w:p>
    <w:p>
      <w:pPr>
        <w:jc w:val="center"/>
        <w:rPr>
          <w:rFonts w:ascii="Gotham" w:hAnsi="Gotham" w:cs="Gotham" w:eastAsia="Gotham"/>
          <w:highlight w:val="none"/>
        </w:rPr>
      </w:pPr>
      <w:r>
        <w:rPr>
          <w:rFonts w:ascii="Gotham" w:hAnsi="Gotham" w:cs="Gotham" w:eastAsia="Gotham"/>
          <w:color w:val="333333"/>
          <w:sz w:val="24"/>
          <w:highlight w:val="none"/>
        </w:rPr>
      </w:r>
      <w:r>
        <w:rPr>
          <w:rFonts w:ascii="Gotham" w:hAnsi="Gotham" w:cs="Gotham" w:eastAsia="Gotham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744175" cy="2724034"/>
                <wp:effectExtent l="0" t="0" r="0" b="0"/>
                <wp:docPr id="6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2744174" cy="27240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216.1pt;height:214.5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rFonts w:ascii="Gotham" w:hAnsi="Gotham" w:cs="Gotham" w:eastAsia="Gotham"/>
          <w:color w:val="333333"/>
          <w:sz w:val="24"/>
          <w:highlight w:val="none"/>
        </w:rPr>
      </w:r>
      <w:r>
        <w:rPr>
          <w:rFonts w:ascii="Gotham" w:hAnsi="Gotham" w:cs="Gotham" w:eastAsia="Gotham"/>
          <w:color w:val="333333"/>
          <w:sz w:val="24"/>
          <w:highlight w:val="none"/>
        </w:rPr>
      </w:r>
    </w:p>
    <w:p>
      <w:pPr>
        <w:rPr>
          <w:rFonts w:ascii="Gotham" w:hAnsi="Gotham" w:cs="Gotham" w:eastAsia="Gotham"/>
          <w:highlight w:val="none"/>
        </w:rPr>
      </w:pPr>
      <w:r>
        <w:rPr>
          <w:rFonts w:ascii="Gotham" w:hAnsi="Gotham" w:cs="Gotham" w:eastAsia="Gotham"/>
          <w:highlight w:val="none"/>
        </w:rPr>
      </w:r>
      <w:r>
        <w:rPr>
          <w:rFonts w:ascii="Gotham" w:hAnsi="Gotham" w:cs="Gotham" w:eastAsia="Gotham"/>
          <w:highlight w:val="none"/>
        </w:rPr>
      </w:r>
    </w:p>
    <w:p>
      <w:pPr>
        <w:ind w:left="0" w:right="0" w:firstLine="0"/>
        <w:spacing w:after="240" w:before="420"/>
        <w:shd w:val="clear" w:color="FFFFFF"/>
        <w:rPr>
          <w:rFonts w:ascii="Gotham" w:hAnsi="Gotham" w:cs="Gotham" w:eastAsia="Gotham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  <w:outlineLvl w:val="1"/>
      </w:pPr>
      <w:r>
        <w:rPr>
          <w:rFonts w:ascii="Gotham" w:hAnsi="Gotham" w:cs="Gotham" w:eastAsia="Gotham"/>
          <w:b/>
          <w:color w:val="000000"/>
          <w:sz w:val="28"/>
        </w:rPr>
        <w:t xml:space="preserve">Próximos passos</w:t>
      </w:r>
      <w:r>
        <w:rPr>
          <w:rFonts w:ascii="Gotham" w:hAnsi="Gotham" w:cs="Gotham" w:eastAsia="Gotham"/>
          <w:sz w:val="28"/>
        </w:rPr>
      </w:r>
    </w:p>
    <w:p>
      <w:pPr>
        <w:pStyle w:val="814"/>
        <w:numPr>
          <w:ilvl w:val="0"/>
          <w:numId w:val="1"/>
        </w:numPr>
        <w:ind w:right="0"/>
        <w:spacing w:after="0" w:before="0"/>
        <w:rPr>
          <w:rFonts w:ascii="Gotham" w:hAnsi="Gotham" w:cs="Gotham" w:eastAsia="Gotham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Gotham" w:hAnsi="Gotham" w:cs="Gotham" w:eastAsia="Gotham"/>
          <w:color w:val="333333"/>
          <w:sz w:val="24"/>
        </w:rPr>
        <w:t xml:space="preserve"> Incorporar o sistema de medição diretamente ao CLP da máquina;</w:t>
      </w:r>
      <w:r>
        <w:rPr>
          <w:rFonts w:ascii="Gotham" w:hAnsi="Gotham" w:cs="Gotham" w:eastAsia="Gotham"/>
          <w:highlight w:val="none"/>
        </w:rPr>
      </w:r>
      <w:r>
        <w:rPr>
          <w:rFonts w:ascii="Gotham" w:hAnsi="Gotham" w:cs="Gotham" w:eastAsia="Gotham"/>
          <w:highlight w:val="none"/>
        </w:rPr>
      </w:r>
    </w:p>
    <w:p>
      <w:pPr>
        <w:ind w:left="0" w:right="0" w:firstLine="0"/>
        <w:spacing w:after="240" w:before="420"/>
        <w:shd w:val="clear" w:color="FFFFFF"/>
        <w:rPr>
          <w:rFonts w:ascii="Gotham" w:hAnsi="Gotham" w:cs="Gotham" w:eastAsia="Gotham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  <w:outlineLvl w:val="1"/>
      </w:pPr>
      <w:r>
        <w:rPr>
          <w:rFonts w:ascii="Gotham" w:hAnsi="Gotham" w:cs="Gotham" w:eastAsia="Gotham"/>
          <w:b/>
          <w:color w:val="000000"/>
          <w:sz w:val="28"/>
        </w:rPr>
        <w:t xml:space="preserve">Agradecimentos</w:t>
      </w:r>
      <w:r>
        <w:rPr>
          <w:rFonts w:ascii="Gotham" w:hAnsi="Gotham" w:cs="Gotham" w:eastAsia="Gotham"/>
          <w:sz w:val="28"/>
        </w:rPr>
      </w:r>
    </w:p>
    <w:p>
      <w:pPr>
        <w:ind w:left="0" w:right="0" w:firstLine="0"/>
        <w:spacing w:after="240" w:before="0"/>
        <w:shd w:val="clear" w:color="FFFFFF"/>
        <w:rPr>
          <w:rFonts w:ascii="Gotham" w:hAnsi="Gotham" w:cs="Gotham" w:eastAsia="Gotham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Gotham" w:hAnsi="Gotham" w:cs="Gotham" w:eastAsia="Gotham"/>
          <w:color w:val="333333"/>
          <w:sz w:val="24"/>
        </w:rPr>
        <w:t xml:space="preserve">A parceria no projeto entre meu colega e técnico mecânico Michael foi imprescindível para a eficácia do projeto, já que ele desenvolveu todo o sistema mecânico como rolos, suportes, acionamentos demais e ajustes pertinentes.</w:t>
      </w:r>
      <w:r>
        <w:rPr>
          <w:rFonts w:ascii="Gotham" w:hAnsi="Gotham" w:cs="Gotham" w:eastAsia="Gotham"/>
        </w:rPr>
      </w:r>
    </w:p>
    <w:p>
      <w:pPr>
        <w:rPr>
          <w:rFonts w:ascii="Gotham" w:hAnsi="Gotham" w:cs="Gotham" w:eastAsia="Gotham"/>
        </w:rPr>
      </w:pPr>
      <w:r>
        <w:rPr>
          <w:rFonts w:ascii="Gotham" w:hAnsi="Gotham" w:cs="Gotham" w:eastAsia="Gotham"/>
          <w:sz w:val="24"/>
        </w:rPr>
      </w:r>
      <w:r>
        <w:rPr>
          <w:rFonts w:ascii="Gotham" w:hAnsi="Gotham" w:cs="Gotham" w:eastAsia="Gotham"/>
          <w:highlight w:val="none"/>
        </w:rPr>
      </w:r>
      <w:r>
        <w:rPr>
          <w:rFonts w:ascii="Gotham" w:hAnsi="Gotham" w:cs="Gotham" w:eastAsia="Gotham"/>
          <w:highlight w:val="none"/>
        </w:rPr>
      </w:r>
    </w:p>
    <w:p>
      <w:pPr>
        <w:rPr>
          <w:rFonts w:ascii="Gotham" w:hAnsi="Gotham" w:cs="Gotham" w:eastAsia="Gotham"/>
        </w:rPr>
      </w:pPr>
      <w:r>
        <w:rPr>
          <w:rFonts w:ascii="Gotham" w:hAnsi="Gotham" w:cs="Gotham" w:eastAsia="Gotham"/>
          <w:highlight w:val="none"/>
        </w:rPr>
      </w:r>
      <w:r>
        <w:rPr>
          <w:rFonts w:ascii="Gotham" w:hAnsi="Gotham" w:cs="Gotham" w:eastAsia="Gotham"/>
          <w:highlight w:val="none"/>
        </w:rPr>
      </w:r>
    </w:p>
    <w:sectPr>
      <w:footnotePr/>
      <w:endnotePr/>
      <w:type w:val="nextPage"/>
      <w:pgSz w:w="12240" w:h="15840" w:orient="portrait"/>
      <w:pgMar w:top="1157" w:right="1440" w:bottom="794" w:left="1440" w:header="706" w:footer="706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Rule="auto" w:line="240" w:after="0"/>
      </w:pPr>
      <w:r>
        <w:separator/>
      </w:r>
      <w:r/>
    </w:p>
  </w:endnote>
  <w:endnote w:type="continuationSeparator" w:id="0">
    <w:p>
      <w:pPr>
        <w:spacing w:lineRule="auto" w:line="240" w:after="0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10000000000000000"/>
  </w:font>
  <w:font w:name="Gotham">
    <w:panose1 w:val="02000504050000020004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Rule="auto" w:line="240" w:after="0"/>
      </w:pPr>
      <w:r>
        <w:separator/>
      </w:r>
      <w:r/>
    </w:p>
  </w:footnote>
  <w:footnote w:type="continuationSeparator" w:id="0">
    <w:p>
      <w:pPr>
        <w:spacing w:lineRule="auto" w:line="240" w:after="0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  <w:color w:val="000000"/>
        <w:sz w:val="20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ascii="Symbol" w:hAnsi="Symbol" w:cs="Symbol" w:eastAsia="Symbol" w:hint="default"/>
        <w:color w:val="000000"/>
        <w:sz w:val="20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ascii="Symbol" w:hAnsi="Symbol" w:cs="Symbol" w:eastAsia="Symbol" w:hint="default"/>
        <w:color w:val="000000"/>
        <w:sz w:val="20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  <w:color w:val="000000"/>
        <w:sz w:val="20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ascii="Symbol" w:hAnsi="Symbol" w:cs="Symbol" w:eastAsia="Symbol" w:hint="default"/>
        <w:color w:val="000000"/>
        <w:sz w:val="20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ascii="Symbol" w:hAnsi="Symbol" w:cs="Symbol" w:eastAsia="Symbol" w:hint="default"/>
        <w:color w:val="000000"/>
        <w:sz w:val="20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  <w:color w:val="000000"/>
        <w:sz w:val="20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ascii="Symbol" w:hAnsi="Symbol" w:cs="Symbol" w:eastAsia="Symbol" w:hint="default"/>
        <w:color w:val="000000"/>
        <w:sz w:val="20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ascii="Symbol" w:hAnsi="Symbol" w:cs="Symbol" w:eastAsia="Symbol" w:hint="default"/>
        <w:color w:val="000000"/>
        <w:sz w:val="20"/>
      </w:rPr>
    </w:lvl>
  </w:abstractNum>
  <w:num w:numId="1">
    <w:abstractNumId w:val="0"/>
  </w:num>
</w:numbering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20"/>
  <m:mathPr/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decimalSymbol w:val="."/>
  <w:listSeparator w:val=",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pt-BR" w:bidi="ar-SA" w:eastAsia="en-US"/>
      </w:rPr>
    </w:rPrDefault>
    <w:pPrDefault>
      <w:pPr>
        <w:spacing w:lineRule="auto" w:line="276" w:after="200" w:afterAutospacing="0" w:before="0" w:beforeAutospacing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634">
    <w:name w:val="Heading 1 Char"/>
    <w:link w:val="796"/>
    <w:uiPriority w:val="9"/>
    <w:rPr>
      <w:rFonts w:ascii="Arial" w:hAnsi="Arial" w:cs="Arial" w:eastAsia="Arial"/>
      <w:sz w:val="40"/>
      <w:szCs w:val="40"/>
    </w:rPr>
  </w:style>
  <w:style w:type="character" w:styleId="635">
    <w:name w:val="Heading 2 Char"/>
    <w:link w:val="797"/>
    <w:uiPriority w:val="9"/>
    <w:rPr>
      <w:rFonts w:ascii="Arial" w:hAnsi="Arial" w:cs="Arial" w:eastAsia="Arial"/>
      <w:sz w:val="34"/>
    </w:rPr>
  </w:style>
  <w:style w:type="character" w:styleId="636">
    <w:name w:val="Heading 3 Char"/>
    <w:link w:val="798"/>
    <w:uiPriority w:val="9"/>
    <w:rPr>
      <w:rFonts w:ascii="Arial" w:hAnsi="Arial" w:cs="Arial" w:eastAsia="Arial"/>
      <w:sz w:val="30"/>
      <w:szCs w:val="30"/>
    </w:rPr>
  </w:style>
  <w:style w:type="character" w:styleId="637">
    <w:name w:val="Heading 4 Char"/>
    <w:link w:val="799"/>
    <w:uiPriority w:val="9"/>
    <w:rPr>
      <w:rFonts w:ascii="Arial" w:hAnsi="Arial" w:cs="Arial" w:eastAsia="Arial"/>
      <w:b/>
      <w:bCs/>
      <w:sz w:val="26"/>
      <w:szCs w:val="26"/>
    </w:rPr>
  </w:style>
  <w:style w:type="character" w:styleId="638">
    <w:name w:val="Heading 5 Char"/>
    <w:link w:val="800"/>
    <w:uiPriority w:val="9"/>
    <w:rPr>
      <w:rFonts w:ascii="Arial" w:hAnsi="Arial" w:cs="Arial" w:eastAsia="Arial"/>
      <w:b/>
      <w:bCs/>
      <w:sz w:val="24"/>
      <w:szCs w:val="24"/>
    </w:rPr>
  </w:style>
  <w:style w:type="character" w:styleId="639">
    <w:name w:val="Heading 6 Char"/>
    <w:link w:val="801"/>
    <w:uiPriority w:val="9"/>
    <w:rPr>
      <w:rFonts w:ascii="Arial" w:hAnsi="Arial" w:cs="Arial" w:eastAsia="Arial"/>
      <w:b/>
      <w:bCs/>
      <w:sz w:val="22"/>
      <w:szCs w:val="22"/>
    </w:rPr>
  </w:style>
  <w:style w:type="character" w:styleId="640">
    <w:name w:val="Heading 7 Char"/>
    <w:link w:val="802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character" w:styleId="641">
    <w:name w:val="Heading 8 Char"/>
    <w:link w:val="803"/>
    <w:uiPriority w:val="9"/>
    <w:rPr>
      <w:rFonts w:ascii="Arial" w:hAnsi="Arial" w:cs="Arial" w:eastAsia="Arial"/>
      <w:i/>
      <w:iCs/>
      <w:sz w:val="22"/>
      <w:szCs w:val="22"/>
    </w:rPr>
  </w:style>
  <w:style w:type="character" w:styleId="642">
    <w:name w:val="Heading 9 Char"/>
    <w:link w:val="804"/>
    <w:uiPriority w:val="9"/>
    <w:rPr>
      <w:rFonts w:ascii="Arial" w:hAnsi="Arial" w:cs="Arial" w:eastAsia="Arial"/>
      <w:i/>
      <w:iCs/>
      <w:sz w:val="21"/>
      <w:szCs w:val="21"/>
    </w:rPr>
  </w:style>
  <w:style w:type="character" w:styleId="643">
    <w:name w:val="Title Char"/>
    <w:link w:val="813"/>
    <w:uiPriority w:val="10"/>
    <w:rPr>
      <w:sz w:val="48"/>
      <w:szCs w:val="48"/>
    </w:rPr>
  </w:style>
  <w:style w:type="character" w:styleId="644">
    <w:name w:val="Subtitle Char"/>
    <w:link w:val="811"/>
    <w:uiPriority w:val="11"/>
    <w:rPr>
      <w:sz w:val="24"/>
      <w:szCs w:val="24"/>
    </w:rPr>
  </w:style>
  <w:style w:type="character" w:styleId="645">
    <w:name w:val="Quote Char"/>
    <w:link w:val="810"/>
    <w:uiPriority w:val="29"/>
    <w:rPr>
      <w:i/>
    </w:rPr>
  </w:style>
  <w:style w:type="character" w:styleId="646">
    <w:name w:val="Intense Quote Char"/>
    <w:link w:val="812"/>
    <w:uiPriority w:val="30"/>
    <w:rPr>
      <w:i/>
    </w:rPr>
  </w:style>
  <w:style w:type="character" w:styleId="647">
    <w:name w:val="Header Char"/>
    <w:link w:val="808"/>
    <w:uiPriority w:val="99"/>
  </w:style>
  <w:style w:type="character" w:styleId="648">
    <w:name w:val="Footer Char"/>
    <w:link w:val="807"/>
    <w:uiPriority w:val="99"/>
  </w:style>
  <w:style w:type="paragraph" w:styleId="649">
    <w:name w:val="Caption"/>
    <w:basedOn w:val="795"/>
    <w:next w:val="795"/>
    <w:qFormat/>
    <w:uiPriority w:val="35"/>
    <w:semiHidden/>
    <w:unhideWhenUsed/>
    <w:rPr>
      <w:b/>
      <w:bCs/>
      <w:color w:val="4F81BD" w:themeColor="accent1"/>
      <w:sz w:val="18"/>
      <w:szCs w:val="18"/>
    </w:rPr>
    <w:pPr>
      <w:spacing w:lineRule="auto" w:line="276"/>
    </w:pPr>
  </w:style>
  <w:style w:type="character" w:styleId="650">
    <w:name w:val="Caption Char"/>
    <w:basedOn w:val="649"/>
    <w:link w:val="807"/>
    <w:uiPriority w:val="99"/>
  </w:style>
  <w:style w:type="table" w:styleId="651">
    <w:name w:val="Table Grid"/>
    <w:basedOn w:val="805"/>
    <w:uiPriority w:val="59"/>
    <w:pPr>
      <w:spacing w:lineRule="auto" w:line="240" w:after="0"/>
    </w:pPr>
    <w:tblPr>
      <w:tblInd w:w="0" w:type="dxa"/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52">
    <w:name w:val="Table Grid Light"/>
    <w:basedOn w:val="805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53">
    <w:name w:val="Plain Table 1"/>
    <w:basedOn w:val="805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/>
      </w:tcPr>
    </w:tblStylePr>
    <w:tblStylePr w:type="band1Vert">
      <w:tcPr>
        <w:shd w:val="clear" w:color="FFFFFF" w:themeColor="text1" w:theme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54">
    <w:name w:val="Plain Table 2"/>
    <w:basedOn w:val="805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55">
    <w:name w:val="Plain Table 3"/>
    <w:basedOn w:val="805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56">
    <w:name w:val="Plain Table 4"/>
    <w:basedOn w:val="805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57">
    <w:name w:val="Plain Table 5"/>
    <w:basedOn w:val="805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658">
    <w:name w:val="Grid Table 1 Light"/>
    <w:basedOn w:val="80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59">
    <w:name w:val="Grid Table 1 Light - Accent 1"/>
    <w:basedOn w:val="80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60">
    <w:name w:val="Grid Table 1 Light - Accent 2"/>
    <w:basedOn w:val="80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61">
    <w:name w:val="Grid Table 1 Light - Accent 3"/>
    <w:basedOn w:val="80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62">
    <w:name w:val="Grid Table 1 Light - Accent 4"/>
    <w:basedOn w:val="80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63">
    <w:name w:val="Grid Table 1 Light - Accent 5"/>
    <w:basedOn w:val="80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64">
    <w:name w:val="Grid Table 1 Light - Accent 6"/>
    <w:basedOn w:val="80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65">
    <w:name w:val="Grid Table 2"/>
    <w:basedOn w:val="80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666">
    <w:name w:val="Grid Table 2 - Accent 1"/>
    <w:basedOn w:val="80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667">
    <w:name w:val="Grid Table 2 - Accent 2"/>
    <w:basedOn w:val="80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668">
    <w:name w:val="Grid Table 2 - Accent 3"/>
    <w:basedOn w:val="80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669">
    <w:name w:val="Grid Table 2 - Accent 4"/>
    <w:basedOn w:val="80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670">
    <w:name w:val="Grid Table 2 - Accent 5"/>
    <w:basedOn w:val="80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671">
    <w:name w:val="Grid Table 2 - Accent 6"/>
    <w:basedOn w:val="80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672">
    <w:name w:val="Grid Table 3"/>
    <w:basedOn w:val="80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73">
    <w:name w:val="Grid Table 3 - Accent 1"/>
    <w:basedOn w:val="80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74">
    <w:name w:val="Grid Table 3 - Accent 2"/>
    <w:basedOn w:val="80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75">
    <w:name w:val="Grid Table 3 - Accent 3"/>
    <w:basedOn w:val="80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76">
    <w:name w:val="Grid Table 3 - Accent 4"/>
    <w:basedOn w:val="80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77">
    <w:name w:val="Grid Table 3 - Accent 5"/>
    <w:basedOn w:val="80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78">
    <w:name w:val="Grid Table 3 - Accent 6"/>
    <w:basedOn w:val="80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79">
    <w:name w:val="Grid Table 4"/>
    <w:basedOn w:val="805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680">
    <w:name w:val="Grid Table 4 - Accent 1"/>
    <w:basedOn w:val="805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681">
    <w:name w:val="Grid Table 4 - Accent 2"/>
    <w:basedOn w:val="805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682">
    <w:name w:val="Grid Table 4 - Accent 3"/>
    <w:basedOn w:val="805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683">
    <w:name w:val="Grid Table 4 - Accent 4"/>
    <w:basedOn w:val="805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684">
    <w:name w:val="Grid Table 4 - Accent 5"/>
    <w:basedOn w:val="805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685">
    <w:name w:val="Grid Table 4 - Accent 6"/>
    <w:basedOn w:val="805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686">
    <w:name w:val="Grid Table 5 Dark"/>
    <w:basedOn w:val="80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text1" w:themeTint="40"/>
    </w:tblPr>
    <w:tblStylePr w:type="band1Horz">
      <w:tcPr>
        <w:shd w:val="clear" w:color="FFFFFF" w:themeColor="text1" w:themeTint="75"/>
      </w:tcPr>
    </w:tblStylePr>
    <w:tblStylePr w:type="band1Vert">
      <w:tcPr>
        <w:shd w:val="clear" w:color="FFFFFF" w:themeColor="tex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/>
        <w:tcBorders>
          <w:top w:val="single" w:color="000000" w:sz="4" w:space="0" w:themeColor="light1"/>
        </w:tcBorders>
      </w:tcPr>
    </w:tblStylePr>
  </w:style>
  <w:style w:type="table" w:styleId="687">
    <w:name w:val="Grid Table 5 Dark- Accent 1"/>
    <w:basedOn w:val="80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1" w:themeTint="34"/>
    </w:tblPr>
    <w:tblStylePr w:type="band1Horz">
      <w:tcPr>
        <w:shd w:val="clear" w:color="FFFFFF" w:themeColor="accent1" w:themeTint="75"/>
      </w:tcPr>
    </w:tblStylePr>
    <w:tblStylePr w:type="band1Vert">
      <w:tcPr>
        <w:shd w:val="clear" w:color="FFFFFF" w:themeColor="accen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/>
        <w:tcBorders>
          <w:top w:val="single" w:color="000000" w:sz="4" w:space="0" w:themeColor="light1"/>
        </w:tcBorders>
      </w:tcPr>
    </w:tblStylePr>
  </w:style>
  <w:style w:type="table" w:styleId="688">
    <w:name w:val="Grid Table 5 Dark - Accent 2"/>
    <w:basedOn w:val="80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2" w:themeTint="32"/>
    </w:tblPr>
    <w:tblStylePr w:type="band1Horz">
      <w:tcPr>
        <w:shd w:val="clear" w:color="FFFFFF" w:themeColor="accent2" w:themeTint="75"/>
      </w:tcPr>
    </w:tblStylePr>
    <w:tblStylePr w:type="band1Vert">
      <w:tcPr>
        <w:shd w:val="clear" w:color="FFFFFF" w:themeColor="accent2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/>
        <w:tcBorders>
          <w:top w:val="single" w:color="000000" w:sz="4" w:space="0" w:themeColor="light1"/>
        </w:tcBorders>
      </w:tcPr>
    </w:tblStylePr>
  </w:style>
  <w:style w:type="table" w:styleId="689">
    <w:name w:val="Grid Table 5 Dark - Accent 3"/>
    <w:basedOn w:val="80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3" w:themeTint="34"/>
    </w:tblPr>
    <w:tblStylePr w:type="band1Horz">
      <w:tcPr>
        <w:shd w:val="clear" w:color="FFFFFF" w:themeColor="accent3" w:themeTint="75"/>
      </w:tcPr>
    </w:tblStylePr>
    <w:tblStylePr w:type="band1Vert">
      <w:tcPr>
        <w:shd w:val="clear" w:color="FFFFFF" w:themeColor="accent3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/>
        <w:tcBorders>
          <w:top w:val="single" w:color="000000" w:sz="4" w:space="0" w:themeColor="light1"/>
        </w:tcBorders>
      </w:tcPr>
    </w:tblStylePr>
  </w:style>
  <w:style w:type="table" w:styleId="690">
    <w:name w:val="Grid Table 5 Dark- Accent 4"/>
    <w:basedOn w:val="80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4" w:themeTint="34"/>
    </w:tblPr>
    <w:tblStylePr w:type="band1Horz">
      <w:tcPr>
        <w:shd w:val="clear" w:color="FFFFFF" w:themeColor="accent4" w:themeTint="75"/>
      </w:tcPr>
    </w:tblStylePr>
    <w:tblStylePr w:type="band1Vert">
      <w:tcPr>
        <w:shd w:val="clear" w:color="FFFFFF" w:themeColor="accent4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/>
        <w:tcBorders>
          <w:top w:val="single" w:color="000000" w:sz="4" w:space="0" w:themeColor="light1"/>
        </w:tcBorders>
      </w:tcPr>
    </w:tblStylePr>
  </w:style>
  <w:style w:type="table" w:styleId="691">
    <w:name w:val="Grid Table 5 Dark - Accent 5"/>
    <w:basedOn w:val="80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5" w:themeTint="34"/>
    </w:tblPr>
    <w:tblStylePr w:type="band1Horz">
      <w:tcPr>
        <w:shd w:val="clear" w:color="FFFFFF" w:themeColor="accent5" w:themeTint="75"/>
      </w:tcPr>
    </w:tblStylePr>
    <w:tblStylePr w:type="band1Vert">
      <w:tcPr>
        <w:shd w:val="clear" w:color="FFFFFF" w:themeColor="accent5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/>
        <w:tcBorders>
          <w:top w:val="single" w:color="000000" w:sz="4" w:space="0" w:themeColor="light1"/>
        </w:tcBorders>
      </w:tcPr>
    </w:tblStylePr>
  </w:style>
  <w:style w:type="table" w:styleId="692">
    <w:name w:val="Grid Table 5 Dark - Accent 6"/>
    <w:basedOn w:val="80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6" w:themeTint="34"/>
    </w:tblPr>
    <w:tblStylePr w:type="band1Horz">
      <w:tcPr>
        <w:shd w:val="clear" w:color="FFFFFF" w:themeColor="accent6" w:themeTint="75"/>
      </w:tcPr>
    </w:tblStylePr>
    <w:tblStylePr w:type="band1Vert">
      <w:tcPr>
        <w:shd w:val="clear" w:color="FFFFFF" w:themeColor="accent6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/>
        <w:tcBorders>
          <w:top w:val="single" w:color="000000" w:sz="4" w:space="0" w:themeColor="light1"/>
        </w:tcBorders>
      </w:tcPr>
    </w:tblStylePr>
  </w:style>
  <w:style w:type="table" w:styleId="693">
    <w:name w:val="Grid Table 6 Colorful"/>
    <w:basedOn w:val="80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/>
      </w:tcPr>
    </w:tblStylePr>
    <w:tblStylePr w:type="band1Vert">
      <w:tcPr>
        <w:shd w:val="clear" w:color="FFFFFF" w:themeColor="text1" w:theme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694">
    <w:name w:val="Grid Table 6 Colorful - Accent 1"/>
    <w:basedOn w:val="80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/>
      </w:tcPr>
    </w:tblStylePr>
    <w:tblStylePr w:type="band1Vert">
      <w:tcPr>
        <w:shd w:val="clear" w:color="FFFFFF" w:themeColor="accent1" w:theme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695">
    <w:name w:val="Grid Table 6 Colorful - Accent 2"/>
    <w:basedOn w:val="80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/>
      </w:tcPr>
    </w:tblStylePr>
    <w:tblStylePr w:type="band1Vert">
      <w:tcPr>
        <w:shd w:val="clear" w:color="FFFFFF" w:themeColor="accent2" w:theme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696">
    <w:name w:val="Grid Table 6 Colorful - Accent 3"/>
    <w:basedOn w:val="80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/>
      </w:tcPr>
    </w:tblStylePr>
    <w:tblStylePr w:type="band1Vert">
      <w:tcPr>
        <w:shd w:val="clear" w:color="FFFFFF" w:themeColor="accent3" w:theme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697">
    <w:name w:val="Grid Table 6 Colorful - Accent 4"/>
    <w:basedOn w:val="80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/>
      </w:tcPr>
    </w:tblStylePr>
    <w:tblStylePr w:type="band1Vert">
      <w:tcPr>
        <w:shd w:val="clear" w:color="FFFFFF" w:themeColor="accent4" w:theme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698">
    <w:name w:val="Grid Table 6 Colorful - Accent 5"/>
    <w:basedOn w:val="80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/>
      </w:tcPr>
    </w:tblStylePr>
    <w:tblStylePr w:type="band1Vert">
      <w:tcPr>
        <w:shd w:val="clear" w:color="FFFFFF" w:themeColor="accent5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699">
    <w:name w:val="Grid Table 6 Colorful - Accent 6"/>
    <w:basedOn w:val="80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/>
      </w:tcPr>
    </w:tblStylePr>
    <w:tblStylePr w:type="band1Vert">
      <w:tcPr>
        <w:shd w:val="clear" w:color="FFFFFF" w:themeColor="accent6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00">
    <w:name w:val="Grid Table 7 Colorful"/>
    <w:basedOn w:val="80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/>
      </w:tcPr>
    </w:tblStylePr>
    <w:tblStylePr w:type="band1Vert">
      <w:tcPr>
        <w:shd w:val="clear" w:color="FFFFFF" w:themeColor="text1" w:theme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</w:style>
  <w:style w:type="table" w:styleId="701">
    <w:name w:val="Grid Table 7 Colorful - Accent 1"/>
    <w:basedOn w:val="80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/>
      </w:tcPr>
    </w:tblStylePr>
    <w:tblStylePr w:type="band1Vert">
      <w:tcPr>
        <w:shd w:val="clear" w:color="FFFFFF" w:themeColor="accent1" w:theme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left w:val="single" w:color="000000" w:sz="4" w:space="0" w:themeColor="accen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1" w:themeTint="80"/>
          <w:right w:val="none" w:color="000000" w:sz="4" w:space="0"/>
          <w:bottom w:val="none" w:color="000000" w:sz="4" w:space="0"/>
        </w:tcBorders>
      </w:tcPr>
    </w:tblStylePr>
  </w:style>
  <w:style w:type="table" w:styleId="702">
    <w:name w:val="Grid Table 7 Colorful - Accent 2"/>
    <w:basedOn w:val="80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/>
      </w:tcPr>
    </w:tblStylePr>
    <w:tblStylePr w:type="band1Vert">
      <w:tcPr>
        <w:shd w:val="clear" w:color="FFFFFF" w:themeColor="accent2" w:theme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703">
    <w:name w:val="Grid Table 7 Colorful - Accent 3"/>
    <w:basedOn w:val="80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/>
      </w:tcPr>
    </w:tblStylePr>
    <w:tblStylePr w:type="band1Vert">
      <w:tcPr>
        <w:shd w:val="clear" w:color="FFFFFF" w:themeColor="accent3" w:theme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FE"/>
          <w:bottom w:val="none" w:color="000000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left w:val="single" w:color="000000" w:sz="4" w:space="0" w:themeColor="accent3" w:themeTint="FE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704">
    <w:name w:val="Grid Table 7 Colorful - Accent 4"/>
    <w:basedOn w:val="80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/>
      </w:tcPr>
    </w:tblStylePr>
    <w:tblStylePr w:type="band1Vert">
      <w:tcPr>
        <w:shd w:val="clear" w:color="FFFFFF" w:themeColor="accent4" w:theme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705">
    <w:name w:val="Grid Table 7 Colorful - Accent 5"/>
    <w:basedOn w:val="80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/>
      </w:tcPr>
    </w:tblStylePr>
    <w:tblStylePr w:type="band1Vert">
      <w:tcPr>
        <w:shd w:val="clear" w:color="FFFFFF" w:themeColor="accent5" w:theme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left w:val="single" w:color="000000" w:sz="4" w:space="0" w:themeColor="accent5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none" w:color="000000" w:sz="4" w:space="0"/>
        </w:tcBorders>
      </w:tcPr>
    </w:tblStylePr>
  </w:style>
  <w:style w:type="table" w:styleId="706">
    <w:name w:val="Grid Table 7 Colorful - Accent 6"/>
    <w:basedOn w:val="80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/>
      </w:tcPr>
    </w:tblStylePr>
    <w:tblStylePr w:type="band1Vert">
      <w:tcPr>
        <w:shd w:val="clear" w:color="FFFFFF" w:themeColor="accent6" w:theme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left w:val="single" w:color="000000" w:sz="4" w:space="0" w:themeColor="accent6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none" w:color="000000" w:sz="4" w:space="0"/>
        </w:tcBorders>
      </w:tcPr>
    </w:tblStylePr>
  </w:style>
  <w:style w:type="table" w:styleId="707">
    <w:name w:val="List Table 1 Light"/>
    <w:basedOn w:val="805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/>
      </w:tcPr>
    </w:tblStylePr>
    <w:tblStylePr w:type="band1Vert">
      <w:tcPr>
        <w:shd w:val="clear" w:color="FFFFFF" w:themeColor="tex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708">
    <w:name w:val="List Table 1 Light - Accent 1"/>
    <w:basedOn w:val="805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/>
      </w:tcPr>
    </w:tblStylePr>
    <w:tblStylePr w:type="band1Vert">
      <w:tcPr>
        <w:shd w:val="clear" w:color="FFFFFF" w:themeColor="accen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709">
    <w:name w:val="List Table 1 Light - Accent 2"/>
    <w:basedOn w:val="805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/>
      </w:tcPr>
    </w:tblStylePr>
    <w:tblStylePr w:type="band1Vert">
      <w:tcPr>
        <w:shd w:val="clear" w:color="FFFFFF" w:themeColor="accent2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710">
    <w:name w:val="List Table 1 Light - Accent 3"/>
    <w:basedOn w:val="805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/>
      </w:tcPr>
    </w:tblStylePr>
    <w:tblStylePr w:type="band1Vert">
      <w:tcPr>
        <w:shd w:val="clear" w:color="FFFFFF" w:themeColor="accent3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711">
    <w:name w:val="List Table 1 Light - Accent 4"/>
    <w:basedOn w:val="805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/>
      </w:tcPr>
    </w:tblStylePr>
    <w:tblStylePr w:type="band1Vert">
      <w:tcPr>
        <w:shd w:val="clear" w:color="FFFFFF" w:themeColor="accent4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712">
    <w:name w:val="List Table 1 Light - Accent 5"/>
    <w:basedOn w:val="805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/>
      </w:tcPr>
    </w:tblStylePr>
    <w:tblStylePr w:type="band1Vert">
      <w:tcPr>
        <w:shd w:val="clear" w:color="FFFFFF" w:themeColor="accent5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713">
    <w:name w:val="List Table 1 Light - Accent 6"/>
    <w:basedOn w:val="805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/>
      </w:tcPr>
    </w:tblStylePr>
    <w:tblStylePr w:type="band1Vert">
      <w:tcPr>
        <w:shd w:val="clear" w:color="FFFFFF" w:themeColor="accent6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714">
    <w:name w:val="List Table 2"/>
    <w:basedOn w:val="80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715">
    <w:name w:val="List Table 2 - Accent 1"/>
    <w:basedOn w:val="80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716">
    <w:name w:val="List Table 2 - Accent 2"/>
    <w:basedOn w:val="80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717">
    <w:name w:val="List Table 2 - Accent 3"/>
    <w:basedOn w:val="80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718">
    <w:name w:val="List Table 2 - Accent 4"/>
    <w:basedOn w:val="80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719">
    <w:name w:val="List Table 2 - Accent 5"/>
    <w:basedOn w:val="80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720">
    <w:name w:val="List Table 2 - Accent 6"/>
    <w:basedOn w:val="80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721">
    <w:name w:val="List Table 3"/>
    <w:basedOn w:val="80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2">
    <w:name w:val="List Table 3 - Accent 1"/>
    <w:basedOn w:val="80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3">
    <w:name w:val="List Table 3 - Accent 2"/>
    <w:basedOn w:val="80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4">
    <w:name w:val="List Table 3 - Accent 3"/>
    <w:basedOn w:val="80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5">
    <w:name w:val="List Table 3 - Accent 4"/>
    <w:basedOn w:val="80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6">
    <w:name w:val="List Table 3 - Accent 5"/>
    <w:basedOn w:val="80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7">
    <w:name w:val="List Table 3 - Accent 6"/>
    <w:basedOn w:val="80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8">
    <w:name w:val="List Table 4"/>
    <w:basedOn w:val="80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9">
    <w:name w:val="List Table 4 - Accent 1"/>
    <w:basedOn w:val="80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0">
    <w:name w:val="List Table 4 - Accent 2"/>
    <w:basedOn w:val="80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1">
    <w:name w:val="List Table 4 - Accent 3"/>
    <w:basedOn w:val="80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2">
    <w:name w:val="List Table 4 - Accent 4"/>
    <w:basedOn w:val="80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3">
    <w:name w:val="List Table 4 - Accent 5"/>
    <w:basedOn w:val="80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4">
    <w:name w:val="List Table 4 - Accent 6"/>
    <w:basedOn w:val="80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5">
    <w:name w:val="List Table 5 Dark"/>
    <w:basedOn w:val="80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color="FFFFFF" w:themeColor="text1" w:themeTint="80"/>
    </w:tblPr>
    <w:tblStylePr w:type="band1Horz">
      <w:tcPr>
        <w:shd w:val="clear" w:color="FFFFFF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text1" w:theme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36">
    <w:name w:val="List Table 5 Dark - Accent 1"/>
    <w:basedOn w:val="80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color="FFFFFF" w:themeColor="accent1"/>
    </w:tblPr>
    <w:tblStylePr w:type="band1Horz">
      <w:tcPr>
        <w:shd w:val="clear" w:color="FFFFFF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37">
    <w:name w:val="List Table 5 Dark - Accent 2"/>
    <w:basedOn w:val="80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color="FFFFFF" w:themeColor="accent2" w:themeTint="97"/>
    </w:tblPr>
    <w:tblStylePr w:type="band1Horz">
      <w:tcPr>
        <w:shd w:val="clear" w:color="FFFFFF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2" w:theme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38">
    <w:name w:val="List Table 5 Dark - Accent 3"/>
    <w:basedOn w:val="80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color="FFFFFF" w:themeColor="accent3" w:themeTint="98"/>
    </w:tblPr>
    <w:tblStylePr w:type="band1Horz">
      <w:tcPr>
        <w:shd w:val="clear" w:color="FFFFFF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3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39">
    <w:name w:val="List Table 5 Dark - Accent 4"/>
    <w:basedOn w:val="80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color="FFFFFF" w:themeColor="accent4" w:themeTint="9A"/>
    </w:tblPr>
    <w:tblStylePr w:type="band1Horz">
      <w:tcPr>
        <w:shd w:val="clear" w:color="FFFFFF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4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40">
    <w:name w:val="List Table 5 Dark - Accent 5"/>
    <w:basedOn w:val="80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color="FFFFFF" w:themeColor="accent5" w:themeTint="9A"/>
    </w:tblPr>
    <w:tblStylePr w:type="band1Horz">
      <w:tcPr>
        <w:shd w:val="clear" w:color="FFFFFF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5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41">
    <w:name w:val="List Table 5 Dark - Accent 6"/>
    <w:basedOn w:val="80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color="FFFFFF" w:themeColor="accent6" w:themeTint="98"/>
    </w:tblPr>
    <w:tblStylePr w:type="band1Horz">
      <w:tcPr>
        <w:shd w:val="clear" w:color="FFFFFF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6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42">
    <w:name w:val="List Table 6 Colorful"/>
    <w:basedOn w:val="80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/>
      </w:tcPr>
    </w:tblStylePr>
    <w:tblStylePr w:type="band1Vert">
      <w:tcPr>
        <w:shd w:val="clear" w:color="FFFFFF" w:themeColor="text1" w:theme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743">
    <w:name w:val="List Table 6 Colorful - Accent 1"/>
    <w:basedOn w:val="80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/>
      </w:tcPr>
    </w:tblStylePr>
    <w:tblStylePr w:type="band1Vert">
      <w:tcPr>
        <w:shd w:val="clear" w:color="FFFFFF" w:themeColor="accent1" w:theme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744">
    <w:name w:val="List Table 6 Colorful - Accent 2"/>
    <w:basedOn w:val="80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/>
      </w:tcPr>
    </w:tblStylePr>
    <w:tblStylePr w:type="band1Vert">
      <w:tcPr>
        <w:shd w:val="clear" w:color="FFFFFF" w:themeColor="accent2" w:theme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745">
    <w:name w:val="List Table 6 Colorful - Accent 3"/>
    <w:basedOn w:val="80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/>
      </w:tcPr>
    </w:tblStylePr>
    <w:tblStylePr w:type="band1Vert">
      <w:tcPr>
        <w:shd w:val="clear" w:color="FFFFFF" w:themeColor="accent3" w:theme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746">
    <w:name w:val="List Table 6 Colorful - Accent 4"/>
    <w:basedOn w:val="80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/>
      </w:tcPr>
    </w:tblStylePr>
    <w:tblStylePr w:type="band1Vert">
      <w:tcPr>
        <w:shd w:val="clear" w:color="FFFFFF" w:themeColor="accent4" w:theme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747">
    <w:name w:val="List Table 6 Colorful - Accent 5"/>
    <w:basedOn w:val="80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/>
      </w:tcPr>
    </w:tblStylePr>
    <w:tblStylePr w:type="band1Vert">
      <w:tcPr>
        <w:shd w:val="clear" w:color="FFFFFF" w:themeColor="accent5" w:theme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748">
    <w:name w:val="List Table 6 Colorful - Accent 6"/>
    <w:basedOn w:val="80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/>
      </w:tcPr>
    </w:tblStylePr>
    <w:tblStylePr w:type="band1Vert">
      <w:tcPr>
        <w:shd w:val="clear" w:color="FFFFFF" w:themeColor="accent6" w:theme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749">
    <w:name w:val="List Table 7 Colorful"/>
    <w:basedOn w:val="80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/>
      </w:tcPr>
    </w:tblStylePr>
    <w:tblStylePr w:type="band1Vert">
      <w:tcPr>
        <w:shd w:val="clear" w:color="FFFFFF" w:themeColor="text1" w:theme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50">
    <w:name w:val="List Table 7 Colorful - Accent 1"/>
    <w:basedOn w:val="80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/>
      </w:tcPr>
    </w:tblStylePr>
    <w:tblStylePr w:type="band1Vert">
      <w:tcPr>
        <w:shd w:val="clear" w:color="FFFFFF" w:themeColor="accent1" w:theme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/>
          <w:bottom w:val="none" w:color="000000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left w:val="single" w:color="000000" w:sz="4" w:space="0" w:themeColor="accent1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751">
    <w:name w:val="List Table 7 Colorful - Accent 2"/>
    <w:basedOn w:val="80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/>
      </w:tcPr>
    </w:tblStylePr>
    <w:tblStylePr w:type="band1Vert">
      <w:tcPr>
        <w:shd w:val="clear" w:color="FFFFFF" w:themeColor="accent2" w:theme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52">
    <w:name w:val="List Table 7 Colorful - Accent 3"/>
    <w:basedOn w:val="80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/>
      </w:tcPr>
    </w:tblStylePr>
    <w:tblStylePr w:type="band1Vert">
      <w:tcPr>
        <w:shd w:val="clear" w:color="FFFFFF" w:themeColor="accent3" w:theme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left w:val="single" w:color="000000" w:sz="4" w:space="0" w:themeColor="accent3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3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53">
    <w:name w:val="List Table 7 Colorful - Accent 4"/>
    <w:basedOn w:val="80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/>
      </w:tcPr>
    </w:tblStylePr>
    <w:tblStylePr w:type="band1Vert">
      <w:tcPr>
        <w:shd w:val="clear" w:color="FFFFFF" w:themeColor="accent4" w:theme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54">
    <w:name w:val="List Table 7 Colorful - Accent 5"/>
    <w:basedOn w:val="80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/>
      </w:tcPr>
    </w:tblStylePr>
    <w:tblStylePr w:type="band1Vert">
      <w:tcPr>
        <w:shd w:val="clear" w:color="FFFFFF" w:themeColor="accent5" w:theme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left w:val="single" w:color="000000" w:sz="4" w:space="0" w:themeColor="accent5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5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755">
    <w:name w:val="List Table 7 Colorful - Accent 6"/>
    <w:basedOn w:val="80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/>
      </w:tcPr>
    </w:tblStylePr>
    <w:tblStylePr w:type="band1Vert">
      <w:tcPr>
        <w:shd w:val="clear" w:color="FFFFFF" w:themeColor="accent6" w:theme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left w:val="single" w:color="000000" w:sz="4" w:space="0" w:themeColor="accent6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6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56">
    <w:name w:val="Lined - Accent"/>
    <w:basedOn w:val="80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</w:style>
  <w:style w:type="table" w:styleId="757">
    <w:name w:val="Lined - Accent 1"/>
    <w:basedOn w:val="80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</w:style>
  <w:style w:type="table" w:styleId="758">
    <w:name w:val="Lined - Accent 2"/>
    <w:basedOn w:val="80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</w:style>
  <w:style w:type="table" w:styleId="759">
    <w:name w:val="Lined - Accent 3"/>
    <w:basedOn w:val="80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</w:style>
  <w:style w:type="table" w:styleId="760">
    <w:name w:val="Lined - Accent 4"/>
    <w:basedOn w:val="80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</w:style>
  <w:style w:type="table" w:styleId="761">
    <w:name w:val="Lined - Accent 5"/>
    <w:basedOn w:val="80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/>
      </w:tcPr>
    </w:tblStylePr>
  </w:style>
  <w:style w:type="table" w:styleId="762">
    <w:name w:val="Lined - Accent 6"/>
    <w:basedOn w:val="80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/>
      </w:tcPr>
    </w:tblStylePr>
  </w:style>
  <w:style w:type="table" w:styleId="763">
    <w:name w:val="Bordered &amp; Lined - Accent"/>
    <w:basedOn w:val="80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</w:style>
  <w:style w:type="table" w:styleId="764">
    <w:name w:val="Bordered &amp; Lined - Accent 1"/>
    <w:basedOn w:val="80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</w:style>
  <w:style w:type="table" w:styleId="765">
    <w:name w:val="Bordered &amp; Lined - Accent 2"/>
    <w:basedOn w:val="80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</w:style>
  <w:style w:type="table" w:styleId="766">
    <w:name w:val="Bordered &amp; Lined - Accent 3"/>
    <w:basedOn w:val="80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</w:style>
  <w:style w:type="table" w:styleId="767">
    <w:name w:val="Bordered &amp; Lined - Accent 4"/>
    <w:basedOn w:val="80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</w:style>
  <w:style w:type="table" w:styleId="768">
    <w:name w:val="Bordered &amp; Lined - Accent 5"/>
    <w:basedOn w:val="80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/>
      </w:tcPr>
    </w:tblStylePr>
  </w:style>
  <w:style w:type="table" w:styleId="769">
    <w:name w:val="Bordered &amp; Lined - Accent 6"/>
    <w:basedOn w:val="80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/>
      </w:tcPr>
    </w:tblStylePr>
  </w:style>
  <w:style w:type="table" w:styleId="770">
    <w:name w:val="Bordered"/>
    <w:basedOn w:val="80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771">
    <w:name w:val="Bordered - Accent 1"/>
    <w:basedOn w:val="80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772">
    <w:name w:val="Bordered - Accent 2"/>
    <w:basedOn w:val="80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773">
    <w:name w:val="Bordered - Accent 3"/>
    <w:basedOn w:val="80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774">
    <w:name w:val="Bordered - Accent 4"/>
    <w:basedOn w:val="80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775">
    <w:name w:val="Bordered - Accent 5"/>
    <w:basedOn w:val="80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776">
    <w:name w:val="Bordered - Accent 6"/>
    <w:basedOn w:val="80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character" w:styleId="777">
    <w:name w:val="Hyperlink"/>
    <w:uiPriority w:val="99"/>
    <w:unhideWhenUsed/>
    <w:rPr>
      <w:color w:val="0000FF" w:themeColor="hyperlink"/>
      <w:u w:val="single"/>
    </w:rPr>
  </w:style>
  <w:style w:type="paragraph" w:styleId="778">
    <w:name w:val="footnote text"/>
    <w:basedOn w:val="795"/>
    <w:link w:val="779"/>
    <w:uiPriority w:val="99"/>
    <w:semiHidden/>
    <w:unhideWhenUsed/>
    <w:rPr>
      <w:sz w:val="18"/>
    </w:rPr>
    <w:pPr>
      <w:spacing w:lineRule="auto" w:line="240" w:after="40"/>
    </w:pPr>
  </w:style>
  <w:style w:type="character" w:styleId="779">
    <w:name w:val="Footnote Text Char"/>
    <w:link w:val="778"/>
    <w:uiPriority w:val="99"/>
    <w:rPr>
      <w:sz w:val="18"/>
    </w:rPr>
  </w:style>
  <w:style w:type="character" w:styleId="780">
    <w:name w:val="footnote reference"/>
    <w:uiPriority w:val="99"/>
    <w:unhideWhenUsed/>
    <w:rPr>
      <w:vertAlign w:val="superscript"/>
    </w:rPr>
  </w:style>
  <w:style w:type="paragraph" w:styleId="781">
    <w:name w:val="endnote text"/>
    <w:basedOn w:val="795"/>
    <w:link w:val="782"/>
    <w:uiPriority w:val="99"/>
    <w:semiHidden/>
    <w:unhideWhenUsed/>
    <w:rPr>
      <w:sz w:val="20"/>
    </w:rPr>
    <w:pPr>
      <w:spacing w:lineRule="auto" w:line="240" w:after="0"/>
    </w:pPr>
  </w:style>
  <w:style w:type="character" w:styleId="782">
    <w:name w:val="Endnote Text Char"/>
    <w:link w:val="781"/>
    <w:uiPriority w:val="99"/>
    <w:rPr>
      <w:sz w:val="20"/>
    </w:rPr>
  </w:style>
  <w:style w:type="character" w:styleId="783">
    <w:name w:val="endnote reference"/>
    <w:uiPriority w:val="99"/>
    <w:semiHidden/>
    <w:unhideWhenUsed/>
    <w:rPr>
      <w:vertAlign w:val="superscript"/>
    </w:rPr>
  </w:style>
  <w:style w:type="paragraph" w:styleId="784">
    <w:name w:val="toc 1"/>
    <w:basedOn w:val="795"/>
    <w:next w:val="795"/>
    <w:uiPriority w:val="39"/>
    <w:unhideWhenUsed/>
    <w:pPr>
      <w:ind w:left="0" w:right="0" w:firstLine="0"/>
      <w:spacing w:after="57"/>
    </w:pPr>
  </w:style>
  <w:style w:type="paragraph" w:styleId="785">
    <w:name w:val="toc 2"/>
    <w:basedOn w:val="795"/>
    <w:next w:val="795"/>
    <w:uiPriority w:val="39"/>
    <w:unhideWhenUsed/>
    <w:pPr>
      <w:ind w:left="283" w:right="0" w:firstLine="0"/>
      <w:spacing w:after="57"/>
    </w:pPr>
  </w:style>
  <w:style w:type="paragraph" w:styleId="786">
    <w:name w:val="toc 3"/>
    <w:basedOn w:val="795"/>
    <w:next w:val="795"/>
    <w:uiPriority w:val="39"/>
    <w:unhideWhenUsed/>
    <w:pPr>
      <w:ind w:left="567" w:right="0" w:firstLine="0"/>
      <w:spacing w:after="57"/>
    </w:pPr>
  </w:style>
  <w:style w:type="paragraph" w:styleId="787">
    <w:name w:val="toc 4"/>
    <w:basedOn w:val="795"/>
    <w:next w:val="795"/>
    <w:uiPriority w:val="39"/>
    <w:unhideWhenUsed/>
    <w:pPr>
      <w:ind w:left="850" w:right="0" w:firstLine="0"/>
      <w:spacing w:after="57"/>
    </w:pPr>
  </w:style>
  <w:style w:type="paragraph" w:styleId="788">
    <w:name w:val="toc 5"/>
    <w:basedOn w:val="795"/>
    <w:next w:val="795"/>
    <w:uiPriority w:val="39"/>
    <w:unhideWhenUsed/>
    <w:pPr>
      <w:ind w:left="1134" w:right="0" w:firstLine="0"/>
      <w:spacing w:after="57"/>
    </w:pPr>
  </w:style>
  <w:style w:type="paragraph" w:styleId="789">
    <w:name w:val="toc 6"/>
    <w:basedOn w:val="795"/>
    <w:next w:val="795"/>
    <w:uiPriority w:val="39"/>
    <w:unhideWhenUsed/>
    <w:pPr>
      <w:ind w:left="1417" w:right="0" w:firstLine="0"/>
      <w:spacing w:after="57"/>
    </w:pPr>
  </w:style>
  <w:style w:type="paragraph" w:styleId="790">
    <w:name w:val="toc 7"/>
    <w:basedOn w:val="795"/>
    <w:next w:val="795"/>
    <w:uiPriority w:val="39"/>
    <w:unhideWhenUsed/>
    <w:pPr>
      <w:ind w:left="1701" w:right="0" w:firstLine="0"/>
      <w:spacing w:after="57"/>
    </w:pPr>
  </w:style>
  <w:style w:type="paragraph" w:styleId="791">
    <w:name w:val="toc 8"/>
    <w:basedOn w:val="795"/>
    <w:next w:val="795"/>
    <w:uiPriority w:val="39"/>
    <w:unhideWhenUsed/>
    <w:pPr>
      <w:ind w:left="1984" w:right="0" w:firstLine="0"/>
      <w:spacing w:after="57"/>
    </w:pPr>
  </w:style>
  <w:style w:type="paragraph" w:styleId="792">
    <w:name w:val="toc 9"/>
    <w:basedOn w:val="795"/>
    <w:next w:val="795"/>
    <w:uiPriority w:val="39"/>
    <w:unhideWhenUsed/>
    <w:pPr>
      <w:ind w:left="2268" w:right="0" w:firstLine="0"/>
      <w:spacing w:after="57"/>
    </w:pPr>
  </w:style>
  <w:style w:type="paragraph" w:styleId="793">
    <w:name w:val="TOC Heading"/>
    <w:uiPriority w:val="39"/>
    <w:unhideWhenUsed/>
  </w:style>
  <w:style w:type="paragraph" w:styleId="794">
    <w:name w:val="table of figures"/>
    <w:basedOn w:val="795"/>
    <w:next w:val="795"/>
    <w:uiPriority w:val="99"/>
    <w:unhideWhenUsed/>
    <w:pPr>
      <w:spacing w:after="0" w:afterAutospacing="0"/>
    </w:pPr>
  </w:style>
  <w:style w:type="paragraph" w:styleId="795" w:default="1">
    <w:name w:val="Normal"/>
    <w:qFormat/>
  </w:style>
  <w:style w:type="paragraph" w:styleId="796">
    <w:name w:val="Heading 1"/>
    <w:basedOn w:val="795"/>
    <w:next w:val="795"/>
    <w:qFormat/>
    <w:uiPriority w:val="9"/>
    <w:rPr>
      <w:rFonts w:asciiTheme="majorHAnsi" w:hAnsiTheme="majorHAnsi" w:eastAsiaTheme="majorEastAsia" w:cstheme="majorBidi"/>
      <w:b/>
      <w:bCs/>
      <w:color w:val="000000" w:themeColor="text1"/>
      <w:sz w:val="48"/>
      <w:szCs w:val="48"/>
    </w:rPr>
    <w:pPr>
      <w:keepLines/>
      <w:keepNext/>
      <w:spacing w:after="0" w:before="480"/>
      <w:outlineLvl w:val="0"/>
    </w:pPr>
  </w:style>
  <w:style w:type="paragraph" w:styleId="797">
    <w:name w:val="Heading 2"/>
    <w:basedOn w:val="795"/>
    <w:next w:val="795"/>
    <w:qFormat/>
    <w:uiPriority w:val="9"/>
    <w:unhideWhenUsed/>
    <w:rPr>
      <w:rFonts w:asciiTheme="majorHAnsi" w:hAnsiTheme="majorHAnsi" w:eastAsiaTheme="majorEastAsia" w:cstheme="majorBidi"/>
      <w:b/>
      <w:bCs/>
      <w:color w:val="000000" w:themeColor="text1"/>
      <w:sz w:val="40"/>
    </w:rPr>
    <w:pPr>
      <w:keepLines/>
      <w:keepNext/>
      <w:spacing w:after="0" w:before="200"/>
      <w:outlineLvl w:val="1"/>
    </w:pPr>
  </w:style>
  <w:style w:type="paragraph" w:styleId="798">
    <w:name w:val="Heading 3"/>
    <w:basedOn w:val="795"/>
    <w:next w:val="795"/>
    <w:qFormat/>
    <w:uiPriority w:val="9"/>
    <w:unhideWhenUsed/>
    <w:rPr>
      <w:rFonts w:asciiTheme="majorHAnsi" w:hAnsiTheme="majorHAnsi" w:eastAsiaTheme="majorEastAsia" w:cstheme="majorBidi"/>
      <w:b/>
      <w:bCs/>
      <w:i/>
      <w:iCs/>
      <w:color w:val="000000" w:themeColor="text1"/>
      <w:sz w:val="36"/>
      <w:szCs w:val="36"/>
    </w:rPr>
    <w:pPr>
      <w:keepLines/>
      <w:keepNext/>
      <w:spacing w:after="0" w:before="200"/>
      <w:outlineLvl w:val="2"/>
    </w:pPr>
  </w:style>
  <w:style w:type="paragraph" w:styleId="799">
    <w:name w:val="Heading 4"/>
    <w:basedOn w:val="795"/>
    <w:next w:val="795"/>
    <w:qFormat/>
    <w:uiPriority w:val="9"/>
    <w:unhideWhenUsed/>
    <w:rPr>
      <w:rFonts w:asciiTheme="majorHAnsi" w:hAnsiTheme="majorHAnsi" w:eastAsiaTheme="majorEastAsia" w:cstheme="majorBidi"/>
      <w:color w:val="232323"/>
      <w:sz w:val="32"/>
      <w:szCs w:val="32"/>
    </w:rPr>
    <w:pPr>
      <w:keepLines/>
      <w:keepNext/>
      <w:spacing w:after="0" w:before="200"/>
      <w:outlineLvl w:val="3"/>
    </w:pPr>
  </w:style>
  <w:style w:type="paragraph" w:styleId="800">
    <w:name w:val="Heading 5"/>
    <w:basedOn w:val="795"/>
    <w:next w:val="795"/>
    <w:qFormat/>
    <w:uiPriority w:val="9"/>
    <w:unhideWhenUsed/>
    <w:rPr>
      <w:rFonts w:asciiTheme="majorHAnsi" w:hAnsiTheme="majorHAnsi" w:eastAsiaTheme="majorEastAsia" w:cstheme="majorBidi"/>
      <w:b/>
      <w:bCs/>
      <w:color w:val="444444"/>
      <w:sz w:val="28"/>
      <w:szCs w:val="28"/>
    </w:rPr>
    <w:pPr>
      <w:keepLines/>
      <w:keepNext/>
      <w:spacing w:after="0" w:before="200"/>
      <w:outlineLvl w:val="4"/>
    </w:pPr>
  </w:style>
  <w:style w:type="paragraph" w:styleId="801">
    <w:name w:val="Heading 6"/>
    <w:basedOn w:val="795"/>
    <w:next w:val="795"/>
    <w:qFormat/>
    <w:uiPriority w:val="9"/>
    <w:unhideWhenUsed/>
    <w:rPr>
      <w:rFonts w:asciiTheme="majorHAnsi" w:hAnsiTheme="majorHAnsi" w:eastAsiaTheme="majorEastAsia" w:cstheme="majorBidi"/>
      <w:i/>
      <w:iCs/>
      <w:color w:val="232323"/>
      <w:sz w:val="28"/>
      <w:szCs w:val="28"/>
    </w:rPr>
    <w:pPr>
      <w:keepLines/>
      <w:keepNext/>
      <w:spacing w:after="0" w:before="200"/>
      <w:outlineLvl w:val="5"/>
    </w:pPr>
  </w:style>
  <w:style w:type="paragraph" w:styleId="802">
    <w:name w:val="Heading 7"/>
    <w:basedOn w:val="795"/>
    <w:next w:val="795"/>
    <w:qFormat/>
    <w:uiPriority w:val="9"/>
    <w:unhideWhenUsed/>
    <w:rPr>
      <w:rFonts w:asciiTheme="majorHAnsi" w:hAnsiTheme="majorHAnsi" w:eastAsiaTheme="majorEastAsia" w:cstheme="majorBidi"/>
      <w:b/>
      <w:bCs/>
      <w:color w:val="606060"/>
      <w:sz w:val="24"/>
      <w:szCs w:val="24"/>
    </w:rPr>
    <w:pPr>
      <w:keepLines/>
      <w:keepNext/>
      <w:spacing w:after="0" w:before="200"/>
      <w:outlineLvl w:val="6"/>
    </w:pPr>
  </w:style>
  <w:style w:type="paragraph" w:styleId="803">
    <w:name w:val="Heading 8"/>
    <w:basedOn w:val="795"/>
    <w:next w:val="795"/>
    <w:qFormat/>
    <w:uiPriority w:val="9"/>
    <w:unhideWhenUsed/>
    <w:rPr>
      <w:rFonts w:asciiTheme="majorHAnsi" w:hAnsiTheme="majorHAnsi" w:eastAsiaTheme="majorEastAsia" w:cstheme="majorBidi"/>
      <w:color w:val="444444"/>
      <w:sz w:val="24"/>
      <w:szCs w:val="24"/>
    </w:rPr>
    <w:pPr>
      <w:keepLines/>
      <w:keepNext/>
      <w:spacing w:after="0" w:before="200"/>
      <w:outlineLvl w:val="7"/>
    </w:pPr>
  </w:style>
  <w:style w:type="paragraph" w:styleId="804">
    <w:name w:val="Heading 9"/>
    <w:basedOn w:val="795"/>
    <w:next w:val="795"/>
    <w:qFormat/>
    <w:uiPriority w:val="9"/>
    <w:unhideWhenUsed/>
    <w:rPr>
      <w:rFonts w:asciiTheme="majorHAnsi" w:hAnsiTheme="majorHAnsi" w:eastAsiaTheme="majorEastAsia" w:cstheme="majorBidi"/>
      <w:i/>
      <w:iCs/>
      <w:color w:val="444444"/>
      <w:sz w:val="23"/>
      <w:szCs w:val="23"/>
    </w:rPr>
    <w:pPr>
      <w:keepLines/>
      <w:keepNext/>
      <w:spacing w:after="0" w:before="200"/>
      <w:outlineLvl w:val="8"/>
    </w:pPr>
  </w:style>
  <w:style w:type="table" w:styleId="805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06" w:default="1">
    <w:name w:val="No List"/>
    <w:uiPriority w:val="99"/>
    <w:semiHidden/>
    <w:unhideWhenUsed/>
  </w:style>
  <w:style w:type="paragraph" w:styleId="807">
    <w:name w:val="Footer"/>
    <w:basedOn w:val="795"/>
    <w:uiPriority w:val="99"/>
    <w:unhideWhenUsed/>
    <w:pPr>
      <w:spacing w:lineRule="auto" w:line="240" w:after="0"/>
      <w:tabs>
        <w:tab w:val="center" w:pos="4677" w:leader="none"/>
        <w:tab w:val="right" w:pos="9355" w:leader="none"/>
      </w:tabs>
    </w:pPr>
  </w:style>
  <w:style w:type="paragraph" w:styleId="808">
    <w:name w:val="Header"/>
    <w:basedOn w:val="795"/>
    <w:uiPriority w:val="99"/>
    <w:unhideWhenUsed/>
    <w:pPr>
      <w:spacing w:lineRule="auto" w:line="240" w:after="0"/>
      <w:tabs>
        <w:tab w:val="center" w:pos="4677" w:leader="none"/>
        <w:tab w:val="right" w:pos="9355" w:leader="none"/>
      </w:tabs>
    </w:pPr>
  </w:style>
  <w:style w:type="paragraph" w:styleId="809">
    <w:name w:val="No Spacing"/>
    <w:qFormat/>
    <w:uiPriority w:val="1"/>
    <w:pPr>
      <w:spacing w:lineRule="auto" w:line="240" w:after="0"/>
    </w:pPr>
  </w:style>
  <w:style w:type="paragraph" w:styleId="810">
    <w:name w:val="Quote"/>
    <w:basedOn w:val="795"/>
    <w:next w:val="795"/>
    <w:qFormat/>
    <w:uiPriority w:val="29"/>
    <w:rPr>
      <w:i/>
      <w:iCs/>
      <w:color w:val="373737"/>
      <w:sz w:val="18"/>
      <w:szCs w:val="18"/>
    </w:rPr>
    <w:pPr>
      <w:ind w:left="4536"/>
      <w:jc w:val="both"/>
    </w:pPr>
  </w:style>
  <w:style w:type="paragraph" w:styleId="811">
    <w:name w:val="Subtitle"/>
    <w:basedOn w:val="795"/>
    <w:next w:val="795"/>
    <w:qFormat/>
    <w:uiPriority w:val="11"/>
    <w:rPr>
      <w:rFonts w:asciiTheme="majorHAnsi" w:hAnsiTheme="majorHAnsi" w:eastAsiaTheme="majorEastAsia" w:cstheme="majorBidi"/>
      <w:i/>
      <w:iCs/>
      <w:color w:val="444444"/>
      <w:sz w:val="52"/>
      <w:szCs w:val="52"/>
    </w:rPr>
    <w:pPr>
      <w:numPr>
        <w:ilvl w:val="1"/>
      </w:numPr>
      <w:spacing w:lineRule="auto" w:line="240"/>
      <w:outlineLvl w:val="0"/>
    </w:pPr>
  </w:style>
  <w:style w:type="paragraph" w:styleId="812">
    <w:name w:val="Intense Quote"/>
    <w:basedOn w:val="795"/>
    <w:next w:val="795"/>
    <w:qFormat/>
    <w:uiPriority w:val="30"/>
    <w:rPr>
      <w:b/>
      <w:bCs/>
      <w:i/>
      <w:iCs/>
      <w:color w:val="464646"/>
      <w:sz w:val="19"/>
      <w:szCs w:val="19"/>
    </w:rPr>
    <w:pPr>
      <w:ind w:left="567" w:right="567"/>
      <w:jc w:val="both"/>
      <w:shd w:val="clear" w:fill="EEEEEE" w:color="auto"/>
      <w:pBdr>
        <w:left w:val="single" w:color="808080" w:sz="4" w:space="4"/>
        <w:top w:val="single" w:color="808080" w:sz="4" w:space="1"/>
        <w:right w:val="single" w:color="808080" w:sz="4" w:space="4"/>
        <w:bottom w:val="single" w:color="808080" w:sz="4" w:space="1"/>
      </w:pBdr>
    </w:pPr>
  </w:style>
  <w:style w:type="paragraph" w:styleId="813">
    <w:name w:val="Title"/>
    <w:basedOn w:val="795"/>
    <w:next w:val="795"/>
    <w:qFormat/>
    <w:uiPriority w:val="10"/>
    <w:rPr>
      <w:rFonts w:asciiTheme="majorHAnsi" w:hAnsiTheme="majorHAnsi" w:eastAsiaTheme="majorEastAsia" w:cstheme="majorBidi"/>
      <w:b/>
      <w:bCs/>
      <w:color w:val="000000" w:themeColor="text1"/>
      <w:sz w:val="72"/>
      <w:szCs w:val="72"/>
    </w:rPr>
    <w:pPr>
      <w:contextualSpacing w:val="true"/>
      <w:spacing w:lineRule="auto" w:line="240" w:after="80" w:before="300"/>
      <w:pBdr>
        <w:bottom w:val="single" w:color="000000" w:sz="24" w:space="0" w:themeColor="text1"/>
      </w:pBdr>
      <w:outlineLvl w:val="0"/>
    </w:pPr>
  </w:style>
  <w:style w:type="paragraph" w:styleId="814">
    <w:name w:val="List Paragraph"/>
    <w:basedOn w:val="795"/>
    <w:qFormat/>
    <w:uiPriority w:val="34"/>
    <w:pPr>
      <w:contextualSpacing w:val="true"/>
      <w:ind w:left="720"/>
    </w:pPr>
  </w:style>
  <w:style w:type="character" w:styleId="815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customXml" Target="../customXml/item1.xml" 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nlyoffice.com/settingsCustom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ONLYOFFICE/6.3.1.56</Application>
  <DocSecurity>0</DocSecurity>
  <HyperlinksChanged>false</HyperlinksChanged>
  <LinksUpToDate>false</LinksUpToDate>
  <ScaleCrop>false</ScaleCrop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2</cp:revision>
  <dcterms:modified xsi:type="dcterms:W3CDTF">2022-07-10T19:21:01Z</dcterms:modified>
</cp:coreProperties>
</file>