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A25C4" w:rsidRDefault="006F3CDE" w:rsidP="006F3CDE">
      <w:pPr>
        <w:jc w:val="center"/>
      </w:pPr>
      <w:r>
        <w:rPr>
          <w:noProof/>
        </w:rPr>
        <w:drawing>
          <wp:inline distT="0" distB="0" distL="0" distR="0" wp14:anchorId="4165F4E6" wp14:editId="7F7103C7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Default="006A25C4" w:rsidP="006A25C4"/>
    <w:p w:rsidR="006A25C4" w:rsidRDefault="006A25C4" w:rsidP="006A25C4">
      <w:pPr>
        <w:tabs>
          <w:tab w:val="left" w:pos="4184"/>
        </w:tabs>
        <w:jc w:val="center"/>
        <w:rPr>
          <w:i/>
        </w:rPr>
      </w:pPr>
      <w:r>
        <w:rPr>
          <w:i/>
          <w:color w:val="0000FF"/>
        </w:rPr>
        <w:t xml:space="preserve">[A figura a cima serve de modelo para </w:t>
      </w:r>
      <w:proofErr w:type="spellStart"/>
      <w:r>
        <w:rPr>
          <w:i/>
          <w:color w:val="0000FF"/>
        </w:rPr>
        <w:t>templates</w:t>
      </w:r>
      <w:proofErr w:type="spellEnd"/>
      <w:r>
        <w:rPr>
          <w:i/>
          <w:color w:val="0000FF"/>
        </w:rPr>
        <w:t>. Para clientes, alterar com a marca do cliente]</w:t>
      </w:r>
    </w:p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8A64" wp14:editId="189BDF4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50CD68DCA64A4376BF05D1D02A98CCA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A8A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50CD68DCA64A4376BF05D1D02A98CCAD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063B" wp14:editId="4A45D1E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&lt;X&gt;</w:t>
                                </w:r>
                              </w:p>
                            </w:sdtContent>
                          </w:sdt>
                          <w:p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&lt;X&gt;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>
        <w:tab/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Default="006A25C4" w:rsidP="006A25C4">
      <w:pPr>
        <w:tabs>
          <w:tab w:val="left" w:pos="3700"/>
        </w:tabs>
      </w:pPr>
      <w:r>
        <w:tab/>
      </w:r>
    </w:p>
    <w:p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A91E" wp14:editId="02CBE84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A25C4" w:rsidRPr="00264EFB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&lt;Sigla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do Projeto&gt; - &lt;Nome do Projeto&gt;</w:t>
                                </w:r>
                              </w:p>
                            </w:sdtContent>
                          </w:sdt>
                          <w:p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A91E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A25C4" w:rsidRPr="00264EFB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&lt;Sigla do Projeto&gt; - &lt;Nome do Projeto&gt;</w:t>
                          </w:r>
                        </w:p>
                      </w:sdtContent>
                    </w:sdt>
                    <w:p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:rsidTr="00EC38D2">
        <w:trPr>
          <w:trHeight w:val="284"/>
        </w:trPr>
        <w:tc>
          <w:tcPr>
            <w:tcW w:w="155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Pr="00AB66FD" w:rsidRDefault="006A25C4" w:rsidP="00EC38D2">
            <w:pPr>
              <w:pStyle w:val="Instruo"/>
            </w:pPr>
            <w:r w:rsidRPr="00AB66FD">
              <w:t>[</w:t>
            </w:r>
            <w:proofErr w:type="spellStart"/>
            <w:proofErr w:type="gramStart"/>
            <w:r w:rsidRPr="00AB66FD">
              <w:t>dd</w:t>
            </w:r>
            <w:proofErr w:type="spellEnd"/>
            <w:proofErr w:type="gramEnd"/>
            <w:r w:rsidRPr="00AB66FD">
              <w:t>/mm/</w:t>
            </w:r>
            <w:proofErr w:type="spellStart"/>
            <w:r w:rsidRPr="00AB66FD">
              <w:t>aaaa</w:t>
            </w:r>
            <w:proofErr w:type="spellEnd"/>
            <w:r w:rsidRPr="00AB66FD">
              <w:t>]</w:t>
            </w:r>
          </w:p>
          <w:p w:rsidR="006A25C4" w:rsidRPr="00AB66FD" w:rsidRDefault="006A25C4" w:rsidP="00EC38D2">
            <w:pPr>
              <w:pStyle w:val="Instruo"/>
            </w:pPr>
          </w:p>
        </w:tc>
        <w:tc>
          <w:tcPr>
            <w:tcW w:w="1080" w:type="dxa"/>
          </w:tcPr>
          <w:p w:rsidR="006A25C4" w:rsidRPr="00AB66FD" w:rsidRDefault="006A25C4" w:rsidP="00EC38D2">
            <w:pPr>
              <w:pStyle w:val="Instruo"/>
            </w:pPr>
            <w:r w:rsidRPr="00AB66FD">
              <w:t>[X.X]</w:t>
            </w:r>
          </w:p>
        </w:tc>
        <w:tc>
          <w:tcPr>
            <w:tcW w:w="4680" w:type="dxa"/>
          </w:tcPr>
          <w:p w:rsidR="006A25C4" w:rsidRPr="00AB66FD" w:rsidRDefault="006A25C4" w:rsidP="00EC38D2">
            <w:pPr>
              <w:pStyle w:val="Instruo"/>
            </w:pPr>
            <w:r w:rsidRPr="00AB66FD">
              <w:t>[Descrever as principais alterações realizadas no documento, evidenciando as seções ou capítulos alterados]</w:t>
            </w:r>
          </w:p>
        </w:tc>
        <w:tc>
          <w:tcPr>
            <w:tcW w:w="2410" w:type="dxa"/>
          </w:tcPr>
          <w:p w:rsidR="006A25C4" w:rsidRPr="00AB66FD" w:rsidRDefault="006A25C4" w:rsidP="00EC38D2">
            <w:pPr>
              <w:pStyle w:val="Instruo"/>
            </w:pPr>
            <w:r w:rsidRPr="00AB66FD">
              <w:t>[Nome completo do autor]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EC38D2">
            <w:pPr>
              <w:jc w:val="left"/>
            </w:pP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EC38D2">
            <w:pPr>
              <w:jc w:val="left"/>
            </w:pPr>
          </w:p>
        </w:tc>
      </w:tr>
    </w:tbl>
    <w:p w:rsidR="00CA1C0D" w:rsidRDefault="00CA1C0D"/>
    <w:p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:rsidR="00F17D38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6253507" w:history="1">
        <w:r w:rsidR="00F17D38" w:rsidRPr="00743C95">
          <w:rPr>
            <w:rStyle w:val="Hyperlink"/>
          </w:rPr>
          <w:t>1. Introdução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_Toc486253507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C50CB3">
          <w:rPr>
            <w:webHidden/>
          </w:rPr>
          <w:t>2</w:t>
        </w:r>
        <w:r w:rsidR="00F17D38">
          <w:rPr>
            <w:webHidden/>
          </w:rPr>
          <w:fldChar w:fldCharType="end"/>
        </w:r>
      </w:hyperlink>
    </w:p>
    <w:p w:rsidR="00F17D38" w:rsidRDefault="00C30D8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6253508" w:history="1">
        <w:r w:rsidR="00F17D38" w:rsidRPr="00743C95">
          <w:rPr>
            <w:rStyle w:val="Hyperlink"/>
            <w:lang w:val="pt-PT"/>
          </w:rPr>
          <w:t>1.1. Glossário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_Toc486253508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C50CB3">
          <w:rPr>
            <w:webHidden/>
          </w:rPr>
          <w:t>2</w:t>
        </w:r>
        <w:r w:rsidR="00F17D38">
          <w:rPr>
            <w:webHidden/>
          </w:rPr>
          <w:fldChar w:fldCharType="end"/>
        </w:r>
      </w:hyperlink>
    </w:p>
    <w:p w:rsidR="00F17D38" w:rsidRDefault="00C30D8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6253509" w:history="1">
        <w:r w:rsidR="00F17D38" w:rsidRPr="00743C95">
          <w:rPr>
            <w:rStyle w:val="Hyperlink"/>
            <w:lang w:val="pt-PT"/>
          </w:rPr>
          <w:t>1.2. Referências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_Toc486253509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C50CB3">
          <w:rPr>
            <w:webHidden/>
          </w:rPr>
          <w:t>2</w:t>
        </w:r>
        <w:r w:rsidR="00F17D38">
          <w:rPr>
            <w:webHidden/>
          </w:rPr>
          <w:fldChar w:fldCharType="end"/>
        </w:r>
      </w:hyperlink>
    </w:p>
    <w:p w:rsidR="00F17D38" w:rsidRDefault="00C30D8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6253510" w:history="1">
        <w:r w:rsidR="00F17D38" w:rsidRPr="00743C95">
          <w:rPr>
            <w:rStyle w:val="Hyperlink"/>
            <w:lang w:val="pt-PT"/>
          </w:rPr>
          <w:t>1.3. Objetivo do Sistema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_Toc486253510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C50CB3">
          <w:rPr>
            <w:webHidden/>
          </w:rPr>
          <w:t>2</w:t>
        </w:r>
        <w:r w:rsidR="00F17D38">
          <w:rPr>
            <w:webHidden/>
          </w:rPr>
          <w:fldChar w:fldCharType="end"/>
        </w:r>
      </w:hyperlink>
    </w:p>
    <w:p w:rsidR="00F17D38" w:rsidRDefault="00C30D8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6253511" w:history="1">
        <w:r w:rsidR="00F17D38" w:rsidRPr="00743C95">
          <w:rPr>
            <w:rStyle w:val="Hyperlink"/>
            <w:lang w:val="pt-PT"/>
          </w:rPr>
          <w:t>1.4. Resumo do Negócio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_Toc486253511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C50CB3">
          <w:rPr>
            <w:webHidden/>
          </w:rPr>
          <w:t>2</w:t>
        </w:r>
        <w:r w:rsidR="00F17D38">
          <w:rPr>
            <w:webHidden/>
          </w:rPr>
          <w:fldChar w:fldCharType="end"/>
        </w:r>
      </w:hyperlink>
    </w:p>
    <w:p w:rsidR="00F17D38" w:rsidRDefault="00C30D8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6253512" w:history="1">
        <w:r w:rsidR="00F17D38" w:rsidRPr="00743C95">
          <w:rPr>
            <w:rStyle w:val="Hyperlink"/>
          </w:rPr>
          <w:t>2. Problema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_Toc486253512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C50CB3">
          <w:rPr>
            <w:webHidden/>
          </w:rPr>
          <w:t>2</w:t>
        </w:r>
        <w:r w:rsidR="00F17D38">
          <w:rPr>
            <w:webHidden/>
          </w:rPr>
          <w:fldChar w:fldCharType="end"/>
        </w:r>
      </w:hyperlink>
    </w:p>
    <w:p w:rsidR="00F17D38" w:rsidRDefault="00C30D8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6253513" w:history="1">
        <w:r w:rsidR="00F17D38" w:rsidRPr="00743C95">
          <w:rPr>
            <w:rStyle w:val="Hyperlink"/>
            <w:lang w:val="pt-PT"/>
          </w:rPr>
          <w:t>3. Necessidades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_Toc486253513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C50CB3">
          <w:rPr>
            <w:webHidden/>
          </w:rPr>
          <w:t>2</w:t>
        </w:r>
        <w:r w:rsidR="00F17D38">
          <w:rPr>
            <w:webHidden/>
          </w:rPr>
          <w:fldChar w:fldCharType="end"/>
        </w:r>
      </w:hyperlink>
    </w:p>
    <w:p w:rsidR="00F17D38" w:rsidRDefault="00C30D8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6253514" w:history="1">
        <w:r w:rsidR="00F17D38" w:rsidRPr="00743C95">
          <w:rPr>
            <w:rStyle w:val="Hyperlink"/>
            <w:lang w:val="pt-PT"/>
          </w:rPr>
          <w:t>4. Usuários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_Toc486253514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C50CB3">
          <w:rPr>
            <w:webHidden/>
          </w:rPr>
          <w:t>2</w:t>
        </w:r>
        <w:r w:rsidR="00F17D38">
          <w:rPr>
            <w:webHidden/>
          </w:rPr>
          <w:fldChar w:fldCharType="end"/>
        </w:r>
      </w:hyperlink>
    </w:p>
    <w:p w:rsidR="00F17D38" w:rsidRDefault="00C30D8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6253515" w:history="1">
        <w:r w:rsidR="00F17D38" w:rsidRPr="00743C95">
          <w:rPr>
            <w:rStyle w:val="Hyperlink"/>
            <w:lang w:val="pt-PT"/>
          </w:rPr>
          <w:t>5. Restrições Impostas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_Toc486253515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C50CB3">
          <w:rPr>
            <w:webHidden/>
          </w:rPr>
          <w:t>2</w:t>
        </w:r>
        <w:r w:rsidR="00F17D38">
          <w:rPr>
            <w:webHidden/>
          </w:rPr>
          <w:fldChar w:fldCharType="end"/>
        </w:r>
      </w:hyperlink>
    </w:p>
    <w:p w:rsidR="00F17D38" w:rsidRDefault="00C30D8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6253516" w:history="1">
        <w:r w:rsidR="00F17D38" w:rsidRPr="00743C95">
          <w:rPr>
            <w:rStyle w:val="Hyperlink"/>
            <w:lang w:val="pt-PT"/>
          </w:rPr>
          <w:t>6. Riscos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_Toc486253516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C50CB3">
          <w:rPr>
            <w:webHidden/>
          </w:rPr>
          <w:t>2</w:t>
        </w:r>
        <w:r w:rsidR="00F17D38">
          <w:rPr>
            <w:webHidden/>
          </w:rPr>
          <w:fldChar w:fldCharType="end"/>
        </w:r>
      </w:hyperlink>
    </w:p>
    <w:p w:rsidR="00F17D38" w:rsidRDefault="00C30D8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6253517" w:history="1">
        <w:r w:rsidR="00F17D38" w:rsidRPr="00743C95">
          <w:rPr>
            <w:rStyle w:val="Hyperlink"/>
            <w:lang w:val="pt-PT"/>
          </w:rPr>
          <w:t>7. Requisitos de Documentação</w:t>
        </w:r>
        <w:r w:rsidR="00F17D38">
          <w:rPr>
            <w:webHidden/>
          </w:rPr>
          <w:tab/>
        </w:r>
        <w:r w:rsidR="00F17D38">
          <w:rPr>
            <w:webHidden/>
          </w:rPr>
          <w:fldChar w:fldCharType="begin"/>
        </w:r>
        <w:r w:rsidR="00F17D38">
          <w:rPr>
            <w:webHidden/>
          </w:rPr>
          <w:instrText xml:space="preserve"> PAGEREF _Toc486253517 \h </w:instrText>
        </w:r>
        <w:r w:rsidR="00F17D38">
          <w:rPr>
            <w:webHidden/>
          </w:rPr>
        </w:r>
        <w:r w:rsidR="00F17D38">
          <w:rPr>
            <w:webHidden/>
          </w:rPr>
          <w:fldChar w:fldCharType="separate"/>
        </w:r>
        <w:r w:rsidR="00C50CB3">
          <w:rPr>
            <w:webHidden/>
          </w:rPr>
          <w:t>2</w:t>
        </w:r>
        <w:r w:rsidR="00F17D38">
          <w:rPr>
            <w:webHidden/>
          </w:rPr>
          <w:fldChar w:fldCharType="end"/>
        </w:r>
      </w:hyperlink>
    </w:p>
    <w:p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:rsidR="00CA1C0D" w:rsidRDefault="00E14F8E">
      <w:pPr>
        <w:pStyle w:val="Ttulo1"/>
      </w:pPr>
      <w:bookmarkStart w:id="0" w:name="_GoBack"/>
      <w:bookmarkEnd w:id="0"/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48625350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lastRenderedPageBreak/>
        <w:t>Introdução</w:t>
      </w:r>
      <w:bookmarkEnd w:id="14"/>
    </w:p>
    <w:p w:rsidR="00CA1C0D" w:rsidRDefault="00BD4D84">
      <w:pPr>
        <w:pStyle w:val="Ttulo2"/>
        <w:rPr>
          <w:lang w:val="pt-PT"/>
        </w:rPr>
      </w:pPr>
      <w:bookmarkStart w:id="15" w:name="_Toc486253508"/>
      <w:r>
        <w:rPr>
          <w:lang w:val="pt-PT"/>
        </w:rPr>
        <w:t>Glossário</w:t>
      </w:r>
      <w:bookmarkEnd w:id="15"/>
    </w:p>
    <w:p w:rsidR="00CA1C0D" w:rsidRDefault="00E14F8E">
      <w:pPr>
        <w:pStyle w:val="Instruo"/>
        <w:rPr>
          <w:lang w:val="pt-PT"/>
        </w:rPr>
      </w:pPr>
      <w:r>
        <w:rPr>
          <w:lang w:val="pt-PT"/>
        </w:rPr>
        <w:t xml:space="preserve">[Esta subseção fornece as definições de todos os termos, acrônimos e abreviações necessárias à adequada interpretação do documento </w:t>
      </w:r>
      <w:r w:rsidRPr="00866C43">
        <w:rPr>
          <w:lang w:val="pt-PT"/>
        </w:rPr>
        <w:t>Visão</w:t>
      </w:r>
      <w:r>
        <w:rPr>
          <w:lang w:val="pt-PT"/>
        </w:rPr>
        <w:t>.]</w:t>
      </w:r>
    </w:p>
    <w:p w:rsidR="00CA1C0D" w:rsidRDefault="00E14F8E">
      <w:pPr>
        <w:pStyle w:val="Ttulo2"/>
        <w:rPr>
          <w:lang w:val="pt-PT"/>
        </w:rPr>
      </w:pPr>
      <w:bookmarkStart w:id="16" w:name="_Toc486253509"/>
      <w:r>
        <w:rPr>
          <w:lang w:val="pt-PT"/>
        </w:rPr>
        <w:t>Referências</w:t>
      </w:r>
      <w:bookmarkEnd w:id="16"/>
    </w:p>
    <w:p w:rsidR="00CA1C0D" w:rsidRDefault="00E14F8E">
      <w:pPr>
        <w:pStyle w:val="Instruo"/>
        <w:rPr>
          <w:lang w:val="pt-PT"/>
        </w:rPr>
      </w:pPr>
      <w:r>
        <w:rPr>
          <w:lang w:val="pt-PT"/>
        </w:rPr>
        <w:t xml:space="preserve">[Esta subseção fornece uma lista completa de todos os documentos mencionados em qualquer outra parte do documento </w:t>
      </w:r>
      <w:r w:rsidRPr="00866C43">
        <w:rPr>
          <w:lang w:val="pt-PT"/>
        </w:rPr>
        <w:t>Visão</w:t>
      </w:r>
      <w:r>
        <w:rPr>
          <w:lang w:val="pt-PT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8535C4" w:rsidRDefault="008535C4" w:rsidP="00970EC6">
      <w:pPr>
        <w:pStyle w:val="Ttulo2"/>
        <w:rPr>
          <w:lang w:val="pt-PT"/>
        </w:rPr>
      </w:pPr>
      <w:bookmarkStart w:id="17" w:name="_Toc486253510"/>
      <w:r>
        <w:rPr>
          <w:lang w:val="pt-PT"/>
        </w:rPr>
        <w:t>Objetivo do Sistema</w:t>
      </w:r>
      <w:bookmarkEnd w:id="17"/>
    </w:p>
    <w:p w:rsidR="00FF215D" w:rsidRPr="00FF215D" w:rsidRDefault="00FF215D" w:rsidP="00FF215D">
      <w:pPr>
        <w:rPr>
          <w:i/>
          <w:color w:val="FF0000"/>
          <w:lang w:val="pt-PT" w:eastAsia="en-US"/>
        </w:rPr>
      </w:pPr>
      <w:r>
        <w:rPr>
          <w:i/>
          <w:color w:val="FF0000"/>
          <w:lang w:val="pt-PT" w:eastAsia="en-US"/>
        </w:rPr>
        <w:t>[Este tópico ser</w:t>
      </w:r>
      <w:r w:rsidR="00DB15E9">
        <w:rPr>
          <w:i/>
          <w:color w:val="FF0000"/>
          <w:lang w:val="pt-PT" w:eastAsia="en-US"/>
        </w:rPr>
        <w:t>á adaptado, pois haverá casos em que há necessidade de se detalhar um objetivo (como jogos para treinamento) e casos em que o objetivo é apenas entretenimento]</w:t>
      </w:r>
      <w:r>
        <w:rPr>
          <w:i/>
          <w:color w:val="FF0000"/>
          <w:lang w:val="pt-PT" w:eastAsia="en-US"/>
        </w:rPr>
        <w:t>]</w:t>
      </w:r>
    </w:p>
    <w:p w:rsidR="008535C4" w:rsidRDefault="008535C4" w:rsidP="008535C4">
      <w:pPr>
        <w:pStyle w:val="Instruo"/>
        <w:rPr>
          <w:lang w:val="pt-PT"/>
        </w:rPr>
      </w:pPr>
      <w:r>
        <w:rPr>
          <w:lang w:val="pt-PT"/>
        </w:rPr>
        <w:t>[Descrever o objetivo do sistema a ser desenvolvido.</w:t>
      </w:r>
    </w:p>
    <w:p w:rsidR="008535C4" w:rsidRPr="008535C4" w:rsidRDefault="008535C4" w:rsidP="008535C4">
      <w:pPr>
        <w:rPr>
          <w:lang w:val="pt-PT"/>
        </w:rPr>
      </w:pPr>
    </w:p>
    <w:p w:rsidR="008535C4" w:rsidRDefault="008535C4" w:rsidP="008535C4">
      <w:pPr>
        <w:pStyle w:val="Instruo"/>
        <w:rPr>
          <w:lang w:val="pt-PT"/>
        </w:rPr>
      </w:pPr>
      <w:r>
        <w:rPr>
          <w:lang w:val="pt-PT"/>
        </w:rPr>
        <w:t>Ex. O objetivo do sistema é fornecer recursos necessários para gestão de veículos locados, permitir o acompanhamento do início ao fim da locação, calcular custos da locação, emitir fatura e consultar disponibilidades futuras.]</w:t>
      </w:r>
    </w:p>
    <w:p w:rsidR="008535C4" w:rsidRDefault="008535C4" w:rsidP="008535C4">
      <w:pPr>
        <w:pStyle w:val="Ttulo2"/>
        <w:rPr>
          <w:lang w:val="pt-PT"/>
        </w:rPr>
      </w:pPr>
      <w:bookmarkStart w:id="18" w:name="_Toc486253511"/>
      <w:r>
        <w:rPr>
          <w:lang w:val="pt-PT"/>
        </w:rPr>
        <w:t>Resumo do Negócio</w:t>
      </w:r>
      <w:bookmarkEnd w:id="18"/>
    </w:p>
    <w:p w:rsidR="00FF215D" w:rsidRPr="00FF215D" w:rsidRDefault="00DB15E9" w:rsidP="00FF215D">
      <w:pPr>
        <w:rPr>
          <w:i/>
          <w:color w:val="FF0000"/>
          <w:lang w:val="pt-PT" w:eastAsia="en-US"/>
        </w:rPr>
      </w:pPr>
      <w:r>
        <w:rPr>
          <w:i/>
          <w:color w:val="FF0000"/>
          <w:lang w:val="pt-PT" w:eastAsia="en-US"/>
        </w:rPr>
        <w:t>[Este tópico será substituído por “Visão Geral”]</w:t>
      </w:r>
    </w:p>
    <w:p w:rsidR="00FF215D" w:rsidRPr="00FF215D" w:rsidRDefault="00FF215D" w:rsidP="00FF215D">
      <w:pPr>
        <w:rPr>
          <w:lang w:val="pt-PT" w:eastAsia="en-US"/>
        </w:rPr>
      </w:pPr>
    </w:p>
    <w:p w:rsidR="008535C4" w:rsidRDefault="008535C4" w:rsidP="008535C4">
      <w:pPr>
        <w:pStyle w:val="Instruo"/>
        <w:rPr>
          <w:lang w:val="pt-PT"/>
        </w:rPr>
      </w:pPr>
      <w:r>
        <w:rPr>
          <w:lang w:val="pt-PT"/>
        </w:rPr>
        <w:t>[Descreva resumidamente sobre o processo de negócio, contexto do sistema a ser desenvolvido.</w:t>
      </w:r>
    </w:p>
    <w:p w:rsidR="008535C4" w:rsidRDefault="008535C4" w:rsidP="008535C4">
      <w:pPr>
        <w:pStyle w:val="Instruo"/>
        <w:rPr>
          <w:lang w:val="pt-PT"/>
        </w:rPr>
      </w:pPr>
    </w:p>
    <w:p w:rsidR="008535C4" w:rsidRDefault="008535C4" w:rsidP="008535C4">
      <w:pPr>
        <w:pStyle w:val="Instruo"/>
        <w:rPr>
          <w:lang w:val="pt-PT"/>
        </w:rPr>
      </w:pPr>
      <w:r>
        <w:rPr>
          <w:lang w:val="pt-PT"/>
        </w:rPr>
        <w:t>Ex. A LOCALIZATOR é uma empresa de locação de carros de passeio para pessoas físicas e jurídicas a baixo custo.]</w:t>
      </w:r>
    </w:p>
    <w:p w:rsidR="00CA1C0D" w:rsidRDefault="00E14F8E">
      <w:pPr>
        <w:pStyle w:val="Ttulo1"/>
      </w:pPr>
      <w:bookmarkStart w:id="19" w:name="_Toc486253512"/>
      <w:r>
        <w:t>Problema</w:t>
      </w:r>
      <w:bookmarkEnd w:id="19"/>
    </w:p>
    <w:p w:rsidR="00E336AF" w:rsidRPr="00FF215D" w:rsidRDefault="00E336AF" w:rsidP="00E336AF">
      <w:pPr>
        <w:rPr>
          <w:i/>
          <w:color w:val="FF0000"/>
          <w:lang w:val="pt-PT" w:eastAsia="en-US"/>
        </w:rPr>
      </w:pPr>
      <w:r>
        <w:rPr>
          <w:i/>
          <w:color w:val="FF0000"/>
          <w:lang w:val="pt-PT" w:eastAsia="en-US"/>
        </w:rPr>
        <w:t xml:space="preserve">[Este tópico será substituído por “Conteúdo do jogo”, no qual conterá </w:t>
      </w:r>
      <w:r w:rsidR="004573D3">
        <w:rPr>
          <w:i/>
          <w:color w:val="FF0000"/>
          <w:lang w:val="pt-PT" w:eastAsia="en-US"/>
        </w:rPr>
        <w:t>um resumo dos elementos de jogo e  Visão geral de história.</w:t>
      </w:r>
      <w:r>
        <w:rPr>
          <w:i/>
          <w:color w:val="FF0000"/>
          <w:lang w:val="pt-PT" w:eastAsia="en-US"/>
        </w:rPr>
        <w:t>]</w:t>
      </w:r>
    </w:p>
    <w:p w:rsidR="00E336AF" w:rsidRPr="00E336AF" w:rsidRDefault="00E336AF" w:rsidP="00E336AF">
      <w:pPr>
        <w:rPr>
          <w:lang w:val="pt-PT" w:eastAsia="en-US"/>
        </w:rPr>
      </w:pPr>
    </w:p>
    <w:p w:rsidR="00CA1C0D" w:rsidRDefault="00E14F8E">
      <w:pPr>
        <w:pStyle w:val="Instruo"/>
      </w:pPr>
      <w:proofErr w:type="gramStart"/>
      <w:r>
        <w:t>[Essa</w:t>
      </w:r>
      <w:proofErr w:type="gramEnd"/>
      <w:r>
        <w:t xml:space="preserve"> seção faz parte da Análise do Problema que deve abranger o entendimento do problema, a identificação dos envolvidos e a delimitação do escopo em alto nível. O escopo é representado pelas necessidades dos </w:t>
      </w:r>
      <w:proofErr w:type="gramStart"/>
      <w:r>
        <w:t>envolvidos.]</w:t>
      </w:r>
      <w:proofErr w:type="gramEnd"/>
    </w:p>
    <w:p w:rsidR="00CA1C0D" w:rsidRDefault="0037618A">
      <w:pPr>
        <w:pStyle w:val="Instruo"/>
      </w:pPr>
      <w:r>
        <w:t xml:space="preserve"> </w:t>
      </w:r>
      <w:r w:rsidR="00E14F8E">
        <w:t xml:space="preserve">[Para cada problema identificado, gerar uma tabela estruturada conforme tabela a </w:t>
      </w:r>
      <w:proofErr w:type="gramStart"/>
      <w:r w:rsidR="00E14F8E">
        <w:t>seguir:]</w:t>
      </w:r>
      <w:proofErr w:type="gramEnd"/>
    </w:p>
    <w:p w:rsidR="00CA1C0D" w:rsidRDefault="00CA1C0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6"/>
        <w:gridCol w:w="6892"/>
      </w:tblGrid>
      <w:tr w:rsidR="00CA1C0D">
        <w:tc>
          <w:tcPr>
            <w:tcW w:w="2770" w:type="dxa"/>
            <w:shd w:val="pct20" w:color="auto" w:fill="auto"/>
          </w:tcPr>
          <w:p w:rsidR="00CA1C0D" w:rsidRPr="00866C43" w:rsidRDefault="00E14F8E">
            <w:pPr>
              <w:rPr>
                <w:b/>
                <w:bCs/>
              </w:rPr>
            </w:pPr>
            <w:r w:rsidRPr="00866C43">
              <w:rPr>
                <w:b/>
                <w:bCs/>
              </w:rPr>
              <w:t>O problema de</w:t>
            </w:r>
          </w:p>
        </w:tc>
        <w:tc>
          <w:tcPr>
            <w:tcW w:w="7008" w:type="dxa"/>
          </w:tcPr>
          <w:p w:rsidR="00CA1C0D" w:rsidRDefault="00E14F8E">
            <w:pPr>
              <w:pStyle w:val="Instruo"/>
            </w:pPr>
            <w:proofErr w:type="gramStart"/>
            <w:r>
              <w:t>[Descreva</w:t>
            </w:r>
            <w:proofErr w:type="gramEnd"/>
            <w:r>
              <w:t xml:space="preserve"> o problema</w:t>
            </w:r>
          </w:p>
          <w:p w:rsidR="00CA1C0D" w:rsidRDefault="00CA1C0D">
            <w:pPr>
              <w:pStyle w:val="Instruo"/>
            </w:pPr>
          </w:p>
          <w:p w:rsidR="00CA1C0D" w:rsidRDefault="00E14F8E">
            <w:pPr>
              <w:pStyle w:val="Instruo"/>
            </w:pPr>
            <w:r>
              <w:t>Exemplo:</w:t>
            </w:r>
          </w:p>
          <w:p w:rsidR="00CA1C0D" w:rsidRDefault="00E14F8E">
            <w:pPr>
              <w:pStyle w:val="Instruo"/>
            </w:pPr>
            <w:r>
              <w:t>ausência de registro das operações de Resposta, Reabertura, Pendência e Transferência nas ocorrências geradas, o sistema atual fornece somente a última operação.]</w:t>
            </w:r>
          </w:p>
        </w:tc>
      </w:tr>
      <w:tr w:rsidR="00CA1C0D">
        <w:tc>
          <w:tcPr>
            <w:tcW w:w="2770" w:type="dxa"/>
            <w:shd w:val="pct20" w:color="auto" w:fill="auto"/>
          </w:tcPr>
          <w:p w:rsidR="00CA1C0D" w:rsidRPr="00866C43" w:rsidRDefault="00E14F8E">
            <w:pPr>
              <w:rPr>
                <w:b/>
                <w:bCs/>
              </w:rPr>
            </w:pPr>
            <w:r w:rsidRPr="00866C43">
              <w:rPr>
                <w:b/>
                <w:bCs/>
              </w:rPr>
              <w:t>afeta</w:t>
            </w:r>
          </w:p>
        </w:tc>
        <w:tc>
          <w:tcPr>
            <w:tcW w:w="7008" w:type="dxa"/>
          </w:tcPr>
          <w:p w:rsidR="00CA1C0D" w:rsidRDefault="00E14F8E">
            <w:pPr>
              <w:pStyle w:val="Instruo"/>
            </w:pPr>
            <w:proofErr w:type="gramStart"/>
            <w:r>
              <w:t>[Os</w:t>
            </w:r>
            <w:proofErr w:type="gramEnd"/>
            <w:r>
              <w:t xml:space="preserve"> envolvidos afetados pelo problema.</w:t>
            </w:r>
          </w:p>
          <w:p w:rsidR="00CA1C0D" w:rsidRDefault="00CA1C0D">
            <w:pPr>
              <w:pStyle w:val="Instruo"/>
            </w:pPr>
          </w:p>
          <w:p w:rsidR="00CA1C0D" w:rsidRDefault="00E14F8E" w:rsidP="00F22AD8">
            <w:pPr>
              <w:pStyle w:val="Instruo"/>
            </w:pPr>
            <w:r>
              <w:t>Exemplo:</w:t>
            </w:r>
            <w:r w:rsidR="00F22AD8">
              <w:t xml:space="preserve"> </w:t>
            </w:r>
            <w:r>
              <w:t>Gestores das Unidades e Solicitantes.]</w:t>
            </w:r>
          </w:p>
        </w:tc>
      </w:tr>
      <w:tr w:rsidR="00CA1C0D">
        <w:tc>
          <w:tcPr>
            <w:tcW w:w="2770" w:type="dxa"/>
            <w:shd w:val="pct20" w:color="auto" w:fill="auto"/>
          </w:tcPr>
          <w:p w:rsidR="00CA1C0D" w:rsidRPr="00866C43" w:rsidRDefault="00E14F8E">
            <w:pPr>
              <w:rPr>
                <w:b/>
                <w:bCs/>
              </w:rPr>
            </w:pPr>
            <w:r w:rsidRPr="00866C43">
              <w:rPr>
                <w:b/>
                <w:bCs/>
              </w:rPr>
              <w:t>cujo impacto é</w:t>
            </w:r>
          </w:p>
        </w:tc>
        <w:tc>
          <w:tcPr>
            <w:tcW w:w="7008" w:type="dxa"/>
          </w:tcPr>
          <w:p w:rsidR="00CA1C0D" w:rsidRDefault="00E14F8E">
            <w:pPr>
              <w:pStyle w:val="Instruo"/>
            </w:pPr>
            <w:proofErr w:type="gramStart"/>
            <w:r>
              <w:t>[Qual</w:t>
            </w:r>
            <w:proofErr w:type="gramEnd"/>
            <w:r>
              <w:t xml:space="preserve"> o impacto do problema?</w:t>
            </w:r>
          </w:p>
          <w:p w:rsidR="00CA1C0D" w:rsidRDefault="00CA1C0D">
            <w:pPr>
              <w:pStyle w:val="Instruo"/>
            </w:pPr>
          </w:p>
          <w:p w:rsidR="00CA1C0D" w:rsidRDefault="00E14F8E">
            <w:pPr>
              <w:pStyle w:val="Instruo"/>
            </w:pPr>
            <w:r>
              <w:lastRenderedPageBreak/>
              <w:t>Exemplo:</w:t>
            </w:r>
          </w:p>
          <w:p w:rsidR="00CA1C0D" w:rsidRDefault="00E14F8E" w:rsidP="00866C43">
            <w:pPr>
              <w:pStyle w:val="Instruo"/>
            </w:pPr>
            <w:r>
              <w:t>Falta de informação para o tratamento adequado de uma Unidade para as ocorrências direcionadas para esta Unidade, uma vez que não é possível saber o estado em que se encontra uma ocorrência. Esse problema tem causado dificuldades no cumprimento pelas Unidades da meta de satisfação de atendimento de 95%]</w:t>
            </w:r>
          </w:p>
        </w:tc>
      </w:tr>
      <w:tr w:rsidR="00CA1C0D">
        <w:tc>
          <w:tcPr>
            <w:tcW w:w="2770" w:type="dxa"/>
            <w:shd w:val="pct20" w:color="auto" w:fill="auto"/>
          </w:tcPr>
          <w:p w:rsidR="00CA1C0D" w:rsidRPr="00866C43" w:rsidRDefault="00E14F8E">
            <w:pPr>
              <w:rPr>
                <w:b/>
                <w:bCs/>
              </w:rPr>
            </w:pPr>
            <w:r w:rsidRPr="00866C43">
              <w:rPr>
                <w:b/>
                <w:bCs/>
              </w:rPr>
              <w:lastRenderedPageBreak/>
              <w:t>benefícios de uma solução seriam</w:t>
            </w:r>
          </w:p>
        </w:tc>
        <w:tc>
          <w:tcPr>
            <w:tcW w:w="7008" w:type="dxa"/>
          </w:tcPr>
          <w:p w:rsidR="00CA1C0D" w:rsidRDefault="00E14F8E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[Liste alguns dos principais benefícios de uma boa solução.</w:t>
            </w:r>
          </w:p>
          <w:p w:rsidR="00CA1C0D" w:rsidRDefault="00CA1C0D">
            <w:pPr>
              <w:pStyle w:val="Instruo"/>
              <w:rPr>
                <w:lang w:val="pt-PT"/>
              </w:rPr>
            </w:pPr>
          </w:p>
          <w:p w:rsidR="00CA1C0D" w:rsidRDefault="00E14F8E">
            <w:pPr>
              <w:pStyle w:val="Instruo"/>
            </w:pPr>
            <w:r>
              <w:t>Exemplo:</w:t>
            </w:r>
          </w:p>
          <w:p w:rsidR="00CA1C0D" w:rsidRDefault="00E14F8E">
            <w:pPr>
              <w:pStyle w:val="Instruo"/>
            </w:pPr>
            <w:r>
              <w:t xml:space="preserve">Maior visibilidade por parte das Unidades do andamento das ocorrências e </w:t>
            </w:r>
            <w:proofErr w:type="spellStart"/>
            <w:r>
              <w:t>conseqüente</w:t>
            </w:r>
            <w:proofErr w:type="spellEnd"/>
            <w:r>
              <w:t xml:space="preserve"> </w:t>
            </w:r>
            <w:proofErr w:type="spellStart"/>
            <w:r>
              <w:t>melhora</w:t>
            </w:r>
            <w:proofErr w:type="spellEnd"/>
            <w:r>
              <w:t xml:space="preserve"> no atendimento das ocorrências;</w:t>
            </w:r>
          </w:p>
          <w:p w:rsidR="00CA1C0D" w:rsidRDefault="00F22AD8">
            <w:pPr>
              <w:pStyle w:val="Instruo"/>
            </w:pPr>
            <w:r>
              <w:t xml:space="preserve">Melhores condições para o </w:t>
            </w:r>
            <w:proofErr w:type="spellStart"/>
            <w:r>
              <w:t>departsamento</w:t>
            </w:r>
            <w:proofErr w:type="spellEnd"/>
            <w:r>
              <w:t xml:space="preserve"> </w:t>
            </w:r>
            <w:r w:rsidR="00E14F8E">
              <w:t>para fiscalização do atendimento de ocorrências nas Unidades; e</w:t>
            </w:r>
          </w:p>
          <w:p w:rsidR="00CA1C0D" w:rsidRDefault="00E14F8E" w:rsidP="00866C43">
            <w:pPr>
              <w:pStyle w:val="Instruo"/>
            </w:pPr>
            <w:r>
              <w:t>Aumento da satisfação de clientes e funcionários em relação ao nível de atendimento das ocorrências.]</w:t>
            </w:r>
          </w:p>
        </w:tc>
      </w:tr>
    </w:tbl>
    <w:p w:rsidR="00CA1C0D" w:rsidRDefault="00CA1C0D">
      <w:pPr>
        <w:pStyle w:val="Instruo"/>
        <w:rPr>
          <w:i w:val="0"/>
          <w:color w:val="000000"/>
        </w:rPr>
      </w:pPr>
    </w:p>
    <w:p w:rsidR="00DB15E9" w:rsidRPr="00DB15E9" w:rsidRDefault="00DB15E9" w:rsidP="00DB15E9">
      <w:pPr>
        <w:rPr>
          <w:lang w:val="pt-PT"/>
        </w:rPr>
      </w:pPr>
    </w:p>
    <w:p w:rsidR="00CA1C0D" w:rsidRDefault="00E14F8E" w:rsidP="00134755">
      <w:pPr>
        <w:pStyle w:val="Ttulo1"/>
        <w:rPr>
          <w:lang w:val="pt-PT"/>
        </w:rPr>
      </w:pPr>
      <w:bookmarkStart w:id="20" w:name="_Toc486253513"/>
      <w:r>
        <w:rPr>
          <w:lang w:val="pt-PT"/>
        </w:rPr>
        <w:t>Necessidades</w:t>
      </w:r>
      <w:bookmarkEnd w:id="20"/>
    </w:p>
    <w:p w:rsidR="00CA1C0D" w:rsidRDefault="00E14F8E">
      <w:pPr>
        <w:pStyle w:val="Instruo"/>
        <w:rPr>
          <w:lang w:val="pt-PT"/>
        </w:rPr>
      </w:pPr>
      <w:r>
        <w:rPr>
          <w:lang w:val="pt-PT"/>
        </w:rPr>
        <w:t>[Liste as necessidades conforme o ponto de vista dos envolvidos</w:t>
      </w:r>
      <w:r w:rsidR="0037618A">
        <w:rPr>
          <w:lang w:val="pt-PT"/>
        </w:rPr>
        <w:t xml:space="preserve"> e com base nos problemas a serem resolvidos</w:t>
      </w:r>
      <w:r>
        <w:rPr>
          <w:lang w:val="pt-PT"/>
        </w:rPr>
        <w:t xml:space="preserve">. Priorize as necessidades de acordo com a visão dos principais interessados, </w:t>
      </w:r>
      <w:r w:rsidR="004262DA">
        <w:rPr>
          <w:lang w:val="pt-PT"/>
        </w:rPr>
        <w:t>em alto, médio e baixo</w:t>
      </w:r>
      <w:r w:rsidR="0037618A">
        <w:rPr>
          <w:lang w:val="pt-PT"/>
        </w:rPr>
        <w:t>.</w:t>
      </w:r>
      <w:r>
        <w:rPr>
          <w:lang w:val="pt-PT"/>
        </w:rPr>
        <w:t>]</w:t>
      </w:r>
    </w:p>
    <w:p w:rsidR="00CA1C0D" w:rsidRDefault="00CA1C0D">
      <w:pPr>
        <w:pStyle w:val="Instruo"/>
      </w:pPr>
      <w:bookmarkStart w:id="21" w:name="_Toc104002566"/>
      <w:bookmarkStart w:id="22" w:name="_Toc104087814"/>
      <w:bookmarkStart w:id="23" w:name="_Toc104265981"/>
      <w:bookmarkStart w:id="24" w:name="_Toc105207869"/>
      <w:bookmarkStart w:id="25" w:name="_Toc105226037"/>
      <w:bookmarkStart w:id="26" w:name="_Toc107911588"/>
      <w:bookmarkStart w:id="27" w:name="_Toc108944635"/>
      <w:bookmarkStart w:id="28" w:name="_Toc124563704"/>
      <w:bookmarkStart w:id="29" w:name="_Toc98042876"/>
      <w:bookmarkStart w:id="30" w:name="_Toc98043038"/>
      <w:bookmarkStart w:id="31" w:name="_Toc98043108"/>
      <w:bookmarkStart w:id="32" w:name="_Toc98043179"/>
      <w:bookmarkStart w:id="33" w:name="_Toc98043210"/>
      <w:bookmarkStart w:id="34" w:name="_Toc98043251"/>
      <w:bookmarkStart w:id="35" w:name="_Toc98043460"/>
      <w:bookmarkStart w:id="36" w:name="_Toc98043500"/>
      <w:bookmarkStart w:id="37" w:name="_Toc98043533"/>
      <w:bookmarkStart w:id="38" w:name="_Toc98043562"/>
      <w:bookmarkStart w:id="39" w:name="_Toc98043611"/>
      <w:bookmarkStart w:id="40" w:name="_Toc102790897"/>
      <w:bookmarkStart w:id="41" w:name="_Toc102790927"/>
      <w:bookmarkStart w:id="42" w:name="_Toc102797152"/>
      <w:bookmarkStart w:id="43" w:name="_Toc102797295"/>
      <w:bookmarkStart w:id="44" w:name="_Toc98042878"/>
      <w:bookmarkStart w:id="45" w:name="_Toc98043040"/>
      <w:bookmarkStart w:id="46" w:name="_Toc98043110"/>
      <w:bookmarkStart w:id="47" w:name="_Toc98043181"/>
      <w:bookmarkStart w:id="48" w:name="_Toc98043212"/>
      <w:bookmarkStart w:id="49" w:name="_Toc98043253"/>
      <w:bookmarkStart w:id="50" w:name="_Toc98043462"/>
      <w:bookmarkStart w:id="51" w:name="_Toc98043502"/>
      <w:bookmarkStart w:id="52" w:name="_Toc98043535"/>
      <w:bookmarkStart w:id="53" w:name="_Toc98043564"/>
      <w:bookmarkStart w:id="54" w:name="_Toc98043613"/>
      <w:bookmarkStart w:id="55" w:name="_Toc102790899"/>
      <w:bookmarkStart w:id="56" w:name="_Toc102790929"/>
      <w:bookmarkStart w:id="57" w:name="_Toc102797154"/>
      <w:bookmarkStart w:id="58" w:name="_Toc102797297"/>
      <w:bookmarkStart w:id="59" w:name="_Toc98042883"/>
      <w:bookmarkStart w:id="60" w:name="_Toc98043045"/>
      <w:bookmarkStart w:id="61" w:name="_Toc98043115"/>
      <w:bookmarkStart w:id="62" w:name="_Toc98043186"/>
      <w:bookmarkStart w:id="63" w:name="_Toc98043217"/>
      <w:bookmarkStart w:id="64" w:name="_Toc98043258"/>
      <w:bookmarkStart w:id="65" w:name="_Toc98043467"/>
      <w:bookmarkStart w:id="66" w:name="_Toc98043507"/>
      <w:bookmarkStart w:id="67" w:name="_Toc98043540"/>
      <w:bookmarkStart w:id="68" w:name="_Toc98043569"/>
      <w:bookmarkStart w:id="69" w:name="_Toc98043618"/>
      <w:bookmarkStart w:id="70" w:name="_Toc102790904"/>
      <w:bookmarkStart w:id="71" w:name="_Toc102790934"/>
      <w:bookmarkStart w:id="72" w:name="_Toc102797157"/>
      <w:bookmarkStart w:id="73" w:name="_Toc102797300"/>
      <w:bookmarkStart w:id="74" w:name="_Toc98042885"/>
      <w:bookmarkStart w:id="75" w:name="_Toc98043047"/>
      <w:bookmarkStart w:id="76" w:name="_Toc98043261"/>
      <w:bookmarkStart w:id="77" w:name="_Toc98043470"/>
      <w:bookmarkStart w:id="78" w:name="_Toc98043510"/>
      <w:bookmarkStart w:id="79" w:name="_Toc98043621"/>
      <w:bookmarkStart w:id="80" w:name="_Toc102790907"/>
      <w:bookmarkStart w:id="81" w:name="_Toc102790937"/>
      <w:bookmarkStart w:id="82" w:name="_Toc102797614"/>
      <w:bookmarkStart w:id="83" w:name="_Toc102811246"/>
      <w:bookmarkStart w:id="84" w:name="_Toc102904611"/>
      <w:bookmarkStart w:id="85" w:name="_Toc102904946"/>
      <w:bookmarkStart w:id="86" w:name="_Toc104002567"/>
      <w:bookmarkStart w:id="87" w:name="_Toc104087815"/>
      <w:bookmarkStart w:id="88" w:name="_Toc104265982"/>
      <w:bookmarkStart w:id="89" w:name="_Toc105207870"/>
      <w:bookmarkStart w:id="90" w:name="_Toc105226038"/>
      <w:bookmarkStart w:id="91" w:name="_Toc107911589"/>
      <w:bookmarkStart w:id="92" w:name="_Toc108944636"/>
      <w:bookmarkStart w:id="93" w:name="_Toc124563705"/>
      <w:bookmarkStart w:id="94" w:name="_Toc98042886"/>
      <w:bookmarkStart w:id="95" w:name="_Toc98043048"/>
      <w:bookmarkStart w:id="96" w:name="_Toc98043119"/>
      <w:bookmarkStart w:id="97" w:name="_Toc98043190"/>
      <w:bookmarkStart w:id="98" w:name="_Toc98043221"/>
      <w:bookmarkStart w:id="99" w:name="_Toc98043262"/>
      <w:bookmarkStart w:id="100" w:name="_Toc98043471"/>
      <w:bookmarkStart w:id="101" w:name="_Toc98043511"/>
      <w:bookmarkStart w:id="102" w:name="_Toc98043622"/>
      <w:bookmarkStart w:id="103" w:name="_Toc102790908"/>
      <w:bookmarkStart w:id="104" w:name="_Toc102790938"/>
      <w:bookmarkStart w:id="105" w:name="_Toc102797159"/>
      <w:bookmarkStart w:id="106" w:name="_Toc102797302"/>
      <w:bookmarkStart w:id="107" w:name="_Toc102797615"/>
      <w:bookmarkStart w:id="108" w:name="_Toc102811247"/>
      <w:bookmarkStart w:id="109" w:name="_Toc102904612"/>
      <w:bookmarkStart w:id="110" w:name="_Toc102904947"/>
      <w:bookmarkStart w:id="111" w:name="_Toc104002568"/>
      <w:bookmarkStart w:id="112" w:name="_Toc104087816"/>
      <w:bookmarkStart w:id="113" w:name="_Toc104265983"/>
      <w:bookmarkStart w:id="114" w:name="_Toc105207871"/>
      <w:bookmarkStart w:id="115" w:name="_Toc105226039"/>
      <w:bookmarkStart w:id="116" w:name="_Toc107911590"/>
      <w:bookmarkStart w:id="117" w:name="_Toc108944637"/>
      <w:bookmarkStart w:id="118" w:name="_Toc124563706"/>
      <w:bookmarkStart w:id="119" w:name="_Toc98043120"/>
      <w:bookmarkStart w:id="120" w:name="_Toc98043191"/>
      <w:bookmarkStart w:id="121" w:name="_Toc98043222"/>
      <w:bookmarkStart w:id="122" w:name="_Toc98043263"/>
      <w:bookmarkStart w:id="123" w:name="_Toc98043472"/>
      <w:bookmarkStart w:id="124" w:name="_Toc98043512"/>
      <w:bookmarkStart w:id="125" w:name="_Toc98043623"/>
      <w:bookmarkStart w:id="126" w:name="_Toc102790909"/>
      <w:bookmarkStart w:id="127" w:name="_Toc102790939"/>
      <w:bookmarkStart w:id="128" w:name="_Toc102797160"/>
      <w:bookmarkStart w:id="129" w:name="_Toc102797303"/>
      <w:bookmarkStart w:id="130" w:name="_Toc102797616"/>
      <w:bookmarkStart w:id="131" w:name="_Toc102811248"/>
      <w:bookmarkStart w:id="132" w:name="_Toc102904613"/>
      <w:bookmarkStart w:id="133" w:name="_Toc102904948"/>
      <w:bookmarkStart w:id="134" w:name="_Toc104002569"/>
      <w:bookmarkStart w:id="135" w:name="_Toc104087817"/>
      <w:bookmarkStart w:id="136" w:name="_Toc104265984"/>
      <w:bookmarkStart w:id="137" w:name="_Toc105207872"/>
      <w:bookmarkStart w:id="138" w:name="_Toc105226040"/>
      <w:bookmarkStart w:id="139" w:name="_Toc107911591"/>
      <w:bookmarkStart w:id="140" w:name="_Toc108944638"/>
      <w:bookmarkStart w:id="141" w:name="_Toc124563707"/>
      <w:bookmarkStart w:id="142" w:name="_Toc98043053"/>
      <w:bookmarkStart w:id="143" w:name="_Toc98043123"/>
      <w:bookmarkStart w:id="144" w:name="_Toc98043194"/>
      <w:bookmarkStart w:id="145" w:name="_Toc98043225"/>
      <w:bookmarkStart w:id="146" w:name="_Toc98043266"/>
      <w:bookmarkStart w:id="147" w:name="_Toc102797161"/>
      <w:bookmarkStart w:id="148" w:name="_Toc102797304"/>
      <w:bookmarkStart w:id="149" w:name="_Toc102797617"/>
      <w:bookmarkStart w:id="150" w:name="_Toc102811249"/>
      <w:bookmarkStart w:id="151" w:name="_Toc102904614"/>
      <w:bookmarkStart w:id="152" w:name="_Toc102904949"/>
      <w:bookmarkStart w:id="153" w:name="_Toc104002570"/>
      <w:bookmarkStart w:id="154" w:name="_Toc104087818"/>
      <w:bookmarkStart w:id="155" w:name="_Toc104265985"/>
      <w:bookmarkStart w:id="156" w:name="_Toc105207873"/>
      <w:bookmarkStart w:id="157" w:name="_Toc105226041"/>
      <w:bookmarkStart w:id="158" w:name="_Toc107911592"/>
      <w:bookmarkStart w:id="159" w:name="_Toc108944639"/>
      <w:bookmarkStart w:id="160" w:name="_Toc124563708"/>
      <w:bookmarkStart w:id="161" w:name="_Toc98042890"/>
      <w:bookmarkStart w:id="162" w:name="_Toc98043056"/>
      <w:bookmarkStart w:id="163" w:name="_Toc98043126"/>
      <w:bookmarkStart w:id="164" w:name="_Toc98043197"/>
      <w:bookmarkStart w:id="165" w:name="_Toc98043228"/>
      <w:bookmarkStart w:id="166" w:name="_Toc98043269"/>
      <w:bookmarkStart w:id="167" w:name="_Toc98043475"/>
      <w:bookmarkStart w:id="168" w:name="_Toc98043515"/>
      <w:bookmarkStart w:id="169" w:name="_Toc98043626"/>
      <w:bookmarkStart w:id="170" w:name="_Toc102790912"/>
      <w:bookmarkStart w:id="171" w:name="_Toc102790942"/>
      <w:bookmarkStart w:id="172" w:name="_Toc102797162"/>
      <w:bookmarkStart w:id="173" w:name="_Toc102797305"/>
      <w:bookmarkStart w:id="174" w:name="_Toc102797618"/>
      <w:bookmarkStart w:id="175" w:name="_Toc102811250"/>
      <w:bookmarkStart w:id="176" w:name="_Toc102904615"/>
      <w:bookmarkStart w:id="177" w:name="_Toc102904950"/>
      <w:bookmarkStart w:id="178" w:name="_Toc104002571"/>
      <w:bookmarkStart w:id="179" w:name="_Toc104087819"/>
      <w:bookmarkStart w:id="180" w:name="_Toc104265986"/>
      <w:bookmarkStart w:id="181" w:name="_Toc105207874"/>
      <w:bookmarkStart w:id="182" w:name="_Toc105226042"/>
      <w:bookmarkStart w:id="183" w:name="_Toc107911593"/>
      <w:bookmarkStart w:id="184" w:name="_Toc108944640"/>
      <w:bookmarkStart w:id="185" w:name="_Toc124563709"/>
      <w:bookmarkStart w:id="186" w:name="_Toc98043627"/>
      <w:bookmarkStart w:id="187" w:name="_Toc102797163"/>
      <w:bookmarkStart w:id="188" w:name="_Toc102797306"/>
      <w:bookmarkStart w:id="189" w:name="_Toc102797619"/>
      <w:bookmarkStart w:id="190" w:name="_Toc102811251"/>
      <w:bookmarkStart w:id="191" w:name="_Toc102904616"/>
      <w:bookmarkStart w:id="192" w:name="_Toc102904951"/>
      <w:bookmarkStart w:id="193" w:name="_Toc104002572"/>
      <w:bookmarkStart w:id="194" w:name="_Toc104087820"/>
      <w:bookmarkStart w:id="195" w:name="_Toc104265987"/>
      <w:bookmarkStart w:id="196" w:name="_Toc105207875"/>
      <w:bookmarkStart w:id="197" w:name="_Toc105226043"/>
      <w:bookmarkStart w:id="198" w:name="_Toc107911594"/>
      <w:bookmarkStart w:id="199" w:name="_Toc108944641"/>
      <w:bookmarkStart w:id="200" w:name="_Toc124563710"/>
      <w:bookmarkStart w:id="201" w:name="_Toc98043629"/>
      <w:bookmarkStart w:id="202" w:name="_Toc102797307"/>
      <w:bookmarkStart w:id="203" w:name="_Toc102797620"/>
      <w:bookmarkStart w:id="204" w:name="_Toc102811252"/>
      <w:bookmarkStart w:id="205" w:name="_Toc102904617"/>
      <w:bookmarkStart w:id="206" w:name="_Toc102904952"/>
      <w:bookmarkStart w:id="207" w:name="_Toc104002573"/>
      <w:bookmarkStart w:id="208" w:name="_Toc104087821"/>
      <w:bookmarkStart w:id="209" w:name="_Toc104265988"/>
      <w:bookmarkStart w:id="210" w:name="_Toc105207876"/>
      <w:bookmarkStart w:id="211" w:name="_Toc105226044"/>
      <w:bookmarkStart w:id="212" w:name="_Toc107911595"/>
      <w:bookmarkStart w:id="213" w:name="_Toc108944642"/>
      <w:bookmarkStart w:id="214" w:name="_Toc124563711"/>
      <w:bookmarkStart w:id="215" w:name="_Toc98042893"/>
      <w:bookmarkStart w:id="216" w:name="_Toc98043059"/>
      <w:bookmarkStart w:id="217" w:name="_Toc98043129"/>
      <w:bookmarkStart w:id="218" w:name="_Toc98043200"/>
      <w:bookmarkStart w:id="219" w:name="_Toc98043231"/>
      <w:bookmarkStart w:id="220" w:name="_Toc98043272"/>
      <w:bookmarkStart w:id="221" w:name="_Toc98043479"/>
      <w:bookmarkStart w:id="222" w:name="_Toc98043519"/>
      <w:bookmarkStart w:id="223" w:name="_Toc98043542"/>
      <w:bookmarkStart w:id="224" w:name="_Toc98043630"/>
      <w:bookmarkStart w:id="225" w:name="_Toc102790916"/>
      <w:bookmarkStart w:id="226" w:name="_Toc102790946"/>
      <w:bookmarkStart w:id="227" w:name="_Toc102797165"/>
      <w:bookmarkStart w:id="228" w:name="_Toc102797308"/>
      <w:bookmarkStart w:id="229" w:name="_Toc102797621"/>
      <w:bookmarkStart w:id="230" w:name="_Toc102811253"/>
      <w:bookmarkStart w:id="231" w:name="_Toc102904618"/>
      <w:bookmarkStart w:id="232" w:name="_Toc102904953"/>
      <w:bookmarkStart w:id="233" w:name="_Toc104002574"/>
      <w:bookmarkStart w:id="234" w:name="_Toc104087822"/>
      <w:bookmarkStart w:id="235" w:name="_Toc104265989"/>
      <w:bookmarkStart w:id="236" w:name="_Toc105207877"/>
      <w:bookmarkStart w:id="237" w:name="_Toc105226045"/>
      <w:bookmarkStart w:id="238" w:name="_Toc107911596"/>
      <w:bookmarkStart w:id="239" w:name="_Toc108944643"/>
      <w:bookmarkStart w:id="240" w:name="_Toc124563712"/>
      <w:bookmarkStart w:id="241" w:name="_Toc104002575"/>
      <w:bookmarkStart w:id="242" w:name="_Toc104087823"/>
      <w:bookmarkStart w:id="243" w:name="_Toc104265990"/>
      <w:bookmarkStart w:id="244" w:name="_Toc105207878"/>
      <w:bookmarkStart w:id="245" w:name="_Toc105226046"/>
      <w:bookmarkStart w:id="246" w:name="_Toc107911597"/>
      <w:bookmarkStart w:id="247" w:name="_Toc108944644"/>
      <w:bookmarkStart w:id="248" w:name="_Toc124563713"/>
      <w:bookmarkStart w:id="249" w:name="_Toc98043632"/>
      <w:bookmarkStart w:id="250" w:name="_Toc102790918"/>
      <w:bookmarkStart w:id="251" w:name="_Toc102790948"/>
      <w:bookmarkStart w:id="252" w:name="_Toc102797168"/>
      <w:bookmarkStart w:id="253" w:name="_Toc98043633"/>
      <w:bookmarkStart w:id="254" w:name="_Toc98043635"/>
      <w:bookmarkStart w:id="255" w:name="_Toc102797171"/>
      <w:bookmarkStart w:id="256" w:name="_Toc102797311"/>
      <w:bookmarkStart w:id="257" w:name="_Toc102797624"/>
      <w:bookmarkStart w:id="258" w:name="_Toc102811256"/>
      <w:bookmarkStart w:id="259" w:name="_Toc102904621"/>
      <w:bookmarkStart w:id="260" w:name="_Toc102904956"/>
      <w:bookmarkStart w:id="261" w:name="_Toc104002577"/>
      <w:bookmarkStart w:id="262" w:name="_Toc104087825"/>
      <w:bookmarkStart w:id="263" w:name="_Toc104265992"/>
      <w:bookmarkStart w:id="264" w:name="_Toc105207880"/>
      <w:bookmarkStart w:id="265" w:name="_Toc105226048"/>
      <w:bookmarkStart w:id="266" w:name="_Toc107911599"/>
      <w:bookmarkStart w:id="267" w:name="_Toc108944646"/>
      <w:bookmarkStart w:id="268" w:name="_Toc124563715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5700"/>
        <w:gridCol w:w="1164"/>
      </w:tblGrid>
      <w:tr w:rsidR="004262DA" w:rsidRPr="00866C43" w:rsidTr="004262DA">
        <w:tc>
          <w:tcPr>
            <w:tcW w:w="1600" w:type="dxa"/>
            <w:shd w:val="pct20" w:color="auto" w:fill="auto"/>
          </w:tcPr>
          <w:p w:rsidR="004262DA" w:rsidRPr="00866C43" w:rsidRDefault="004262DA" w:rsidP="00857E79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Nr. </w:t>
            </w:r>
          </w:p>
        </w:tc>
        <w:tc>
          <w:tcPr>
            <w:tcW w:w="5700" w:type="dxa"/>
            <w:shd w:val="pct20" w:color="auto" w:fill="auto"/>
          </w:tcPr>
          <w:p w:rsidR="004262DA" w:rsidRPr="00866C43" w:rsidRDefault="004262DA" w:rsidP="00857E79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 da Necessidade</w:t>
            </w:r>
          </w:p>
        </w:tc>
        <w:tc>
          <w:tcPr>
            <w:tcW w:w="1164" w:type="dxa"/>
            <w:shd w:val="pct20" w:color="auto" w:fill="auto"/>
          </w:tcPr>
          <w:p w:rsidR="004262DA" w:rsidRDefault="004262DA" w:rsidP="00857E79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Prioridade</w:t>
            </w:r>
          </w:p>
        </w:tc>
      </w:tr>
      <w:tr w:rsidR="004262DA" w:rsidTr="004262DA">
        <w:tc>
          <w:tcPr>
            <w:tcW w:w="1600" w:type="dxa"/>
          </w:tcPr>
          <w:p w:rsidR="004262DA" w:rsidRDefault="007B7D37" w:rsidP="00857E79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001</w:t>
            </w:r>
          </w:p>
          <w:p w:rsidR="004262DA" w:rsidRDefault="004262DA" w:rsidP="00857E79">
            <w:pPr>
              <w:pStyle w:val="Instruo"/>
              <w:rPr>
                <w:lang w:val="pt-PT"/>
              </w:rPr>
            </w:pPr>
          </w:p>
        </w:tc>
        <w:tc>
          <w:tcPr>
            <w:tcW w:w="5700" w:type="dxa"/>
          </w:tcPr>
          <w:p w:rsidR="004262DA" w:rsidRDefault="004262DA" w:rsidP="00857E79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[Descrever a necessidade do usu</w:t>
            </w:r>
            <w:r w:rsidR="000B65A4">
              <w:rPr>
                <w:lang w:val="pt-PT"/>
              </w:rPr>
              <w:t>á</w:t>
            </w:r>
            <w:r>
              <w:rPr>
                <w:lang w:val="pt-PT"/>
              </w:rPr>
              <w:t xml:space="preserve">rio </w:t>
            </w:r>
            <w:r w:rsidR="000B65A4">
              <w:rPr>
                <w:lang w:val="pt-PT"/>
              </w:rPr>
              <w:t>de forma a identificar, QUEM, O QUE e PORQUE</w:t>
            </w:r>
            <w:r>
              <w:rPr>
                <w:lang w:val="pt-PT"/>
              </w:rPr>
              <w:t>.</w:t>
            </w:r>
          </w:p>
          <w:p w:rsidR="004262DA" w:rsidRPr="00E72350" w:rsidRDefault="004262DA" w:rsidP="00E72350">
            <w:pPr>
              <w:pStyle w:val="Instruo"/>
              <w:rPr>
                <w:bCs/>
              </w:rPr>
            </w:pPr>
          </w:p>
          <w:p w:rsidR="004262DA" w:rsidRDefault="000B65A4" w:rsidP="00857E79">
            <w:pPr>
              <w:pStyle w:val="Instruo"/>
            </w:pPr>
            <w:r>
              <w:t xml:space="preserve">"Como </w:t>
            </w:r>
            <w:r w:rsidRPr="000B65A4">
              <w:t>um</w:t>
            </w:r>
            <w:r w:rsidRPr="000B65A4">
              <w:rPr>
                <w:b/>
              </w:rPr>
              <w:t xml:space="preserve"> tipo de usuário</w:t>
            </w:r>
            <w:r>
              <w:t xml:space="preserve"> eu quero </w:t>
            </w:r>
            <w:r w:rsidRPr="000B65A4">
              <w:rPr>
                <w:b/>
              </w:rPr>
              <w:t>capacidade ou funcionalidade</w:t>
            </w:r>
            <w:r>
              <w:t xml:space="preserve"> de modo que </w:t>
            </w:r>
            <w:r w:rsidRPr="000B65A4">
              <w:rPr>
                <w:b/>
              </w:rPr>
              <w:t>o valor do negócio ou benefício</w:t>
            </w:r>
            <w:r>
              <w:t xml:space="preserve">" </w:t>
            </w:r>
          </w:p>
          <w:p w:rsidR="000B65A4" w:rsidRPr="000B65A4" w:rsidRDefault="000B65A4" w:rsidP="000B65A4"/>
          <w:p w:rsidR="000B65A4" w:rsidRDefault="004262DA" w:rsidP="00857E79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</w:t>
            </w:r>
          </w:p>
          <w:p w:rsidR="004262DA" w:rsidRDefault="000B65A4" w:rsidP="00857E79">
            <w:pPr>
              <w:pStyle w:val="Instruo"/>
            </w:pPr>
            <w:r>
              <w:rPr>
                <w:lang w:val="pt-PT"/>
              </w:rPr>
              <w:t xml:space="preserve">Como </w:t>
            </w:r>
            <w:r w:rsidRPr="000B65A4">
              <w:rPr>
                <w:b/>
                <w:lang w:val="pt-PT"/>
              </w:rPr>
              <w:t>cliente</w:t>
            </w:r>
            <w:r>
              <w:rPr>
                <w:lang w:val="pt-PT"/>
              </w:rPr>
              <w:t xml:space="preserve"> eu quero </w:t>
            </w:r>
            <w:r w:rsidRPr="000B65A4">
              <w:rPr>
                <w:b/>
                <w:lang w:val="pt-PT"/>
              </w:rPr>
              <w:t>verificar os preços das locações</w:t>
            </w:r>
            <w:r>
              <w:rPr>
                <w:lang w:val="pt-PT"/>
              </w:rPr>
              <w:t xml:space="preserve"> de modo que </w:t>
            </w:r>
            <w:r w:rsidRPr="000B65A4">
              <w:rPr>
                <w:b/>
                <w:lang w:val="pt-PT"/>
              </w:rPr>
              <w:t>possa ver o valor para os diferentes tipos de carros</w:t>
            </w:r>
            <w:r>
              <w:rPr>
                <w:lang w:val="pt-PT"/>
              </w:rPr>
              <w:t>.</w:t>
            </w:r>
          </w:p>
          <w:p w:rsidR="004262DA" w:rsidRPr="00591727" w:rsidRDefault="004262DA" w:rsidP="00857E79">
            <w:pPr>
              <w:pStyle w:val="Instruo"/>
            </w:pPr>
            <w:r w:rsidRPr="00591727">
              <w:t>]</w:t>
            </w:r>
          </w:p>
          <w:p w:rsidR="004262DA" w:rsidRDefault="004262DA" w:rsidP="00857E79">
            <w:pPr>
              <w:pStyle w:val="Instruo"/>
              <w:rPr>
                <w:lang w:val="pt-PT"/>
              </w:rPr>
            </w:pPr>
          </w:p>
        </w:tc>
        <w:tc>
          <w:tcPr>
            <w:tcW w:w="1164" w:type="dxa"/>
          </w:tcPr>
          <w:p w:rsidR="004262DA" w:rsidRDefault="007B7D37" w:rsidP="00857E79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Alta</w:t>
            </w:r>
          </w:p>
        </w:tc>
      </w:tr>
      <w:tr w:rsidR="004262DA" w:rsidTr="004262DA">
        <w:tc>
          <w:tcPr>
            <w:tcW w:w="1600" w:type="dxa"/>
          </w:tcPr>
          <w:p w:rsidR="004262DA" w:rsidRDefault="004262DA" w:rsidP="0059172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[n]</w:t>
            </w:r>
          </w:p>
        </w:tc>
        <w:tc>
          <w:tcPr>
            <w:tcW w:w="5700" w:type="dxa"/>
          </w:tcPr>
          <w:p w:rsidR="004262DA" w:rsidRDefault="004262DA" w:rsidP="000B65A4">
            <w:pPr>
              <w:pStyle w:val="Instruo"/>
              <w:rPr>
                <w:lang w:val="pt-PT"/>
              </w:rPr>
            </w:pPr>
          </w:p>
        </w:tc>
        <w:tc>
          <w:tcPr>
            <w:tcW w:w="1164" w:type="dxa"/>
          </w:tcPr>
          <w:p w:rsidR="004262DA" w:rsidRDefault="004262DA" w:rsidP="00572868">
            <w:pPr>
              <w:pStyle w:val="Instruo"/>
              <w:rPr>
                <w:lang w:val="pt-PT"/>
              </w:rPr>
            </w:pPr>
          </w:p>
        </w:tc>
      </w:tr>
    </w:tbl>
    <w:p w:rsidR="0037618A" w:rsidRPr="0037618A" w:rsidRDefault="0037618A" w:rsidP="0037618A">
      <w:pPr>
        <w:pStyle w:val="Ttulo1"/>
        <w:rPr>
          <w:lang w:val="pt-PT"/>
        </w:rPr>
      </w:pPr>
      <w:bookmarkStart w:id="269" w:name="_Toc486253514"/>
      <w:r>
        <w:rPr>
          <w:lang w:val="pt-PT"/>
        </w:rPr>
        <w:t>Usuários</w:t>
      </w:r>
      <w:bookmarkEnd w:id="269"/>
    </w:p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2"/>
        <w:gridCol w:w="2008"/>
        <w:gridCol w:w="2790"/>
        <w:gridCol w:w="2430"/>
      </w:tblGrid>
      <w:tr w:rsidR="0037618A" w:rsidTr="00523697">
        <w:tc>
          <w:tcPr>
            <w:tcW w:w="2472" w:type="dxa"/>
            <w:shd w:val="pct20" w:color="auto" w:fill="auto"/>
          </w:tcPr>
          <w:p w:rsidR="0037618A" w:rsidRDefault="0037618A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2008" w:type="dxa"/>
            <w:shd w:val="pct20" w:color="auto" w:fill="auto"/>
          </w:tcPr>
          <w:p w:rsidR="0037618A" w:rsidRDefault="0037618A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2790" w:type="dxa"/>
            <w:shd w:val="pct20" w:color="auto" w:fill="auto"/>
          </w:tcPr>
          <w:p w:rsidR="0037618A" w:rsidRDefault="0037618A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2430" w:type="dxa"/>
            <w:shd w:val="pct20" w:color="auto" w:fill="auto"/>
          </w:tcPr>
          <w:p w:rsidR="0037618A" w:rsidRDefault="0037618A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37618A" w:rsidTr="00523697">
        <w:tc>
          <w:tcPr>
            <w:tcW w:w="2472" w:type="dxa"/>
          </w:tcPr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[Especifique o nome do solicitante, fornecedor de requisitos de usuário.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Fulano de Tal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]</w:t>
            </w:r>
          </w:p>
        </w:tc>
        <w:tc>
          <w:tcPr>
            <w:tcW w:w="2008" w:type="dxa"/>
          </w:tcPr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[Especifique a responsabilidade e o cargo do do solicitante ou fornecedor de requisitos.</w:t>
            </w:r>
          </w:p>
          <w:p w:rsidR="0037618A" w:rsidRPr="0054001E" w:rsidRDefault="0037618A" w:rsidP="00523697">
            <w:pPr>
              <w:rPr>
                <w:lang w:val="pt-PT"/>
              </w:rPr>
            </w:pP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Solicitante/Chefe do DNI</w:t>
            </w:r>
          </w:p>
          <w:p w:rsidR="0037618A" w:rsidRPr="00BA55D0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lastRenderedPageBreak/>
              <w:t>Fornecedor de Requisitos/Analista de Contabilidade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]</w:t>
            </w:r>
          </w:p>
        </w:tc>
        <w:tc>
          <w:tcPr>
            <w:tcW w:w="2790" w:type="dxa"/>
          </w:tcPr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lastRenderedPageBreak/>
              <w:t>[Descreva brevemente o tipo de usuário.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Representante de uma Unidade, de qualquer nível hierárquico.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]</w:t>
            </w:r>
          </w:p>
        </w:tc>
        <w:tc>
          <w:tcPr>
            <w:tcW w:w="2430" w:type="dxa"/>
          </w:tcPr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[Resuma as principais responsabilidades do usuário no que diz respeito ao sistema que está sendo desenvolvido; ou seja, seu interesse como envolvido.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 xml:space="preserve">Acompanha o andamento das ocorrências direcionadas </w:t>
            </w:r>
            <w:r>
              <w:rPr>
                <w:lang w:val="pt-PT"/>
              </w:rPr>
              <w:lastRenderedPageBreak/>
              <w:t>para a Unidade no qual é Gestor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Recebe os relatórios de desempenho de atendimento de ocorrências.</w:t>
            </w:r>
          </w:p>
          <w:p w:rsidR="0037618A" w:rsidRDefault="0037618A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]</w:t>
            </w:r>
          </w:p>
        </w:tc>
      </w:tr>
      <w:tr w:rsidR="0037618A" w:rsidTr="00523697">
        <w:tc>
          <w:tcPr>
            <w:tcW w:w="2472" w:type="dxa"/>
          </w:tcPr>
          <w:p w:rsidR="0037618A" w:rsidRDefault="0037618A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2008" w:type="dxa"/>
          </w:tcPr>
          <w:p w:rsidR="0037618A" w:rsidRDefault="0037618A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2790" w:type="dxa"/>
          </w:tcPr>
          <w:p w:rsidR="0037618A" w:rsidRDefault="0037618A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2430" w:type="dxa"/>
          </w:tcPr>
          <w:p w:rsidR="0037618A" w:rsidRDefault="0037618A" w:rsidP="00523697">
            <w:pPr>
              <w:pStyle w:val="Instruo"/>
              <w:rPr>
                <w:lang w:val="pt-PT"/>
              </w:rPr>
            </w:pPr>
          </w:p>
        </w:tc>
      </w:tr>
    </w:tbl>
    <w:p w:rsidR="0037618A" w:rsidRDefault="0037618A" w:rsidP="0037618A">
      <w:pPr>
        <w:rPr>
          <w:lang w:val="pt-PT"/>
        </w:rPr>
      </w:pPr>
    </w:p>
    <w:p w:rsidR="00CA1C0D" w:rsidRDefault="00E14F8E">
      <w:pPr>
        <w:pStyle w:val="Ttulo1"/>
        <w:rPr>
          <w:lang w:val="pt-PT"/>
        </w:rPr>
      </w:pPr>
      <w:bookmarkStart w:id="270" w:name="_Toc486253515"/>
      <w:r>
        <w:rPr>
          <w:lang w:val="pt-PT"/>
        </w:rPr>
        <w:t>Restrições Impostas</w:t>
      </w:r>
      <w:bookmarkEnd w:id="270"/>
    </w:p>
    <w:p w:rsidR="00BD4D84" w:rsidRDefault="00E14F8E">
      <w:pPr>
        <w:pStyle w:val="Instruo"/>
        <w:rPr>
          <w:lang w:val="pt-PT"/>
        </w:rPr>
      </w:pPr>
      <w:r>
        <w:rPr>
          <w:lang w:val="pt-PT"/>
        </w:rPr>
        <w:t>[Descreva as quaisquer restrições que sejam impostas ao sistema ou ao processo de desenvolvimento. Essas restrições podem ser tratadas como riscos ao projeto.</w:t>
      </w:r>
      <w:r w:rsidR="00BD4D84">
        <w:rPr>
          <w:lang w:val="pt-PT"/>
        </w:rPr>
        <w:t xml:space="preserve"> Ex.:</w:t>
      </w:r>
    </w:p>
    <w:p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uma aplicação web;</w:t>
      </w:r>
    </w:p>
    <w:p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rodar em qualquer sistema operacional;</w:t>
      </w:r>
    </w:p>
    <w:p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entregue até Dezembro de 2017;</w:t>
      </w:r>
    </w:p>
    <w:p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treinamento dos usuários;</w:t>
      </w:r>
    </w:p>
    <w:p w:rsidR="00BD4D84" w:rsidRP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help on-line</w:t>
      </w:r>
    </w:p>
    <w:p w:rsidR="00CA1C0D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Etc.</w:t>
      </w:r>
      <w:r w:rsidR="00E14F8E">
        <w:rPr>
          <w:lang w:val="pt-PT"/>
        </w:rPr>
        <w:t>]</w:t>
      </w:r>
    </w:p>
    <w:p w:rsidR="007B7D37" w:rsidRDefault="007B7D37" w:rsidP="007B7D37">
      <w:pPr>
        <w:pStyle w:val="Ttulo1"/>
        <w:rPr>
          <w:lang w:val="pt-PT"/>
        </w:rPr>
      </w:pPr>
      <w:bookmarkStart w:id="271" w:name="_Toc486253516"/>
      <w:r>
        <w:rPr>
          <w:lang w:val="pt-PT"/>
        </w:rPr>
        <w:t>Riscos</w:t>
      </w:r>
      <w:bookmarkEnd w:id="271"/>
    </w:p>
    <w:p w:rsidR="007B7D37" w:rsidRDefault="007B7D37" w:rsidP="007B7D37">
      <w:pPr>
        <w:pStyle w:val="Instruo"/>
        <w:rPr>
          <w:lang w:val="pt-PT"/>
        </w:rPr>
      </w:pPr>
      <w:r>
        <w:rPr>
          <w:lang w:val="pt-PT"/>
        </w:rPr>
        <w:t>[Descreva os riscos envolvidos no desenvolvimento do sistema. Ex.:</w:t>
      </w:r>
    </w:p>
    <w:p w:rsidR="007B7D37" w:rsidRDefault="007B7D37" w:rsidP="007B7D37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Indisponibilidad</w:t>
      </w:r>
      <w:r w:rsidR="00E40350">
        <w:rPr>
          <w:lang w:val="pt-PT"/>
        </w:rPr>
        <w:t>e dos usuários tanto para fornecimento quanto para validação dos requisitos;</w:t>
      </w:r>
    </w:p>
    <w:p w:rsidR="007B7D37" w:rsidRPr="00E40350" w:rsidRDefault="00E40350" w:rsidP="00A67195">
      <w:pPr>
        <w:pStyle w:val="Instruo"/>
        <w:numPr>
          <w:ilvl w:val="0"/>
          <w:numId w:val="7"/>
        </w:numPr>
        <w:rPr>
          <w:lang w:val="pt-PT"/>
        </w:rPr>
      </w:pPr>
      <w:r w:rsidRPr="00E40350">
        <w:rPr>
          <w:lang w:val="pt-PT"/>
        </w:rPr>
        <w:t>Cumprimento de prazo dada a complexidade e tempo para o desenvolvimento do sistema.</w:t>
      </w:r>
    </w:p>
    <w:p w:rsidR="007B7D37" w:rsidRDefault="007B7D37" w:rsidP="007B7D37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Etc.]</w:t>
      </w:r>
    </w:p>
    <w:p w:rsidR="00CA1C0D" w:rsidRDefault="00E14F8E">
      <w:pPr>
        <w:pStyle w:val="Ttulo1"/>
        <w:rPr>
          <w:lang w:val="pt-PT"/>
        </w:rPr>
      </w:pPr>
      <w:bookmarkStart w:id="272" w:name="_Toc486253517"/>
      <w:r>
        <w:rPr>
          <w:lang w:val="pt-PT"/>
        </w:rPr>
        <w:t>Requisitos de Documentação</w:t>
      </w:r>
      <w:bookmarkEnd w:id="272"/>
    </w:p>
    <w:p w:rsidR="00BD4D84" w:rsidRDefault="00E14F8E">
      <w:pPr>
        <w:pStyle w:val="Instruo"/>
        <w:rPr>
          <w:lang w:val="pt-PT"/>
        </w:rPr>
      </w:pPr>
      <w:r>
        <w:rPr>
          <w:lang w:val="pt-PT"/>
        </w:rPr>
        <w:t>[Esta seção descreve a documentação que deverá ser desenvolvida para suportar a implantação bem-sucedida de aplicativos.</w:t>
      </w:r>
      <w:r w:rsidR="00BD4D84">
        <w:rPr>
          <w:lang w:val="pt-PT"/>
        </w:rPr>
        <w:t xml:space="preserve"> Ex.:</w:t>
      </w:r>
    </w:p>
    <w:p w:rsidR="00BD4D84" w:rsidRDefault="00BD4D84">
      <w:pPr>
        <w:pStyle w:val="Instruo"/>
        <w:rPr>
          <w:lang w:val="pt-PT"/>
        </w:rPr>
      </w:pPr>
    </w:p>
    <w:p w:rsidR="00BD4D84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do usuário;</w:t>
      </w:r>
    </w:p>
    <w:p w:rsidR="00BD4D84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de instalação;</w:t>
      </w:r>
    </w:p>
    <w:p w:rsidR="00CA1C0D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Etc.</w:t>
      </w:r>
      <w:r w:rsidR="00E14F8E">
        <w:rPr>
          <w:lang w:val="pt-PT"/>
        </w:rPr>
        <w:t>]</w:t>
      </w:r>
    </w:p>
    <w:sectPr w:rsidR="00CA1C0D"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CB3" w:rsidRDefault="00C50CB3">
      <w:r>
        <w:separator/>
      </w:r>
    </w:p>
  </w:endnote>
  <w:endnote w:type="continuationSeparator" w:id="0">
    <w:p w:rsidR="00C50CB3" w:rsidRDefault="00C50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C30D8F">
            <w:fldChar w:fldCharType="begin"/>
          </w:r>
          <w:r w:rsidR="00C30D8F">
            <w:instrText xml:space="preserve"> NUMPAGES </w:instrText>
          </w:r>
          <w:r w:rsidR="00C30D8F">
            <w:fldChar w:fldCharType="separate"/>
          </w:r>
          <w:r w:rsidR="00C50CB3">
            <w:rPr>
              <w:noProof/>
            </w:rPr>
            <w:t>2</w:t>
          </w:r>
          <w:r w:rsidR="00C30D8F">
            <w:rPr>
              <w:noProof/>
            </w:rPr>
            <w:fldChar w:fldCharType="end"/>
          </w:r>
        </w:p>
      </w:tc>
    </w:tr>
  </w:tbl>
  <w:p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>
      <w:trPr>
        <w:cantSplit/>
      </w:trPr>
      <w:sdt>
        <w:sdtPr>
          <w:alias w:val="Gestor"/>
          <w:tag w:val=""/>
          <w:id w:val="1558433569"/>
          <w:placeholder>
            <w:docPart w:val="ACFBAA6E896442FD987D87782CC54CC0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:rsidR="00CA1C0D" w:rsidRDefault="006A25C4">
              <w:r>
                <w:rPr>
                  <w:lang w:val="pt-PT"/>
                </w:rPr>
                <w:t>&lt;Sigla do Projeto&gt; - &lt;Nome do Projeto&gt;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419B9042FC2D4D3EBBFBEF87CEAD370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:rsidR="00CA1C0D" w:rsidRPr="00F22AD8" w:rsidRDefault="006A25C4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&lt;X&gt;</w:t>
              </w:r>
            </w:p>
          </w:tc>
        </w:sdtContent>
      </w:sdt>
      <w:tc>
        <w:tcPr>
          <w:tcW w:w="1610" w:type="dxa"/>
          <w:vAlign w:val="center"/>
        </w:tcPr>
        <w:p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30D8F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 w:rsidR="00C30D8F">
            <w:fldChar w:fldCharType="begin"/>
          </w:r>
          <w:r w:rsidR="00C30D8F">
            <w:instrText xml:space="preserve"> NUMPAGES </w:instrText>
          </w:r>
          <w:r w:rsidR="00C30D8F">
            <w:fldChar w:fldCharType="separate"/>
          </w:r>
          <w:r w:rsidR="00C30D8F">
            <w:rPr>
              <w:noProof/>
            </w:rPr>
            <w:t>6</w:t>
          </w:r>
          <w:r w:rsidR="00C30D8F">
            <w:rPr>
              <w:noProof/>
            </w:rPr>
            <w:fldChar w:fldCharType="end"/>
          </w:r>
        </w:p>
      </w:tc>
    </w:tr>
  </w:tbl>
  <w:p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C50CB3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CB3" w:rsidRDefault="00C50CB3">
      <w:r>
        <w:separator/>
      </w:r>
    </w:p>
  </w:footnote>
  <w:footnote w:type="continuationSeparator" w:id="0">
    <w:p w:rsidR="00C50CB3" w:rsidRDefault="00C50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595394509" r:id="rId2"/>
            </w:object>
          </w:r>
        </w:p>
      </w:tc>
    </w:tr>
  </w:tbl>
  <w:p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EA6AC348CB4C4C2885735A8B127FAA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>
          <w:pPr>
            <w:rPr>
              <w:b/>
            </w:rPr>
          </w:pPr>
        </w:p>
      </w:tc>
    </w:tr>
  </w:tbl>
  <w:p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B3"/>
    <w:rsid w:val="000B65A4"/>
    <w:rsid w:val="000E5CBC"/>
    <w:rsid w:val="00134755"/>
    <w:rsid w:val="00156BB7"/>
    <w:rsid w:val="001F7C4D"/>
    <w:rsid w:val="00271A9A"/>
    <w:rsid w:val="00280DC8"/>
    <w:rsid w:val="0037618A"/>
    <w:rsid w:val="003D28E2"/>
    <w:rsid w:val="00412ACF"/>
    <w:rsid w:val="00424835"/>
    <w:rsid w:val="004262DA"/>
    <w:rsid w:val="004352F4"/>
    <w:rsid w:val="004573D3"/>
    <w:rsid w:val="0054001E"/>
    <w:rsid w:val="00572868"/>
    <w:rsid w:val="00577A27"/>
    <w:rsid w:val="00591727"/>
    <w:rsid w:val="006A25C4"/>
    <w:rsid w:val="006F3CDE"/>
    <w:rsid w:val="00706369"/>
    <w:rsid w:val="00754E2E"/>
    <w:rsid w:val="007B7D37"/>
    <w:rsid w:val="00817A35"/>
    <w:rsid w:val="008535C4"/>
    <w:rsid w:val="008601CF"/>
    <w:rsid w:val="00866C43"/>
    <w:rsid w:val="008F5C6A"/>
    <w:rsid w:val="00970EC6"/>
    <w:rsid w:val="0099317F"/>
    <w:rsid w:val="009B1EEF"/>
    <w:rsid w:val="00A40A69"/>
    <w:rsid w:val="00B940E5"/>
    <w:rsid w:val="00BA55D0"/>
    <w:rsid w:val="00BB7C2C"/>
    <w:rsid w:val="00BD4D84"/>
    <w:rsid w:val="00C22D9B"/>
    <w:rsid w:val="00C30D8F"/>
    <w:rsid w:val="00C357FE"/>
    <w:rsid w:val="00C50CB3"/>
    <w:rsid w:val="00C57F62"/>
    <w:rsid w:val="00CA1C0D"/>
    <w:rsid w:val="00CF37F6"/>
    <w:rsid w:val="00D675CB"/>
    <w:rsid w:val="00D82CF1"/>
    <w:rsid w:val="00DB15E9"/>
    <w:rsid w:val="00DE041A"/>
    <w:rsid w:val="00E14F8E"/>
    <w:rsid w:val="00E336AF"/>
    <w:rsid w:val="00E37A72"/>
    <w:rsid w:val="00E40350"/>
    <w:rsid w:val="00E72350"/>
    <w:rsid w:val="00EB261B"/>
    <w:rsid w:val="00EE12F5"/>
    <w:rsid w:val="00EF3596"/>
    <w:rsid w:val="00F17D38"/>
    <w:rsid w:val="00F22AD8"/>
    <w:rsid w:val="00FC5E20"/>
    <w:rsid w:val="00FF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  <w14:docId w14:val="2FF608E5"/>
  <w15:docId w15:val="{BB4C8449-5F79-414A-8D96-F31D59CE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Temp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CD68DCA64A4376BF05D1D02A98CC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2DAA82-C231-4591-A8B3-5D92E307D363}"/>
      </w:docPartPr>
      <w:docPartBody>
        <w:p w:rsidR="00665AF5" w:rsidRDefault="00665AF5">
          <w:pPr>
            <w:pStyle w:val="50CD68DCA64A4376BF05D1D02A98CCAD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EA6AC348CB4C4C2885735A8B127FAA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8E0BB8-D0D6-4F7C-A5E5-7F03ED0AF7F2}"/>
      </w:docPartPr>
      <w:docPartBody>
        <w:p w:rsidR="00665AF5" w:rsidRDefault="00665AF5">
          <w:pPr>
            <w:pStyle w:val="EA6AC348CB4C4C2885735A8B127FAAF9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ACFBAA6E896442FD987D87782CC54C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3BE95F-9AAF-4BE7-A8FC-38C20F488352}"/>
      </w:docPartPr>
      <w:docPartBody>
        <w:p w:rsidR="00665AF5" w:rsidRDefault="00665AF5">
          <w:pPr>
            <w:pStyle w:val="ACFBAA6E896442FD987D87782CC54CC0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419B9042FC2D4D3EBBFBEF87CEAD37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336191-D6C3-44A2-9C80-F6E8F0B16B35}"/>
      </w:docPartPr>
      <w:docPartBody>
        <w:p w:rsidR="00665AF5" w:rsidRDefault="00665AF5">
          <w:pPr>
            <w:pStyle w:val="419B9042FC2D4D3EBBFBEF87CEAD370B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F5"/>
    <w:rsid w:val="0066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50CD68DCA64A4376BF05D1D02A98CCAD">
    <w:name w:val="50CD68DCA64A4376BF05D1D02A98CCAD"/>
  </w:style>
  <w:style w:type="paragraph" w:customStyle="1" w:styleId="EA6AC348CB4C4C2885735A8B127FAAF9">
    <w:name w:val="EA6AC348CB4C4C2885735A8B127FAAF9"/>
  </w:style>
  <w:style w:type="paragraph" w:customStyle="1" w:styleId="ACFBAA6E896442FD987D87782CC54CC0">
    <w:name w:val="ACFBAA6E896442FD987D87782CC54CC0"/>
  </w:style>
  <w:style w:type="paragraph" w:customStyle="1" w:styleId="419B9042FC2D4D3EBBFBEF87CEAD370B">
    <w:name w:val="419B9042FC2D4D3EBBFBEF87CEAD37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385A2-6C89-42D9-90BB-311DD06EC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</Template>
  <TotalTime>199</TotalTime>
  <Pages>6</Pages>
  <Words>840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&lt;Sigla do Projeto&gt; - &lt;Nome do Projeto&gt;</Manager>
  <Company/>
  <LinksUpToDate>false</LinksUpToDate>
  <CharactersWithSpaces>6353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&lt;X&gt;</dc:subject>
  <dc:creator>aluno</dc:creator>
  <cp:lastModifiedBy>aluno</cp:lastModifiedBy>
  <cp:revision>4</cp:revision>
  <cp:lastPrinted>2005-05-17T17:30:00Z</cp:lastPrinted>
  <dcterms:created xsi:type="dcterms:W3CDTF">2018-08-03T11:07:00Z</dcterms:created>
  <dcterms:modified xsi:type="dcterms:W3CDTF">2018-08-10T11:22:00Z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