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8A61" w14:textId="77777777" w:rsidR="00DA3422" w:rsidRPr="0029209D" w:rsidRDefault="00DA3422" w:rsidP="00DA3422">
      <w:pPr>
        <w:autoSpaceDN w:val="0"/>
        <w:adjustRightInd w:val="0"/>
        <w:jc w:val="center"/>
        <w:rPr>
          <w:sz w:val="28"/>
          <w:szCs w:val="28"/>
        </w:rPr>
      </w:pPr>
      <w:r w:rsidRPr="0029209D">
        <w:rPr>
          <w:sz w:val="28"/>
          <w:szCs w:val="28"/>
        </w:rPr>
        <w:t>МИНИСТЕРСТВО ОБРАЗОВАНИЯ КРАСНОЯРСКОГО КРАЯ</w:t>
      </w:r>
    </w:p>
    <w:p w14:paraId="614E7C02" w14:textId="2EDEBDE2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краевое государственное </w:t>
      </w:r>
      <w:r w:rsidR="00820B0E">
        <w:rPr>
          <w:caps/>
          <w:sz w:val="28"/>
          <w:szCs w:val="28"/>
        </w:rPr>
        <w:t>АВТОНОМНОЕ</w:t>
      </w:r>
      <w:r w:rsidRPr="0029209D">
        <w:rPr>
          <w:caps/>
          <w:sz w:val="28"/>
          <w:szCs w:val="28"/>
        </w:rPr>
        <w:t xml:space="preserve"> профессиональное </w:t>
      </w:r>
    </w:p>
    <w:p w14:paraId="1AF85197" w14:textId="77777777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образовательное учреждение </w:t>
      </w:r>
    </w:p>
    <w:p w14:paraId="435EC0CF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29209D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25178C75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29209D">
        <w:rPr>
          <w:bCs/>
          <w:caps/>
          <w:sz w:val="28"/>
          <w:szCs w:val="28"/>
        </w:rPr>
        <w:t>и предпринимательства»</w:t>
      </w:r>
      <w:r w:rsidRPr="0029209D">
        <w:rPr>
          <w:bCs/>
          <w:sz w:val="28"/>
          <w:szCs w:val="28"/>
        </w:rPr>
        <w:t xml:space="preserve"> </w:t>
      </w:r>
    </w:p>
    <w:p w14:paraId="13743461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</w:rPr>
      </w:pPr>
    </w:p>
    <w:p w14:paraId="6C0A38D7" w14:textId="77777777" w:rsidR="00DA3422" w:rsidRPr="0029209D" w:rsidRDefault="00DA3422" w:rsidP="00DA3422">
      <w:pPr>
        <w:autoSpaceDE w:val="0"/>
        <w:autoSpaceDN w:val="0"/>
        <w:adjustRightInd w:val="0"/>
        <w:jc w:val="center"/>
      </w:pPr>
    </w:p>
    <w:p w14:paraId="3A8712D9" w14:textId="77777777" w:rsidR="00DA3422" w:rsidRPr="0029209D" w:rsidRDefault="00DA3422" w:rsidP="00DA3422"/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29209D" w14:paraId="65BE1AF1" w14:textId="77777777" w:rsidTr="00EF370B">
        <w:tc>
          <w:tcPr>
            <w:tcW w:w="10314" w:type="dxa"/>
            <w:shd w:val="clear" w:color="auto" w:fill="auto"/>
          </w:tcPr>
          <w:p w14:paraId="6AEADD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4F2F543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DA3422" w:rsidRPr="0029209D" w14:paraId="641D7AD0" w14:textId="77777777" w:rsidTr="0086737E">
        <w:tc>
          <w:tcPr>
            <w:tcW w:w="10314" w:type="dxa"/>
            <w:shd w:val="clear" w:color="auto" w:fill="auto"/>
          </w:tcPr>
          <w:p w14:paraId="491C7767" w14:textId="4E48E5D9" w:rsidR="00DA3422" w:rsidRPr="0029209D" w:rsidRDefault="0009339E" w:rsidP="00363392">
            <w:pPr>
              <w:jc w:val="center"/>
            </w:pPr>
            <w:r>
              <w:rPr>
                <w:sz w:val="28"/>
              </w:rPr>
              <w:t>КУРСОВАЯ РАБОТА</w:t>
            </w:r>
          </w:p>
        </w:tc>
      </w:tr>
      <w:tr w:rsidR="00DA3422" w:rsidRPr="0029209D" w14:paraId="6C3C0078" w14:textId="77777777" w:rsidTr="0086737E">
        <w:tc>
          <w:tcPr>
            <w:tcW w:w="10314" w:type="dxa"/>
            <w:shd w:val="clear" w:color="auto" w:fill="auto"/>
          </w:tcPr>
          <w:p w14:paraId="59FD79F1" w14:textId="3552D818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52B9D63C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54EAE757" w14:textId="1ACAFE98" w:rsidR="00DA3422" w:rsidRPr="0029209D" w:rsidRDefault="00DC1C17" w:rsidP="0072154B">
            <w:pPr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Разработка сайта </w:t>
            </w:r>
            <w:proofErr w:type="gramStart"/>
            <w:r>
              <w:rPr>
                <w:bCs/>
                <w:sz w:val="28"/>
              </w:rPr>
              <w:t>интернет магазина</w:t>
            </w:r>
            <w:proofErr w:type="gramEnd"/>
            <w:r>
              <w:rPr>
                <w:bCs/>
                <w:sz w:val="28"/>
              </w:rPr>
              <w:t xml:space="preserve"> цветов</w:t>
            </w:r>
          </w:p>
        </w:tc>
      </w:tr>
      <w:tr w:rsidR="001C50E8" w:rsidRPr="0029209D" w14:paraId="262CFA6E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65165E4F" w14:textId="2349B470" w:rsidR="001C50E8" w:rsidRPr="001C50E8" w:rsidRDefault="001C50E8" w:rsidP="0072154B">
            <w:pPr>
              <w:jc w:val="center"/>
              <w:rPr>
                <w:bCs/>
                <w:sz w:val="28"/>
              </w:rPr>
            </w:pPr>
          </w:p>
        </w:tc>
      </w:tr>
      <w:tr w:rsidR="00DA3422" w:rsidRPr="0029209D" w14:paraId="1402FAE4" w14:textId="77777777" w:rsidTr="00EF370B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0DE8E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наименование темы</w:t>
            </w:r>
          </w:p>
          <w:p w14:paraId="54AD3625" w14:textId="77777777" w:rsidR="00DA3422" w:rsidRPr="0029209D" w:rsidRDefault="00DA3422" w:rsidP="00363392">
            <w:pPr>
              <w:jc w:val="center"/>
            </w:pPr>
            <w:r w:rsidRPr="0029209D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DA3422" w:rsidRPr="0029209D" w14:paraId="37C1754C" w14:textId="77777777" w:rsidTr="00EF370B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15FC15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6187F4A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29209D" w14:paraId="35925AE2" w14:textId="77777777" w:rsidTr="00363392">
        <w:tc>
          <w:tcPr>
            <w:tcW w:w="1872" w:type="dxa"/>
            <w:shd w:val="clear" w:color="auto" w:fill="auto"/>
          </w:tcPr>
          <w:p w14:paraId="70C1992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9209D">
              <w:rPr>
                <w:bCs/>
              </w:rPr>
              <w:t>Исполнитель:</w:t>
            </w:r>
          </w:p>
        </w:tc>
        <w:tc>
          <w:tcPr>
            <w:tcW w:w="1985" w:type="dxa"/>
            <w:shd w:val="clear" w:color="auto" w:fill="auto"/>
          </w:tcPr>
          <w:p w14:paraId="4E1CC8FA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4157030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421AEB3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1DBEA37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29209D" w14:paraId="5CBF108B" w14:textId="77777777" w:rsidTr="00363392">
        <w:tc>
          <w:tcPr>
            <w:tcW w:w="1872" w:type="dxa"/>
            <w:shd w:val="clear" w:color="auto" w:fill="auto"/>
          </w:tcPr>
          <w:p w14:paraId="4AB56897" w14:textId="77777777" w:rsidR="00DA3422" w:rsidRPr="0029209D" w:rsidRDefault="00DA3422" w:rsidP="00363392">
            <w:r w:rsidRPr="0029209D"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2C7A568D" w14:textId="6DB91B34" w:rsidR="00DA3422" w:rsidRPr="0029209D" w:rsidRDefault="00DA3422" w:rsidP="00363392">
            <w:pPr>
              <w:jc w:val="center"/>
            </w:pPr>
            <w:r w:rsidRPr="0029209D">
              <w:t>___</w:t>
            </w:r>
            <w:r w:rsidR="0009339E">
              <w:t>3</w:t>
            </w:r>
            <w:r w:rsidRPr="0029209D">
              <w:t xml:space="preserve">__ </w:t>
            </w:r>
            <w:r w:rsidRPr="0029209D">
              <w:rPr>
                <w:lang w:val="en-US"/>
              </w:rPr>
              <w:t xml:space="preserve">   </w:t>
            </w:r>
            <w:r w:rsidRPr="0029209D"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6C573610" w14:textId="3F4DF822" w:rsidR="00DA3422" w:rsidRPr="0029209D" w:rsidRDefault="00DA3422" w:rsidP="00363392">
            <w:r w:rsidRPr="00DC1C17">
              <w:t>ИС2</w:t>
            </w:r>
            <w:r w:rsidR="0009339E" w:rsidRPr="00DC1C17">
              <w:t>3-01</w:t>
            </w:r>
            <w:r w:rsidR="00C3118A" w:rsidRPr="0029209D">
              <w:rPr>
                <w:lang w:val="en-US"/>
              </w:rPr>
              <w:t xml:space="preserve">       </w:t>
            </w:r>
            <w:r w:rsidRPr="0029209D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8C1F1A8" w14:textId="77777777" w:rsidR="00DA3422" w:rsidRPr="0029209D" w:rsidRDefault="00DA3422" w:rsidP="00363392">
            <w:pPr>
              <w:jc w:val="center"/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3609EF5" w14:textId="6CD92E00" w:rsidR="00DA3422" w:rsidRPr="0029209D" w:rsidRDefault="00DC1C17" w:rsidP="00363392">
            <w:pPr>
              <w:jc w:val="center"/>
            </w:pPr>
            <w:r>
              <w:t>М.Ю. Балакин</w:t>
            </w:r>
          </w:p>
        </w:tc>
      </w:tr>
      <w:tr w:rsidR="00DA3422" w:rsidRPr="0029209D" w14:paraId="3ADA9E22" w14:textId="77777777" w:rsidTr="00363392">
        <w:tc>
          <w:tcPr>
            <w:tcW w:w="1872" w:type="dxa"/>
            <w:shd w:val="clear" w:color="auto" w:fill="auto"/>
          </w:tcPr>
          <w:p w14:paraId="28EA81E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78774B5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3295172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CA5ED0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826E9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2E3716D4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6FF146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161980C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6DDEC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1096B7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116D6E8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2137E0A8" w14:textId="77777777" w:rsidTr="00363392">
        <w:tc>
          <w:tcPr>
            <w:tcW w:w="1872" w:type="dxa"/>
            <w:shd w:val="clear" w:color="auto" w:fill="auto"/>
          </w:tcPr>
          <w:p w14:paraId="1273834F" w14:textId="77777777" w:rsidR="00DA3422" w:rsidRPr="0029209D" w:rsidRDefault="00DA3422" w:rsidP="00363392">
            <w:pPr>
              <w:rPr>
                <w:bCs/>
              </w:rPr>
            </w:pPr>
            <w:r w:rsidRPr="0029209D">
              <w:rPr>
                <w:bCs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4811B54" w14:textId="77777777" w:rsidR="00DA3422" w:rsidRPr="0029209D" w:rsidRDefault="00DA3422" w:rsidP="00363392">
            <w:pPr>
              <w:jc w:val="center"/>
              <w:rPr>
                <w:bCs/>
                <w:u w:val="single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1802571C" w14:textId="77777777" w:rsidR="00DA3422" w:rsidRPr="0029209D" w:rsidRDefault="00DA3422" w:rsidP="00363392">
            <w:pPr>
              <w:jc w:val="center"/>
              <w:rPr>
                <w:b/>
                <w:bCs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2CD48EBC" w14:textId="77777777" w:rsidR="00DA3422" w:rsidRPr="0029209D" w:rsidRDefault="00DA3422" w:rsidP="00363392">
            <w:pPr>
              <w:jc w:val="center"/>
              <w:rPr>
                <w:bCs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17499A9" w14:textId="24A157A4" w:rsidR="00DA3422" w:rsidRPr="0029209D" w:rsidRDefault="00E24B59" w:rsidP="00363392">
            <w:pPr>
              <w:jc w:val="center"/>
              <w:rPr>
                <w:bCs/>
              </w:rPr>
            </w:pPr>
            <w:r>
              <w:t>Ю.А. Шихова</w:t>
            </w:r>
          </w:p>
        </w:tc>
      </w:tr>
      <w:tr w:rsidR="00DA3422" w:rsidRPr="0029209D" w14:paraId="6C90C1B8" w14:textId="77777777" w:rsidTr="00363392">
        <w:tc>
          <w:tcPr>
            <w:tcW w:w="1872" w:type="dxa"/>
            <w:shd w:val="clear" w:color="auto" w:fill="auto"/>
          </w:tcPr>
          <w:p w14:paraId="77B2550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0F752977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CC482F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9E1E5B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A35C9F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752A0C70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08649F4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173EAB1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5A35DAA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5F12484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5B6CBA0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</w:tbl>
    <w:p w14:paraId="41BBED04" w14:textId="05BC9E42" w:rsidR="00DA3422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00FFC1B" w14:textId="70475F23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7D19BEEB" w14:textId="5FBE2B4A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D8FA1B5" w14:textId="2A3B5ED8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2B23FE3" w14:textId="4B49C2E1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7C5FC4A" w14:textId="316C98D2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E2F8662" w14:textId="70432C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C00AF40" w14:textId="21500C2F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6F02A10" w14:textId="168A6A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7161DF2" w14:textId="0687C255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136DC32" w14:textId="50AA2F2C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BE08FFD" w14:textId="6100B10E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F8EFE03" w14:textId="77777777" w:rsidR="00E24B59" w:rsidRPr="0029209D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1807B48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9066847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5DB2D95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4707309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8FA0C2B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BB196AD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26EE4883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1E607F04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76F5837B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43C20D61" w14:textId="3A1AF507" w:rsidR="00DA3422" w:rsidRPr="0029209D" w:rsidRDefault="00DA3422" w:rsidP="00DA3422">
      <w:pPr>
        <w:jc w:val="center"/>
        <w:rPr>
          <w:color w:val="000000"/>
        </w:rPr>
      </w:pPr>
      <w:r w:rsidRPr="0029209D">
        <w:rPr>
          <w:color w:val="000000"/>
          <w:sz w:val="28"/>
        </w:rPr>
        <w:t>Красноярск, 202</w:t>
      </w:r>
      <w:r w:rsidR="00EF370B">
        <w:rPr>
          <w:color w:val="000000"/>
          <w:sz w:val="28"/>
        </w:rPr>
        <w:t>6</w:t>
      </w:r>
    </w:p>
    <w:p w14:paraId="74FE0CEE" w14:textId="77777777" w:rsidR="00073493" w:rsidRPr="0029209D" w:rsidRDefault="00073493" w:rsidP="00073493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1430F94" w14:textId="77777777" w:rsidR="00073493" w:rsidRPr="0029209D" w:rsidRDefault="00073493" w:rsidP="00073493">
      <w:pPr>
        <w:sectPr w:rsidR="00073493" w:rsidRPr="0029209D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C2F0410" w14:textId="77777777" w:rsidR="009547E1" w:rsidRPr="0029209D" w:rsidRDefault="009547E1" w:rsidP="009547E1"/>
    <w:p w14:paraId="72BB9D2C" w14:textId="77777777" w:rsidR="009547E1" w:rsidRPr="0029209D" w:rsidRDefault="009547E1" w:rsidP="009547E1">
      <w:pPr>
        <w:rPr>
          <w:sz w:val="18"/>
          <w:szCs w:val="18"/>
        </w:rPr>
        <w:sectPr w:rsidR="009547E1" w:rsidRPr="0029209D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W w:w="990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64"/>
        <w:gridCol w:w="120"/>
        <w:gridCol w:w="2857"/>
        <w:gridCol w:w="3861"/>
      </w:tblGrid>
      <w:tr w:rsidR="009D6772" w:rsidRPr="002F18FE" w14:paraId="00D33FDA" w14:textId="77777777" w:rsidTr="00B96220">
        <w:trPr>
          <w:trHeight w:val="444"/>
          <w:jc w:val="center"/>
        </w:trPr>
        <w:tc>
          <w:tcPr>
            <w:tcW w:w="9902" w:type="dxa"/>
            <w:gridSpan w:val="4"/>
            <w:hideMark/>
          </w:tcPr>
          <w:p w14:paraId="24D0FEFF" w14:textId="77777777" w:rsidR="009D6772" w:rsidRPr="002F18FE" w:rsidRDefault="009D6772" w:rsidP="00B96220">
            <w:pPr>
              <w:ind w:firstLine="10"/>
              <w:jc w:val="center"/>
              <w:rPr>
                <w:sz w:val="28"/>
                <w:szCs w:val="28"/>
              </w:rPr>
            </w:pPr>
            <w:r w:rsidRPr="002F18FE">
              <w:rPr>
                <w:b/>
                <w:sz w:val="28"/>
                <w:szCs w:val="28"/>
              </w:rPr>
              <w:lastRenderedPageBreak/>
              <w:t>ЗАДАНИЕ</w:t>
            </w:r>
          </w:p>
        </w:tc>
      </w:tr>
      <w:tr w:rsidR="009D6772" w:rsidRPr="002F18FE" w14:paraId="529099AF" w14:textId="77777777" w:rsidTr="00B96220">
        <w:trPr>
          <w:trHeight w:val="329"/>
          <w:jc w:val="center"/>
        </w:trPr>
        <w:tc>
          <w:tcPr>
            <w:tcW w:w="9902" w:type="dxa"/>
            <w:gridSpan w:val="4"/>
          </w:tcPr>
          <w:p w14:paraId="43453F0C" w14:textId="2214808A" w:rsidR="009D6772" w:rsidRPr="002F18FE" w:rsidRDefault="009D6772" w:rsidP="00B96220">
            <w:pPr>
              <w:tabs>
                <w:tab w:val="right" w:pos="9780"/>
              </w:tabs>
              <w:spacing w:after="60"/>
              <w:rPr>
                <w:b/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на курсовую работу по учебной практике </w:t>
            </w:r>
            <w:r w:rsidRPr="002F18FE">
              <w:rPr>
                <w:i/>
                <w:sz w:val="28"/>
                <w:szCs w:val="28"/>
                <w:u w:val="single"/>
              </w:rPr>
              <w:t>профессионального модуля 05 Проектирование и разработка информационных систем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</w:tc>
      </w:tr>
      <w:tr w:rsidR="009D6772" w:rsidRPr="002F18FE" w14:paraId="00E2B914" w14:textId="77777777" w:rsidTr="00B96220">
        <w:trPr>
          <w:trHeight w:val="453"/>
          <w:jc w:val="center"/>
        </w:trPr>
        <w:tc>
          <w:tcPr>
            <w:tcW w:w="9902" w:type="dxa"/>
            <w:gridSpan w:val="4"/>
          </w:tcPr>
          <w:p w14:paraId="1064AA37" w14:textId="1BFA3545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Обучающемуся </w:t>
            </w:r>
            <w:r w:rsidR="00DC1C17">
              <w:rPr>
                <w:sz w:val="28"/>
                <w:szCs w:val="28"/>
              </w:rPr>
              <w:t xml:space="preserve">Балакину Максиму Юрьевичу </w:t>
            </w:r>
            <w:r w:rsidRPr="002F18FE">
              <w:rPr>
                <w:sz w:val="28"/>
                <w:szCs w:val="28"/>
                <w:u w:val="single"/>
              </w:rPr>
              <w:tab/>
            </w:r>
            <w:r w:rsidRPr="002F18FE">
              <w:rPr>
                <w:sz w:val="28"/>
                <w:szCs w:val="28"/>
                <w:u w:val="single"/>
                <w:lang w:val="en-US"/>
              </w:rPr>
              <w:t> </w:t>
            </w:r>
          </w:p>
        </w:tc>
      </w:tr>
      <w:tr w:rsidR="002F18FE" w:rsidRPr="002F18FE" w14:paraId="2EBB8C75" w14:textId="77777777" w:rsidTr="00254CBD">
        <w:trPr>
          <w:cantSplit/>
          <w:jc w:val="center"/>
        </w:trPr>
        <w:tc>
          <w:tcPr>
            <w:tcW w:w="0" w:type="auto"/>
            <w:hideMark/>
          </w:tcPr>
          <w:p w14:paraId="14E2F77B" w14:textId="2A974F05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Группа </w:t>
            </w:r>
            <w:r w:rsidR="009E2E2B" w:rsidRPr="00DC1C17">
              <w:rPr>
                <w:i/>
                <w:sz w:val="28"/>
                <w:szCs w:val="28"/>
                <w:u w:val="single"/>
              </w:rPr>
              <w:t>ИСиП23-01</w:t>
            </w:r>
            <w:r w:rsidRPr="002F18FE">
              <w:rPr>
                <w:sz w:val="28"/>
                <w:szCs w:val="28"/>
                <w:u w:val="single"/>
              </w:rPr>
              <w:tab/>
              <w:t> </w:t>
            </w:r>
          </w:p>
        </w:tc>
        <w:tc>
          <w:tcPr>
            <w:tcW w:w="0" w:type="auto"/>
          </w:tcPr>
          <w:p w14:paraId="623CDA89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98AF98" w14:textId="4B92A9C6" w:rsidR="009D6772" w:rsidRPr="002F18FE" w:rsidRDefault="009D6772" w:rsidP="00B96220">
            <w:pPr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Форма обучения </w:t>
            </w:r>
            <w:r w:rsidR="009E2E2B" w:rsidRPr="002F18FE">
              <w:rPr>
                <w:sz w:val="28"/>
                <w:szCs w:val="28"/>
                <w:u w:val="single"/>
              </w:rPr>
              <w:t>очная</w:t>
            </w:r>
          </w:p>
        </w:tc>
        <w:tc>
          <w:tcPr>
            <w:tcW w:w="3861" w:type="dxa"/>
          </w:tcPr>
          <w:p w14:paraId="23953914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  <w:tr w:rsidR="009D6772" w:rsidRPr="002F18FE" w14:paraId="628E35BD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C083653" w14:textId="05ED57C5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Тема работы: </w:t>
            </w:r>
            <w:r w:rsidR="00DC1C17">
              <w:rPr>
                <w:bCs/>
                <w:sz w:val="28"/>
              </w:rPr>
              <w:t xml:space="preserve">Разработка сайта </w:t>
            </w:r>
            <w:proofErr w:type="gramStart"/>
            <w:r w:rsidR="00DC1C17">
              <w:rPr>
                <w:bCs/>
                <w:sz w:val="28"/>
              </w:rPr>
              <w:t>интернет магазина</w:t>
            </w:r>
            <w:proofErr w:type="gramEnd"/>
            <w:r w:rsidR="00DC1C17">
              <w:rPr>
                <w:bCs/>
                <w:sz w:val="28"/>
              </w:rPr>
              <w:t xml:space="preserve"> цветов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  <w:p w14:paraId="1218F57B" w14:textId="77777777" w:rsidR="009D6772" w:rsidRPr="002F18FE" w:rsidRDefault="009D6772" w:rsidP="00B96220">
            <w:pPr>
              <w:tabs>
                <w:tab w:val="right" w:pos="9788"/>
              </w:tabs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043101F4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04B08D7F" w14:textId="0655A926" w:rsidR="009D6772" w:rsidRPr="002F18FE" w:rsidRDefault="009D6772" w:rsidP="00B96220">
            <w:pPr>
              <w:spacing w:after="120"/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Срок сдачи курсовой работы </w:t>
            </w:r>
            <w:r w:rsidRPr="002F18FE">
              <w:rPr>
                <w:sz w:val="28"/>
                <w:szCs w:val="28"/>
                <w:u w:val="single"/>
              </w:rPr>
              <w:tab/>
            </w:r>
            <w:r w:rsidR="00151B1C" w:rsidRPr="002F18FE">
              <w:rPr>
                <w:i/>
                <w:iCs/>
                <w:sz w:val="28"/>
                <w:szCs w:val="28"/>
                <w:u w:val="single"/>
              </w:rPr>
              <w:t xml:space="preserve">      </w:t>
            </w:r>
            <w:r w:rsidR="00DC1C17">
              <w:rPr>
                <w:i/>
                <w:iCs/>
                <w:sz w:val="28"/>
                <w:szCs w:val="28"/>
                <w:u w:val="single"/>
              </w:rPr>
              <w:t>02.04.2025</w:t>
            </w:r>
            <w:r w:rsidR="00151B1C" w:rsidRPr="002F18FE">
              <w:rPr>
                <w:i/>
                <w:iCs/>
                <w:sz w:val="28"/>
                <w:szCs w:val="28"/>
                <w:u w:val="single"/>
              </w:rPr>
              <w:t xml:space="preserve">       </w:t>
            </w:r>
            <w:r w:rsidRPr="002F18FE">
              <w:rPr>
                <w:sz w:val="28"/>
                <w:szCs w:val="28"/>
                <w:u w:val="single"/>
              </w:rPr>
              <w:tab/>
              <w:t> </w:t>
            </w:r>
          </w:p>
        </w:tc>
      </w:tr>
      <w:tr w:rsidR="009D6772" w:rsidRPr="002F18FE" w14:paraId="03F525AF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724A5AF" w14:textId="77777777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теоретической части:</w:t>
            </w:r>
          </w:p>
        </w:tc>
      </w:tr>
      <w:tr w:rsidR="009D6772" w:rsidRPr="002F18FE" w14:paraId="74ACED8D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36EC2" w14:textId="7C999BAE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1. </w:t>
            </w:r>
            <w:r w:rsidR="00D87A7C" w:rsidRPr="00D87A7C">
              <w:rPr>
                <w:i/>
                <w:sz w:val="28"/>
                <w:szCs w:val="28"/>
              </w:rPr>
              <w:t>Основы построения веб-приложений (HTML, CSS, клиент–сервер)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215BF70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23BC7" w14:textId="2F62FB3B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2. </w:t>
            </w:r>
            <w:r w:rsidR="00D87A7C" w:rsidRPr="00D87A7C">
              <w:rPr>
                <w:i/>
                <w:sz w:val="28"/>
                <w:szCs w:val="28"/>
              </w:rPr>
              <w:t>Серверная обработка данных на PHP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4EF8954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20375B" w14:textId="40F7ECB8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3. </w:t>
            </w:r>
            <w:r w:rsidR="00D87A7C" w:rsidRPr="00D87A7C">
              <w:rPr>
                <w:i/>
                <w:sz w:val="28"/>
                <w:szCs w:val="28"/>
              </w:rPr>
              <w:t>AJAX и динамическое взаимодействие клиента и сервера</w:t>
            </w:r>
            <w:r w:rsidR="00D87A7C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15DBA39A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35188" w14:textId="05A83301" w:rsidR="009D6772" w:rsidRPr="00D87A7C" w:rsidRDefault="00D87A7C" w:rsidP="00B96220">
            <w:pPr>
              <w:rPr>
                <w:i/>
                <w:sz w:val="28"/>
                <w:szCs w:val="28"/>
              </w:rPr>
            </w:pPr>
            <w:r w:rsidRPr="00D87A7C">
              <w:rPr>
                <w:i/>
                <w:sz w:val="28"/>
                <w:szCs w:val="28"/>
              </w:rPr>
              <w:t>4</w:t>
            </w:r>
            <w:r w:rsidRPr="002F18FE">
              <w:rPr>
                <w:i/>
                <w:sz w:val="28"/>
                <w:szCs w:val="28"/>
              </w:rPr>
              <w:t xml:space="preserve">. </w:t>
            </w:r>
            <w:r w:rsidRPr="00D87A7C">
              <w:rPr>
                <w:i/>
                <w:sz w:val="28"/>
                <w:szCs w:val="28"/>
              </w:rPr>
              <w:t>Принципы архитектуры и безопасности веб-приложений.</w:t>
            </w:r>
          </w:p>
        </w:tc>
      </w:tr>
      <w:tr w:rsidR="009D6772" w:rsidRPr="002F18FE" w14:paraId="3775841E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201294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DC5DA41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5A5043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14AE1CD3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52C721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3B8C149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48A57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46A6B2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E5E0A" w14:textId="77777777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практической части:</w:t>
            </w:r>
          </w:p>
        </w:tc>
      </w:tr>
      <w:tr w:rsidR="009D6772" w:rsidRPr="002F18FE" w14:paraId="694BDF8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E19AD" w14:textId="70D153B3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1. </w:t>
            </w:r>
            <w:r w:rsidR="00B33C2F" w:rsidRPr="00B33C2F">
              <w:rPr>
                <w:i/>
                <w:iCs/>
                <w:sz w:val="28"/>
                <w:szCs w:val="28"/>
              </w:rPr>
              <w:t>Построение структуры проекта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53EC127C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A5A04" w14:textId="3390200B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2.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системы авторизации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CB16134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8E0061" w14:textId="0A1E52D6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3.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CRUD с использованием JSON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7E4CC44F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AEB2B" w14:textId="4519C4A0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4. </w:t>
            </w:r>
            <w:r w:rsidR="00B33C2F" w:rsidRPr="00B33C2F">
              <w:rPr>
                <w:i/>
                <w:iCs/>
                <w:sz w:val="28"/>
                <w:szCs w:val="28"/>
              </w:rPr>
              <w:t>Интеграция AJAX</w:t>
            </w:r>
            <w:r w:rsidR="00B33C2F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2CE35E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3F5EB" w14:textId="050D7F02" w:rsidR="009D6772" w:rsidRPr="00B33C2F" w:rsidRDefault="00B33C2F" w:rsidP="00B96220">
            <w:pPr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5</w:t>
            </w:r>
            <w:r w:rsidRPr="002F18FE">
              <w:rPr>
                <w:i/>
                <w:iCs/>
                <w:sz w:val="28"/>
                <w:szCs w:val="28"/>
              </w:rPr>
              <w:t xml:space="preserve">. </w:t>
            </w:r>
            <w:r w:rsidRPr="00B33C2F">
              <w:rPr>
                <w:i/>
                <w:iCs/>
                <w:sz w:val="28"/>
                <w:szCs w:val="28"/>
              </w:rPr>
              <w:t>Обеспечение безопасности</w:t>
            </w:r>
            <w:r>
              <w:rPr>
                <w:i/>
                <w:iCs/>
                <w:sz w:val="28"/>
                <w:szCs w:val="28"/>
                <w:lang w:val="en-US"/>
              </w:rPr>
              <w:t>.</w:t>
            </w:r>
          </w:p>
        </w:tc>
      </w:tr>
      <w:tr w:rsidR="009D6772" w:rsidRPr="002F18FE" w14:paraId="0C499B3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5B5BB" w14:textId="48CF45B2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</w:p>
        </w:tc>
      </w:tr>
      <w:tr w:rsidR="009D6772" w:rsidRPr="002F18FE" w14:paraId="48B55A6D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4E72B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964D8E9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5AE089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FD52018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E24746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AFA674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3D267D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  <w:tr w:rsidR="009D6772" w:rsidRPr="002F18FE" w14:paraId="229B83E0" w14:textId="77777777" w:rsidTr="00B96220">
        <w:trPr>
          <w:jc w:val="center"/>
        </w:trPr>
        <w:tc>
          <w:tcPr>
            <w:tcW w:w="9902" w:type="dxa"/>
            <w:gridSpan w:val="4"/>
            <w:hideMark/>
          </w:tcPr>
          <w:p w14:paraId="0A7416CE" w14:textId="3FBF38EE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Руководитель </w:t>
            </w:r>
            <w:r w:rsidR="00BE2F24" w:rsidRPr="002F18FE">
              <w:rPr>
                <w:i/>
                <w:sz w:val="28"/>
                <w:szCs w:val="28"/>
                <w:u w:val="single"/>
              </w:rPr>
              <w:t>Шихова Ю.А.</w:t>
            </w: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158B41D7" w14:textId="77777777" w:rsidTr="00B96220">
        <w:trPr>
          <w:jc w:val="center"/>
        </w:trPr>
        <w:tc>
          <w:tcPr>
            <w:tcW w:w="9902" w:type="dxa"/>
            <w:gridSpan w:val="4"/>
            <w:tcBorders>
              <w:bottom w:val="single" w:sz="4" w:space="0" w:color="FFFFFF"/>
            </w:tcBorders>
            <w:hideMark/>
          </w:tcPr>
          <w:p w14:paraId="431EF434" w14:textId="3237217A" w:rsidR="009D6772" w:rsidRPr="002F18FE" w:rsidRDefault="009D6772" w:rsidP="00B96220">
            <w:pPr>
              <w:rPr>
                <w:sz w:val="24"/>
                <w:szCs w:val="24"/>
              </w:rPr>
            </w:pP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4"/>
                <w:szCs w:val="24"/>
              </w:rPr>
              <w:t>(подпись</w:t>
            </w:r>
            <w:r w:rsidR="00BE2F24" w:rsidRPr="002F18FE">
              <w:rPr>
                <w:sz w:val="24"/>
                <w:szCs w:val="24"/>
              </w:rPr>
              <w:t>, оценка</w:t>
            </w:r>
            <w:r w:rsidRPr="002F18FE">
              <w:rPr>
                <w:sz w:val="24"/>
                <w:szCs w:val="24"/>
              </w:rPr>
              <w:t>)</w:t>
            </w:r>
          </w:p>
        </w:tc>
      </w:tr>
      <w:tr w:rsidR="009D6772" w:rsidRPr="002F18FE" w14:paraId="5E19A8C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FFFFFF"/>
              <w:left w:val="nil"/>
              <w:bottom w:val="nil"/>
              <w:right w:val="nil"/>
            </w:tcBorders>
          </w:tcPr>
          <w:p w14:paraId="1A698B82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</w:tbl>
    <w:p w14:paraId="2B6F3B76" w14:textId="77777777" w:rsidR="00083517" w:rsidRPr="0029209D" w:rsidRDefault="00083517" w:rsidP="009547E1">
      <w:pPr>
        <w:spacing w:line="276" w:lineRule="auto"/>
        <w:sectPr w:rsidR="00083517" w:rsidRPr="0029209D" w:rsidSect="003A398E">
          <w:pgSz w:w="11906" w:h="16838"/>
          <w:pgMar w:top="567" w:right="567" w:bottom="284" w:left="567" w:header="720" w:footer="595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830440111"/>
        <w:docPartObj>
          <w:docPartGallery w:val="Table of Contents"/>
          <w:docPartUnique/>
        </w:docPartObj>
      </w:sdtPr>
      <w:sdtContent>
        <w:p w14:paraId="7092E72A" w14:textId="77777777" w:rsidR="00B37A0C" w:rsidRPr="00054309" w:rsidRDefault="00B37A0C" w:rsidP="00B37A0C">
          <w:pPr>
            <w:pStyle w:val="aff1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54309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EBB2C1F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054309">
            <w:fldChar w:fldCharType="begin"/>
          </w:r>
          <w:r w:rsidRPr="00054309">
            <w:instrText xml:space="preserve"> TOC \o "1-3" \h \z \u </w:instrText>
          </w:r>
          <w:r w:rsidRPr="00054309">
            <w:fldChar w:fldCharType="separate"/>
          </w:r>
          <w:hyperlink w:anchor="_Toc225457676" w:history="1">
            <w:r w:rsidRPr="00054309">
              <w:rPr>
                <w:rStyle w:val="aa"/>
                <w:noProof/>
              </w:rPr>
              <w:t>ВВЕДЕНИЕ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7D987075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7" w:history="1">
            <w:r w:rsidRPr="00054309">
              <w:rPr>
                <w:rStyle w:val="aa"/>
                <w:noProof/>
              </w:rPr>
              <w:t>1 Раздел. Аналитическая часть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_Toc225457677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5C1F387B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8" w:history="1">
            <w:r w:rsidRPr="00054309">
              <w:rPr>
                <w:rStyle w:val="aa"/>
                <w:noProof/>
              </w:rPr>
              <w:t>1.1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Описание предметной области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_Toc225457678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4C6A9D1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9" w:history="1">
            <w:r w:rsidRPr="00054309">
              <w:rPr>
                <w:rStyle w:val="aa"/>
                <w:noProof/>
              </w:rPr>
              <w:t>1.2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Анализ существующих решений и технологий веб-разработки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_Toc225457679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446D7651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0" w:history="1">
            <w:r w:rsidRPr="00054309">
              <w:rPr>
                <w:rStyle w:val="aa"/>
                <w:noProof/>
              </w:rPr>
              <w:t>1.3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Требования к разрабатываемому веб-приложению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_Toc225457680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660CE87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1" w:history="1">
            <w:r w:rsidRPr="00054309">
              <w:rPr>
                <w:rStyle w:val="aa"/>
                <w:noProof/>
              </w:rPr>
              <w:t>1.4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Меры защиты информационной безопасности веб-приложений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_Toc225457681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ADFE75C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2" w:history="1">
            <w:r w:rsidRPr="00054309">
              <w:rPr>
                <w:rStyle w:val="aa"/>
                <w:noProof/>
              </w:rPr>
              <w:t>2 Раздел. Проектирование и разработка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_Toc225457682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ABB97DA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3" w:history="1">
            <w:r w:rsidRPr="00054309">
              <w:rPr>
                <w:rStyle w:val="aa"/>
                <w:noProof/>
              </w:rPr>
              <w:t>2.1 Проектирование архитектуры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_Toc225457683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49BD6175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4" w:history="1">
            <w:r w:rsidRPr="00054309">
              <w:rPr>
                <w:rStyle w:val="aa"/>
                <w:noProof/>
              </w:rPr>
              <w:t>2.2 Проектирование структуры данных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_Toc225457684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150A87D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5" w:history="1">
            <w:r w:rsidRPr="00054309">
              <w:rPr>
                <w:rStyle w:val="aa"/>
                <w:noProof/>
              </w:rPr>
              <w:t>2.3 Реализация клиентской части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_Toc225457685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E5C74DE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6" w:history="1">
            <w:r w:rsidRPr="00054309">
              <w:rPr>
                <w:rStyle w:val="aa"/>
                <w:noProof/>
              </w:rPr>
              <w:t>2.4 Реализация серверной логики на PHP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BFC17A2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7" w:history="1">
            <w:r w:rsidRPr="00054309">
              <w:rPr>
                <w:rStyle w:val="aa"/>
                <w:noProof/>
              </w:rPr>
              <w:t>2.5 Реализация взаимодействия с использованием AJAX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_Toc225457687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61235C8E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8" w:history="1">
            <w:r w:rsidRPr="00054309">
              <w:rPr>
                <w:rStyle w:val="aa"/>
                <w:noProof/>
              </w:rPr>
              <w:t>2.6 Тестирование и отладка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_Toc225457688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24A2ACB6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9" w:history="1">
            <w:r w:rsidRPr="00054309">
              <w:rPr>
                <w:rStyle w:val="aa"/>
                <w:noProof/>
              </w:rPr>
              <w:t>3 Раздел. Экономическая часть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_Toc225457689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FC87A51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0" w:history="1">
            <w:r w:rsidRPr="00054309">
              <w:rPr>
                <w:rStyle w:val="aa"/>
                <w:noProof/>
              </w:rPr>
              <w:t>3.1 Определение трудоёмкости разработки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_Toc225457690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90931BF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1" w:history="1">
            <w:r w:rsidRPr="00054309">
              <w:rPr>
                <w:rStyle w:val="aa"/>
                <w:noProof/>
              </w:rPr>
              <w:t>3.2 Расчёт себестоимости программного продукта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_Toc225457691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0C62855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2" w:history="1">
            <w:r w:rsidRPr="00054309">
              <w:rPr>
                <w:rStyle w:val="aa"/>
                <w:noProof/>
              </w:rPr>
              <w:t>3.3 Расчёт годового экономического эффекта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_Toc225457692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D060458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3" w:history="1">
            <w:r w:rsidRPr="00054309">
              <w:rPr>
                <w:rStyle w:val="aa"/>
                <w:noProof/>
              </w:rPr>
              <w:t>3.4 Определение срока окупаемости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_Toc225457693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AE1780B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4" w:history="1">
            <w:r w:rsidRPr="00054309">
              <w:rPr>
                <w:rStyle w:val="aa"/>
                <w:noProof/>
              </w:rPr>
              <w:t>ЗАКЛЮЧЕНИЕ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_Toc225457694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6C6E9D5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5" w:history="1">
            <w:r w:rsidRPr="00054309">
              <w:rPr>
                <w:rStyle w:val="aa"/>
                <w:noProof/>
              </w:rPr>
              <w:t>СПИСОК ИСПОЛЬЗОВАННЫХ ИСТОЧНИКОВ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_Toc225457695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8054DD3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6" w:history="1">
            <w:r w:rsidRPr="00054309">
              <w:rPr>
                <w:rStyle w:val="aa"/>
                <w:noProof/>
              </w:rPr>
              <w:t>ПРИЛОЖЕНИЕ 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E874908" w14:textId="77777777" w:rsidR="00B37A0C" w:rsidRDefault="00B37A0C" w:rsidP="00B37A0C">
          <w:r w:rsidRPr="00054309">
            <w:fldChar w:fldCharType="end"/>
          </w:r>
        </w:p>
      </w:sdtContent>
    </w:sdt>
    <w:p w14:paraId="2CD86B3F" w14:textId="3D5DB591" w:rsidR="00623B52" w:rsidRPr="0029209D" w:rsidRDefault="00B37A0C" w:rsidP="00A73AB2">
      <w:pPr>
        <w:rPr>
          <w:sz w:val="28"/>
          <w:szCs w:val="28"/>
        </w:rPr>
        <w:sectPr w:rsidR="00623B52" w:rsidRPr="0029209D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  <w:r>
        <w:rPr>
          <w:sz w:val="28"/>
          <w:szCs w:val="28"/>
        </w:rPr>
        <w:t xml:space="preserve"> </w:t>
      </w:r>
    </w:p>
    <w:p w14:paraId="05971A12" w14:textId="77777777" w:rsidR="00E84685" w:rsidRPr="0029209D" w:rsidRDefault="00682B03" w:rsidP="00610EEE">
      <w:pPr>
        <w:pStyle w:val="1"/>
        <w:rPr>
          <w:sz w:val="28"/>
          <w:szCs w:val="28"/>
        </w:rPr>
      </w:pPr>
      <w:bookmarkStart w:id="0" w:name="_Toc478997624"/>
      <w:bookmarkStart w:id="1" w:name="_Toc866943"/>
      <w:r w:rsidRPr="0029209D">
        <w:rPr>
          <w:sz w:val="28"/>
          <w:szCs w:val="28"/>
        </w:rPr>
        <w:lastRenderedPageBreak/>
        <w:t>ВВЕДЕНИЕ</w:t>
      </w:r>
      <w:bookmarkEnd w:id="0"/>
      <w:bookmarkEnd w:id="1"/>
    </w:p>
    <w:p w14:paraId="2B4211BF" w14:textId="466ABAEB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Современный рынок флористики в России демонстрирует стабильный рост. Согласно данным сервиса «Яндекс Карты», только в городе Красноярске насчитывается более 400 цветочных магазинов, включая сетевые точки, студии флористики, павильоны в торговых центрах и круглосуточные киоски. Фактически, в каждой пешей доступности (5–10 минут) житель города может найти место для покупки цветов.</w:t>
      </w:r>
    </w:p>
    <w:p w14:paraId="4FC33192" w14:textId="34C08EBB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Такая высокая плотность цветочного ритейла свидетельствует не только о развитой конкуренции, но и о стабильно высоком спросе на цветочную продукцию.</w:t>
      </w:r>
    </w:p>
    <w:p w14:paraId="0E519226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Роль цветов в жизни человека</w:t>
      </w:r>
    </w:p>
    <w:p w14:paraId="1E3696C7" w14:textId="7E4F8B51" w:rsidR="000E5CC3" w:rsidRPr="00820B0E" w:rsidRDefault="000E5CC3" w:rsidP="000E5CC3">
      <w:pPr>
        <w:spacing w:line="360" w:lineRule="auto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Индустрия цветов занимает особое место как в личной, так и в рабочей сфере жизни люде</w:t>
      </w:r>
    </w:p>
    <w:p w14:paraId="54724C54" w14:textId="3CF6A5CC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Личная сфера</w:t>
      </w:r>
      <w:r w:rsidRPr="00820B0E">
        <w:rPr>
          <w:sz w:val="28"/>
          <w:szCs w:val="28"/>
        </w:rPr>
        <w:t xml:space="preserve">. </w:t>
      </w:r>
      <w:r w:rsidRPr="00820B0E">
        <w:rPr>
          <w:sz w:val="28"/>
          <w:szCs w:val="28"/>
        </w:rPr>
        <w:t>Цветы сопровождают человека на протяжении всей жизни, являясь универсальным способом выражения эмоций и внимания:</w:t>
      </w:r>
    </w:p>
    <w:p w14:paraId="3FE70B3B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Романтические отношения — цветы девушке, жене, возлюбленной</w:t>
      </w:r>
    </w:p>
    <w:p w14:paraId="1DA6B2AC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Семейные традиции — букеты матери, бабушке, сестре</w:t>
      </w:r>
    </w:p>
    <w:p w14:paraId="1F213AF7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Образовательные события — цветы учителям в школе, воспитателям в детском саду, преподавателям в вузе</w:t>
      </w:r>
    </w:p>
    <w:p w14:paraId="58DFDE56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Памятные даты — дни рождения, юбилеи, годовщины свадеб</w:t>
      </w:r>
    </w:p>
    <w:p w14:paraId="1F616375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Поддержка и забота — цветы без повода, как знак внимания</w:t>
      </w:r>
    </w:p>
    <w:p w14:paraId="76314DA7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</w:p>
    <w:p w14:paraId="631A3DC2" w14:textId="7B8024E3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Рабочая и корпоративная сфер</w:t>
      </w:r>
      <w:r w:rsidRPr="00820B0E">
        <w:rPr>
          <w:sz w:val="28"/>
          <w:szCs w:val="28"/>
        </w:rPr>
        <w:t xml:space="preserve">а. </w:t>
      </w:r>
      <w:r w:rsidRPr="00820B0E">
        <w:rPr>
          <w:sz w:val="28"/>
          <w:szCs w:val="28"/>
        </w:rPr>
        <w:t>Цветочная продукция также является неотъемлемой частью деловой культуры:</w:t>
      </w:r>
    </w:p>
    <w:p w14:paraId="00C0268E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Корпоративные праздники — масштабные заказы к Международному женскому дню (8 Марта) для поздравления сотрудниц</w:t>
      </w:r>
    </w:p>
    <w:p w14:paraId="6693B85A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lastRenderedPageBreak/>
        <w:t>· Офисное оформление — регулярное озеленение и флористическое сопровождение рабочих пространств</w:t>
      </w:r>
    </w:p>
    <w:p w14:paraId="4C143953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Деловой этикет — цветы партнёрам, клиентам, коллегам</w:t>
      </w:r>
    </w:p>
    <w:p w14:paraId="3EE80848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Государственные и профессиональные праздники — 9 Мая (цветы ветеранам), День учителя, День медицинского работника, выпускные вечера</w:t>
      </w:r>
    </w:p>
    <w:p w14:paraId="367CACC7" w14:textId="0ADDB983" w:rsidR="00CF5D35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Мероприятия — свадьбы, корпоративы, конференции, выставки</w:t>
      </w:r>
      <w:r w:rsidR="009E3BF3" w:rsidRPr="00820B0E">
        <w:rPr>
          <w:sz w:val="28"/>
          <w:szCs w:val="28"/>
        </w:rPr>
        <w:t>.</w:t>
      </w:r>
    </w:p>
    <w:p w14:paraId="625C9CCD" w14:textId="77229826" w:rsidR="000E5CC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Объектом исследования, является разработка веб-приложения, со всеми вытекающими задачами по реализации.</w:t>
      </w:r>
    </w:p>
    <w:p w14:paraId="62B67626" w14:textId="5FFA058F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Целью работы, является создание рабочего веб-приложения по заданной теме, в предметной.</w:t>
      </w:r>
    </w:p>
    <w:p w14:paraId="15B41FAF" w14:textId="19E7891C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Задачи работы</w:t>
      </w:r>
    </w:p>
    <w:p w14:paraId="6283BA15" w14:textId="59D8CF1A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>Логика веб-приложения</w:t>
      </w:r>
    </w:p>
    <w:p w14:paraId="6D8DF235" w14:textId="5B27DD6A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>Клиентская часть</w:t>
      </w:r>
    </w:p>
    <w:p w14:paraId="23661396" w14:textId="3AF7C840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 xml:space="preserve">Административная часть </w:t>
      </w:r>
    </w:p>
    <w:p w14:paraId="090F720E" w14:textId="3D7415E8" w:rsidR="00CF5D35" w:rsidRPr="00820B0E" w:rsidRDefault="009E3BF3" w:rsidP="00820B0E">
      <w:pPr>
        <w:spacing w:line="360" w:lineRule="auto"/>
        <w:ind w:firstLine="709"/>
        <w:jc w:val="both"/>
      </w:pPr>
      <w:r w:rsidRPr="00820B0E">
        <w:rPr>
          <w:sz w:val="28"/>
          <w:szCs w:val="28"/>
        </w:rPr>
        <w:t>·</w:t>
      </w:r>
      <w:r w:rsidR="00820B0E" w:rsidRPr="00820B0E">
        <w:rPr>
          <w:sz w:val="28"/>
          <w:szCs w:val="28"/>
        </w:rPr>
        <w:t>Сдача проекта</w:t>
      </w:r>
      <w:r w:rsidR="00820B0E">
        <w:t xml:space="preserve"> </w:t>
      </w:r>
      <w:r w:rsidR="00CF5D35">
        <w:rPr>
          <w:sz w:val="28"/>
          <w:szCs w:val="28"/>
        </w:rPr>
        <w:br w:type="page"/>
      </w:r>
    </w:p>
    <w:p w14:paraId="4480B092" w14:textId="77777777" w:rsidR="00CF5D35" w:rsidRDefault="00CF5D35" w:rsidP="00CF5D35">
      <w:pPr>
        <w:spacing w:line="360" w:lineRule="auto"/>
        <w:jc w:val="both"/>
        <w:rPr>
          <w:sz w:val="28"/>
          <w:szCs w:val="28"/>
        </w:rPr>
      </w:pPr>
    </w:p>
    <w:p w14:paraId="4094877E" w14:textId="05B890C4" w:rsidR="00DA3422" w:rsidRPr="0029209D" w:rsidRDefault="00DA3422" w:rsidP="00DA3422">
      <w:pPr>
        <w:pStyle w:val="af3"/>
        <w:rPr>
          <w:rFonts w:cs="Times New Roman"/>
        </w:rPr>
      </w:pPr>
      <w:bookmarkStart w:id="2" w:name="_Toc169238882"/>
      <w:r w:rsidRPr="0029209D">
        <w:rPr>
          <w:rFonts w:cs="Times New Roman"/>
        </w:rPr>
        <w:t>1 Раздел.</w:t>
      </w:r>
      <w:r w:rsidR="00613BF0" w:rsidRPr="0029209D">
        <w:rPr>
          <w:rFonts w:cs="Times New Roman"/>
        </w:rPr>
        <w:t xml:space="preserve"> Аналитическая часть</w:t>
      </w:r>
      <w:bookmarkEnd w:id="2"/>
    </w:p>
    <w:p w14:paraId="668E83B2" w14:textId="372446C4" w:rsidR="00662821" w:rsidRPr="0029209D" w:rsidRDefault="009A02BB" w:rsidP="00662821">
      <w:pPr>
        <w:pStyle w:val="af5"/>
        <w:rPr>
          <w:rFonts w:cs="Times New Roman"/>
        </w:rPr>
      </w:pPr>
      <w:bookmarkStart w:id="3" w:name="_Toc169238883"/>
      <w:r w:rsidRPr="0029209D">
        <w:rPr>
          <w:rFonts w:cs="Times New Roman"/>
        </w:rPr>
        <w:t>1</w:t>
      </w:r>
      <w:r w:rsidR="00DA3422" w:rsidRPr="0029209D">
        <w:rPr>
          <w:rFonts w:cs="Times New Roman"/>
        </w:rPr>
        <w:t>.1 Описание предметной области</w:t>
      </w:r>
      <w:bookmarkEnd w:id="3"/>
    </w:p>
    <w:p>
      <w:pPr/>
      <w:r>
        <w:t>Предметной областью данной работы является разработка веб-приложения интернет-магазина цветов Flower Shop. Система предназначена для продажи цветочной продукции через веб-интерфейс с возможностью выбора товаров, оформления заказа и сопровождения клиента после покупки.</w:t>
      </w:r>
    </w:p>
    <w:p>
      <w:pPr/>
      <w:r>
        <w:t>Актуальность разработки связана с тем, что пользователи ожидают быстрый и удобный онлайн-сервис: просмотр каталога, сортировку товаров, добавление в избранное и корзину, а также понятное оформление заказа без лишних шагов.</w:t>
      </w:r>
    </w:p>
    <w:p>
      <w:pPr/>
      <w:r>
        <w:t>Разрабатываемое веб-приложение включает клиентскую часть, серверную часть и административный контур управления содержимым. Клиентская часть обеспечивает взаимодействие с покупателем, а серверная часть реализует обработку запросов, работу с пользователями, заказами и ролями доступа.</w:t>
      </w:r>
    </w:p>
    <w:p>
      <w:pPr/>
      <w:r>
        <w:t>Основными пользователями системы являются:</w:t>
      </w:r>
    </w:p>
    <w:p>
      <w:pPr/>
      <w:r>
        <w:t>гости сайта, которые просматривают каталог, отзывы, контакты и информацию о сертификатах;</w:t>
      </w:r>
    </w:p>
    <w:p>
      <w:pPr/>
      <w:r>
        <w:t>зарегистрированные пользователи, которые работают с личным кабинетом, избранным и корзиной;</w:t>
      </w:r>
    </w:p>
    <w:p>
      <w:pPr/>
      <w:r>
        <w:t>администраторы, которые управляют товарами, ценами, отзывами, контактной информацией и пользователями.</w:t>
      </w:r>
    </w:p>
    <w:p>
      <w:pPr/>
      <w:r>
        <w:t>Ключевые задачи системы: предоставление актуального каталога цветов, поддержка покупки и оформления заказа, реализация личного кабинета и обеспечение административного управления магазином в одном веб-приложении.</w:t>
      </w:r>
    </w:p>
    <w:p w14:paraId="370E130E" w14:textId="7C20D98A" w:rsidR="001B117A" w:rsidRPr="00074165" w:rsidRDefault="009A02BB" w:rsidP="00074165">
      <w:pPr>
        <w:pStyle w:val="af5"/>
        <w:rPr>
          <w:rFonts w:cs="Times New Roman"/>
        </w:rPr>
      </w:pPr>
      <w:bookmarkStart w:id="4" w:name="_Toc169238884"/>
      <w:r w:rsidRPr="0029209D">
        <w:rPr>
          <w:rFonts w:cs="Times New Roman"/>
        </w:rPr>
        <w:t xml:space="preserve">1.2 </w:t>
      </w:r>
      <w:bookmarkEnd w:id="4"/>
      <w:r w:rsidR="000E32A2" w:rsidRPr="000E32A2">
        <w:rPr>
          <w:rFonts w:cs="Times New Roman"/>
        </w:rPr>
        <w:t>Анализ существующих решений и технологий веб-разработки</w:t>
      </w:r>
    </w:p>
    <w:p>
      <w:pPr/>
      <w:r>
        <w:t>Современные веб-приложения электронной коммерции обычно строятся по клиент-серверной модели. Пользователь работает в браузере, который отправляет запросы на сервер, а сервер возвращает HTML-страницы и JSON-данные для динамического интерфейса.</w:t>
      </w:r>
    </w:p>
    <w:p>
      <w:pPr/>
      <w:r>
        <w:t>Клиент-серверная архитектура позволяет разделить ответственность: фронтенд отвечает за отображение и интерактивность, бэкенд — за бизнес-логику, проверку данных, хранение информации и контроль доступа.</w:t>
      </w:r>
    </w:p>
    <w:p>
      <w:pPr/>
      <w:r>
        <w:t>В разрабатываемой системе HTML используется для формирования структуры страниц (каталог, профиль, корзина, админ-панель), CSS — для визуального оформления, адаптивности и темизации интерфейса.</w:t>
      </w:r>
    </w:p>
    <w:p>
      <w:pPr/>
      <w:r>
        <w:t>JavaScript реализует интерактивное поведение: переключение разделов, сортировку каталога, работу избранного, визуальные шаги оформления заказа и обновление данных без перезагрузки страницы.</w:t>
      </w:r>
    </w:p>
    <w:p>
      <w:pPr/>
      <w:r>
        <w:t>PHP выбран для серверной логики, так как предоставляет удобные механизмы обработки форм, работы с сессиями, валидации входных данных, маршрутизации API-запросов и интеграции с файловым хранилищем JSON.</w:t>
      </w:r>
    </w:p>
    <w:p>
      <w:pPr/>
      <w:r>
        <w:t>Технология AJAX (через fetch) обеспечивает асинхронный обмен между клиентом и сервером. Благодаря этому операции входа, обновления корзины, получения списка товаров и административные действия выполняются быстрее и удобнее для пользователя.</w:t>
      </w:r>
    </w:p>
    <w:p>
      <w:pPr/>
      <w:r>
        <w:t>Таким образом, выбранный стек HTML + CSS + JavaScript + PHP + AJAX является достаточным и обоснованным для реализации учебного веб-приложения интернет-магазина цветов с разделением ролей и базовыми мерами безопасности.</w:t>
      </w:r>
    </w:p>
    <w:p w14:paraId="0368EC73" w14:textId="1251E6E9" w:rsidR="00662821" w:rsidRPr="0029209D" w:rsidRDefault="008725B7" w:rsidP="00662821">
      <w:pPr>
        <w:pStyle w:val="af5"/>
        <w:rPr>
          <w:rFonts w:cs="Times New Roman"/>
        </w:rPr>
      </w:pPr>
      <w:bookmarkStart w:id="5" w:name="_Toc169238885"/>
      <w:r w:rsidRPr="0029209D">
        <w:rPr>
          <w:rFonts w:cs="Times New Roman"/>
        </w:rPr>
        <w:t xml:space="preserve">1.3 </w:t>
      </w:r>
      <w:bookmarkEnd w:id="5"/>
      <w:r w:rsidR="00524E0A">
        <w:t>Требования к разрабатываемому веб-приложению</w:t>
      </w:r>
    </w:p>
    <w:p>
      <w:pPr/>
      <w:r>
        <w:t>Требования к веб-приложению разделяются на функциональные и нефункциональные. Такое разделение позволяет формально определить, что система должна делать и каким качественным критериям соответствовать.</w:t>
      </w:r>
    </w:p>
    <w:p>
      <w:pPr/>
      <w:r>
        <w:t>Функциональные требования включают:</w:t>
      </w:r>
    </w:p>
    <w:p>
      <w:pPr/>
      <w:r>
        <w:t>регистрацию, авторизацию и выход пользователя из системы;</w:t>
      </w:r>
    </w:p>
    <w:p>
      <w:pPr/>
      <w:r>
        <w:t>отображение каталога цветов с фильтрацией и сортировкой;</w:t>
      </w:r>
    </w:p>
    <w:p>
      <w:pPr/>
      <w:r>
        <w:t>добавление товаров в избранное и удаление из избранного;</w:t>
      </w:r>
    </w:p>
    <w:p>
      <w:pPr/>
      <w:r>
        <w:t>работу корзины и пошаговое оформление заказа (корзина, способ получения, оплата);</w:t>
      </w:r>
    </w:p>
    <w:p>
      <w:pPr/>
      <w:r>
        <w:t>работу личного кабинета и настроек профиля;</w:t>
      </w:r>
    </w:p>
    <w:p>
      <w:pPr/>
      <w:r>
        <w:t>административные функции: управление товарами и ценами, просмотр пользователей, назначение роли администратора, работа с отзывами и контактной информацией.</w:t>
      </w:r>
    </w:p>
    <w:p>
      <w:pPr/>
      <w:r>
        <w:t>Нефункциональные требования включают:</w:t>
      </w:r>
    </w:p>
    <w:p>
      <w:pPr/>
      <w:r>
        <w:t>адаптивный и понятный интерфейс для настольных и мобильных устройств;</w:t>
      </w:r>
    </w:p>
    <w:p>
      <w:pPr/>
      <w:r>
        <w:t>стабильную и корректную обработку пользовательских действий;</w:t>
      </w:r>
    </w:p>
    <w:p>
      <w:pPr/>
      <w:r>
        <w:t>быстрый отклик интерфейса при операциях без полной перезагрузки страницы;</w:t>
      </w:r>
    </w:p>
    <w:p>
      <w:pPr/>
      <w:r>
        <w:t>безопасную обработку входных данных и разграничение прав доступа;</w:t>
      </w:r>
    </w:p>
    <w:p>
      <w:pPr/>
      <w:r>
        <w:t>поддерживаемую структуру проекта с разделением клиентской и серверной логики.</w:t>
      </w:r>
    </w:p>
    <w:p w14:paraId="5128D6D3" w14:textId="14A9BB97" w:rsidR="008725B7" w:rsidRPr="0029209D" w:rsidRDefault="008725B7" w:rsidP="008725B7">
      <w:pPr>
        <w:pStyle w:val="af5"/>
        <w:rPr>
          <w:rFonts w:cs="Times New Roman"/>
          <w:b w:val="0"/>
          <w:szCs w:val="28"/>
        </w:rPr>
      </w:pPr>
      <w:r w:rsidRPr="0029209D">
        <w:rPr>
          <w:rFonts w:cs="Times New Roman"/>
        </w:rPr>
        <w:t>1.4 Меры защиты</w:t>
      </w:r>
      <w:bookmarkEnd w:id="6"/>
      <w:r w:rsidR="006C6C9F">
        <w:rPr>
          <w:rFonts w:cs="Times New Roman"/>
        </w:rPr>
        <w:t xml:space="preserve"> </w:t>
      </w:r>
      <w:r w:rsidR="006C6C9F" w:rsidRPr="006C6C9F">
        <w:rPr>
          <w:rFonts w:cs="Times New Roman"/>
        </w:rPr>
        <w:t>информационной безопасности веб-приложений</w:t>
      </w:r>
    </w:p>
    <w:p>
      <w:pPr/>
      <w:r>
        <w:t>Безопасность веб-приложения рассматривается как обязательная часть разработки, особенно в задачах авторизации и обработки персональных данных. В проекте применяются базовые организационные и технические меры защиты.</w:t>
      </w:r>
    </w:p>
    <w:p>
      <w:pPr/>
      <w:r>
        <w:t>Защита от XSS реализуется за счёт экранирования выводимых данных и ограничения небезопасной вставки HTML. Для вывода пользовательских значений на сервере используется безопасное преобразование специальных символов.</w:t>
      </w:r>
    </w:p>
    <w:p>
      <w:pPr/>
      <w:r>
        <w:t>Валидация данных выполняется на серверной стороне: проверяются форматы и длины имени, email, пароля, телефона, адреса, а также допустимые диапазоны числовых параметров. Это снижает риск некорректных и вредоносных входных данных.</w:t>
      </w:r>
    </w:p>
    <w:p>
      <w:pPr/>
      <w:r>
        <w:t>Сессионная модель используется для управления авторизацией. Идентификатор пользователя хранится в серверной сессии, а cookie сессии настроены с флагами HttpOnly и SameSite, что повышает устойчивость к ряду атак на клиентской стороне.</w:t>
      </w:r>
    </w:p>
    <w:p>
      <w:pPr/>
      <w:r>
        <w:t>Пароли в системе не сохраняются в открытом виде. Хранение выполняется только в виде криптографического хеша с использованием password_hash, а проверка выполняется через password_verify.</w:t>
      </w:r>
    </w:p>
    <w:p>
      <w:pPr/>
      <w:r>
        <w:t>Для защиты POST-операций применяется CSRF-токен, а для чувствительных действий предусмотрено ограничение частоты запросов (rate limiting). Дополнительно используются HTTP-заголовки безопасности, включая CSP и защиту от встраивания страницы во фрейм.</w:t>
      </w:r>
    </w:p>
    <w:p w14:paraId="7A6BCC0F" w14:textId="1757D3AE" w:rsidR="007451C9" w:rsidRPr="0029209D" w:rsidRDefault="001C5D4A" w:rsidP="006410A2">
      <w:pPr>
        <w:pStyle w:val="Ad"/>
        <w:spacing w:after="480" w:line="360" w:lineRule="auto"/>
        <w:ind w:firstLine="709"/>
        <w:outlineLvl w:val="1"/>
        <w:rPr>
          <w:b/>
          <w:bCs/>
        </w:rPr>
      </w:pPr>
      <w:r w:rsidRPr="0029209D">
        <w:rPr>
          <w:b/>
          <w:bCs/>
        </w:rPr>
        <w:lastRenderedPageBreak/>
        <w:t>2 Раздел</w:t>
      </w:r>
      <w:r w:rsidR="007451C9" w:rsidRPr="0029209D">
        <w:rPr>
          <w:b/>
          <w:bCs/>
        </w:rPr>
        <w:t xml:space="preserve">. </w:t>
      </w:r>
      <w:r w:rsidR="00101918">
        <w:rPr>
          <w:b/>
          <w:bCs/>
        </w:rPr>
        <w:t>Проектирование и разработка веб-приложения</w:t>
      </w:r>
    </w:p>
    <w:p w14:paraId="1480562F" w14:textId="402A176C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2.1 </w:t>
      </w:r>
      <w:r w:rsidR="00101918" w:rsidRPr="00101918">
        <w:rPr>
          <w:b/>
          <w:sz w:val="28"/>
          <w:szCs w:val="28"/>
        </w:rPr>
        <w:t>Проектирование архитектуры веб-приложения</w:t>
      </w:r>
    </w:p>
    <w:p w14:paraId="19EEC005" w14:textId="57809B5B" w:rsidR="00372AEB" w:rsidRDefault="00101918" w:rsidP="00101918">
      <w:pPr>
        <w:spacing w:line="360" w:lineRule="auto"/>
        <w:ind w:firstLine="709"/>
        <w:jc w:val="both"/>
        <w:rPr>
          <w:sz w:val="28"/>
          <w:szCs w:val="28"/>
        </w:rPr>
      </w:pPr>
      <w:r w:rsidRPr="00101918">
        <w:rPr>
          <w:sz w:val="28"/>
          <w:szCs w:val="28"/>
          <w:highlight w:val="yellow"/>
        </w:rPr>
        <w:t>Структура проекта, разделение клиентской и серверной части</w:t>
      </w:r>
    </w:p>
    <w:p w14:paraId="68BD2DE9" w14:textId="77777777" w:rsidR="00CC6842" w:rsidRPr="00CC6842" w:rsidRDefault="00CC6842" w:rsidP="00CC6842">
      <w:pPr>
        <w:spacing w:line="360" w:lineRule="auto"/>
        <w:ind w:firstLine="709"/>
        <w:jc w:val="both"/>
        <w:rPr>
          <w:sz w:val="28"/>
          <w:szCs w:val="28"/>
        </w:rPr>
      </w:pPr>
    </w:p>
    <w:p w14:paraId="59CA230E" w14:textId="4AAB19D0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2.2 </w:t>
      </w:r>
      <w:r w:rsidR="00362123" w:rsidRPr="00362123">
        <w:rPr>
          <w:b/>
          <w:sz w:val="28"/>
          <w:szCs w:val="28"/>
        </w:rPr>
        <w:t>Проектирование структуры данных</w:t>
      </w:r>
    </w:p>
    <w:p w14:paraId="3CF02452" w14:textId="1440886C" w:rsidR="00372AEB" w:rsidRPr="009D2863" w:rsidRDefault="00362123" w:rsidP="00101918">
      <w:pPr>
        <w:spacing w:line="360" w:lineRule="auto"/>
        <w:ind w:firstLine="709"/>
        <w:jc w:val="both"/>
        <w:rPr>
          <w:sz w:val="28"/>
          <w:szCs w:val="28"/>
        </w:rPr>
      </w:pPr>
      <w:r w:rsidRPr="009D2863">
        <w:rPr>
          <w:sz w:val="28"/>
          <w:szCs w:val="28"/>
          <w:highlight w:val="yellow"/>
        </w:rPr>
        <w:t>Формат JSON, организация хранения информации</w:t>
      </w:r>
    </w:p>
    <w:p w14:paraId="22702983" w14:textId="77777777" w:rsidR="00FA4220" w:rsidRPr="0029209D" w:rsidRDefault="00FA4220" w:rsidP="007451C9">
      <w:pPr>
        <w:spacing w:line="360" w:lineRule="auto"/>
        <w:ind w:firstLine="709"/>
        <w:jc w:val="both"/>
        <w:rPr>
          <w:sz w:val="28"/>
          <w:szCs w:val="28"/>
        </w:rPr>
      </w:pPr>
    </w:p>
    <w:p w14:paraId="4FDACFA2" w14:textId="032270C4" w:rsidR="007451C9" w:rsidRPr="0029209D" w:rsidRDefault="007451C9" w:rsidP="003863D1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2.3 </w:t>
      </w:r>
      <w:r w:rsidR="00FA56D0" w:rsidRPr="00FA56D0">
        <w:rPr>
          <w:b/>
          <w:sz w:val="28"/>
          <w:szCs w:val="28"/>
        </w:rPr>
        <w:t>Реализация клиентской части</w:t>
      </w:r>
    </w:p>
    <w:p w14:paraId="7D31F1DA" w14:textId="3A45D620" w:rsidR="003C7241" w:rsidRDefault="00FA56D0" w:rsidP="00101918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9D2863">
        <w:rPr>
          <w:sz w:val="28"/>
          <w:szCs w:val="28"/>
          <w:highlight w:val="yellow"/>
        </w:rPr>
        <w:t>HTML-разметка, CSS-оформление, JavaScript-интерактивность</w:t>
      </w:r>
    </w:p>
    <w:p w14:paraId="3DE7A0FE" w14:textId="429D988F" w:rsidR="002E054F" w:rsidRPr="00EC4CA9" w:rsidRDefault="002E054F" w:rsidP="00EC4CA9">
      <w:pPr>
        <w:spacing w:before="480"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 xml:space="preserve">2.4 </w:t>
      </w:r>
      <w:r w:rsidR="00B572D7" w:rsidRPr="00B572D7">
        <w:rPr>
          <w:b/>
          <w:noProof/>
          <w:sz w:val="28"/>
          <w:szCs w:val="28"/>
        </w:rPr>
        <w:t>Реализация серверной логики на PHP</w:t>
      </w:r>
    </w:p>
    <w:p w14:paraId="7C434806" w14:textId="54A1FBB4" w:rsidR="00372AEB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Обработка форм, работа с JSON, сессии</w:t>
      </w:r>
    </w:p>
    <w:p w14:paraId="0F48A076" w14:textId="77777777" w:rsidR="00101918" w:rsidRDefault="00101918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E57C1D6" w14:textId="5323A60C" w:rsidR="008506DB" w:rsidRPr="0029209D" w:rsidRDefault="008506DB" w:rsidP="006410A2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 xml:space="preserve">2.5 </w:t>
      </w:r>
      <w:r w:rsidR="00B572D7" w:rsidRPr="00B572D7">
        <w:rPr>
          <w:b/>
          <w:noProof/>
          <w:sz w:val="28"/>
          <w:szCs w:val="28"/>
        </w:rPr>
        <w:t>Реализация взаимодействия с использованием AJAX</w:t>
      </w:r>
    </w:p>
    <w:p w14:paraId="03C334A8" w14:textId="2F6FE0DA" w:rsidR="00372AEB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fetch, API-обработчики, JSON-ответы</w:t>
      </w:r>
    </w:p>
    <w:p w14:paraId="7211CD21" w14:textId="2FF76533" w:rsidR="00B572D7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D720FE4" w14:textId="3EA93E49" w:rsidR="00B572D7" w:rsidRDefault="00B572D7" w:rsidP="00B572D7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>2.</w:t>
      </w:r>
      <w:r>
        <w:rPr>
          <w:b/>
          <w:noProof/>
          <w:sz w:val="28"/>
          <w:szCs w:val="28"/>
        </w:rPr>
        <w:t>6</w:t>
      </w:r>
      <w:r w:rsidRPr="0029209D">
        <w:rPr>
          <w:b/>
          <w:noProof/>
          <w:sz w:val="28"/>
          <w:szCs w:val="28"/>
        </w:rPr>
        <w:t xml:space="preserve"> </w:t>
      </w:r>
      <w:r w:rsidRPr="00B572D7">
        <w:rPr>
          <w:b/>
          <w:noProof/>
          <w:sz w:val="28"/>
          <w:szCs w:val="28"/>
        </w:rPr>
        <w:t>Тестирование и отладка веб-приложения</w:t>
      </w:r>
    </w:p>
    <w:p w14:paraId="71E54309" w14:textId="24D7E055" w:rsidR="00B572D7" w:rsidRDefault="00B572D7" w:rsidP="00B572D7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Описание + таблицы</w:t>
      </w:r>
    </w:p>
    <w:p w14:paraId="7DC75873" w14:textId="77777777" w:rsidR="00B572D7" w:rsidRPr="0029209D" w:rsidRDefault="00B572D7" w:rsidP="00B572D7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</w:p>
    <w:p w14:paraId="40F212E5" w14:textId="77777777" w:rsidR="00B572D7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0F8E1C2" w14:textId="77777777" w:rsidR="00850895" w:rsidRPr="008B4628" w:rsidRDefault="00850895" w:rsidP="00850895">
      <w:pPr>
        <w:pStyle w:val="af3"/>
      </w:pPr>
      <w:bookmarkStart w:id="7" w:name="_Toc169238894"/>
      <w:r>
        <w:lastRenderedPageBreak/>
        <w:t>3 Раздел. Экономическая часть</w:t>
      </w:r>
      <w:bookmarkEnd w:id="7"/>
    </w:p>
    <w:p w14:paraId="76F9B381" w14:textId="10752DEA" w:rsidR="00850895" w:rsidRPr="00851329" w:rsidRDefault="00850895" w:rsidP="00850895">
      <w:pPr>
        <w:pStyle w:val="af5"/>
      </w:pPr>
      <w:bookmarkStart w:id="8" w:name="_Toc169238895"/>
      <w:r>
        <w:t xml:space="preserve">3.1 </w:t>
      </w:r>
      <w:bookmarkEnd w:id="8"/>
      <w:r w:rsidR="009B2192">
        <w:t>Определение трудоёмкости разработки</w:t>
      </w:r>
    </w:p>
    <w:p w14:paraId="752BA07F" w14:textId="3ED7F3CA" w:rsidR="00F13D48" w:rsidRPr="00F13D48" w:rsidRDefault="00F13D48" w:rsidP="00F13D48">
      <w:pPr>
        <w:spacing w:line="360" w:lineRule="auto"/>
        <w:ind w:firstLine="709"/>
        <w:jc w:val="both"/>
        <w:rPr>
          <w:sz w:val="28"/>
          <w:szCs w:val="28"/>
        </w:rPr>
      </w:pPr>
      <w:bookmarkStart w:id="9" w:name="bookmark98"/>
      <w:r w:rsidRPr="00F13D48">
        <w:rPr>
          <w:sz w:val="28"/>
          <w:szCs w:val="28"/>
        </w:rPr>
        <w:t>Трудоёмкость разработки программного продукта представляет собой совокупность затрат рабочего времени, необходимых для выполнения всех этапов проекта. Она измеряется в человеко-часах или человеко-месяцах и является основой для расчёта себестоимости.</w:t>
      </w:r>
    </w:p>
    <w:p w14:paraId="3191C0A7" w14:textId="40727F2A" w:rsidR="00F93D22" w:rsidRDefault="00F93D22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D22">
        <w:rPr>
          <w:sz w:val="28"/>
          <w:szCs w:val="28"/>
        </w:rPr>
        <w:t>Трудоёмкость разработки определяется как суммарное количество часов, затраченных на выполнение всех этапов создания веб-приложения.</w:t>
      </w:r>
    </w:p>
    <w:p w14:paraId="52CCA61C" w14:textId="77777777" w:rsidR="00A22D89" w:rsidRPr="00F93D22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bookmarkEnd w:id="9"/>
    <w:p w14:paraId="70AA0A12" w14:textId="40F04332" w:rsidR="00850895" w:rsidRPr="00A6370A" w:rsidRDefault="00850895" w:rsidP="00A22D89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36134C">
        <w:rPr>
          <w:rStyle w:val="afd"/>
          <w:rFonts w:eastAsiaTheme="majorEastAsia"/>
          <w:sz w:val="28"/>
          <w:szCs w:val="28"/>
        </w:rPr>
        <w:t>1</w:t>
      </w:r>
      <w:r w:rsidRPr="00A6370A">
        <w:rPr>
          <w:rStyle w:val="afd"/>
          <w:rFonts w:eastAsiaTheme="majorEastAsia"/>
          <w:sz w:val="28"/>
          <w:szCs w:val="28"/>
        </w:rPr>
        <w:t xml:space="preserve"> - </w:t>
      </w:r>
      <w:r w:rsidR="00F93D22" w:rsidRPr="00F93D22">
        <w:rPr>
          <w:rStyle w:val="afd"/>
          <w:rFonts w:eastAsiaTheme="majorEastAsia"/>
          <w:sz w:val="28"/>
          <w:szCs w:val="28"/>
        </w:rPr>
        <w:t>Оценка трудоёмкости проекта</w:t>
      </w:r>
    </w:p>
    <w:tbl>
      <w:tblPr>
        <w:tblOverlap w:val="never"/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6227"/>
        <w:gridCol w:w="2419"/>
      </w:tblGrid>
      <w:tr w:rsidR="00850895" w:rsidRPr="00A6370A" w14:paraId="40752FA5" w14:textId="77777777" w:rsidTr="008B0EFE">
        <w:trPr>
          <w:trHeight w:hRule="exact" w:val="73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5150FF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№</w:t>
            </w:r>
            <w:r w:rsidRPr="002108EB">
              <w:rPr>
                <w:rStyle w:val="afb"/>
                <w:rFonts w:eastAsiaTheme="majorEastAsia"/>
                <w:sz w:val="24"/>
                <w:szCs w:val="24"/>
              </w:rPr>
              <w:br/>
              <w:t>п/п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9D153D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Виды работ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48D63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rStyle w:val="afb"/>
                <w:rFonts w:eastAsiaTheme="majorEastAsia"/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 xml:space="preserve">Трудоёмкость, </w:t>
            </w:r>
          </w:p>
          <w:p w14:paraId="49F11310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108EB">
              <w:rPr>
                <w:rStyle w:val="afb"/>
                <w:rFonts w:eastAsiaTheme="majorEastAsia"/>
                <w:sz w:val="24"/>
                <w:szCs w:val="24"/>
              </w:rPr>
              <w:t>дн</w:t>
            </w:r>
            <w:proofErr w:type="spellEnd"/>
            <w:r w:rsidRPr="002108EB">
              <w:rPr>
                <w:rStyle w:val="afb"/>
                <w:rFonts w:eastAsiaTheme="majorEastAsia"/>
                <w:sz w:val="24"/>
                <w:szCs w:val="24"/>
              </w:rPr>
              <w:t>.</w:t>
            </w:r>
          </w:p>
        </w:tc>
      </w:tr>
      <w:tr w:rsidR="00850895" w:rsidRPr="00A6370A" w14:paraId="4E4B0251" w14:textId="77777777" w:rsidTr="0036134C">
        <w:trPr>
          <w:trHeight w:hRule="exact" w:val="41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196D2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F3D3E0" w14:textId="6F7FF01C" w:rsidR="00850895" w:rsidRPr="002108EB" w:rsidRDefault="002108EB" w:rsidP="00A22D89">
            <w:pPr>
              <w:pStyle w:val="afc"/>
              <w:spacing w:line="360" w:lineRule="auto"/>
              <w:ind w:firstLine="0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Анализ предметной области и формирование требований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140D31" w14:textId="0CD19DD8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850895" w:rsidRPr="00A6370A" w14:paraId="64EFB331" w14:textId="77777777" w:rsidTr="0036134C">
        <w:trPr>
          <w:trHeight w:hRule="exact" w:val="42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4BE62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2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289118" w14:textId="1082ECB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Проектирование архитектуры и структуры проекта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F0E2" w14:textId="5CE1DE92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850895" w:rsidRPr="00A6370A" w14:paraId="65F13FDB" w14:textId="77777777" w:rsidTr="008B0EFE">
        <w:trPr>
          <w:trHeight w:hRule="exact" w:val="328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BA40C5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3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539F2E" w14:textId="6A38489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Разработка клиентской части (HTML, CSS, JS)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E8AD7" w14:textId="42D0C9C2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850895" w:rsidRPr="00A6370A" w14:paraId="2B4BD904" w14:textId="77777777" w:rsidTr="0036134C">
        <w:trPr>
          <w:trHeight w:hRule="exact" w:val="37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2BA805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4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9C47F" w14:textId="5D2F9B8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Разработка серверной логики (PHP, JSON, сессии)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1F90" w14:textId="026EF2D9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850895" w:rsidRPr="00A6370A" w14:paraId="1752810D" w14:textId="77777777" w:rsidTr="0036134C">
        <w:trPr>
          <w:trHeight w:hRule="exact" w:val="427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321E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C5D33" w14:textId="557DB96D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Реализация AJAX-взаимодействия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03F1F" w14:textId="2C9572E5" w:rsidR="00850895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850895" w:rsidRPr="00A6370A" w14:paraId="41CA4F52" w14:textId="77777777" w:rsidTr="0036134C">
        <w:trPr>
          <w:trHeight w:hRule="exact" w:val="4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D7BB4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6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EF9A23" w14:textId="2B60E59D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Обеспечение безопасности (валидация, хеширование, защита доступа)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F8D9DB" w14:textId="17163167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850895" w:rsidRPr="00A6370A" w14:paraId="2A892148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51CF70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7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8FBC94" w14:textId="579DFE5E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Тестирование и отладка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4238C7" w14:textId="1DB2312B" w:rsidR="00850895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6503CC" w:rsidRPr="00A6370A" w14:paraId="0F2F1C1E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0FE9CD" w14:textId="1D5655C3" w:rsidR="006503CC" w:rsidRPr="002108EB" w:rsidRDefault="006503CC" w:rsidP="00A22D89">
            <w:pPr>
              <w:pStyle w:val="afc"/>
              <w:spacing w:line="360" w:lineRule="auto"/>
              <w:ind w:firstLine="0"/>
              <w:jc w:val="center"/>
              <w:rPr>
                <w:rStyle w:val="afb"/>
                <w:rFonts w:eastAsiaTheme="majorEastAsia"/>
                <w:sz w:val="24"/>
                <w:szCs w:val="24"/>
              </w:rPr>
            </w:pPr>
            <w:r>
              <w:rPr>
                <w:rStyle w:val="afb"/>
                <w:rFonts w:eastAsiaTheme="majorEastAsia"/>
                <w:sz w:val="24"/>
                <w:szCs w:val="24"/>
              </w:rPr>
              <w:t>8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90B7A" w14:textId="77D74EAD" w:rsidR="006503CC" w:rsidRPr="002108EB" w:rsidRDefault="006503CC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6503CC">
              <w:rPr>
                <w:sz w:val="24"/>
                <w:szCs w:val="24"/>
              </w:rPr>
              <w:t>Подготовка пояснительной документации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8A3564" w14:textId="6869F1A4" w:rsidR="006503CC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850895" w:rsidRPr="00A6370A" w14:paraId="3BBBDF1A" w14:textId="77777777" w:rsidTr="0036134C">
        <w:trPr>
          <w:trHeight w:hRule="exact" w:val="42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6D3E37" w14:textId="77777777" w:rsidR="00850895" w:rsidRPr="002108EB" w:rsidRDefault="00850895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F8822C" w14:textId="77777777" w:rsidR="00850895" w:rsidRPr="002108EB" w:rsidRDefault="00850895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Итого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6A2AF" w14:textId="392161B6" w:rsidR="00850895" w:rsidRPr="006503CC" w:rsidRDefault="00C61174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</w:tbl>
    <w:p w14:paraId="389C6788" w14:textId="77777777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bookmarkStart w:id="10" w:name="bookmark113"/>
      <w:r w:rsidRPr="00A22D89">
        <w:rPr>
          <w:sz w:val="28"/>
          <w:szCs w:val="28"/>
        </w:rPr>
        <w:t>Общая трудоёмкость разработки веб-приложения составила 150 часов.</w:t>
      </w:r>
    </w:p>
    <w:p w14:paraId="633CA199" w14:textId="77777777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При стандартной продолжительности рабочего месяца 160 часов это соответствует примерно:</w:t>
      </w:r>
    </w:p>
    <w:p w14:paraId="28105894" w14:textId="77777777" w:rsidR="00A22D89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150 / 160 ≈ 0,94 человеко-месяца</w:t>
      </w:r>
    </w:p>
    <w:p w14:paraId="316AC5E2" w14:textId="3B87FA23" w:rsidR="00850895" w:rsidRDefault="00850895" w:rsidP="00A22D89">
      <w:pPr>
        <w:pStyle w:val="1b"/>
        <w:tabs>
          <w:tab w:val="left" w:pos="1462"/>
        </w:tabs>
        <w:ind w:firstLine="0"/>
        <w:jc w:val="both"/>
        <w:rPr>
          <w:rStyle w:val="35"/>
          <w:b w:val="0"/>
          <w:bCs w:val="0"/>
          <w:sz w:val="24"/>
          <w:szCs w:val="24"/>
        </w:rPr>
      </w:pPr>
    </w:p>
    <w:p w14:paraId="683635FB" w14:textId="3C54800C" w:rsidR="00850895" w:rsidRPr="006F2A1E" w:rsidRDefault="00850895" w:rsidP="00850895">
      <w:pPr>
        <w:pStyle w:val="af5"/>
      </w:pPr>
      <w:bookmarkStart w:id="11" w:name="_Toc169238896"/>
      <w:r>
        <w:lastRenderedPageBreak/>
        <w:t xml:space="preserve">3.2 </w:t>
      </w:r>
      <w:bookmarkEnd w:id="11"/>
      <w:r w:rsidR="009B2192">
        <w:t>Расчёт себестоимости программного продукта</w:t>
      </w:r>
    </w:p>
    <w:p w14:paraId="3BF79799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Себестоимость программного продукта определяется как совокупность всех затрат, связанных с его разработкой.</w:t>
      </w:r>
    </w:p>
    <w:p w14:paraId="247F8D4B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Структура себестоимости включает:</w:t>
      </w:r>
    </w:p>
    <w:p w14:paraId="4C5C3F60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</w:t>
      </w:r>
    </w:p>
    <w:p w14:paraId="09F82A82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Накладные расходы</w:t>
      </w:r>
    </w:p>
    <w:p w14:paraId="10836E88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Коммуникационные и административные расходы</w:t>
      </w:r>
    </w:p>
    <w:p w14:paraId="1D341ED1" w14:textId="28A522A9" w:rsidR="00C61174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</w:t>
      </w:r>
    </w:p>
    <w:p w14:paraId="622F728D" w14:textId="77777777" w:rsidR="00807415" w:rsidRPr="00807415" w:rsidRDefault="00807415" w:rsidP="00807415">
      <w:pPr>
        <w:pStyle w:val="af7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B7A7014" w14:textId="7CA6DE25" w:rsidR="00C61174" w:rsidRPr="00807415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807415">
        <w:rPr>
          <w:i/>
          <w:iCs/>
          <w:sz w:val="28"/>
          <w:szCs w:val="28"/>
        </w:rPr>
        <w:t>1. Трудовые затраты</w:t>
      </w:r>
    </w:p>
    <w:p w14:paraId="6F3FC07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 рассчитываются исходя из общего количества часов и средней часовой ставки разработчика.</w:t>
      </w:r>
    </w:p>
    <w:p w14:paraId="0E37BDEC" w14:textId="77B2EA9C" w:rsidR="00200626" w:rsidRPr="00F617A5" w:rsidRDefault="00200626" w:rsidP="008074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Зарплата </w:t>
      </w:r>
      <w:proofErr w:type="spellStart"/>
      <w:r w:rsidR="00F617A5" w:rsidRPr="00CF1A3A">
        <w:rPr>
          <w:sz w:val="28"/>
          <w:szCs w:val="28"/>
        </w:rPr>
        <w:t>junior</w:t>
      </w:r>
      <w:proofErr w:type="spellEnd"/>
      <w:r w:rsidR="00F617A5" w:rsidRPr="00CF1A3A">
        <w:rPr>
          <w:sz w:val="28"/>
          <w:szCs w:val="28"/>
        </w:rPr>
        <w:t>-разработчика по данным сайта hh.ru на 2026 год</w:t>
      </w:r>
      <w:r w:rsidR="00F617A5">
        <w:rPr>
          <w:sz w:val="28"/>
          <w:szCs w:val="28"/>
        </w:rPr>
        <w:t xml:space="preserve"> по Москве</w:t>
      </w:r>
      <w:r w:rsidR="00F617A5" w:rsidRPr="00F617A5">
        <w:rPr>
          <w:sz w:val="28"/>
          <w:szCs w:val="28"/>
        </w:rPr>
        <w:t>,</w:t>
      </w:r>
      <w:r w:rsidR="00F617A5">
        <w:rPr>
          <w:sz w:val="28"/>
          <w:szCs w:val="28"/>
        </w:rPr>
        <w:t xml:space="preserve"> основываясь на открытых вакансиях 450-600 рублей в час</w:t>
      </w:r>
      <w:r w:rsidR="00F617A5" w:rsidRPr="00F617A5">
        <w:rPr>
          <w:sz w:val="28"/>
          <w:szCs w:val="28"/>
        </w:rPr>
        <w:t>,</w:t>
      </w:r>
      <w:r w:rsidR="00F617A5">
        <w:rPr>
          <w:sz w:val="28"/>
          <w:szCs w:val="28"/>
        </w:rPr>
        <w:t xml:space="preserve"> возьмём 450 рублей в час</w:t>
      </w:r>
    </w:p>
    <w:p w14:paraId="102BF225" w14:textId="75671258" w:rsidR="00C61174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Тогда:</w:t>
      </w:r>
    </w:p>
    <w:p w14:paraId="00B4E899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45F08DB" w14:textId="3F79B492" w:rsidR="00850895" w:rsidRDefault="00C61174" w:rsidP="00807415">
      <w:pPr>
        <w:spacing w:line="360" w:lineRule="auto"/>
        <w:jc w:val="center"/>
        <w:rPr>
          <w:sz w:val="28"/>
          <w:szCs w:val="28"/>
        </w:rPr>
      </w:pPr>
      <w:r w:rsidRPr="00807415">
        <w:rPr>
          <w:sz w:val="28"/>
          <w:szCs w:val="28"/>
        </w:rPr>
        <w:t xml:space="preserve">Трудовые затраты = 150 × </w:t>
      </w:r>
      <w:r w:rsidR="00F617A5">
        <w:rPr>
          <w:sz w:val="28"/>
          <w:szCs w:val="28"/>
        </w:rPr>
        <w:t>450</w:t>
      </w:r>
      <w:r w:rsidRPr="00807415">
        <w:rPr>
          <w:sz w:val="28"/>
          <w:szCs w:val="28"/>
        </w:rPr>
        <w:t xml:space="preserve"> = </w:t>
      </w:r>
      <w:r w:rsidR="00F617A5">
        <w:rPr>
          <w:sz w:val="28"/>
          <w:szCs w:val="28"/>
        </w:rPr>
        <w:t>675</w:t>
      </w:r>
      <w:r w:rsidRPr="00807415">
        <w:rPr>
          <w:sz w:val="28"/>
          <w:szCs w:val="28"/>
        </w:rPr>
        <w:t>00 руб.</w:t>
      </w:r>
    </w:p>
    <w:p w14:paraId="73B4D317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91A83B3" w14:textId="77777777" w:rsidR="00C61174" w:rsidRPr="00807415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807415">
        <w:rPr>
          <w:i/>
          <w:iCs/>
          <w:sz w:val="28"/>
          <w:szCs w:val="28"/>
        </w:rPr>
        <w:t>2. Накладные расходы</w:t>
      </w:r>
    </w:p>
    <w:p w14:paraId="12960297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 накладным расходам относятся:</w:t>
      </w:r>
    </w:p>
    <w:p w14:paraId="0B12FFC5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амортизация оборудования;</w:t>
      </w:r>
    </w:p>
    <w:p w14:paraId="371C82C3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электроэнергия;</w:t>
      </w:r>
    </w:p>
    <w:p w14:paraId="08D6311C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использование программного обеспечения.</w:t>
      </w:r>
    </w:p>
    <w:p w14:paraId="12F3E3B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Для упрощения расчёта примем накладные расходы в размере 15% от трудовых затрат:</w:t>
      </w:r>
    </w:p>
    <w:p w14:paraId="31748DC5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20379B1" w14:textId="3D7C9D00" w:rsidR="00C61174" w:rsidRDefault="00F617A5" w:rsidP="000A23C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>00 × 0,15 = 1</w:t>
      </w:r>
      <w:r>
        <w:rPr>
          <w:sz w:val="28"/>
          <w:szCs w:val="28"/>
        </w:rPr>
        <w:t>0125</w:t>
      </w:r>
      <w:r w:rsidR="00C61174" w:rsidRPr="00807415">
        <w:rPr>
          <w:sz w:val="28"/>
          <w:szCs w:val="28"/>
        </w:rPr>
        <w:t xml:space="preserve"> руб.</w:t>
      </w:r>
    </w:p>
    <w:p w14:paraId="0FB8402D" w14:textId="77777777" w:rsidR="000A23CB" w:rsidRPr="00807415" w:rsidRDefault="000A23CB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04FF22A" w14:textId="77777777" w:rsidR="00C61174" w:rsidRPr="007A4A1E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7A4A1E">
        <w:rPr>
          <w:i/>
          <w:iCs/>
          <w:sz w:val="28"/>
          <w:szCs w:val="28"/>
        </w:rPr>
        <w:t>3. Коммуникационные и административные расходы</w:t>
      </w:r>
    </w:p>
    <w:p w14:paraId="5A5F6A5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Включают:</w:t>
      </w:r>
    </w:p>
    <w:p w14:paraId="559214BF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интернет и связь;</w:t>
      </w:r>
    </w:p>
    <w:p w14:paraId="1760F6EC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организационные расходы;</w:t>
      </w:r>
    </w:p>
    <w:p w14:paraId="1CCCAE61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сопровождение проекта.</w:t>
      </w:r>
    </w:p>
    <w:p w14:paraId="0F0AAF83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Примем их в размере 5% от трудовых затрат:</w:t>
      </w:r>
    </w:p>
    <w:p w14:paraId="27FBE5A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39B3E2B" w14:textId="14C8E5EB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 xml:space="preserve">00 × 0,05 = 3 </w:t>
      </w:r>
      <w:r>
        <w:rPr>
          <w:sz w:val="28"/>
          <w:szCs w:val="28"/>
        </w:rPr>
        <w:t>3</w:t>
      </w:r>
      <w:r w:rsidR="00C61174" w:rsidRPr="00807415">
        <w:rPr>
          <w:sz w:val="28"/>
          <w:szCs w:val="28"/>
        </w:rPr>
        <w:t>75 руб.</w:t>
      </w:r>
    </w:p>
    <w:p w14:paraId="4C7B0A70" w14:textId="274C3B76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5BF854F" w14:textId="77777777" w:rsidR="00C61174" w:rsidRPr="007A4A1E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7A4A1E">
        <w:rPr>
          <w:i/>
          <w:iCs/>
          <w:sz w:val="28"/>
          <w:szCs w:val="28"/>
        </w:rPr>
        <w:t>4. Непредвиденные расходы</w:t>
      </w:r>
    </w:p>
    <w:p w14:paraId="5F6A098E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01FD6EF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Резерв на возможные доработки и технические риски принимается равным 10% от суммы предыдущих затрат.</w:t>
      </w:r>
    </w:p>
    <w:p w14:paraId="221698FF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Базовые затраты:</w:t>
      </w:r>
    </w:p>
    <w:p w14:paraId="57F831D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79D290C" w14:textId="0D5AD7D9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>00 + 1</w:t>
      </w:r>
      <w:r>
        <w:rPr>
          <w:sz w:val="28"/>
          <w:szCs w:val="28"/>
        </w:rPr>
        <w:t>01</w:t>
      </w:r>
      <w:r w:rsidR="00C61174" w:rsidRPr="00807415">
        <w:rPr>
          <w:sz w:val="28"/>
          <w:szCs w:val="28"/>
        </w:rPr>
        <w:t xml:space="preserve">25 + 3 </w:t>
      </w:r>
      <w:r>
        <w:rPr>
          <w:sz w:val="28"/>
          <w:szCs w:val="28"/>
        </w:rPr>
        <w:t>3</w:t>
      </w:r>
      <w:r w:rsidR="00C61174" w:rsidRPr="00807415">
        <w:rPr>
          <w:sz w:val="28"/>
          <w:szCs w:val="28"/>
        </w:rPr>
        <w:t xml:space="preserve">75 = </w:t>
      </w:r>
      <w:r>
        <w:rPr>
          <w:sz w:val="28"/>
          <w:szCs w:val="28"/>
        </w:rPr>
        <w:t>81000</w:t>
      </w:r>
      <w:r w:rsidR="00C61174" w:rsidRPr="00807415">
        <w:rPr>
          <w:sz w:val="28"/>
          <w:szCs w:val="28"/>
        </w:rPr>
        <w:t xml:space="preserve"> руб.</w:t>
      </w:r>
    </w:p>
    <w:p w14:paraId="133C9BB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172D58C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расходы:</w:t>
      </w:r>
    </w:p>
    <w:p w14:paraId="41B27ED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291F05D" w14:textId="72A1C2A7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810</w:t>
      </w:r>
      <w:r w:rsidR="00C61174" w:rsidRPr="00807415">
        <w:rPr>
          <w:sz w:val="28"/>
          <w:szCs w:val="28"/>
        </w:rPr>
        <w:t xml:space="preserve">00 × 0,10 = </w:t>
      </w:r>
      <w:r>
        <w:rPr>
          <w:sz w:val="28"/>
          <w:szCs w:val="28"/>
        </w:rPr>
        <w:t>810</w:t>
      </w:r>
      <w:r w:rsidR="00C61174" w:rsidRPr="00807415">
        <w:rPr>
          <w:sz w:val="28"/>
          <w:szCs w:val="28"/>
        </w:rPr>
        <w:t>0 руб.</w:t>
      </w:r>
    </w:p>
    <w:bookmarkEnd w:id="10"/>
    <w:p w14:paraId="158A64E2" w14:textId="77777777" w:rsidR="00E36781" w:rsidRDefault="00E36781" w:rsidP="00850895">
      <w:pPr>
        <w:pStyle w:val="afe"/>
        <w:spacing w:line="360" w:lineRule="auto"/>
        <w:rPr>
          <w:rStyle w:val="afd"/>
          <w:rFonts w:eastAsiaTheme="majorEastAsia"/>
          <w:sz w:val="28"/>
          <w:szCs w:val="28"/>
        </w:rPr>
      </w:pPr>
    </w:p>
    <w:p w14:paraId="4C03782C" w14:textId="68E1265B" w:rsidR="00850895" w:rsidRPr="00A6370A" w:rsidRDefault="00850895" w:rsidP="00850895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141914">
        <w:rPr>
          <w:rStyle w:val="afd"/>
          <w:rFonts w:eastAsiaTheme="majorEastAsia"/>
          <w:sz w:val="28"/>
          <w:szCs w:val="28"/>
        </w:rPr>
        <w:t>2</w:t>
      </w:r>
      <w:r w:rsidRPr="00A6370A">
        <w:rPr>
          <w:rStyle w:val="afd"/>
          <w:rFonts w:eastAsiaTheme="majorEastAsia"/>
          <w:sz w:val="28"/>
          <w:szCs w:val="28"/>
        </w:rPr>
        <w:t xml:space="preserve"> - </w:t>
      </w:r>
      <w:r w:rsidR="00C61174" w:rsidRPr="00C61174">
        <w:rPr>
          <w:rStyle w:val="afd"/>
          <w:rFonts w:eastAsiaTheme="majorEastAsia"/>
          <w:sz w:val="28"/>
          <w:szCs w:val="28"/>
        </w:rPr>
        <w:t>Общая себестоимость проекта</w:t>
      </w:r>
      <w:r w:rsidR="00F05F09">
        <w:rPr>
          <w:rStyle w:val="afd"/>
          <w:rFonts w:eastAsiaTheme="majorEastAsia"/>
          <w:sz w:val="28"/>
          <w:szCs w:val="28"/>
        </w:rPr>
        <w:t xml:space="preserve"> </w:t>
      </w:r>
    </w:p>
    <w:tbl>
      <w:tblPr>
        <w:tblOverlap w:val="never"/>
        <w:tblW w:w="949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6520"/>
        <w:gridCol w:w="2131"/>
      </w:tblGrid>
      <w:tr w:rsidR="00850895" w:rsidRPr="00A6370A" w14:paraId="165AEA08" w14:textId="77777777" w:rsidTr="008B0EFE">
        <w:trPr>
          <w:trHeight w:hRule="exact" w:val="42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6179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 п/п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49D88" w14:textId="57367669" w:rsidR="00850895" w:rsidRPr="00A6370A" w:rsidRDefault="00C61174" w:rsidP="008B0EFE">
            <w:pPr>
              <w:pStyle w:val="afc"/>
              <w:spacing w:line="360" w:lineRule="auto"/>
              <w:ind w:firstLine="720"/>
              <w:jc w:val="center"/>
              <w:rPr>
                <w:sz w:val="28"/>
                <w:szCs w:val="28"/>
              </w:rPr>
            </w:pPr>
            <w:r w:rsidRPr="00C61174">
              <w:rPr>
                <w:rStyle w:val="afb"/>
                <w:rFonts w:eastAsiaTheme="majorEastAsia"/>
                <w:sz w:val="28"/>
                <w:szCs w:val="28"/>
              </w:rPr>
              <w:t>Статья затрат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C266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Сумма, руб.</w:t>
            </w:r>
          </w:p>
        </w:tc>
      </w:tr>
      <w:tr w:rsidR="00850895" w:rsidRPr="00A6370A" w14:paraId="2DDB6291" w14:textId="77777777" w:rsidTr="008B0EFE">
        <w:trPr>
          <w:trHeight w:hRule="exact" w:val="3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D104D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B41821" w14:textId="7571296B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Трудовые затраты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E8A46" w14:textId="4B8C086E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675</w:t>
            </w:r>
            <w:r w:rsidRPr="00807415">
              <w:rPr>
                <w:sz w:val="28"/>
                <w:szCs w:val="28"/>
              </w:rPr>
              <w:t>00</w:t>
            </w:r>
          </w:p>
        </w:tc>
      </w:tr>
      <w:tr w:rsidR="00850895" w:rsidRPr="00A6370A" w14:paraId="490E2A39" w14:textId="77777777" w:rsidTr="008B0EFE">
        <w:trPr>
          <w:trHeight w:hRule="exact" w:val="43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124EC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D2602E" w14:textId="5637ACEB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Накладные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09482" w14:textId="6D500614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0741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</w:t>
            </w:r>
            <w:r w:rsidRPr="00807415">
              <w:rPr>
                <w:sz w:val="28"/>
                <w:szCs w:val="28"/>
              </w:rPr>
              <w:t>25</w:t>
            </w:r>
          </w:p>
        </w:tc>
      </w:tr>
      <w:tr w:rsidR="00850895" w:rsidRPr="00A6370A" w14:paraId="216D4414" w14:textId="77777777" w:rsidTr="008B0EFE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76B53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13812F" w14:textId="5B8F22C4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Коммуникационные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4FBF5E" w14:textId="147982E5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07415"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3</w:t>
            </w:r>
            <w:r w:rsidRPr="00807415">
              <w:rPr>
                <w:sz w:val="28"/>
                <w:szCs w:val="28"/>
              </w:rPr>
              <w:t>75</w:t>
            </w:r>
          </w:p>
        </w:tc>
      </w:tr>
      <w:tr w:rsidR="00C61174" w:rsidRPr="00A6370A" w14:paraId="5C1C44B6" w14:textId="77777777" w:rsidTr="008B0EFE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F2ACCC" w14:textId="4384F320" w:rsidR="00C61174" w:rsidRPr="00A6370A" w:rsidRDefault="00C61174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DBC448" w14:textId="4081956D" w:rsidR="00C61174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Непредвиденные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05E482" w14:textId="2F620BFC" w:rsidR="00C61174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10</w:t>
            </w:r>
            <w:r w:rsidRPr="00807415">
              <w:rPr>
                <w:sz w:val="28"/>
                <w:szCs w:val="28"/>
              </w:rPr>
              <w:t>0</w:t>
            </w:r>
          </w:p>
        </w:tc>
      </w:tr>
      <w:tr w:rsidR="00850895" w:rsidRPr="00A6370A" w14:paraId="56172FA2" w14:textId="77777777" w:rsidTr="008B0EFE">
        <w:trPr>
          <w:trHeight w:hRule="exact" w:val="42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D97F51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F62E46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A2A58" w14:textId="62A8877C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89100</w:t>
            </w:r>
          </w:p>
        </w:tc>
      </w:tr>
    </w:tbl>
    <w:p w14:paraId="528B467F" w14:textId="2F96EA2A" w:rsidR="00850895" w:rsidRDefault="00850895" w:rsidP="00850895">
      <w:pPr>
        <w:spacing w:after="399" w:line="1" w:lineRule="exact"/>
      </w:pPr>
    </w:p>
    <w:p w14:paraId="4BA22287" w14:textId="261363A5" w:rsidR="00C53209" w:rsidRDefault="00C53209" w:rsidP="00850895">
      <w:pPr>
        <w:spacing w:after="399" w:line="1" w:lineRule="exact"/>
      </w:pPr>
    </w:p>
    <w:p w14:paraId="50E2792C" w14:textId="77777777" w:rsidR="00C53209" w:rsidRDefault="00C53209" w:rsidP="00850895">
      <w:pPr>
        <w:spacing w:after="399" w:line="1" w:lineRule="exact"/>
      </w:pPr>
    </w:p>
    <w:p w14:paraId="0B669DEC" w14:textId="77777777" w:rsidR="00D42146" w:rsidRPr="00D42146" w:rsidRDefault="00D42146" w:rsidP="00D42146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bookmarkStart w:id="12" w:name="bookmark116"/>
      <w:r w:rsidRPr="00D42146">
        <w:rPr>
          <w:i/>
          <w:iCs/>
          <w:sz w:val="28"/>
          <w:szCs w:val="28"/>
        </w:rPr>
        <w:t>Цена разработки</w:t>
      </w:r>
    </w:p>
    <w:p w14:paraId="74CAEF76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Для получения прибыли примем маржинальность 20%.</w:t>
      </w:r>
    </w:p>
    <w:p w14:paraId="5887CED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Прибыль:</w:t>
      </w:r>
    </w:p>
    <w:p w14:paraId="6D16E4DF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225725E4" w14:textId="1F926955" w:rsidR="00D42146" w:rsidRPr="00D42146" w:rsidRDefault="00F617A5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89100</w:t>
      </w:r>
      <w:r w:rsidR="00D42146" w:rsidRPr="00D42146">
        <w:rPr>
          <w:sz w:val="28"/>
          <w:szCs w:val="28"/>
        </w:rPr>
        <w:t xml:space="preserve"> × 0,20 = 1</w:t>
      </w:r>
      <w:r>
        <w:rPr>
          <w:sz w:val="28"/>
          <w:szCs w:val="28"/>
        </w:rPr>
        <w:t>7</w:t>
      </w:r>
      <w:r w:rsidR="00D42146" w:rsidRPr="00D42146">
        <w:rPr>
          <w:sz w:val="28"/>
          <w:szCs w:val="28"/>
        </w:rPr>
        <w:t xml:space="preserve"> 8</w:t>
      </w:r>
      <w:r>
        <w:rPr>
          <w:sz w:val="28"/>
          <w:szCs w:val="28"/>
        </w:rPr>
        <w:t>2</w:t>
      </w:r>
      <w:r w:rsidR="00D42146" w:rsidRPr="00D42146">
        <w:rPr>
          <w:sz w:val="28"/>
          <w:szCs w:val="28"/>
        </w:rPr>
        <w:t>0 руб.</w:t>
      </w:r>
    </w:p>
    <w:p w14:paraId="04555E71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5A14DAE2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Цена разработки:</w:t>
      </w:r>
    </w:p>
    <w:p w14:paraId="6D1DF50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7B570DB4" w14:textId="755AEC5B" w:rsidR="00F05F09" w:rsidRPr="00D42146" w:rsidRDefault="00F617A5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</w:t>
      </w:r>
      <w:r>
        <w:rPr>
          <w:sz w:val="28"/>
          <w:szCs w:val="28"/>
        </w:rPr>
        <w:t>0</w:t>
      </w:r>
      <w:r w:rsidR="00D42146" w:rsidRPr="00D42146">
        <w:rPr>
          <w:sz w:val="28"/>
          <w:szCs w:val="28"/>
        </w:rPr>
        <w:t xml:space="preserve"> + </w:t>
      </w:r>
      <w:r w:rsidRPr="00D42146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D42146">
        <w:rPr>
          <w:sz w:val="28"/>
          <w:szCs w:val="28"/>
        </w:rPr>
        <w:t xml:space="preserve"> 8</w:t>
      </w:r>
      <w:r>
        <w:rPr>
          <w:sz w:val="28"/>
          <w:szCs w:val="28"/>
        </w:rPr>
        <w:t>2</w:t>
      </w:r>
      <w:r w:rsidRPr="00D42146">
        <w:rPr>
          <w:sz w:val="28"/>
          <w:szCs w:val="28"/>
        </w:rPr>
        <w:t>0</w:t>
      </w:r>
      <w:r w:rsidR="00D42146" w:rsidRPr="00D42146">
        <w:rPr>
          <w:sz w:val="28"/>
          <w:szCs w:val="28"/>
        </w:rPr>
        <w:t xml:space="preserve"> = 1</w:t>
      </w:r>
      <w:r>
        <w:rPr>
          <w:sz w:val="28"/>
          <w:szCs w:val="28"/>
        </w:rPr>
        <w:t>06</w:t>
      </w:r>
      <w:r w:rsidR="00D42146" w:rsidRPr="00D42146">
        <w:rPr>
          <w:sz w:val="28"/>
          <w:szCs w:val="28"/>
        </w:rPr>
        <w:t xml:space="preserve"> </w:t>
      </w:r>
      <w:r>
        <w:rPr>
          <w:sz w:val="28"/>
          <w:szCs w:val="28"/>
        </w:rPr>
        <w:t>92</w:t>
      </w:r>
      <w:r w:rsidR="00D42146" w:rsidRPr="00D42146">
        <w:rPr>
          <w:sz w:val="28"/>
          <w:szCs w:val="28"/>
        </w:rPr>
        <w:t>0 руб.</w:t>
      </w:r>
    </w:p>
    <w:p w14:paraId="3E2AAE48" w14:textId="3D124777" w:rsidR="00F05F09" w:rsidRPr="006F2A1E" w:rsidRDefault="00F05F09" w:rsidP="00F05F09">
      <w:pPr>
        <w:pStyle w:val="af5"/>
      </w:pPr>
      <w:r>
        <w:t xml:space="preserve">3.3 </w:t>
      </w:r>
      <w:r w:rsidRPr="00F05F09">
        <w:t>Расчёт годового экономического эффекта</w:t>
      </w:r>
    </w:p>
    <w:bookmarkEnd w:id="12"/>
    <w:p w14:paraId="54286F50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Экономический эффект внедрения веб-приложения определяется за счёт:</w:t>
      </w:r>
    </w:p>
    <w:p w14:paraId="65B34629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сокращения трудозатрат сотрудников;</w:t>
      </w:r>
    </w:p>
    <w:p w14:paraId="33A2FDE8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снижения временных затрат на обработку данных;</w:t>
      </w:r>
    </w:p>
    <w:p w14:paraId="2DB93746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повышения производительности труда;</w:t>
      </w:r>
    </w:p>
    <w:p w14:paraId="14DC65C1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уменьшения</w:t>
      </w:r>
      <w:r w:rsidRPr="0005549F">
        <w:rPr>
          <w:sz w:val="28"/>
          <w:szCs w:val="28"/>
        </w:rPr>
        <w:t xml:space="preserve"> количества ошибок.</w:t>
      </w:r>
    </w:p>
    <w:p w14:paraId="1833B125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Предположим:</w:t>
      </w:r>
    </w:p>
    <w:p w14:paraId="60025FA3" w14:textId="0DF542F8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05549F">
        <w:rPr>
          <w:rFonts w:ascii="Times New Roman" w:hAnsi="Times New Roman"/>
          <w:sz w:val="28"/>
          <w:szCs w:val="28"/>
        </w:rPr>
        <w:t xml:space="preserve"> организации </w:t>
      </w:r>
      <w:r w:rsidR="00123B37">
        <w:rPr>
          <w:rFonts w:ascii="Times New Roman" w:hAnsi="Times New Roman"/>
          <w:sz w:val="28"/>
          <w:szCs w:val="28"/>
        </w:rPr>
        <w:t>(сеть цветочных магазинов</w:t>
      </w:r>
      <w:r w:rsidR="00123B37" w:rsidRPr="00123B37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1 работник на один магазин</w:t>
      </w:r>
      <w:r w:rsidR="00123B37" w:rsidRPr="00123B37">
        <w:rPr>
          <w:rFonts w:ascii="Times New Roman" w:hAnsi="Times New Roman"/>
          <w:sz w:val="28"/>
          <w:szCs w:val="28"/>
        </w:rPr>
        <w:t xml:space="preserve">, </w:t>
      </w:r>
      <w:r w:rsidR="00123B37">
        <w:rPr>
          <w:rFonts w:ascii="Times New Roman" w:hAnsi="Times New Roman"/>
          <w:sz w:val="28"/>
          <w:szCs w:val="28"/>
        </w:rPr>
        <w:t xml:space="preserve">размер франшизы составляет 15 магазинов) </w:t>
      </w:r>
      <w:r w:rsidRPr="0005549F">
        <w:rPr>
          <w:rFonts w:ascii="Times New Roman" w:hAnsi="Times New Roman"/>
          <w:sz w:val="28"/>
          <w:szCs w:val="28"/>
        </w:rPr>
        <w:t>работает 1</w:t>
      </w:r>
      <w:r w:rsidR="00123B37">
        <w:rPr>
          <w:rFonts w:ascii="Times New Roman" w:hAnsi="Times New Roman"/>
          <w:sz w:val="28"/>
          <w:szCs w:val="28"/>
        </w:rPr>
        <w:t>5</w:t>
      </w:r>
      <w:r w:rsidRPr="0005549F">
        <w:rPr>
          <w:rFonts w:ascii="Times New Roman" w:hAnsi="Times New Roman"/>
          <w:sz w:val="28"/>
          <w:szCs w:val="28"/>
        </w:rPr>
        <w:t xml:space="preserve"> сотрудников;</w:t>
      </w:r>
    </w:p>
    <w:p w14:paraId="032BEC60" w14:textId="05C4F44A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05549F">
        <w:rPr>
          <w:rFonts w:ascii="Times New Roman" w:hAnsi="Times New Roman"/>
          <w:sz w:val="28"/>
          <w:szCs w:val="28"/>
        </w:rPr>
        <w:t xml:space="preserve">редняя заработная плата - </w:t>
      </w:r>
      <w:r w:rsidR="00123B37">
        <w:rPr>
          <w:rFonts w:ascii="Times New Roman" w:hAnsi="Times New Roman"/>
          <w:sz w:val="28"/>
          <w:szCs w:val="28"/>
        </w:rPr>
        <w:t>70</w:t>
      </w:r>
      <w:r w:rsidRPr="0005549F">
        <w:rPr>
          <w:rFonts w:ascii="Times New Roman" w:hAnsi="Times New Roman"/>
          <w:sz w:val="28"/>
          <w:szCs w:val="28"/>
        </w:rPr>
        <w:t xml:space="preserve"> 000 руб./</w:t>
      </w:r>
      <w:proofErr w:type="spellStart"/>
      <w:r w:rsidRPr="0005549F">
        <w:rPr>
          <w:rFonts w:ascii="Times New Roman" w:hAnsi="Times New Roman"/>
          <w:sz w:val="28"/>
          <w:szCs w:val="28"/>
        </w:rPr>
        <w:t>мес</w:t>
      </w:r>
      <w:proofErr w:type="spellEnd"/>
      <w:r w:rsidR="00123B37" w:rsidRPr="00B6521F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ЗП по низу рынка</w:t>
      </w:r>
      <w:r w:rsidR="00123B37" w:rsidRPr="00B6521F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основываясь на данных </w:t>
      </w:r>
      <w:proofErr w:type="spellStart"/>
      <w:r w:rsidR="00123B37">
        <w:rPr>
          <w:rFonts w:ascii="Times New Roman" w:hAnsi="Times New Roman"/>
          <w:sz w:val="28"/>
          <w:szCs w:val="28"/>
          <w:lang w:val="en-US"/>
        </w:rPr>
        <w:t>hh</w:t>
      </w:r>
      <w:proofErr w:type="spellEnd"/>
      <w:r w:rsidR="00123B37" w:rsidRPr="00B6521F">
        <w:rPr>
          <w:rFonts w:ascii="Times New Roman" w:hAnsi="Times New Roman"/>
          <w:sz w:val="28"/>
          <w:szCs w:val="28"/>
        </w:rPr>
        <w:t>.</w:t>
      </w:r>
      <w:proofErr w:type="spellStart"/>
      <w:r w:rsidR="00123B37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05549F">
        <w:rPr>
          <w:rFonts w:ascii="Times New Roman" w:hAnsi="Times New Roman"/>
          <w:sz w:val="28"/>
          <w:szCs w:val="28"/>
        </w:rPr>
        <w:t>.;</w:t>
      </w:r>
    </w:p>
    <w:p w14:paraId="76020E7B" w14:textId="5ED6D5B6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Pr="0005549F">
        <w:rPr>
          <w:rFonts w:ascii="Times New Roman" w:hAnsi="Times New Roman"/>
          <w:sz w:val="28"/>
          <w:szCs w:val="28"/>
        </w:rPr>
        <w:t xml:space="preserve">а ручные операции </w:t>
      </w:r>
      <w:r w:rsidR="00B6521F">
        <w:rPr>
          <w:rFonts w:ascii="Times New Roman" w:hAnsi="Times New Roman"/>
          <w:sz w:val="28"/>
          <w:szCs w:val="28"/>
        </w:rPr>
        <w:t xml:space="preserve">по формированию букетов </w:t>
      </w:r>
      <w:r w:rsidRPr="0005549F">
        <w:rPr>
          <w:rFonts w:ascii="Times New Roman" w:hAnsi="Times New Roman"/>
          <w:sz w:val="28"/>
          <w:szCs w:val="28"/>
        </w:rPr>
        <w:t xml:space="preserve">тратится </w:t>
      </w:r>
      <w:r w:rsidR="00B6521F">
        <w:rPr>
          <w:rFonts w:ascii="Times New Roman" w:hAnsi="Times New Roman"/>
          <w:sz w:val="28"/>
          <w:szCs w:val="28"/>
        </w:rPr>
        <w:t>3</w:t>
      </w:r>
      <w:r w:rsidRPr="0005549F">
        <w:rPr>
          <w:rFonts w:ascii="Times New Roman" w:hAnsi="Times New Roman"/>
          <w:sz w:val="28"/>
          <w:szCs w:val="28"/>
        </w:rPr>
        <w:t>0% рабочего времени;</w:t>
      </w:r>
    </w:p>
    <w:p w14:paraId="2243AE51" w14:textId="77777777" w:rsidR="00B6521F" w:rsidRDefault="0005549F" w:rsidP="00B53444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B6521F">
        <w:rPr>
          <w:rFonts w:ascii="Times New Roman" w:hAnsi="Times New Roman"/>
          <w:sz w:val="28"/>
          <w:szCs w:val="28"/>
        </w:rPr>
        <w:t>автоматизация</w:t>
      </w:r>
      <w:r w:rsidRPr="00B6521F">
        <w:rPr>
          <w:sz w:val="28"/>
          <w:szCs w:val="28"/>
        </w:rPr>
        <w:t xml:space="preserve"> сокращает затраты времени на </w:t>
      </w:r>
      <w:r w:rsidR="00B6521F" w:rsidRPr="00B6521F">
        <w:rPr>
          <w:sz w:val="28"/>
          <w:szCs w:val="28"/>
        </w:rPr>
        <w:t>7</w:t>
      </w:r>
      <w:r w:rsidRPr="00B6521F">
        <w:rPr>
          <w:sz w:val="28"/>
          <w:szCs w:val="28"/>
        </w:rPr>
        <w:t>0%.</w:t>
      </w:r>
      <w:r w:rsidR="00B6521F" w:rsidRPr="00B6521F">
        <w:rPr>
          <w:sz w:val="28"/>
          <w:szCs w:val="28"/>
        </w:rPr>
        <w:t xml:space="preserve"> </w:t>
      </w:r>
    </w:p>
    <w:p w14:paraId="068BB178" w14:textId="6F5EC8A1" w:rsidR="0005549F" w:rsidRPr="00B6521F" w:rsidRDefault="0005549F" w:rsidP="00B53444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B6521F">
        <w:rPr>
          <w:sz w:val="28"/>
          <w:szCs w:val="28"/>
        </w:rPr>
        <w:t>10% зарплаты одного сотрудника:</w:t>
      </w:r>
    </w:p>
    <w:p w14:paraId="3823EF2F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559BA674" w14:textId="1C65E6D0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70</w:t>
      </w:r>
      <w:r w:rsidR="0005549F" w:rsidRPr="0005549F">
        <w:rPr>
          <w:sz w:val="28"/>
          <w:szCs w:val="28"/>
        </w:rPr>
        <w:t xml:space="preserve"> 000 × 0,10 = </w:t>
      </w:r>
      <w:r>
        <w:rPr>
          <w:sz w:val="28"/>
          <w:szCs w:val="28"/>
        </w:rPr>
        <w:t>70</w:t>
      </w:r>
      <w:r w:rsidR="0005549F" w:rsidRPr="0005549F">
        <w:rPr>
          <w:sz w:val="28"/>
          <w:szCs w:val="28"/>
        </w:rPr>
        <w:t>00 руб.</w:t>
      </w:r>
    </w:p>
    <w:p w14:paraId="4F4D9BD0" w14:textId="041706B2" w:rsid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268890C" w14:textId="08AAEB86" w:rsidR="00C60AC6" w:rsidRDefault="00C60AC6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201A194C" w14:textId="77777777" w:rsidR="00C60AC6" w:rsidRPr="0005549F" w:rsidRDefault="00C60AC6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6F5F5513" w14:textId="6EED5364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 xml:space="preserve">Экономия </w:t>
      </w:r>
      <w:r w:rsidR="00B6521F">
        <w:rPr>
          <w:sz w:val="28"/>
          <w:szCs w:val="28"/>
        </w:rPr>
        <w:t>7</w:t>
      </w:r>
      <w:r w:rsidRPr="0005549F">
        <w:rPr>
          <w:sz w:val="28"/>
          <w:szCs w:val="28"/>
        </w:rPr>
        <w:t>0%:</w:t>
      </w:r>
    </w:p>
    <w:p w14:paraId="374FA3ED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55095D7" w14:textId="6656B75D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70</w:t>
      </w:r>
      <w:r w:rsidR="0005549F" w:rsidRPr="0005549F">
        <w:rPr>
          <w:sz w:val="28"/>
          <w:szCs w:val="28"/>
        </w:rPr>
        <w:t>00 × 0,</w:t>
      </w:r>
      <w:r>
        <w:rPr>
          <w:sz w:val="28"/>
          <w:szCs w:val="28"/>
        </w:rPr>
        <w:t>7</w:t>
      </w:r>
      <w:r w:rsidR="0005549F" w:rsidRPr="0005549F">
        <w:rPr>
          <w:sz w:val="28"/>
          <w:szCs w:val="28"/>
        </w:rPr>
        <w:t xml:space="preserve">0 = </w:t>
      </w:r>
      <w:r>
        <w:rPr>
          <w:sz w:val="28"/>
          <w:szCs w:val="28"/>
        </w:rPr>
        <w:t>490</w:t>
      </w:r>
      <w:r w:rsidR="0005549F" w:rsidRPr="0005549F">
        <w:rPr>
          <w:sz w:val="28"/>
          <w:szCs w:val="28"/>
        </w:rPr>
        <w:t>0 руб. в месяц на одного сотрудника</w:t>
      </w:r>
    </w:p>
    <w:p w14:paraId="7F910B4E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7A6BA3FF" w14:textId="56C0F5F8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Для 1</w:t>
      </w:r>
      <w:r w:rsidR="00B6521F">
        <w:rPr>
          <w:sz w:val="28"/>
          <w:szCs w:val="28"/>
        </w:rPr>
        <w:t>5</w:t>
      </w:r>
      <w:r w:rsidRPr="0005549F">
        <w:rPr>
          <w:sz w:val="28"/>
          <w:szCs w:val="28"/>
        </w:rPr>
        <w:t xml:space="preserve"> сотрудников:</w:t>
      </w:r>
    </w:p>
    <w:p w14:paraId="0E7F66CD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48976F02" w14:textId="0FCF958D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4900</w:t>
      </w:r>
      <w:r w:rsidR="0005549F" w:rsidRPr="0005549F">
        <w:rPr>
          <w:sz w:val="28"/>
          <w:szCs w:val="28"/>
        </w:rPr>
        <w:t xml:space="preserve"> × 1</w:t>
      </w:r>
      <w:r>
        <w:rPr>
          <w:sz w:val="28"/>
          <w:szCs w:val="28"/>
        </w:rPr>
        <w:t>5</w:t>
      </w:r>
      <w:r w:rsidR="0005549F" w:rsidRPr="0005549F">
        <w:rPr>
          <w:sz w:val="28"/>
          <w:szCs w:val="28"/>
        </w:rPr>
        <w:t xml:space="preserve"> = </w:t>
      </w:r>
      <w:r>
        <w:rPr>
          <w:sz w:val="28"/>
          <w:szCs w:val="28"/>
        </w:rPr>
        <w:t>73500</w:t>
      </w:r>
      <w:r w:rsidR="0005549F" w:rsidRPr="0005549F">
        <w:rPr>
          <w:sz w:val="28"/>
          <w:szCs w:val="28"/>
        </w:rPr>
        <w:t xml:space="preserve"> руб. в месяц</w:t>
      </w:r>
    </w:p>
    <w:p w14:paraId="748A83D4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0F04FA2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Годовая экономия</w:t>
      </w:r>
    </w:p>
    <w:p w14:paraId="1E2BB7D2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E37AF16" w14:textId="3D6724B4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73</w:t>
      </w:r>
      <w:r w:rsidR="0005549F" w:rsidRPr="0005549F">
        <w:rPr>
          <w:sz w:val="28"/>
          <w:szCs w:val="28"/>
        </w:rPr>
        <w:t xml:space="preserve"> 500 × 12 = </w:t>
      </w:r>
      <w:r>
        <w:rPr>
          <w:sz w:val="28"/>
          <w:szCs w:val="28"/>
        </w:rPr>
        <w:t>882</w:t>
      </w:r>
      <w:r w:rsidR="0005549F" w:rsidRPr="0005549F">
        <w:rPr>
          <w:sz w:val="28"/>
          <w:szCs w:val="28"/>
        </w:rPr>
        <w:t xml:space="preserve"> 000 руб. в год</w:t>
      </w:r>
    </w:p>
    <w:p w14:paraId="09449C06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647B99AC" w14:textId="7722D569" w:rsidR="0005549F" w:rsidRPr="00A6370A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 xml:space="preserve">Таким образом, годовой экономический эффект от внедрения системы составляет </w:t>
      </w:r>
      <w:r w:rsidR="00B6521F">
        <w:rPr>
          <w:sz w:val="28"/>
          <w:szCs w:val="28"/>
        </w:rPr>
        <w:t>882</w:t>
      </w:r>
      <w:r w:rsidRPr="0005549F">
        <w:rPr>
          <w:sz w:val="28"/>
          <w:szCs w:val="28"/>
        </w:rPr>
        <w:t xml:space="preserve"> 000 рублей.</w:t>
      </w:r>
    </w:p>
    <w:p w14:paraId="73EBD614" w14:textId="127C8CA4" w:rsidR="009B2192" w:rsidRDefault="009B2192" w:rsidP="009B2192">
      <w:pPr>
        <w:pStyle w:val="af5"/>
      </w:pPr>
      <w:r>
        <w:t xml:space="preserve">3.4 </w:t>
      </w:r>
      <w:r w:rsidRPr="009B2192">
        <w:t>Определение срока окупаемости</w:t>
      </w:r>
    </w:p>
    <w:p w14:paraId="0566EC9C" w14:textId="01543B2F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Срок окупаемости показывает, за какой период инвестиции в разработку полностью компенсируются за счёт экономии.</w:t>
      </w:r>
    </w:p>
    <w:p w14:paraId="176F35CB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E008CB3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Срок окупаемости = Себестоимость / Годовой экономический эффект</w:t>
      </w:r>
    </w:p>
    <w:p w14:paraId="7034F50D" w14:textId="77777777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6226009" w14:textId="28712BEE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Для себестоимости:</w:t>
      </w:r>
    </w:p>
    <w:p w14:paraId="18AF06FB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FCAE4CE" w14:textId="16C323E5" w:rsidR="007C3008" w:rsidRDefault="00BD77D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89100</w:t>
      </w:r>
      <w:r w:rsidR="007C3008" w:rsidRPr="007C3008">
        <w:rPr>
          <w:sz w:val="28"/>
          <w:szCs w:val="28"/>
        </w:rPr>
        <w:t xml:space="preserve"> / </w:t>
      </w:r>
      <w:r w:rsidR="00B6521F">
        <w:rPr>
          <w:sz w:val="28"/>
          <w:szCs w:val="28"/>
        </w:rPr>
        <w:t>882</w:t>
      </w:r>
      <w:r w:rsidR="007C3008" w:rsidRPr="007C3008">
        <w:rPr>
          <w:sz w:val="28"/>
          <w:szCs w:val="28"/>
        </w:rPr>
        <w:t xml:space="preserve"> 000 = 0,</w:t>
      </w:r>
      <w:r w:rsidR="00B6521F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="007C3008" w:rsidRPr="007C3008">
        <w:rPr>
          <w:sz w:val="28"/>
          <w:szCs w:val="28"/>
        </w:rPr>
        <w:t xml:space="preserve"> года</w:t>
      </w:r>
    </w:p>
    <w:p w14:paraId="07E1C2AA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5B87AC4" w14:textId="50169FC5" w:rsid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rStyle w:val="ae"/>
          <w:b w:val="0"/>
          <w:bCs w:val="0"/>
          <w:sz w:val="28"/>
          <w:szCs w:val="28"/>
        </w:rPr>
      </w:pPr>
      <w:r w:rsidRPr="007C3008">
        <w:rPr>
          <w:sz w:val="28"/>
          <w:szCs w:val="28"/>
        </w:rPr>
        <w:t>0,</w:t>
      </w:r>
      <w:r w:rsidR="00B6521F">
        <w:rPr>
          <w:sz w:val="28"/>
          <w:szCs w:val="28"/>
        </w:rPr>
        <w:t>1</w:t>
      </w:r>
      <w:r w:rsidR="00BD77D8">
        <w:rPr>
          <w:sz w:val="28"/>
          <w:szCs w:val="28"/>
        </w:rPr>
        <w:t xml:space="preserve">0 </w:t>
      </w:r>
      <w:r w:rsidRPr="007C3008">
        <w:rPr>
          <w:sz w:val="28"/>
          <w:szCs w:val="28"/>
        </w:rPr>
        <w:t xml:space="preserve">× 12 ≈ </w:t>
      </w:r>
      <w:r w:rsidR="00B6521F">
        <w:rPr>
          <w:rStyle w:val="ae"/>
          <w:b w:val="0"/>
          <w:bCs w:val="0"/>
          <w:sz w:val="28"/>
          <w:szCs w:val="28"/>
        </w:rPr>
        <w:t>1</w:t>
      </w:r>
      <w:r w:rsidRPr="007C3008">
        <w:rPr>
          <w:rStyle w:val="ae"/>
          <w:b w:val="0"/>
          <w:bCs w:val="0"/>
          <w:sz w:val="28"/>
          <w:szCs w:val="28"/>
        </w:rPr>
        <w:t>,</w:t>
      </w:r>
      <w:r w:rsidR="00BD77D8">
        <w:rPr>
          <w:rStyle w:val="ae"/>
          <w:b w:val="0"/>
          <w:bCs w:val="0"/>
          <w:sz w:val="28"/>
          <w:szCs w:val="28"/>
        </w:rPr>
        <w:t>2</w:t>
      </w:r>
      <w:r w:rsidRPr="007C3008">
        <w:rPr>
          <w:rStyle w:val="ae"/>
          <w:b w:val="0"/>
          <w:bCs w:val="0"/>
          <w:sz w:val="28"/>
          <w:szCs w:val="28"/>
        </w:rPr>
        <w:t xml:space="preserve"> месяца</w:t>
      </w:r>
    </w:p>
    <w:p w14:paraId="3D261A15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14A996D" w14:textId="79C364BA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Для цены с учётом прибыли:</w:t>
      </w:r>
    </w:p>
    <w:p w14:paraId="57FC3040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55ECDDD6" w14:textId="258A7B84" w:rsid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1</w:t>
      </w:r>
      <w:r w:rsidR="00BD77D8">
        <w:rPr>
          <w:sz w:val="28"/>
          <w:szCs w:val="28"/>
        </w:rPr>
        <w:t>06920</w:t>
      </w:r>
      <w:r w:rsidRPr="007C3008">
        <w:rPr>
          <w:sz w:val="28"/>
          <w:szCs w:val="28"/>
        </w:rPr>
        <w:t xml:space="preserve"> / </w:t>
      </w:r>
      <w:r w:rsidR="00BD77D8">
        <w:rPr>
          <w:sz w:val="28"/>
          <w:szCs w:val="28"/>
        </w:rPr>
        <w:t>882</w:t>
      </w:r>
      <w:r w:rsidRPr="007C3008">
        <w:rPr>
          <w:sz w:val="28"/>
          <w:szCs w:val="28"/>
        </w:rPr>
        <w:t xml:space="preserve"> 000 = 0,</w:t>
      </w:r>
      <w:r w:rsidR="00BD77D8">
        <w:rPr>
          <w:sz w:val="28"/>
          <w:szCs w:val="28"/>
        </w:rPr>
        <w:t>12</w:t>
      </w:r>
      <w:r w:rsidRPr="007C3008">
        <w:rPr>
          <w:sz w:val="28"/>
          <w:szCs w:val="28"/>
        </w:rPr>
        <w:t xml:space="preserve"> года</w:t>
      </w:r>
    </w:p>
    <w:p w14:paraId="5CDEF079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B0742AA" w14:textId="7DB4CDB0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0,</w:t>
      </w:r>
      <w:r w:rsidR="00BD77D8">
        <w:rPr>
          <w:sz w:val="28"/>
          <w:szCs w:val="28"/>
        </w:rPr>
        <w:t>12</w:t>
      </w:r>
      <w:r w:rsidRPr="007C3008">
        <w:rPr>
          <w:sz w:val="28"/>
          <w:szCs w:val="28"/>
        </w:rPr>
        <w:t xml:space="preserve"> × 12 ≈ </w:t>
      </w:r>
      <w:r w:rsidR="00BD77D8">
        <w:rPr>
          <w:rStyle w:val="ae"/>
          <w:b w:val="0"/>
          <w:bCs w:val="0"/>
          <w:sz w:val="28"/>
          <w:szCs w:val="28"/>
        </w:rPr>
        <w:t>1</w:t>
      </w:r>
      <w:r w:rsidRPr="007C3008">
        <w:rPr>
          <w:rStyle w:val="ae"/>
          <w:b w:val="0"/>
          <w:bCs w:val="0"/>
          <w:sz w:val="28"/>
          <w:szCs w:val="28"/>
        </w:rPr>
        <w:t>,</w:t>
      </w:r>
      <w:r w:rsidR="00BD77D8">
        <w:rPr>
          <w:rStyle w:val="ae"/>
          <w:b w:val="0"/>
          <w:bCs w:val="0"/>
          <w:sz w:val="28"/>
          <w:szCs w:val="28"/>
        </w:rPr>
        <w:t>44</w:t>
      </w:r>
      <w:r w:rsidRPr="007C3008">
        <w:rPr>
          <w:rStyle w:val="ae"/>
          <w:b w:val="0"/>
          <w:bCs w:val="0"/>
          <w:sz w:val="28"/>
          <w:szCs w:val="28"/>
        </w:rPr>
        <w:t xml:space="preserve"> месяца</w:t>
      </w:r>
    </w:p>
    <w:p w14:paraId="3D5D570B" w14:textId="77777777" w:rsidR="00C6798D" w:rsidRDefault="00C6798D" w:rsidP="00C6798D">
      <w:pPr>
        <w:spacing w:line="360" w:lineRule="auto"/>
        <w:ind w:firstLine="709"/>
        <w:jc w:val="both"/>
        <w:rPr>
          <w:i/>
          <w:iCs/>
          <w:noProof/>
          <w:sz w:val="28"/>
          <w:szCs w:val="28"/>
        </w:rPr>
      </w:pPr>
    </w:p>
    <w:p w14:paraId="781D6038" w14:textId="2FB13C26" w:rsidR="00C6798D" w:rsidRPr="00C6798D" w:rsidRDefault="00C6798D" w:rsidP="00C6798D">
      <w:pPr>
        <w:spacing w:line="360" w:lineRule="auto"/>
        <w:ind w:firstLine="709"/>
        <w:jc w:val="both"/>
        <w:rPr>
          <w:i/>
          <w:iCs/>
          <w:noProof/>
          <w:sz w:val="28"/>
          <w:szCs w:val="28"/>
        </w:rPr>
      </w:pPr>
      <w:r w:rsidRPr="00C6798D">
        <w:rPr>
          <w:i/>
          <w:iCs/>
          <w:noProof/>
          <w:sz w:val="28"/>
          <w:szCs w:val="28"/>
        </w:rPr>
        <w:t>Вывод по экономической части</w:t>
      </w:r>
    </w:p>
    <w:p w14:paraId="3BF7B478" w14:textId="77777777" w:rsidR="00C6798D" w:rsidRPr="00C6798D" w:rsidRDefault="00C6798D" w:rsidP="00C6798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C6798D">
        <w:rPr>
          <w:noProof/>
          <w:sz w:val="28"/>
          <w:szCs w:val="28"/>
        </w:rPr>
        <w:t>Разработка веб-приложения экономически целесообразна, поскольку:</w:t>
      </w:r>
    </w:p>
    <w:p w14:paraId="4915D718" w14:textId="25B0362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 xml:space="preserve">себестоимость составляет </w:t>
      </w:r>
      <w:proofErr w:type="gramStart"/>
      <w:r w:rsidR="00BD77D8">
        <w:rPr>
          <w:rFonts w:ascii="Times New Roman" w:hAnsi="Times New Roman"/>
          <w:sz w:val="28"/>
          <w:szCs w:val="28"/>
        </w:rPr>
        <w:t>89100</w:t>
      </w:r>
      <w:r w:rsidRPr="00C6798D">
        <w:rPr>
          <w:rFonts w:ascii="Times New Roman" w:hAnsi="Times New Roman"/>
          <w:sz w:val="28"/>
          <w:szCs w:val="28"/>
        </w:rPr>
        <w:t xml:space="preserve">  руб.</w:t>
      </w:r>
      <w:proofErr w:type="gramEnd"/>
      <w:r w:rsidRPr="00C6798D">
        <w:rPr>
          <w:rFonts w:ascii="Times New Roman" w:hAnsi="Times New Roman"/>
          <w:sz w:val="28"/>
          <w:szCs w:val="28"/>
        </w:rPr>
        <w:t>;</w:t>
      </w:r>
    </w:p>
    <w:p w14:paraId="4A2AECAB" w14:textId="3D243177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>цена проекта - 1</w:t>
      </w:r>
      <w:r w:rsidR="00BD77D8">
        <w:rPr>
          <w:rFonts w:ascii="Times New Roman" w:hAnsi="Times New Roman"/>
          <w:sz w:val="28"/>
          <w:szCs w:val="28"/>
        </w:rPr>
        <w:t>06920</w:t>
      </w:r>
      <w:r w:rsidRPr="00C6798D">
        <w:rPr>
          <w:rFonts w:ascii="Times New Roman" w:hAnsi="Times New Roman"/>
          <w:sz w:val="28"/>
          <w:szCs w:val="28"/>
        </w:rPr>
        <w:t xml:space="preserve"> руб.;</w:t>
      </w:r>
    </w:p>
    <w:p w14:paraId="2BFD27F7" w14:textId="1C85453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 xml:space="preserve">годовой экономический эффект - </w:t>
      </w:r>
      <w:r w:rsidR="00BD77D8">
        <w:rPr>
          <w:rFonts w:ascii="Times New Roman" w:hAnsi="Times New Roman"/>
          <w:sz w:val="28"/>
          <w:szCs w:val="28"/>
        </w:rPr>
        <w:t>882</w:t>
      </w:r>
      <w:r w:rsidRPr="00C6798D">
        <w:rPr>
          <w:rFonts w:ascii="Times New Roman" w:hAnsi="Times New Roman"/>
          <w:sz w:val="28"/>
          <w:szCs w:val="28"/>
        </w:rPr>
        <w:t xml:space="preserve"> 000 руб.;</w:t>
      </w:r>
    </w:p>
    <w:p w14:paraId="6AD363C3" w14:textId="5D70E5C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noProof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>срок окупаемости</w:t>
      </w:r>
      <w:r w:rsidRPr="00C6798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-</w:t>
      </w:r>
      <w:r w:rsidRPr="00C6798D">
        <w:rPr>
          <w:noProof/>
          <w:sz w:val="28"/>
          <w:szCs w:val="28"/>
        </w:rPr>
        <w:t xml:space="preserve">менее </w:t>
      </w:r>
      <w:r w:rsidR="00BD77D8">
        <w:rPr>
          <w:noProof/>
          <w:sz w:val="28"/>
          <w:szCs w:val="28"/>
        </w:rPr>
        <w:t>2</w:t>
      </w:r>
      <w:r w:rsidRPr="00C6798D">
        <w:rPr>
          <w:noProof/>
          <w:sz w:val="28"/>
          <w:szCs w:val="28"/>
        </w:rPr>
        <w:t xml:space="preserve"> месяцев.</w:t>
      </w:r>
    </w:p>
    <w:p w14:paraId="7A461CC9" w14:textId="08168856" w:rsidR="00C6798D" w:rsidRPr="0029209D" w:rsidRDefault="00C6798D" w:rsidP="00C6798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C6798D">
        <w:rPr>
          <w:noProof/>
          <w:sz w:val="28"/>
          <w:szCs w:val="28"/>
        </w:rPr>
        <w:t>Это свидетельствует о высокой эффективности внедрения системы и обоснованности инвестиций в её разработку.</w:t>
      </w:r>
    </w:p>
    <w:p w14:paraId="5005C436" w14:textId="7D7D85EF" w:rsidR="00115C49" w:rsidRDefault="007451C9" w:rsidP="006B3893">
      <w:pPr>
        <w:pStyle w:val="1"/>
        <w:rPr>
          <w:sz w:val="28"/>
          <w:szCs w:val="28"/>
        </w:rPr>
      </w:pPr>
      <w:r w:rsidRPr="0029209D">
        <w:rPr>
          <w:sz w:val="28"/>
          <w:szCs w:val="28"/>
        </w:rPr>
        <w:br w:type="page"/>
      </w:r>
      <w:r w:rsidR="00D523BE" w:rsidRPr="0029209D">
        <w:rPr>
          <w:sz w:val="28"/>
          <w:szCs w:val="28"/>
        </w:rPr>
        <w:lastRenderedPageBreak/>
        <w:t>ЗАКЛЮЧЕНИЕ</w:t>
      </w:r>
    </w:p>
    <w:p w14:paraId="032BC5EF" w14:textId="0FDC1F54" w:rsidR="006B3893" w:rsidRPr="0029209D" w:rsidRDefault="00724DA9" w:rsidP="00724DA9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724DA9">
        <w:rPr>
          <w:noProof/>
          <w:sz w:val="28"/>
          <w:szCs w:val="28"/>
          <w:highlight w:val="yellow"/>
        </w:rPr>
        <w:t>Описываете достигли ли поставленные цели и т.д.</w:t>
      </w:r>
    </w:p>
    <w:p w14:paraId="4CFCA6D4" w14:textId="729C4304" w:rsidR="00003152" w:rsidRDefault="00003152">
      <w:pPr>
        <w:rPr>
          <w:sz w:val="28"/>
          <w:szCs w:val="28"/>
        </w:rPr>
      </w:pPr>
      <w:bookmarkStart w:id="13" w:name="_Toc169238900"/>
      <w:r>
        <w:rPr>
          <w:sz w:val="28"/>
          <w:szCs w:val="28"/>
        </w:rPr>
        <w:br w:type="page"/>
      </w:r>
    </w:p>
    <w:p w14:paraId="4E0531B2" w14:textId="3567E05C" w:rsidR="00003152" w:rsidRPr="00443BCA" w:rsidRDefault="00003152" w:rsidP="00443BCA">
      <w:pPr>
        <w:pStyle w:val="1"/>
        <w:spacing w:before="0" w:after="0"/>
        <w:rPr>
          <w:sz w:val="28"/>
          <w:szCs w:val="28"/>
        </w:rPr>
      </w:pPr>
      <w:bookmarkStart w:id="14" w:name="_Toc169238899"/>
      <w:r w:rsidRPr="00443BCA">
        <w:rPr>
          <w:sz w:val="28"/>
          <w:szCs w:val="28"/>
        </w:rPr>
        <w:lastRenderedPageBreak/>
        <w:t>СПИСОК ИСПОЛЬЗОВАННЫХ ИСТОЧНИКОВ</w:t>
      </w:r>
      <w:bookmarkEnd w:id="14"/>
    </w:p>
    <w:p w14:paraId="385051DB" w14:textId="77777777" w:rsidR="00003152" w:rsidRPr="00876370" w:rsidRDefault="00003152" w:rsidP="00003152"/>
    <w:p w14:paraId="7C611060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sz w:val="28"/>
        </w:rPr>
      </w:pPr>
      <w:r w:rsidRPr="00141BBB">
        <w:rPr>
          <w:rFonts w:ascii="Times New Roman" w:hAnsi="Times New Roman"/>
          <w:color w:val="1A1A1A"/>
          <w:sz w:val="28"/>
          <w:szCs w:val="23"/>
        </w:rPr>
        <w:t xml:space="preserve">11. Основы документооборота / РЕСУРСНЫЙ ЦЕНТР </w:t>
      </w:r>
      <w:proofErr w:type="gramStart"/>
      <w:r w:rsidRPr="00141BBB">
        <w:rPr>
          <w:rFonts w:ascii="Times New Roman" w:hAnsi="Times New Roman"/>
          <w:color w:val="1A1A1A"/>
          <w:sz w:val="28"/>
          <w:szCs w:val="23"/>
        </w:rPr>
        <w:t>АКФА :</w:t>
      </w:r>
      <w:proofErr w:type="gramEnd"/>
      <w:r w:rsidRPr="00141BBB">
        <w:rPr>
          <w:rFonts w:ascii="Times New Roman" w:hAnsi="Times New Roman"/>
          <w:color w:val="1A1A1A"/>
          <w:sz w:val="28"/>
          <w:szCs w:val="23"/>
        </w:rPr>
        <w:t xml:space="preserve"> [Проект "Финансовая грамотность - залог успеха НКО"]. – 1 файл (55 мин 28 сек). – URL: https://youtu.be/_JEn6LkcrWU?si=xQ15L_F7HONbkFbR (дата обращения: 2.03.2024). – Эфир от 12.01.2021. – </w:t>
      </w:r>
      <w:proofErr w:type="gramStart"/>
      <w:r w:rsidRPr="00141BBB">
        <w:rPr>
          <w:rFonts w:ascii="Times New Roman" w:hAnsi="Times New Roman"/>
          <w:color w:val="1A1A1A"/>
          <w:sz w:val="28"/>
          <w:szCs w:val="23"/>
        </w:rPr>
        <w:t>Изображение :</w:t>
      </w:r>
      <w:proofErr w:type="gramEnd"/>
      <w:r w:rsidRPr="00141BBB">
        <w:rPr>
          <w:rFonts w:ascii="Times New Roman" w:hAnsi="Times New Roman"/>
          <w:color w:val="1A1A1A"/>
          <w:sz w:val="28"/>
          <w:szCs w:val="23"/>
        </w:rPr>
        <w:t xml:space="preserve"> электронное.</w:t>
      </w:r>
    </w:p>
    <w:p w14:paraId="32BE4091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color w:val="000000"/>
          <w:sz w:val="28"/>
        </w:rPr>
      </w:pPr>
      <w:r w:rsidRPr="00141BBB">
        <w:rPr>
          <w:rFonts w:ascii="Times New Roman" w:hAnsi="Times New Roman"/>
          <w:sz w:val="28"/>
        </w:rPr>
        <w:t>EDI и ЭДО — чем отличаются и какую технологию выбрать</w:t>
      </w:r>
      <w:proofErr w:type="gramStart"/>
      <w:r w:rsidRPr="00141BBB">
        <w:rPr>
          <w:rFonts w:ascii="Times New Roman" w:hAnsi="Times New Roman"/>
          <w:sz w:val="28"/>
        </w:rPr>
        <w:t>? :</w:t>
      </w:r>
      <w:proofErr w:type="gramEnd"/>
      <w:r w:rsidRPr="00141BBB">
        <w:rPr>
          <w:rFonts w:ascii="Times New Roman" w:hAnsi="Times New Roman"/>
          <w:sz w:val="28"/>
        </w:rPr>
        <w:t xml:space="preserve"> [сайт]. – 2022. - </w:t>
      </w:r>
      <w:r w:rsidRPr="00141BBB">
        <w:rPr>
          <w:rFonts w:ascii="Times New Roman" w:hAnsi="Times New Roman"/>
          <w:sz w:val="28"/>
          <w:lang w:val="en-US"/>
        </w:rPr>
        <w:t>URL</w:t>
      </w:r>
      <w:r w:rsidRPr="00141BBB">
        <w:rPr>
          <w:rFonts w:ascii="Times New Roman" w:hAnsi="Times New Roman"/>
          <w:sz w:val="28"/>
        </w:rPr>
        <w:t xml:space="preserve">: https://www.docrobot.ru/blog/edi-i-edo-chem-otlichayutsya-i-kakuyu-tekhnologiyu-vybrat/ (дата обращения: 20.05.2024). – </w:t>
      </w:r>
      <w:proofErr w:type="gramStart"/>
      <w:r w:rsidRPr="00141BBB">
        <w:rPr>
          <w:rFonts w:ascii="Times New Roman" w:hAnsi="Times New Roman"/>
          <w:sz w:val="28"/>
        </w:rPr>
        <w:t>Текст :</w:t>
      </w:r>
      <w:proofErr w:type="gramEnd"/>
      <w:r w:rsidRPr="00141BBB">
        <w:rPr>
          <w:rFonts w:ascii="Times New Roman" w:hAnsi="Times New Roman"/>
          <w:sz w:val="28"/>
        </w:rPr>
        <w:t xml:space="preserve"> электронный.</w:t>
      </w:r>
    </w:p>
    <w:p w14:paraId="47BFC0BC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sz w:val="28"/>
        </w:rPr>
      </w:pPr>
      <w:r w:rsidRPr="00141BBB">
        <w:rPr>
          <w:rFonts w:ascii="Times New Roman" w:hAnsi="Times New Roman"/>
          <w:sz w:val="28"/>
        </w:rPr>
        <w:t xml:space="preserve">EDI как базовая система для электронного обмена данными и интеграций с партнёрами: [сайт]. – 2020. - </w:t>
      </w:r>
      <w:r w:rsidRPr="00141BBB">
        <w:rPr>
          <w:rFonts w:ascii="Times New Roman" w:hAnsi="Times New Roman"/>
          <w:sz w:val="28"/>
          <w:lang w:val="en-US"/>
        </w:rPr>
        <w:t>URL</w:t>
      </w:r>
      <w:r w:rsidRPr="00141BBB">
        <w:rPr>
          <w:rFonts w:ascii="Times New Roman" w:hAnsi="Times New Roman"/>
          <w:sz w:val="28"/>
        </w:rPr>
        <w:t xml:space="preserve">: https://www.kt-team.ru/blog/pros-and-cons-of-edi (дата обращения: 10.04.2024). – </w:t>
      </w:r>
      <w:proofErr w:type="gramStart"/>
      <w:r w:rsidRPr="00141BBB">
        <w:rPr>
          <w:rFonts w:ascii="Times New Roman" w:hAnsi="Times New Roman"/>
          <w:sz w:val="28"/>
        </w:rPr>
        <w:t>Текст :</w:t>
      </w:r>
      <w:proofErr w:type="gramEnd"/>
      <w:r w:rsidRPr="00141BBB">
        <w:rPr>
          <w:rFonts w:ascii="Times New Roman" w:hAnsi="Times New Roman"/>
          <w:sz w:val="28"/>
        </w:rPr>
        <w:t xml:space="preserve"> электронный.</w:t>
      </w:r>
    </w:p>
    <w:p w14:paraId="2251BFC5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160" w:line="360" w:lineRule="auto"/>
        <w:ind w:left="426" w:hanging="426"/>
        <w:jc w:val="both"/>
        <w:rPr>
          <w:rFonts w:ascii="Times New Roman" w:eastAsiaTheme="minorHAnsi" w:hAnsi="Times New Roman"/>
          <w:color w:val="000000" w:themeColor="text1"/>
          <w:sz w:val="28"/>
        </w:rPr>
      </w:pPr>
      <w:r w:rsidRPr="00141BBB">
        <w:rPr>
          <w:rFonts w:ascii="Times New Roman" w:hAnsi="Times New Roman"/>
          <w:color w:val="000000"/>
          <w:sz w:val="28"/>
        </w:rPr>
        <w:t xml:space="preserve">Анализ информационных систем в сфере электронного документооборота / </w:t>
      </w:r>
      <w:proofErr w:type="spellStart"/>
      <w:r w:rsidRPr="00141BBB">
        <w:rPr>
          <w:rFonts w:ascii="Times New Roman" w:hAnsi="Times New Roman"/>
          <w:color w:val="000000"/>
          <w:sz w:val="28"/>
        </w:rPr>
        <w:t>редкол</w:t>
      </w:r>
      <w:proofErr w:type="spellEnd"/>
      <w:proofErr w:type="gramStart"/>
      <w:r w:rsidRPr="00141BBB">
        <w:rPr>
          <w:rFonts w:ascii="Times New Roman" w:hAnsi="Times New Roman"/>
          <w:color w:val="000000"/>
          <w:sz w:val="28"/>
        </w:rPr>
        <w:t>. :</w:t>
      </w:r>
      <w:proofErr w:type="gramEnd"/>
      <w:r w:rsidRPr="00141BBB">
        <w:rPr>
          <w:rFonts w:ascii="Times New Roman" w:hAnsi="Times New Roman"/>
          <w:color w:val="000000"/>
          <w:sz w:val="28"/>
        </w:rPr>
        <w:t xml:space="preserve"> А.С. Васильева., – Инновационная наука, 2019. –  №1. URL: </w:t>
      </w:r>
      <w:r w:rsidRPr="00141BBB">
        <w:rPr>
          <w:rFonts w:ascii="Times New Roman" w:hAnsi="Times New Roman"/>
          <w:sz w:val="28"/>
        </w:rPr>
        <w:t>https://cyberleninka.ru/article/n/analiz-informatsionnyh-sistem-v-sfere-elektronnogo-dokumentooborota</w:t>
      </w:r>
      <w:r w:rsidRPr="00141BBB">
        <w:rPr>
          <w:rFonts w:ascii="Times New Roman" w:hAnsi="Times New Roman"/>
          <w:color w:val="000000"/>
          <w:sz w:val="28"/>
        </w:rPr>
        <w:t xml:space="preserve"> (дата обращения: 25.04.2024). – Режим доступа: Научная электронная библиотека </w:t>
      </w:r>
      <w:r w:rsidRPr="00141BBB">
        <w:rPr>
          <w:rFonts w:ascii="Times New Roman" w:hAnsi="Times New Roman"/>
          <w:color w:val="000000"/>
          <w:sz w:val="28"/>
          <w:lang w:val="en-US"/>
        </w:rPr>
        <w:t>CYBERLENINKA</w:t>
      </w:r>
      <w:r w:rsidRPr="00141BBB">
        <w:rPr>
          <w:rFonts w:ascii="Times New Roman" w:hAnsi="Times New Roman"/>
          <w:color w:val="000000"/>
          <w:sz w:val="28"/>
        </w:rPr>
        <w:t>.</w:t>
      </w:r>
      <w:proofErr w:type="spellStart"/>
      <w:r w:rsidRPr="00141BBB">
        <w:rPr>
          <w:rFonts w:ascii="Times New Roman" w:hAnsi="Times New Roman"/>
          <w:color w:val="000000"/>
          <w:sz w:val="28"/>
          <w:lang w:val="en-US"/>
        </w:rPr>
        <w:t>ru</w:t>
      </w:r>
      <w:proofErr w:type="spellEnd"/>
      <w:r w:rsidRPr="00141BBB">
        <w:rPr>
          <w:rFonts w:ascii="Times New Roman" w:hAnsi="Times New Roman"/>
          <w:color w:val="000000"/>
          <w:sz w:val="28"/>
        </w:rPr>
        <w:t xml:space="preserve">. – </w:t>
      </w:r>
      <w:proofErr w:type="gramStart"/>
      <w:r w:rsidRPr="00141BBB">
        <w:rPr>
          <w:rFonts w:ascii="Times New Roman" w:hAnsi="Times New Roman"/>
          <w:color w:val="000000"/>
          <w:sz w:val="28"/>
        </w:rPr>
        <w:t>Текст :</w:t>
      </w:r>
      <w:proofErr w:type="gramEnd"/>
      <w:r w:rsidRPr="00141BBB">
        <w:rPr>
          <w:rFonts w:ascii="Times New Roman" w:hAnsi="Times New Roman"/>
          <w:color w:val="000000"/>
          <w:sz w:val="28"/>
        </w:rPr>
        <w:t xml:space="preserve"> электронный.</w:t>
      </w:r>
    </w:p>
    <w:p w14:paraId="3536A961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160" w:line="360" w:lineRule="auto"/>
        <w:ind w:left="426" w:hanging="426"/>
        <w:jc w:val="both"/>
        <w:rPr>
          <w:rFonts w:ascii="Times New Roman" w:hAnsi="Times New Roman"/>
          <w:color w:val="000000"/>
          <w:sz w:val="28"/>
        </w:rPr>
      </w:pPr>
      <w:r w:rsidRPr="00141BBB">
        <w:rPr>
          <w:rFonts w:ascii="Times New Roman" w:hAnsi="Times New Roman"/>
          <w:color w:val="000000"/>
          <w:sz w:val="28"/>
        </w:rPr>
        <w:t xml:space="preserve">Бекетов, В. И. Информационные системы и технологии в экономике / В. И. Бекетов. — М.: </w:t>
      </w:r>
      <w:proofErr w:type="spellStart"/>
      <w:r w:rsidRPr="00141BBB">
        <w:rPr>
          <w:rFonts w:ascii="Times New Roman" w:hAnsi="Times New Roman"/>
          <w:color w:val="000000"/>
          <w:sz w:val="28"/>
        </w:rPr>
        <w:t>Юрайт</w:t>
      </w:r>
      <w:proofErr w:type="spellEnd"/>
      <w:r w:rsidRPr="00141BBB">
        <w:rPr>
          <w:rFonts w:ascii="Times New Roman" w:hAnsi="Times New Roman"/>
          <w:color w:val="000000"/>
          <w:sz w:val="28"/>
        </w:rPr>
        <w:t>, 2019. — 512 с.</w:t>
      </w:r>
    </w:p>
    <w:p w14:paraId="4330994A" w14:textId="6B8A8BE8" w:rsidR="00443BCA" w:rsidRDefault="00443BCA">
      <w:pPr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br w:type="page"/>
      </w:r>
    </w:p>
    <w:p w14:paraId="36795C6D" w14:textId="6D2B5860" w:rsidR="00812DD8" w:rsidRDefault="00812DD8" w:rsidP="000A5FFE">
      <w:pPr>
        <w:pStyle w:val="1"/>
        <w:spacing w:before="0" w:after="0"/>
        <w:rPr>
          <w:sz w:val="28"/>
          <w:szCs w:val="28"/>
        </w:rPr>
      </w:pPr>
      <w:r w:rsidRPr="000A5FFE">
        <w:rPr>
          <w:sz w:val="28"/>
          <w:szCs w:val="28"/>
        </w:rPr>
        <w:lastRenderedPageBreak/>
        <w:t xml:space="preserve">ПРИЛОЖЕНИЕ </w:t>
      </w:r>
      <w:r w:rsidR="00073493" w:rsidRPr="000A5FFE">
        <w:rPr>
          <w:sz w:val="28"/>
          <w:szCs w:val="28"/>
        </w:rPr>
        <w:t>А</w:t>
      </w:r>
      <w:bookmarkEnd w:id="13"/>
      <w:r w:rsidR="00AA5121">
        <w:rPr>
          <w:sz w:val="28"/>
          <w:szCs w:val="28"/>
        </w:rPr>
        <w:t xml:space="preserve"> </w:t>
      </w:r>
    </w:p>
    <w:p w14:paraId="32EA402E" w14:textId="0F65231D" w:rsidR="00AA5121" w:rsidRDefault="00AA5121" w:rsidP="00AA5121">
      <w:pPr>
        <w:rPr>
          <w:lang w:eastAsia="en-US"/>
        </w:rPr>
      </w:pPr>
    </w:p>
    <w:p w14:paraId="3600B5D3" w14:textId="31F6C0BA" w:rsidR="00AA5121" w:rsidRPr="00AA5121" w:rsidRDefault="00AA5121" w:rsidP="00AA5121">
      <w:pPr>
        <w:rPr>
          <w:sz w:val="28"/>
          <w:szCs w:val="28"/>
          <w:lang w:eastAsia="en-US"/>
        </w:rPr>
      </w:pPr>
      <w:r w:rsidRPr="00AA5121">
        <w:rPr>
          <w:sz w:val="28"/>
          <w:szCs w:val="28"/>
          <w:highlight w:val="yellow"/>
          <w:lang w:eastAsia="en-US"/>
        </w:rPr>
        <w:t>Если есть необходимость показать то, что в тексте не вместилось (картинки, схемы)</w:t>
      </w:r>
    </w:p>
    <w:p w14:paraId="5005E3AC" w14:textId="0CFC2EC8" w:rsidR="001348BE" w:rsidRPr="0029209D" w:rsidRDefault="001348BE" w:rsidP="001348BE">
      <w:pPr>
        <w:rPr>
          <w:lang w:eastAsia="en-US"/>
        </w:rPr>
      </w:pPr>
    </w:p>
    <w:p w14:paraId="419B5458" w14:textId="7EFF9BD1" w:rsidR="001348BE" w:rsidRPr="0029209D" w:rsidRDefault="001348BE" w:rsidP="001348BE">
      <w:pPr>
        <w:rPr>
          <w:lang w:eastAsia="en-US"/>
        </w:rPr>
      </w:pPr>
    </w:p>
    <w:p w14:paraId="2F0997B0" w14:textId="0B5855CC" w:rsidR="001348BE" w:rsidRPr="0029209D" w:rsidRDefault="001348BE" w:rsidP="001348BE">
      <w:pPr>
        <w:rPr>
          <w:lang w:eastAsia="en-US"/>
        </w:rPr>
      </w:pPr>
    </w:p>
    <w:p w14:paraId="76532E6E" w14:textId="70291996" w:rsidR="001348BE" w:rsidRPr="0029209D" w:rsidRDefault="001348BE" w:rsidP="001348BE">
      <w:pPr>
        <w:rPr>
          <w:lang w:eastAsia="en-US"/>
        </w:rPr>
      </w:pPr>
    </w:p>
    <w:p w14:paraId="73C7716C" w14:textId="3C2E74C4" w:rsidR="001348BE" w:rsidRPr="0029209D" w:rsidRDefault="001348BE" w:rsidP="001348BE">
      <w:pPr>
        <w:rPr>
          <w:lang w:eastAsia="en-US"/>
        </w:rPr>
      </w:pPr>
    </w:p>
    <w:p w14:paraId="10619A25" w14:textId="61D9FD09" w:rsidR="00B61B4C" w:rsidRPr="00E56597" w:rsidRDefault="00B61B4C" w:rsidP="00EE7EA5">
      <w:pPr>
        <w:rPr>
          <w:sz w:val="28"/>
          <w:szCs w:val="28"/>
        </w:rPr>
      </w:pPr>
    </w:p>
    <w:sectPr w:rsidR="00B61B4C" w:rsidRPr="00E56597" w:rsidSect="003A398E">
      <w:headerReference w:type="default" r:id="rId11"/>
      <w:footerReference w:type="even" r:id="rId12"/>
      <w:footerReference w:type="default" r:id="rId13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A29EF" w14:textId="77777777" w:rsidR="00794FB2" w:rsidRDefault="00794FB2">
      <w:r>
        <w:separator/>
      </w:r>
    </w:p>
  </w:endnote>
  <w:endnote w:type="continuationSeparator" w:id="0">
    <w:p w14:paraId="2B8F84E6" w14:textId="77777777" w:rsidR="00794FB2" w:rsidRDefault="00794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EndPr/>
    <w:sdtContent>
      <w:p w14:paraId="2CF74315" w14:textId="1EB6DAB6" w:rsidR="002C1CC1" w:rsidRDefault="002C1CC1" w:rsidP="00541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2C05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2C1CC1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2FE7E566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64A93669" w:rsidR="002C1CC1" w:rsidRPr="00BF483A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BF483A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335288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335288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2C1CC1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53877ADD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040DC053" w:rsidR="002C1CC1" w:rsidRPr="00DC1C17" w:rsidRDefault="00DC1C17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iCs/>
              <w:sz w:val="16"/>
              <w:szCs w:val="16"/>
            </w:rPr>
          </w:pPr>
          <w:r w:rsidRPr="00DC1C17">
            <w:rPr>
              <w:i/>
              <w:iCs/>
              <w:sz w:val="16"/>
              <w:szCs w:val="16"/>
            </w:rPr>
            <w:t>М.Ю. Балакин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282B43" w14:textId="77ADC53D" w:rsidR="002C1CC1" w:rsidRPr="00DC1C17" w:rsidRDefault="00DC1C17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  <w:highlight w:val="yellow"/>
            </w:rPr>
          </w:pPr>
          <w:r w:rsidRPr="00DC1C17">
            <w:rPr>
              <w:bCs/>
              <w:sz w:val="22"/>
              <w:szCs w:val="22"/>
            </w:rPr>
            <w:t xml:space="preserve">Разработка сайта </w:t>
          </w:r>
          <w:proofErr w:type="gramStart"/>
          <w:r w:rsidRPr="00DC1C17">
            <w:rPr>
              <w:bCs/>
              <w:sz w:val="22"/>
              <w:szCs w:val="22"/>
            </w:rPr>
            <w:t>интернет магазина</w:t>
          </w:r>
          <w:proofErr w:type="gramEnd"/>
          <w:r w:rsidRPr="00DC1C17">
            <w:rPr>
              <w:bCs/>
              <w:sz w:val="22"/>
              <w:szCs w:val="22"/>
            </w:rPr>
            <w:t xml:space="preserve"> цветов</w:t>
          </w:r>
        </w:p>
        <w:p w14:paraId="04DCB640" w14:textId="21B9ACD5" w:rsidR="00DC1C17" w:rsidRPr="002C1CC1" w:rsidRDefault="00DC1C17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2C1CC1" w:rsidRPr="00623B52" w14:paraId="3D343491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3BD02185" w:rsidR="002C1CC1" w:rsidRPr="00BF483A" w:rsidRDefault="00675CBD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Ю.А. Шихова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78CFBC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2C1CC1" w:rsidRPr="00B539CB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539CB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4AE98D41" w:rsidR="002C1CC1" w:rsidRPr="00B539CB" w:rsidRDefault="0094461E" w:rsidP="006408AB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lang w:val="en-US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41</w:t>
          </w:r>
        </w:p>
      </w:tc>
    </w:tr>
    <w:tr w:rsidR="002C1CC1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Консульт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>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507CB31B" w:rsidR="002C1CC1" w:rsidRPr="00BF483A" w:rsidRDefault="002C1CC1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BF483A">
            <w:rPr>
              <w:rFonts w:asciiTheme="minorHAnsi" w:hAnsiTheme="minorHAnsi" w:cs="Arial"/>
              <w:i/>
            </w:rPr>
            <w:t xml:space="preserve">КГБПОУ </w:t>
          </w:r>
          <w:proofErr w:type="spellStart"/>
          <w:r w:rsidRPr="00BF483A">
            <w:rPr>
              <w:rFonts w:asciiTheme="minorHAnsi" w:hAnsiTheme="minorHAnsi" w:cs="Arial"/>
              <w:i/>
            </w:rPr>
            <w:t>ККОТиП</w:t>
          </w:r>
          <w:proofErr w:type="spellEnd"/>
          <w:r w:rsidRPr="00BF483A">
            <w:rPr>
              <w:rFonts w:asciiTheme="minorHAnsi" w:hAnsiTheme="minorHAnsi" w:cs="Arial"/>
              <w:i/>
            </w:rPr>
            <w:t xml:space="preserve"> </w:t>
          </w:r>
        </w:p>
        <w:p w14:paraId="5F8F00FC" w14:textId="0FD473D4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DC1C17">
            <w:rPr>
              <w:rFonts w:asciiTheme="minorHAnsi" w:hAnsiTheme="minorHAnsi" w:cs="Arial"/>
              <w:i/>
            </w:rPr>
            <w:t>ИС 2</w:t>
          </w:r>
          <w:r w:rsidR="00675CBD" w:rsidRPr="00DC1C17">
            <w:rPr>
              <w:rFonts w:asciiTheme="minorHAnsi" w:hAnsiTheme="minorHAnsi" w:cs="Arial"/>
              <w:i/>
            </w:rPr>
            <w:t>3</w:t>
          </w:r>
          <w:r w:rsidRPr="00DC1C17">
            <w:rPr>
              <w:rFonts w:asciiTheme="minorHAnsi" w:hAnsiTheme="minorHAnsi" w:cs="Arial"/>
              <w:i/>
            </w:rPr>
            <w:t>-01</w:t>
          </w:r>
        </w:p>
      </w:tc>
    </w:tr>
    <w:tr w:rsidR="002C1CC1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2811DDF4" w:rsidR="002C1CC1" w:rsidRPr="00BF483A" w:rsidRDefault="002C1CC1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2C1CC1" w:rsidRDefault="002C1CC1" w:rsidP="00251AA7">
    <w:pPr>
      <w:pStyle w:val="a5"/>
    </w:pPr>
  </w:p>
  <w:p w14:paraId="114C41F0" w14:textId="77777777" w:rsidR="002C1CC1" w:rsidRDefault="002C1CC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4E95" w14:textId="77777777" w:rsidR="002C1CC1" w:rsidRDefault="002C1CC1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2C1CC1" w:rsidRDefault="002C1CC1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2C1CC1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7B43052F" w:rsidR="002C1CC1" w:rsidRPr="00623B52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A9393F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A9393F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2C1CC1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07FFA2C5" w:rsidR="002C1CC1" w:rsidRPr="002D1909" w:rsidRDefault="002C1CC1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733FF">
            <w:rPr>
              <w:noProof/>
              <w:sz w:val="28"/>
              <w:szCs w:val="28"/>
            </w:rPr>
            <w:t>64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2C1CC1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623B52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2C1CC1" w:rsidRDefault="002C1CC1" w:rsidP="0003642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55265" w14:textId="77777777" w:rsidR="00794FB2" w:rsidRDefault="00794FB2">
      <w:r>
        <w:separator/>
      </w:r>
    </w:p>
  </w:footnote>
  <w:footnote w:type="continuationSeparator" w:id="0">
    <w:p w14:paraId="1C4C1596" w14:textId="77777777" w:rsidR="00794FB2" w:rsidRDefault="00794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0607" w14:textId="77777777" w:rsidR="002C1CC1" w:rsidRDefault="002C1CC1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5FE9D48C" w14:textId="77777777" w:rsidR="002C1CC1" w:rsidRDefault="002C1C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83EE6" w14:textId="77777777" w:rsidR="002C1CC1" w:rsidRPr="003475F1" w:rsidRDefault="002C1CC1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062"/>
    <w:multiLevelType w:val="hybridMultilevel"/>
    <w:tmpl w:val="CBF63E9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CF23BD"/>
    <w:multiLevelType w:val="hybridMultilevel"/>
    <w:tmpl w:val="7792C00C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5E6CA9"/>
    <w:multiLevelType w:val="hybridMultilevel"/>
    <w:tmpl w:val="C73027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252B97"/>
    <w:multiLevelType w:val="hybridMultilevel"/>
    <w:tmpl w:val="FA8A33A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8607C07"/>
    <w:multiLevelType w:val="hybridMultilevel"/>
    <w:tmpl w:val="DF3241C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C93EF9"/>
    <w:multiLevelType w:val="hybridMultilevel"/>
    <w:tmpl w:val="2D4E8F94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256105"/>
    <w:multiLevelType w:val="hybridMultilevel"/>
    <w:tmpl w:val="87A40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985239"/>
    <w:multiLevelType w:val="hybridMultilevel"/>
    <w:tmpl w:val="4EA46352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47512F3"/>
    <w:multiLevelType w:val="hybridMultilevel"/>
    <w:tmpl w:val="4D00470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A38E8"/>
    <w:multiLevelType w:val="hybridMultilevel"/>
    <w:tmpl w:val="79264116"/>
    <w:lvl w:ilvl="0" w:tplc="14869E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5E06991"/>
    <w:multiLevelType w:val="hybridMultilevel"/>
    <w:tmpl w:val="BA20141C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42AD7"/>
    <w:multiLevelType w:val="multilevel"/>
    <w:tmpl w:val="504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73456"/>
    <w:multiLevelType w:val="hybridMultilevel"/>
    <w:tmpl w:val="EBDCEBC6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CD0831"/>
    <w:multiLevelType w:val="hybridMultilevel"/>
    <w:tmpl w:val="D124E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50756"/>
    <w:multiLevelType w:val="hybridMultilevel"/>
    <w:tmpl w:val="91DE6DD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1D388C"/>
    <w:multiLevelType w:val="hybridMultilevel"/>
    <w:tmpl w:val="1BA29CA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910D1E"/>
    <w:multiLevelType w:val="hybridMultilevel"/>
    <w:tmpl w:val="D76A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F3777"/>
    <w:multiLevelType w:val="hybridMultilevel"/>
    <w:tmpl w:val="D1CC0CD2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174E9"/>
    <w:multiLevelType w:val="hybridMultilevel"/>
    <w:tmpl w:val="0FD22AB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FD31C0"/>
    <w:multiLevelType w:val="hybridMultilevel"/>
    <w:tmpl w:val="76C01AF4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32866"/>
    <w:multiLevelType w:val="hybridMultilevel"/>
    <w:tmpl w:val="1034126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52471A"/>
    <w:multiLevelType w:val="hybridMultilevel"/>
    <w:tmpl w:val="02ACC4F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BC24B5"/>
    <w:multiLevelType w:val="hybridMultilevel"/>
    <w:tmpl w:val="BDD406DA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3CB77E38"/>
    <w:multiLevelType w:val="hybridMultilevel"/>
    <w:tmpl w:val="1F22E5C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8A4CA7"/>
    <w:multiLevelType w:val="hybridMultilevel"/>
    <w:tmpl w:val="D54E973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03435"/>
    <w:multiLevelType w:val="hybridMultilevel"/>
    <w:tmpl w:val="181A2604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514D4218"/>
    <w:multiLevelType w:val="hybridMultilevel"/>
    <w:tmpl w:val="91BC7C5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D26F1D"/>
    <w:multiLevelType w:val="hybridMultilevel"/>
    <w:tmpl w:val="D7A0D0CC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58CA046D"/>
    <w:multiLevelType w:val="hybridMultilevel"/>
    <w:tmpl w:val="F0882CD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6504ED"/>
    <w:multiLevelType w:val="hybridMultilevel"/>
    <w:tmpl w:val="11A08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A72A10"/>
    <w:multiLevelType w:val="hybridMultilevel"/>
    <w:tmpl w:val="A2841BFE"/>
    <w:lvl w:ilvl="0" w:tplc="14869E7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AA0519"/>
    <w:multiLevelType w:val="multilevel"/>
    <w:tmpl w:val="72440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40DF7"/>
    <w:multiLevelType w:val="hybridMultilevel"/>
    <w:tmpl w:val="C674E14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DD191D"/>
    <w:multiLevelType w:val="hybridMultilevel"/>
    <w:tmpl w:val="2D00D76E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3A123A"/>
    <w:multiLevelType w:val="hybridMultilevel"/>
    <w:tmpl w:val="6616BC2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4C4687"/>
    <w:multiLevelType w:val="hybridMultilevel"/>
    <w:tmpl w:val="C652D43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3306E54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6458C3"/>
    <w:multiLevelType w:val="hybridMultilevel"/>
    <w:tmpl w:val="DE96CB32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5448C0"/>
    <w:multiLevelType w:val="hybridMultilevel"/>
    <w:tmpl w:val="6496679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B9028B"/>
    <w:multiLevelType w:val="hybridMultilevel"/>
    <w:tmpl w:val="616CD60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DC2656"/>
    <w:multiLevelType w:val="multilevel"/>
    <w:tmpl w:val="EA44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FB0D90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2574139"/>
    <w:multiLevelType w:val="hybridMultilevel"/>
    <w:tmpl w:val="BF56E04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11"/>
  </w:num>
  <w:num w:numId="4">
    <w:abstractNumId w:val="20"/>
  </w:num>
  <w:num w:numId="5">
    <w:abstractNumId w:val="18"/>
  </w:num>
  <w:num w:numId="6">
    <w:abstractNumId w:val="25"/>
  </w:num>
  <w:num w:numId="7">
    <w:abstractNumId w:val="9"/>
  </w:num>
  <w:num w:numId="8">
    <w:abstractNumId w:val="10"/>
  </w:num>
  <w:num w:numId="9">
    <w:abstractNumId w:val="14"/>
  </w:num>
  <w:num w:numId="10">
    <w:abstractNumId w:val="17"/>
  </w:num>
  <w:num w:numId="11">
    <w:abstractNumId w:val="30"/>
  </w:num>
  <w:num w:numId="12">
    <w:abstractNumId w:val="36"/>
  </w:num>
  <w:num w:numId="13">
    <w:abstractNumId w:val="15"/>
  </w:num>
  <w:num w:numId="14">
    <w:abstractNumId w:val="5"/>
  </w:num>
  <w:num w:numId="15">
    <w:abstractNumId w:val="1"/>
  </w:num>
  <w:num w:numId="16">
    <w:abstractNumId w:val="6"/>
  </w:num>
  <w:num w:numId="17">
    <w:abstractNumId w:val="23"/>
  </w:num>
  <w:num w:numId="18">
    <w:abstractNumId w:val="26"/>
  </w:num>
  <w:num w:numId="19">
    <w:abstractNumId w:val="8"/>
  </w:num>
  <w:num w:numId="20">
    <w:abstractNumId w:val="21"/>
  </w:num>
  <w:num w:numId="21">
    <w:abstractNumId w:val="13"/>
  </w:num>
  <w:num w:numId="22">
    <w:abstractNumId w:val="28"/>
  </w:num>
  <w:num w:numId="23">
    <w:abstractNumId w:val="22"/>
  </w:num>
  <w:num w:numId="24">
    <w:abstractNumId w:val="7"/>
  </w:num>
  <w:num w:numId="25">
    <w:abstractNumId w:val="27"/>
  </w:num>
  <w:num w:numId="26">
    <w:abstractNumId w:val="37"/>
  </w:num>
  <w:num w:numId="27">
    <w:abstractNumId w:val="33"/>
  </w:num>
  <w:num w:numId="28">
    <w:abstractNumId w:val="3"/>
  </w:num>
  <w:num w:numId="29">
    <w:abstractNumId w:val="0"/>
  </w:num>
  <w:num w:numId="30">
    <w:abstractNumId w:val="31"/>
  </w:num>
  <w:num w:numId="31">
    <w:abstractNumId w:val="24"/>
  </w:num>
  <w:num w:numId="32">
    <w:abstractNumId w:val="35"/>
  </w:num>
  <w:num w:numId="33">
    <w:abstractNumId w:val="38"/>
  </w:num>
  <w:num w:numId="34">
    <w:abstractNumId w:val="42"/>
  </w:num>
  <w:num w:numId="35">
    <w:abstractNumId w:val="39"/>
  </w:num>
  <w:num w:numId="36">
    <w:abstractNumId w:val="16"/>
  </w:num>
  <w:num w:numId="37">
    <w:abstractNumId w:val="41"/>
  </w:num>
  <w:num w:numId="38">
    <w:abstractNumId w:val="34"/>
  </w:num>
  <w:num w:numId="39">
    <w:abstractNumId w:val="2"/>
  </w:num>
  <w:num w:numId="40">
    <w:abstractNumId w:val="12"/>
  </w:num>
  <w:num w:numId="41">
    <w:abstractNumId w:val="32"/>
  </w:num>
  <w:num w:numId="42">
    <w:abstractNumId w:val="40"/>
  </w:num>
  <w:num w:numId="43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C75"/>
    <w:rsid w:val="00003152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03D8"/>
    <w:rsid w:val="00036421"/>
    <w:rsid w:val="00036D8D"/>
    <w:rsid w:val="00036EA7"/>
    <w:rsid w:val="00040765"/>
    <w:rsid w:val="00042032"/>
    <w:rsid w:val="00044D13"/>
    <w:rsid w:val="00051359"/>
    <w:rsid w:val="000534E9"/>
    <w:rsid w:val="0005457E"/>
    <w:rsid w:val="0005549F"/>
    <w:rsid w:val="000616A7"/>
    <w:rsid w:val="000633E0"/>
    <w:rsid w:val="00064B8B"/>
    <w:rsid w:val="00066B05"/>
    <w:rsid w:val="00066DFF"/>
    <w:rsid w:val="00070A8B"/>
    <w:rsid w:val="00073493"/>
    <w:rsid w:val="000737EF"/>
    <w:rsid w:val="00074165"/>
    <w:rsid w:val="000759CF"/>
    <w:rsid w:val="00075A57"/>
    <w:rsid w:val="00076626"/>
    <w:rsid w:val="00076643"/>
    <w:rsid w:val="0008174C"/>
    <w:rsid w:val="00082CA1"/>
    <w:rsid w:val="00083517"/>
    <w:rsid w:val="00083FA0"/>
    <w:rsid w:val="00084283"/>
    <w:rsid w:val="000864C5"/>
    <w:rsid w:val="00090ABA"/>
    <w:rsid w:val="0009339E"/>
    <w:rsid w:val="0009398C"/>
    <w:rsid w:val="00093CE8"/>
    <w:rsid w:val="00093EC1"/>
    <w:rsid w:val="00097395"/>
    <w:rsid w:val="000A23CB"/>
    <w:rsid w:val="000A5FFE"/>
    <w:rsid w:val="000B0A14"/>
    <w:rsid w:val="000B79F8"/>
    <w:rsid w:val="000C0A42"/>
    <w:rsid w:val="000C4DEF"/>
    <w:rsid w:val="000C52E0"/>
    <w:rsid w:val="000D3093"/>
    <w:rsid w:val="000D4DB0"/>
    <w:rsid w:val="000D63AA"/>
    <w:rsid w:val="000D665A"/>
    <w:rsid w:val="000D7813"/>
    <w:rsid w:val="000E32A2"/>
    <w:rsid w:val="000E4EC7"/>
    <w:rsid w:val="000E5CC3"/>
    <w:rsid w:val="000E74E3"/>
    <w:rsid w:val="000E7D02"/>
    <w:rsid w:val="000F0908"/>
    <w:rsid w:val="000F257B"/>
    <w:rsid w:val="000F5A9D"/>
    <w:rsid w:val="00101918"/>
    <w:rsid w:val="00102237"/>
    <w:rsid w:val="00107437"/>
    <w:rsid w:val="00111D20"/>
    <w:rsid w:val="00112D3F"/>
    <w:rsid w:val="00115C49"/>
    <w:rsid w:val="00116DF4"/>
    <w:rsid w:val="00117BDA"/>
    <w:rsid w:val="00120298"/>
    <w:rsid w:val="00123B37"/>
    <w:rsid w:val="00125013"/>
    <w:rsid w:val="00125A75"/>
    <w:rsid w:val="0012689A"/>
    <w:rsid w:val="0013481D"/>
    <w:rsid w:val="001348BE"/>
    <w:rsid w:val="00135DAD"/>
    <w:rsid w:val="001360B3"/>
    <w:rsid w:val="0013612F"/>
    <w:rsid w:val="001413CF"/>
    <w:rsid w:val="00141914"/>
    <w:rsid w:val="00141BBB"/>
    <w:rsid w:val="0014210C"/>
    <w:rsid w:val="00142F24"/>
    <w:rsid w:val="00143693"/>
    <w:rsid w:val="001444FB"/>
    <w:rsid w:val="00144D3E"/>
    <w:rsid w:val="00145638"/>
    <w:rsid w:val="00147095"/>
    <w:rsid w:val="00147C92"/>
    <w:rsid w:val="00151B1C"/>
    <w:rsid w:val="0015232A"/>
    <w:rsid w:val="001525D4"/>
    <w:rsid w:val="0015346B"/>
    <w:rsid w:val="00156B3E"/>
    <w:rsid w:val="00157383"/>
    <w:rsid w:val="0016060D"/>
    <w:rsid w:val="0016097E"/>
    <w:rsid w:val="00163EAE"/>
    <w:rsid w:val="0016417F"/>
    <w:rsid w:val="00171D98"/>
    <w:rsid w:val="001779E8"/>
    <w:rsid w:val="00180900"/>
    <w:rsid w:val="00186590"/>
    <w:rsid w:val="0018764A"/>
    <w:rsid w:val="001905C9"/>
    <w:rsid w:val="0019551E"/>
    <w:rsid w:val="001A0518"/>
    <w:rsid w:val="001A14C4"/>
    <w:rsid w:val="001A1A67"/>
    <w:rsid w:val="001A737C"/>
    <w:rsid w:val="001B117A"/>
    <w:rsid w:val="001C337E"/>
    <w:rsid w:val="001C423D"/>
    <w:rsid w:val="001C50E8"/>
    <w:rsid w:val="001C5D4A"/>
    <w:rsid w:val="001D01A5"/>
    <w:rsid w:val="001D2C75"/>
    <w:rsid w:val="001D303C"/>
    <w:rsid w:val="001D4DAF"/>
    <w:rsid w:val="001D73F7"/>
    <w:rsid w:val="001E1851"/>
    <w:rsid w:val="001E2109"/>
    <w:rsid w:val="001E3C41"/>
    <w:rsid w:val="001E5315"/>
    <w:rsid w:val="001E7FE8"/>
    <w:rsid w:val="001F1614"/>
    <w:rsid w:val="001F3C85"/>
    <w:rsid w:val="001F4C2E"/>
    <w:rsid w:val="001F6031"/>
    <w:rsid w:val="00200626"/>
    <w:rsid w:val="002009F1"/>
    <w:rsid w:val="00201222"/>
    <w:rsid w:val="002108EB"/>
    <w:rsid w:val="00210FD9"/>
    <w:rsid w:val="002119F5"/>
    <w:rsid w:val="00217ACF"/>
    <w:rsid w:val="002201E7"/>
    <w:rsid w:val="002208DE"/>
    <w:rsid w:val="00223EFE"/>
    <w:rsid w:val="00231251"/>
    <w:rsid w:val="00237D45"/>
    <w:rsid w:val="00240243"/>
    <w:rsid w:val="00240B5D"/>
    <w:rsid w:val="0024162B"/>
    <w:rsid w:val="00243892"/>
    <w:rsid w:val="00247192"/>
    <w:rsid w:val="00251AA7"/>
    <w:rsid w:val="00252A10"/>
    <w:rsid w:val="00254CBD"/>
    <w:rsid w:val="00256100"/>
    <w:rsid w:val="002609A3"/>
    <w:rsid w:val="00262FF1"/>
    <w:rsid w:val="00264D2D"/>
    <w:rsid w:val="002668A2"/>
    <w:rsid w:val="00267F7D"/>
    <w:rsid w:val="00271B43"/>
    <w:rsid w:val="002733FF"/>
    <w:rsid w:val="0027561A"/>
    <w:rsid w:val="00277CBC"/>
    <w:rsid w:val="00280D64"/>
    <w:rsid w:val="002813E8"/>
    <w:rsid w:val="00283B1A"/>
    <w:rsid w:val="002844B0"/>
    <w:rsid w:val="002901CE"/>
    <w:rsid w:val="0029209D"/>
    <w:rsid w:val="00294791"/>
    <w:rsid w:val="0029631E"/>
    <w:rsid w:val="002966AE"/>
    <w:rsid w:val="00296C09"/>
    <w:rsid w:val="002A044D"/>
    <w:rsid w:val="002A0FD0"/>
    <w:rsid w:val="002A175F"/>
    <w:rsid w:val="002A460D"/>
    <w:rsid w:val="002B350A"/>
    <w:rsid w:val="002B4F64"/>
    <w:rsid w:val="002B6710"/>
    <w:rsid w:val="002B6872"/>
    <w:rsid w:val="002B7DCC"/>
    <w:rsid w:val="002C1CC1"/>
    <w:rsid w:val="002C3731"/>
    <w:rsid w:val="002C3C30"/>
    <w:rsid w:val="002C3E78"/>
    <w:rsid w:val="002C5E9E"/>
    <w:rsid w:val="002C69B6"/>
    <w:rsid w:val="002D15F4"/>
    <w:rsid w:val="002D1909"/>
    <w:rsid w:val="002D1C61"/>
    <w:rsid w:val="002D2F88"/>
    <w:rsid w:val="002D62EA"/>
    <w:rsid w:val="002D7A30"/>
    <w:rsid w:val="002E054F"/>
    <w:rsid w:val="002E1E0C"/>
    <w:rsid w:val="002E226A"/>
    <w:rsid w:val="002E3DAD"/>
    <w:rsid w:val="002E4DED"/>
    <w:rsid w:val="002F18FE"/>
    <w:rsid w:val="002F34B6"/>
    <w:rsid w:val="002F3D0D"/>
    <w:rsid w:val="002F5A90"/>
    <w:rsid w:val="00301FA5"/>
    <w:rsid w:val="00304278"/>
    <w:rsid w:val="00304A18"/>
    <w:rsid w:val="00307591"/>
    <w:rsid w:val="00312774"/>
    <w:rsid w:val="00313E5E"/>
    <w:rsid w:val="00314140"/>
    <w:rsid w:val="00315AD1"/>
    <w:rsid w:val="003203B1"/>
    <w:rsid w:val="003207E3"/>
    <w:rsid w:val="0032194A"/>
    <w:rsid w:val="003250D6"/>
    <w:rsid w:val="00326535"/>
    <w:rsid w:val="00332157"/>
    <w:rsid w:val="00332667"/>
    <w:rsid w:val="00333626"/>
    <w:rsid w:val="0033509F"/>
    <w:rsid w:val="00335288"/>
    <w:rsid w:val="003354E5"/>
    <w:rsid w:val="003406C0"/>
    <w:rsid w:val="003422CE"/>
    <w:rsid w:val="003475F1"/>
    <w:rsid w:val="00347C7A"/>
    <w:rsid w:val="00351402"/>
    <w:rsid w:val="00354E63"/>
    <w:rsid w:val="0035576F"/>
    <w:rsid w:val="00360942"/>
    <w:rsid w:val="0036134C"/>
    <w:rsid w:val="00362123"/>
    <w:rsid w:val="00363392"/>
    <w:rsid w:val="00366E75"/>
    <w:rsid w:val="00367170"/>
    <w:rsid w:val="003706B0"/>
    <w:rsid w:val="00372AEB"/>
    <w:rsid w:val="00375067"/>
    <w:rsid w:val="003758AC"/>
    <w:rsid w:val="003778A0"/>
    <w:rsid w:val="00377F01"/>
    <w:rsid w:val="0038059B"/>
    <w:rsid w:val="0038083C"/>
    <w:rsid w:val="00380B2E"/>
    <w:rsid w:val="0038114B"/>
    <w:rsid w:val="0038255B"/>
    <w:rsid w:val="003829AE"/>
    <w:rsid w:val="00384F77"/>
    <w:rsid w:val="003863D1"/>
    <w:rsid w:val="00386E5A"/>
    <w:rsid w:val="00390C68"/>
    <w:rsid w:val="00394E66"/>
    <w:rsid w:val="00395553"/>
    <w:rsid w:val="003A23F1"/>
    <w:rsid w:val="003A2E58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C7241"/>
    <w:rsid w:val="003D2797"/>
    <w:rsid w:val="003D38D5"/>
    <w:rsid w:val="003D3E54"/>
    <w:rsid w:val="003D7965"/>
    <w:rsid w:val="003D7F74"/>
    <w:rsid w:val="003E10A1"/>
    <w:rsid w:val="003E15C4"/>
    <w:rsid w:val="003E4D16"/>
    <w:rsid w:val="003E7B08"/>
    <w:rsid w:val="003F0CF2"/>
    <w:rsid w:val="003F2764"/>
    <w:rsid w:val="003F3AA2"/>
    <w:rsid w:val="003F7C1B"/>
    <w:rsid w:val="004022F6"/>
    <w:rsid w:val="00402856"/>
    <w:rsid w:val="004036D2"/>
    <w:rsid w:val="00403F52"/>
    <w:rsid w:val="004115B9"/>
    <w:rsid w:val="0041176C"/>
    <w:rsid w:val="00411D8F"/>
    <w:rsid w:val="00412107"/>
    <w:rsid w:val="00413410"/>
    <w:rsid w:val="0041618B"/>
    <w:rsid w:val="0041649E"/>
    <w:rsid w:val="004173F6"/>
    <w:rsid w:val="004245DD"/>
    <w:rsid w:val="00425083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37F04"/>
    <w:rsid w:val="00441503"/>
    <w:rsid w:val="0044338C"/>
    <w:rsid w:val="00443639"/>
    <w:rsid w:val="00443BCA"/>
    <w:rsid w:val="004466A9"/>
    <w:rsid w:val="00447BC5"/>
    <w:rsid w:val="00450B17"/>
    <w:rsid w:val="00453D0E"/>
    <w:rsid w:val="004552A6"/>
    <w:rsid w:val="0045765D"/>
    <w:rsid w:val="00460093"/>
    <w:rsid w:val="004619DB"/>
    <w:rsid w:val="00462570"/>
    <w:rsid w:val="004636CD"/>
    <w:rsid w:val="00466264"/>
    <w:rsid w:val="00471D01"/>
    <w:rsid w:val="004810CC"/>
    <w:rsid w:val="00481D32"/>
    <w:rsid w:val="00484132"/>
    <w:rsid w:val="00487C04"/>
    <w:rsid w:val="00492D06"/>
    <w:rsid w:val="004930A6"/>
    <w:rsid w:val="004939F1"/>
    <w:rsid w:val="0049596E"/>
    <w:rsid w:val="004A4373"/>
    <w:rsid w:val="004A4F1B"/>
    <w:rsid w:val="004A5004"/>
    <w:rsid w:val="004A5FEC"/>
    <w:rsid w:val="004A68A9"/>
    <w:rsid w:val="004B34A8"/>
    <w:rsid w:val="004C03CE"/>
    <w:rsid w:val="004C06BA"/>
    <w:rsid w:val="004C2808"/>
    <w:rsid w:val="004C330E"/>
    <w:rsid w:val="004C4AED"/>
    <w:rsid w:val="004C63AC"/>
    <w:rsid w:val="004C779D"/>
    <w:rsid w:val="004D120B"/>
    <w:rsid w:val="004D31A8"/>
    <w:rsid w:val="004D4E3E"/>
    <w:rsid w:val="004D658E"/>
    <w:rsid w:val="004D683F"/>
    <w:rsid w:val="004D7EE8"/>
    <w:rsid w:val="004E2585"/>
    <w:rsid w:val="004E4888"/>
    <w:rsid w:val="004E7C6D"/>
    <w:rsid w:val="004F1811"/>
    <w:rsid w:val="004F2217"/>
    <w:rsid w:val="004F4DB3"/>
    <w:rsid w:val="00506178"/>
    <w:rsid w:val="00506367"/>
    <w:rsid w:val="005063A2"/>
    <w:rsid w:val="00506A8B"/>
    <w:rsid w:val="00513FDF"/>
    <w:rsid w:val="00520D04"/>
    <w:rsid w:val="00520E6F"/>
    <w:rsid w:val="00523824"/>
    <w:rsid w:val="00523F33"/>
    <w:rsid w:val="00524E0A"/>
    <w:rsid w:val="005264E1"/>
    <w:rsid w:val="00527BF2"/>
    <w:rsid w:val="00531C3C"/>
    <w:rsid w:val="005360E5"/>
    <w:rsid w:val="0054183B"/>
    <w:rsid w:val="00544439"/>
    <w:rsid w:val="00544E67"/>
    <w:rsid w:val="00546611"/>
    <w:rsid w:val="00546FBC"/>
    <w:rsid w:val="00552B28"/>
    <w:rsid w:val="00554338"/>
    <w:rsid w:val="0055593C"/>
    <w:rsid w:val="0056341B"/>
    <w:rsid w:val="00567341"/>
    <w:rsid w:val="00570A03"/>
    <w:rsid w:val="00572297"/>
    <w:rsid w:val="005726CB"/>
    <w:rsid w:val="005759CE"/>
    <w:rsid w:val="00576326"/>
    <w:rsid w:val="00582FAD"/>
    <w:rsid w:val="005832F7"/>
    <w:rsid w:val="005839B5"/>
    <w:rsid w:val="00583ED5"/>
    <w:rsid w:val="00586512"/>
    <w:rsid w:val="0059340A"/>
    <w:rsid w:val="00593629"/>
    <w:rsid w:val="005938A1"/>
    <w:rsid w:val="0059461F"/>
    <w:rsid w:val="0059768E"/>
    <w:rsid w:val="00597A85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626"/>
    <w:rsid w:val="005C6AE0"/>
    <w:rsid w:val="005D121D"/>
    <w:rsid w:val="005D3F16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3BF0"/>
    <w:rsid w:val="0061674F"/>
    <w:rsid w:val="00616B8B"/>
    <w:rsid w:val="00617790"/>
    <w:rsid w:val="006178BF"/>
    <w:rsid w:val="00622C1D"/>
    <w:rsid w:val="00623B52"/>
    <w:rsid w:val="0062551E"/>
    <w:rsid w:val="00625956"/>
    <w:rsid w:val="006303D0"/>
    <w:rsid w:val="00635A00"/>
    <w:rsid w:val="006361EB"/>
    <w:rsid w:val="00636919"/>
    <w:rsid w:val="006401BF"/>
    <w:rsid w:val="006408AB"/>
    <w:rsid w:val="006410A2"/>
    <w:rsid w:val="00641648"/>
    <w:rsid w:val="00642369"/>
    <w:rsid w:val="00642C64"/>
    <w:rsid w:val="00642F2F"/>
    <w:rsid w:val="00643D9A"/>
    <w:rsid w:val="00645C6C"/>
    <w:rsid w:val="006462B7"/>
    <w:rsid w:val="006503CC"/>
    <w:rsid w:val="00651637"/>
    <w:rsid w:val="00656229"/>
    <w:rsid w:val="00656AC3"/>
    <w:rsid w:val="006618DB"/>
    <w:rsid w:val="0066250D"/>
    <w:rsid w:val="00662634"/>
    <w:rsid w:val="00662821"/>
    <w:rsid w:val="00666DA6"/>
    <w:rsid w:val="006753B6"/>
    <w:rsid w:val="00675CBD"/>
    <w:rsid w:val="00677A5C"/>
    <w:rsid w:val="00682B03"/>
    <w:rsid w:val="00683CD9"/>
    <w:rsid w:val="006919F4"/>
    <w:rsid w:val="00693EF9"/>
    <w:rsid w:val="00694E0C"/>
    <w:rsid w:val="00695D0F"/>
    <w:rsid w:val="00696DF4"/>
    <w:rsid w:val="006A27BF"/>
    <w:rsid w:val="006A77D9"/>
    <w:rsid w:val="006A7E92"/>
    <w:rsid w:val="006B2A2F"/>
    <w:rsid w:val="006B3893"/>
    <w:rsid w:val="006B42F1"/>
    <w:rsid w:val="006B5632"/>
    <w:rsid w:val="006B650D"/>
    <w:rsid w:val="006B7563"/>
    <w:rsid w:val="006C4C25"/>
    <w:rsid w:val="006C627C"/>
    <w:rsid w:val="006C6B14"/>
    <w:rsid w:val="006C6C9F"/>
    <w:rsid w:val="006C6FF3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242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154B"/>
    <w:rsid w:val="00724DA9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51C9"/>
    <w:rsid w:val="007478A0"/>
    <w:rsid w:val="00750140"/>
    <w:rsid w:val="00750373"/>
    <w:rsid w:val="00751023"/>
    <w:rsid w:val="00752E68"/>
    <w:rsid w:val="00754BEE"/>
    <w:rsid w:val="007571FD"/>
    <w:rsid w:val="007576D7"/>
    <w:rsid w:val="007604FA"/>
    <w:rsid w:val="00762EB5"/>
    <w:rsid w:val="007704C5"/>
    <w:rsid w:val="00770556"/>
    <w:rsid w:val="00772CEA"/>
    <w:rsid w:val="00776AA9"/>
    <w:rsid w:val="0078054F"/>
    <w:rsid w:val="0078076E"/>
    <w:rsid w:val="00784D0A"/>
    <w:rsid w:val="007867A1"/>
    <w:rsid w:val="00791D90"/>
    <w:rsid w:val="00794343"/>
    <w:rsid w:val="00794FB2"/>
    <w:rsid w:val="007A10FF"/>
    <w:rsid w:val="007A4A1E"/>
    <w:rsid w:val="007A615C"/>
    <w:rsid w:val="007B08B5"/>
    <w:rsid w:val="007B14B9"/>
    <w:rsid w:val="007B4582"/>
    <w:rsid w:val="007B63F8"/>
    <w:rsid w:val="007C3008"/>
    <w:rsid w:val="007C3C3E"/>
    <w:rsid w:val="007D056C"/>
    <w:rsid w:val="007D1A94"/>
    <w:rsid w:val="007D1F95"/>
    <w:rsid w:val="007D2D6C"/>
    <w:rsid w:val="007D5E2B"/>
    <w:rsid w:val="007E0503"/>
    <w:rsid w:val="007E08EB"/>
    <w:rsid w:val="007E0924"/>
    <w:rsid w:val="007E1695"/>
    <w:rsid w:val="007E1821"/>
    <w:rsid w:val="007E23FC"/>
    <w:rsid w:val="007E2D83"/>
    <w:rsid w:val="007F34B9"/>
    <w:rsid w:val="007F782F"/>
    <w:rsid w:val="008020E7"/>
    <w:rsid w:val="00803CB6"/>
    <w:rsid w:val="0080633B"/>
    <w:rsid w:val="00807415"/>
    <w:rsid w:val="0080765B"/>
    <w:rsid w:val="00811E06"/>
    <w:rsid w:val="00812DD8"/>
    <w:rsid w:val="008153E5"/>
    <w:rsid w:val="00816041"/>
    <w:rsid w:val="008178A2"/>
    <w:rsid w:val="00820B0E"/>
    <w:rsid w:val="00824D4E"/>
    <w:rsid w:val="00825A12"/>
    <w:rsid w:val="0082661A"/>
    <w:rsid w:val="00826924"/>
    <w:rsid w:val="00831012"/>
    <w:rsid w:val="00837F52"/>
    <w:rsid w:val="00842913"/>
    <w:rsid w:val="00842CA5"/>
    <w:rsid w:val="0084305C"/>
    <w:rsid w:val="00843E7F"/>
    <w:rsid w:val="00845B53"/>
    <w:rsid w:val="008472A5"/>
    <w:rsid w:val="0084776D"/>
    <w:rsid w:val="008506DB"/>
    <w:rsid w:val="00850895"/>
    <w:rsid w:val="008529A9"/>
    <w:rsid w:val="00852D2A"/>
    <w:rsid w:val="00853976"/>
    <w:rsid w:val="00855003"/>
    <w:rsid w:val="00860DDD"/>
    <w:rsid w:val="008614E5"/>
    <w:rsid w:val="008649F8"/>
    <w:rsid w:val="0086712E"/>
    <w:rsid w:val="0086737E"/>
    <w:rsid w:val="008725B7"/>
    <w:rsid w:val="00876370"/>
    <w:rsid w:val="0087652E"/>
    <w:rsid w:val="0087698C"/>
    <w:rsid w:val="00883424"/>
    <w:rsid w:val="00883FAB"/>
    <w:rsid w:val="0089254A"/>
    <w:rsid w:val="00897B2E"/>
    <w:rsid w:val="008A11FD"/>
    <w:rsid w:val="008A1A48"/>
    <w:rsid w:val="008A41FD"/>
    <w:rsid w:val="008A45C1"/>
    <w:rsid w:val="008A5985"/>
    <w:rsid w:val="008A6429"/>
    <w:rsid w:val="008B0BD5"/>
    <w:rsid w:val="008B2D6B"/>
    <w:rsid w:val="008B2DF1"/>
    <w:rsid w:val="008B4C0E"/>
    <w:rsid w:val="008B5A41"/>
    <w:rsid w:val="008B61EA"/>
    <w:rsid w:val="008C140D"/>
    <w:rsid w:val="008C274B"/>
    <w:rsid w:val="008C2BCC"/>
    <w:rsid w:val="008C423F"/>
    <w:rsid w:val="008D0C83"/>
    <w:rsid w:val="008D1A38"/>
    <w:rsid w:val="008D6595"/>
    <w:rsid w:val="008E2CCE"/>
    <w:rsid w:val="008E4B01"/>
    <w:rsid w:val="008E5759"/>
    <w:rsid w:val="008F3B4A"/>
    <w:rsid w:val="008F62E4"/>
    <w:rsid w:val="008F7261"/>
    <w:rsid w:val="008F7419"/>
    <w:rsid w:val="0090069E"/>
    <w:rsid w:val="00902C05"/>
    <w:rsid w:val="00905193"/>
    <w:rsid w:val="009051C9"/>
    <w:rsid w:val="00905D7D"/>
    <w:rsid w:val="00906826"/>
    <w:rsid w:val="00911300"/>
    <w:rsid w:val="00912D0F"/>
    <w:rsid w:val="00913F9F"/>
    <w:rsid w:val="009157B7"/>
    <w:rsid w:val="009164BF"/>
    <w:rsid w:val="00921494"/>
    <w:rsid w:val="009228AE"/>
    <w:rsid w:val="00930F78"/>
    <w:rsid w:val="00933C84"/>
    <w:rsid w:val="009356D8"/>
    <w:rsid w:val="00937031"/>
    <w:rsid w:val="00937A2E"/>
    <w:rsid w:val="00937F53"/>
    <w:rsid w:val="009417D6"/>
    <w:rsid w:val="009419AB"/>
    <w:rsid w:val="00942245"/>
    <w:rsid w:val="00943DF8"/>
    <w:rsid w:val="00944032"/>
    <w:rsid w:val="0094461E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63A9"/>
    <w:rsid w:val="00967530"/>
    <w:rsid w:val="00970B36"/>
    <w:rsid w:val="00971AA2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798"/>
    <w:rsid w:val="00987825"/>
    <w:rsid w:val="009878CF"/>
    <w:rsid w:val="0099300E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192"/>
    <w:rsid w:val="009B243D"/>
    <w:rsid w:val="009B4665"/>
    <w:rsid w:val="009C037F"/>
    <w:rsid w:val="009C34D0"/>
    <w:rsid w:val="009C6547"/>
    <w:rsid w:val="009D2863"/>
    <w:rsid w:val="009D2A82"/>
    <w:rsid w:val="009D461B"/>
    <w:rsid w:val="009D6772"/>
    <w:rsid w:val="009E2E2B"/>
    <w:rsid w:val="009E3922"/>
    <w:rsid w:val="009E3BF3"/>
    <w:rsid w:val="009E51FD"/>
    <w:rsid w:val="009E72DA"/>
    <w:rsid w:val="009F1332"/>
    <w:rsid w:val="009F1FE4"/>
    <w:rsid w:val="009F226A"/>
    <w:rsid w:val="009F7E13"/>
    <w:rsid w:val="00A01366"/>
    <w:rsid w:val="00A02668"/>
    <w:rsid w:val="00A12D40"/>
    <w:rsid w:val="00A17341"/>
    <w:rsid w:val="00A22D89"/>
    <w:rsid w:val="00A24519"/>
    <w:rsid w:val="00A34AFF"/>
    <w:rsid w:val="00A36A10"/>
    <w:rsid w:val="00A41D3F"/>
    <w:rsid w:val="00A46B1B"/>
    <w:rsid w:val="00A50A3D"/>
    <w:rsid w:val="00A518C7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572F"/>
    <w:rsid w:val="00A87E76"/>
    <w:rsid w:val="00A914F0"/>
    <w:rsid w:val="00A91642"/>
    <w:rsid w:val="00A93047"/>
    <w:rsid w:val="00A9393F"/>
    <w:rsid w:val="00A946B1"/>
    <w:rsid w:val="00A97CF6"/>
    <w:rsid w:val="00AA15D2"/>
    <w:rsid w:val="00AA2A9B"/>
    <w:rsid w:val="00AA451C"/>
    <w:rsid w:val="00AA5121"/>
    <w:rsid w:val="00AA6715"/>
    <w:rsid w:val="00AA78D0"/>
    <w:rsid w:val="00AA7F77"/>
    <w:rsid w:val="00AB2E44"/>
    <w:rsid w:val="00AB624A"/>
    <w:rsid w:val="00AB70E9"/>
    <w:rsid w:val="00AC0845"/>
    <w:rsid w:val="00AC5BC2"/>
    <w:rsid w:val="00AC6768"/>
    <w:rsid w:val="00AC6D74"/>
    <w:rsid w:val="00AD0192"/>
    <w:rsid w:val="00AD0B68"/>
    <w:rsid w:val="00AD3C4D"/>
    <w:rsid w:val="00AD463C"/>
    <w:rsid w:val="00AE1C7C"/>
    <w:rsid w:val="00AE5E9A"/>
    <w:rsid w:val="00AF2EA0"/>
    <w:rsid w:val="00AF4B45"/>
    <w:rsid w:val="00AF4C47"/>
    <w:rsid w:val="00AF7C8C"/>
    <w:rsid w:val="00B002AE"/>
    <w:rsid w:val="00B01B4B"/>
    <w:rsid w:val="00B0301E"/>
    <w:rsid w:val="00B04E60"/>
    <w:rsid w:val="00B10AA8"/>
    <w:rsid w:val="00B10E11"/>
    <w:rsid w:val="00B11050"/>
    <w:rsid w:val="00B118C4"/>
    <w:rsid w:val="00B11C57"/>
    <w:rsid w:val="00B15C89"/>
    <w:rsid w:val="00B1756E"/>
    <w:rsid w:val="00B2211C"/>
    <w:rsid w:val="00B2449B"/>
    <w:rsid w:val="00B279F3"/>
    <w:rsid w:val="00B33C2F"/>
    <w:rsid w:val="00B33F75"/>
    <w:rsid w:val="00B34042"/>
    <w:rsid w:val="00B37279"/>
    <w:rsid w:val="00B37A0C"/>
    <w:rsid w:val="00B43E0B"/>
    <w:rsid w:val="00B43EC7"/>
    <w:rsid w:val="00B45B8A"/>
    <w:rsid w:val="00B476ED"/>
    <w:rsid w:val="00B50B12"/>
    <w:rsid w:val="00B5278B"/>
    <w:rsid w:val="00B5335A"/>
    <w:rsid w:val="00B539CB"/>
    <w:rsid w:val="00B54FEA"/>
    <w:rsid w:val="00B5594B"/>
    <w:rsid w:val="00B572D7"/>
    <w:rsid w:val="00B61B4C"/>
    <w:rsid w:val="00B62904"/>
    <w:rsid w:val="00B63F38"/>
    <w:rsid w:val="00B64210"/>
    <w:rsid w:val="00B64F12"/>
    <w:rsid w:val="00B6521F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4375"/>
    <w:rsid w:val="00B95195"/>
    <w:rsid w:val="00B97620"/>
    <w:rsid w:val="00B97720"/>
    <w:rsid w:val="00BA093A"/>
    <w:rsid w:val="00BA3369"/>
    <w:rsid w:val="00BA463D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36B1"/>
    <w:rsid w:val="00BC4D34"/>
    <w:rsid w:val="00BC725E"/>
    <w:rsid w:val="00BD16BD"/>
    <w:rsid w:val="00BD29CC"/>
    <w:rsid w:val="00BD4631"/>
    <w:rsid w:val="00BD77D8"/>
    <w:rsid w:val="00BE0FEE"/>
    <w:rsid w:val="00BE2F24"/>
    <w:rsid w:val="00BE4CDF"/>
    <w:rsid w:val="00BE70FA"/>
    <w:rsid w:val="00BF237A"/>
    <w:rsid w:val="00BF483A"/>
    <w:rsid w:val="00BF6129"/>
    <w:rsid w:val="00BF63BF"/>
    <w:rsid w:val="00BF6814"/>
    <w:rsid w:val="00C0195C"/>
    <w:rsid w:val="00C01BEF"/>
    <w:rsid w:val="00C0229E"/>
    <w:rsid w:val="00C032DC"/>
    <w:rsid w:val="00C049FD"/>
    <w:rsid w:val="00C04EEC"/>
    <w:rsid w:val="00C1077F"/>
    <w:rsid w:val="00C10C31"/>
    <w:rsid w:val="00C22AFC"/>
    <w:rsid w:val="00C2321E"/>
    <w:rsid w:val="00C25EB6"/>
    <w:rsid w:val="00C26052"/>
    <w:rsid w:val="00C273C2"/>
    <w:rsid w:val="00C3055F"/>
    <w:rsid w:val="00C3118A"/>
    <w:rsid w:val="00C3297E"/>
    <w:rsid w:val="00C33F1F"/>
    <w:rsid w:val="00C407F1"/>
    <w:rsid w:val="00C53209"/>
    <w:rsid w:val="00C57651"/>
    <w:rsid w:val="00C60AC6"/>
    <w:rsid w:val="00C60B78"/>
    <w:rsid w:val="00C61174"/>
    <w:rsid w:val="00C614FD"/>
    <w:rsid w:val="00C6288F"/>
    <w:rsid w:val="00C648D4"/>
    <w:rsid w:val="00C65672"/>
    <w:rsid w:val="00C6798D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4B78"/>
    <w:rsid w:val="00C856CE"/>
    <w:rsid w:val="00C86594"/>
    <w:rsid w:val="00C90A0F"/>
    <w:rsid w:val="00C91D54"/>
    <w:rsid w:val="00C92E7A"/>
    <w:rsid w:val="00C94EF7"/>
    <w:rsid w:val="00C951AA"/>
    <w:rsid w:val="00CA043A"/>
    <w:rsid w:val="00CA0EB1"/>
    <w:rsid w:val="00CA2378"/>
    <w:rsid w:val="00CC1447"/>
    <w:rsid w:val="00CC334F"/>
    <w:rsid w:val="00CC3CB4"/>
    <w:rsid w:val="00CC46A6"/>
    <w:rsid w:val="00CC5351"/>
    <w:rsid w:val="00CC6692"/>
    <w:rsid w:val="00CC6842"/>
    <w:rsid w:val="00CD37E0"/>
    <w:rsid w:val="00CD3BD3"/>
    <w:rsid w:val="00CD7C9C"/>
    <w:rsid w:val="00CE049E"/>
    <w:rsid w:val="00CE14DF"/>
    <w:rsid w:val="00CE1E01"/>
    <w:rsid w:val="00CE242F"/>
    <w:rsid w:val="00CE596E"/>
    <w:rsid w:val="00CE67A3"/>
    <w:rsid w:val="00CF482E"/>
    <w:rsid w:val="00CF4B23"/>
    <w:rsid w:val="00CF5D35"/>
    <w:rsid w:val="00D00ED2"/>
    <w:rsid w:val="00D054C9"/>
    <w:rsid w:val="00D06366"/>
    <w:rsid w:val="00D12F06"/>
    <w:rsid w:val="00D134AD"/>
    <w:rsid w:val="00D2363F"/>
    <w:rsid w:val="00D2599D"/>
    <w:rsid w:val="00D27052"/>
    <w:rsid w:val="00D27904"/>
    <w:rsid w:val="00D33C4E"/>
    <w:rsid w:val="00D367F5"/>
    <w:rsid w:val="00D36E3F"/>
    <w:rsid w:val="00D42146"/>
    <w:rsid w:val="00D436D8"/>
    <w:rsid w:val="00D46BEC"/>
    <w:rsid w:val="00D471BC"/>
    <w:rsid w:val="00D5125B"/>
    <w:rsid w:val="00D523BE"/>
    <w:rsid w:val="00D5429A"/>
    <w:rsid w:val="00D6079B"/>
    <w:rsid w:val="00D617BD"/>
    <w:rsid w:val="00D6243C"/>
    <w:rsid w:val="00D625F9"/>
    <w:rsid w:val="00D647B4"/>
    <w:rsid w:val="00D65932"/>
    <w:rsid w:val="00D67105"/>
    <w:rsid w:val="00D733D1"/>
    <w:rsid w:val="00D76445"/>
    <w:rsid w:val="00D80781"/>
    <w:rsid w:val="00D87A7C"/>
    <w:rsid w:val="00D929A3"/>
    <w:rsid w:val="00D979BF"/>
    <w:rsid w:val="00DA3422"/>
    <w:rsid w:val="00DA3F92"/>
    <w:rsid w:val="00DA601E"/>
    <w:rsid w:val="00DA60AB"/>
    <w:rsid w:val="00DB4843"/>
    <w:rsid w:val="00DB71DB"/>
    <w:rsid w:val="00DC0691"/>
    <w:rsid w:val="00DC1C17"/>
    <w:rsid w:val="00DD2E68"/>
    <w:rsid w:val="00DD319B"/>
    <w:rsid w:val="00DD358E"/>
    <w:rsid w:val="00DE3BF0"/>
    <w:rsid w:val="00DE41E6"/>
    <w:rsid w:val="00DE7A23"/>
    <w:rsid w:val="00DE7CA8"/>
    <w:rsid w:val="00DF27E0"/>
    <w:rsid w:val="00DF4E6A"/>
    <w:rsid w:val="00DF56B3"/>
    <w:rsid w:val="00DF5B9C"/>
    <w:rsid w:val="00E00070"/>
    <w:rsid w:val="00E01E7E"/>
    <w:rsid w:val="00E04410"/>
    <w:rsid w:val="00E05525"/>
    <w:rsid w:val="00E070FF"/>
    <w:rsid w:val="00E07C43"/>
    <w:rsid w:val="00E107AD"/>
    <w:rsid w:val="00E10A5A"/>
    <w:rsid w:val="00E131CA"/>
    <w:rsid w:val="00E1528B"/>
    <w:rsid w:val="00E15FFD"/>
    <w:rsid w:val="00E17D4C"/>
    <w:rsid w:val="00E2058C"/>
    <w:rsid w:val="00E213F6"/>
    <w:rsid w:val="00E23FA3"/>
    <w:rsid w:val="00E24B59"/>
    <w:rsid w:val="00E25FE8"/>
    <w:rsid w:val="00E34E64"/>
    <w:rsid w:val="00E357AA"/>
    <w:rsid w:val="00E36781"/>
    <w:rsid w:val="00E36E77"/>
    <w:rsid w:val="00E40D07"/>
    <w:rsid w:val="00E41651"/>
    <w:rsid w:val="00E42029"/>
    <w:rsid w:val="00E434AC"/>
    <w:rsid w:val="00E50588"/>
    <w:rsid w:val="00E519C9"/>
    <w:rsid w:val="00E519F7"/>
    <w:rsid w:val="00E52A93"/>
    <w:rsid w:val="00E56183"/>
    <w:rsid w:val="00E564CE"/>
    <w:rsid w:val="00E56597"/>
    <w:rsid w:val="00E612C9"/>
    <w:rsid w:val="00E624C7"/>
    <w:rsid w:val="00E67276"/>
    <w:rsid w:val="00E67CC0"/>
    <w:rsid w:val="00E75146"/>
    <w:rsid w:val="00E80581"/>
    <w:rsid w:val="00E806E8"/>
    <w:rsid w:val="00E84685"/>
    <w:rsid w:val="00E854CC"/>
    <w:rsid w:val="00E9437F"/>
    <w:rsid w:val="00E95CA0"/>
    <w:rsid w:val="00E97263"/>
    <w:rsid w:val="00E974A8"/>
    <w:rsid w:val="00E9762A"/>
    <w:rsid w:val="00E97E35"/>
    <w:rsid w:val="00EA14DB"/>
    <w:rsid w:val="00EA3404"/>
    <w:rsid w:val="00EA6C66"/>
    <w:rsid w:val="00EC287B"/>
    <w:rsid w:val="00EC4509"/>
    <w:rsid w:val="00EC4CA9"/>
    <w:rsid w:val="00EC6957"/>
    <w:rsid w:val="00EC6984"/>
    <w:rsid w:val="00ED14DE"/>
    <w:rsid w:val="00ED412C"/>
    <w:rsid w:val="00ED7025"/>
    <w:rsid w:val="00EE16EB"/>
    <w:rsid w:val="00EE6AEC"/>
    <w:rsid w:val="00EE796E"/>
    <w:rsid w:val="00EE7EA5"/>
    <w:rsid w:val="00EF370B"/>
    <w:rsid w:val="00EF477E"/>
    <w:rsid w:val="00EF4E8A"/>
    <w:rsid w:val="00EF6476"/>
    <w:rsid w:val="00EF7343"/>
    <w:rsid w:val="00F01A09"/>
    <w:rsid w:val="00F04FA8"/>
    <w:rsid w:val="00F05F09"/>
    <w:rsid w:val="00F11BC8"/>
    <w:rsid w:val="00F13151"/>
    <w:rsid w:val="00F13702"/>
    <w:rsid w:val="00F13D48"/>
    <w:rsid w:val="00F150C0"/>
    <w:rsid w:val="00F151B4"/>
    <w:rsid w:val="00F16218"/>
    <w:rsid w:val="00F205EB"/>
    <w:rsid w:val="00F23816"/>
    <w:rsid w:val="00F25EE7"/>
    <w:rsid w:val="00F33F01"/>
    <w:rsid w:val="00F36B66"/>
    <w:rsid w:val="00F42339"/>
    <w:rsid w:val="00F44E37"/>
    <w:rsid w:val="00F4609E"/>
    <w:rsid w:val="00F511DC"/>
    <w:rsid w:val="00F54679"/>
    <w:rsid w:val="00F569BB"/>
    <w:rsid w:val="00F5710C"/>
    <w:rsid w:val="00F617A5"/>
    <w:rsid w:val="00F63C92"/>
    <w:rsid w:val="00F6458F"/>
    <w:rsid w:val="00F655C1"/>
    <w:rsid w:val="00F672C9"/>
    <w:rsid w:val="00F70F5B"/>
    <w:rsid w:val="00F72E98"/>
    <w:rsid w:val="00F73613"/>
    <w:rsid w:val="00F74D1A"/>
    <w:rsid w:val="00F75EDE"/>
    <w:rsid w:val="00F77685"/>
    <w:rsid w:val="00F77EF1"/>
    <w:rsid w:val="00F828BC"/>
    <w:rsid w:val="00F84847"/>
    <w:rsid w:val="00F85E4C"/>
    <w:rsid w:val="00F86245"/>
    <w:rsid w:val="00F866C2"/>
    <w:rsid w:val="00F875E1"/>
    <w:rsid w:val="00F93D22"/>
    <w:rsid w:val="00F940A3"/>
    <w:rsid w:val="00FA04C7"/>
    <w:rsid w:val="00FA10ED"/>
    <w:rsid w:val="00FA3A81"/>
    <w:rsid w:val="00FA3D53"/>
    <w:rsid w:val="00FA4220"/>
    <w:rsid w:val="00FA50DD"/>
    <w:rsid w:val="00FA56D0"/>
    <w:rsid w:val="00FA674F"/>
    <w:rsid w:val="00FA6DCF"/>
    <w:rsid w:val="00FC6F2D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5D844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50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1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3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  <w:style w:type="paragraph" w:styleId="aff">
    <w:name w:val="caption"/>
    <w:basedOn w:val="a"/>
    <w:next w:val="a"/>
    <w:uiPriority w:val="35"/>
    <w:unhideWhenUsed/>
    <w:qFormat/>
    <w:rsid w:val="007451C9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semiHidden/>
    <w:rsid w:val="008506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c">
    <w:name w:val="Неразрешенное упоминание1"/>
    <w:basedOn w:val="a0"/>
    <w:uiPriority w:val="99"/>
    <w:semiHidden/>
    <w:unhideWhenUsed/>
    <w:rsid w:val="003D3E54"/>
    <w:rPr>
      <w:color w:val="605E5C"/>
      <w:shd w:val="clear" w:color="auto" w:fill="E1DFDD"/>
    </w:rPr>
  </w:style>
  <w:style w:type="character" w:styleId="aff0">
    <w:name w:val="Unresolved Mention"/>
    <w:basedOn w:val="a0"/>
    <w:uiPriority w:val="99"/>
    <w:semiHidden/>
    <w:unhideWhenUsed/>
    <w:rsid w:val="00AD3C4D"/>
    <w:rPr>
      <w:color w:val="605E5C"/>
      <w:shd w:val="clear" w:color="auto" w:fill="E1DFDD"/>
    </w:rPr>
  </w:style>
  <w:style w:type="paragraph" w:styleId="aff1">
    <w:name w:val="TOC Heading"/>
    <w:basedOn w:val="1"/>
    <w:next w:val="a"/>
    <w:uiPriority w:val="39"/>
    <w:semiHidden/>
    <w:unhideWhenUsed/>
    <w:qFormat/>
    <w:rsid w:val="00B37A0C"/>
    <w:pPr>
      <w:keepLines/>
      <w:spacing w:before="240" w:after="0" w:line="240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83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DEF16-BB23-4B0B-8058-B17B4178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1893</Words>
  <Characters>10792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Maks</cp:lastModifiedBy>
  <cp:revision>2</cp:revision>
  <cp:lastPrinted>2022-05-17T04:08:00Z</cp:lastPrinted>
  <dcterms:created xsi:type="dcterms:W3CDTF">2026-04-01T05:43:00Z</dcterms:created>
  <dcterms:modified xsi:type="dcterms:W3CDTF">2026-04-01T05:43:00Z</dcterms:modified>
</cp:coreProperties>
</file>